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7A" w:rsidRDefault="00C1137A" w:rsidP="00C1137A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SOTIO a.s.</w:t>
      </w:r>
    </w:p>
    <w:p w:rsidR="00C1137A" w:rsidRDefault="00C1137A" w:rsidP="00C113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 sídlem: Jankovcova 1518/2, 170 00 Praha 7</w:t>
      </w:r>
    </w:p>
    <w:p w:rsidR="00C1137A" w:rsidRDefault="00C1137A" w:rsidP="00D107F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IČO: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246 62 623, </w:t>
      </w:r>
      <w:r>
        <w:rPr>
          <w:rFonts w:ascii="Times New Roman" w:hAnsi="Times New Roman"/>
          <w:sz w:val="22"/>
          <w:szCs w:val="22"/>
        </w:rPr>
        <w:t>DIČ: CZ</w:t>
      </w:r>
      <w:r>
        <w:rPr>
          <w:rFonts w:ascii="Times New Roman" w:hAnsi="Times New Roman"/>
          <w:bCs/>
          <w:color w:val="000000"/>
          <w:sz w:val="22"/>
          <w:szCs w:val="22"/>
        </w:rPr>
        <w:t>24662623</w:t>
      </w:r>
    </w:p>
    <w:p w:rsidR="00C1137A" w:rsidRDefault="00C1137A" w:rsidP="00C1137A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zapsaná v obchodním rejstříku vedeném Městským soudem v Praze, </w:t>
      </w:r>
      <w:r>
        <w:rPr>
          <w:rFonts w:ascii="Times New Roman" w:hAnsi="Times New Roman"/>
          <w:color w:val="000000"/>
          <w:sz w:val="22"/>
          <w:szCs w:val="22"/>
        </w:rPr>
        <w:t>oddíl B, vložka 16136</w:t>
      </w:r>
    </w:p>
    <w:p w:rsidR="00C1137A" w:rsidRDefault="00C1137A" w:rsidP="00C113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bankovní spojení: </w:t>
      </w:r>
      <w:r w:rsidR="008A7E86">
        <w:rPr>
          <w:rFonts w:ascii="Times New Roman" w:hAnsi="Times New Roman"/>
          <w:sz w:val="22"/>
          <w:szCs w:val="22"/>
        </w:rPr>
        <w:t>XXXX</w:t>
      </w:r>
    </w:p>
    <w:p w:rsidR="00C1137A" w:rsidRDefault="00C1137A" w:rsidP="00C113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zastoupená: </w:t>
      </w:r>
      <w:r w:rsidR="00901F70">
        <w:rPr>
          <w:rFonts w:ascii="Times New Roman" w:hAnsi="Times New Roman"/>
          <w:color w:val="000000"/>
          <w:sz w:val="22"/>
          <w:szCs w:val="22"/>
        </w:rPr>
        <w:t xml:space="preserve">Pavlem </w:t>
      </w:r>
      <w:proofErr w:type="spellStart"/>
      <w:r w:rsidR="00901F70">
        <w:rPr>
          <w:rFonts w:ascii="Times New Roman" w:hAnsi="Times New Roman"/>
          <w:color w:val="000000"/>
          <w:sz w:val="22"/>
          <w:szCs w:val="22"/>
        </w:rPr>
        <w:t>Solským</w:t>
      </w:r>
      <w:proofErr w:type="spellEnd"/>
      <w:r w:rsidR="00901F70">
        <w:rPr>
          <w:rFonts w:ascii="Times New Roman" w:hAnsi="Times New Roman"/>
          <w:color w:val="000000"/>
          <w:sz w:val="22"/>
          <w:szCs w:val="22"/>
        </w:rPr>
        <w:t xml:space="preserve">, předsedou představenstva a Mgr. Vladimírem </w:t>
      </w:r>
      <w:proofErr w:type="spellStart"/>
      <w:r w:rsidR="00901F70">
        <w:rPr>
          <w:rFonts w:ascii="Times New Roman" w:hAnsi="Times New Roman"/>
          <w:color w:val="000000"/>
          <w:sz w:val="22"/>
          <w:szCs w:val="22"/>
        </w:rPr>
        <w:t>Prunnerem</w:t>
      </w:r>
      <w:proofErr w:type="spellEnd"/>
      <w:r w:rsidR="00901F70">
        <w:rPr>
          <w:rFonts w:ascii="Times New Roman" w:hAnsi="Times New Roman"/>
          <w:color w:val="000000"/>
          <w:sz w:val="22"/>
          <w:szCs w:val="22"/>
        </w:rPr>
        <w:t>, členem představenstva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1137A" w:rsidRDefault="00C1137A" w:rsidP="00C1137A">
      <w:pPr>
        <w:jc w:val="both"/>
        <w:rPr>
          <w:rFonts w:ascii="Times New Roman" w:hAnsi="Times New Roman"/>
          <w:sz w:val="22"/>
          <w:szCs w:val="22"/>
        </w:rPr>
      </w:pPr>
    </w:p>
    <w:p w:rsidR="00C1137A" w:rsidRDefault="00C1137A" w:rsidP="00C113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(dále jen „</w:t>
      </w:r>
      <w:r>
        <w:rPr>
          <w:rFonts w:ascii="Times New Roman" w:hAnsi="Times New Roman"/>
          <w:b/>
          <w:sz w:val="22"/>
          <w:szCs w:val="22"/>
        </w:rPr>
        <w:t>Zadavatel</w:t>
      </w:r>
      <w:r>
        <w:rPr>
          <w:rFonts w:ascii="Times New Roman" w:hAnsi="Times New Roman"/>
          <w:sz w:val="22"/>
          <w:szCs w:val="22"/>
        </w:rPr>
        <w:t>“)</w:t>
      </w:r>
    </w:p>
    <w:p w:rsidR="00C1137A" w:rsidRDefault="00C1137A" w:rsidP="00C1137A">
      <w:pPr>
        <w:jc w:val="both"/>
        <w:rPr>
          <w:rFonts w:ascii="Times New Roman" w:hAnsi="Times New Roman"/>
          <w:b/>
          <w:sz w:val="22"/>
          <w:szCs w:val="22"/>
        </w:rPr>
      </w:pPr>
    </w:p>
    <w:p w:rsidR="00C1137A" w:rsidRDefault="00C1137A" w:rsidP="00C113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</w:p>
    <w:p w:rsidR="00C1137A" w:rsidRDefault="00C1137A" w:rsidP="00C1137A">
      <w:pPr>
        <w:jc w:val="both"/>
        <w:rPr>
          <w:rFonts w:ascii="Times New Roman" w:hAnsi="Times New Roman"/>
          <w:b/>
          <w:sz w:val="22"/>
          <w:szCs w:val="22"/>
        </w:rPr>
      </w:pPr>
    </w:p>
    <w:p w:rsidR="00C1137A" w:rsidRDefault="00C1137A" w:rsidP="00C1137A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Fakultní nemocnice Olomouc </w:t>
      </w:r>
    </w:p>
    <w:p w:rsidR="00C1137A" w:rsidRDefault="00C1137A" w:rsidP="00C113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sídlem: </w:t>
      </w:r>
      <w:proofErr w:type="gramStart"/>
      <w:r>
        <w:rPr>
          <w:rFonts w:ascii="Times New Roman" w:hAnsi="Times New Roman"/>
          <w:sz w:val="22"/>
          <w:szCs w:val="22"/>
        </w:rPr>
        <w:t>I.P.</w:t>
      </w:r>
      <w:proofErr w:type="gramEnd"/>
      <w:r>
        <w:rPr>
          <w:rFonts w:ascii="Times New Roman" w:hAnsi="Times New Roman"/>
          <w:sz w:val="22"/>
          <w:szCs w:val="22"/>
        </w:rPr>
        <w:t xml:space="preserve"> Pavlova 6, 775 20 Olomouc </w:t>
      </w:r>
    </w:p>
    <w:p w:rsidR="00C1137A" w:rsidRDefault="00C1137A" w:rsidP="00C113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IČO: 00098892, DIČ: CZ00098892</w:t>
      </w:r>
    </w:p>
    <w:p w:rsidR="00C1137A" w:rsidRDefault="00C1137A" w:rsidP="00C113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bankovní spojení: </w:t>
      </w:r>
      <w:r w:rsidR="008A7E86">
        <w:rPr>
          <w:rFonts w:ascii="Times New Roman" w:hAnsi="Times New Roman"/>
          <w:sz w:val="22"/>
          <w:szCs w:val="22"/>
        </w:rPr>
        <w:t>XXXX</w:t>
      </w:r>
    </w:p>
    <w:p w:rsidR="00C1137A" w:rsidRDefault="00C1137A" w:rsidP="00C113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variabilní symbol: -číslo faktury</w:t>
      </w:r>
    </w:p>
    <w:p w:rsidR="00C1137A" w:rsidRDefault="00C1137A" w:rsidP="00C113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zastoupená: </w:t>
      </w:r>
      <w:r w:rsidR="00442263">
        <w:rPr>
          <w:rFonts w:ascii="Times New Roman" w:hAnsi="Times New Roman"/>
          <w:sz w:val="22"/>
          <w:szCs w:val="22"/>
        </w:rPr>
        <w:t>doc. MUDr. Romanem Havlíkem, Ph.D.</w:t>
      </w:r>
    </w:p>
    <w:p w:rsidR="00C1137A" w:rsidRDefault="00C1137A" w:rsidP="00C1137A">
      <w:pPr>
        <w:jc w:val="both"/>
        <w:rPr>
          <w:rFonts w:ascii="Times New Roman" w:hAnsi="Times New Roman"/>
          <w:sz w:val="22"/>
          <w:szCs w:val="22"/>
        </w:rPr>
      </w:pPr>
    </w:p>
    <w:p w:rsidR="00C1137A" w:rsidRDefault="00C1137A" w:rsidP="00C113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(dále jen „</w:t>
      </w:r>
      <w:r>
        <w:rPr>
          <w:rFonts w:ascii="Times New Roman" w:hAnsi="Times New Roman"/>
          <w:b/>
          <w:sz w:val="22"/>
          <w:szCs w:val="22"/>
        </w:rPr>
        <w:t>Zdravotnické zařízení</w:t>
      </w:r>
      <w:r>
        <w:rPr>
          <w:rFonts w:ascii="Times New Roman" w:hAnsi="Times New Roman"/>
          <w:sz w:val="22"/>
          <w:szCs w:val="22"/>
        </w:rPr>
        <w:t>“)</w:t>
      </w:r>
    </w:p>
    <w:p w:rsidR="00C1137A" w:rsidRDefault="00C1137A" w:rsidP="00C1137A">
      <w:pPr>
        <w:jc w:val="center"/>
        <w:rPr>
          <w:rFonts w:ascii="Times New Roman" w:hAnsi="Times New Roman"/>
          <w:sz w:val="22"/>
          <w:szCs w:val="22"/>
        </w:rPr>
      </w:pPr>
    </w:p>
    <w:p w:rsidR="00C1137A" w:rsidRDefault="00C1137A" w:rsidP="00C113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(Zadavatel a Zdravotnické zařízení dále společně jen „</w:t>
      </w:r>
      <w:r>
        <w:rPr>
          <w:rFonts w:ascii="Times New Roman" w:hAnsi="Times New Roman"/>
          <w:b/>
          <w:sz w:val="22"/>
          <w:szCs w:val="22"/>
        </w:rPr>
        <w:t>Smluvní strany</w:t>
      </w:r>
      <w:r>
        <w:rPr>
          <w:rFonts w:ascii="Times New Roman" w:hAnsi="Times New Roman"/>
          <w:sz w:val="22"/>
          <w:szCs w:val="22"/>
        </w:rPr>
        <w:t>“ a každý samostatně jen „</w:t>
      </w:r>
      <w:r>
        <w:rPr>
          <w:rFonts w:ascii="Times New Roman" w:hAnsi="Times New Roman"/>
          <w:b/>
          <w:sz w:val="22"/>
          <w:szCs w:val="22"/>
        </w:rPr>
        <w:t>Smluvní strana</w:t>
      </w:r>
      <w:r>
        <w:rPr>
          <w:rFonts w:ascii="Times New Roman" w:hAnsi="Times New Roman"/>
          <w:sz w:val="22"/>
          <w:szCs w:val="22"/>
        </w:rPr>
        <w:t>“)</w:t>
      </w:r>
    </w:p>
    <w:p w:rsidR="00C1137A" w:rsidRDefault="00C1137A" w:rsidP="00C1137A">
      <w:pPr>
        <w:jc w:val="center"/>
        <w:rPr>
          <w:rFonts w:ascii="Times New Roman" w:hAnsi="Times New Roman"/>
          <w:sz w:val="22"/>
          <w:szCs w:val="22"/>
        </w:rPr>
      </w:pPr>
    </w:p>
    <w:p w:rsidR="00C1137A" w:rsidRPr="00F92AA9" w:rsidRDefault="00C1137A" w:rsidP="00C1137A">
      <w:pPr>
        <w:jc w:val="both"/>
        <w:rPr>
          <w:rFonts w:ascii="Times New Roman" w:hAnsi="Times New Roman"/>
          <w:sz w:val="22"/>
          <w:szCs w:val="22"/>
        </w:rPr>
      </w:pPr>
    </w:p>
    <w:p w:rsidR="00C1137A" w:rsidRDefault="00C1137A" w:rsidP="00C1137A">
      <w:pPr>
        <w:jc w:val="center"/>
        <w:rPr>
          <w:rFonts w:ascii="Times New Roman" w:hAnsi="Times New Roman"/>
          <w:sz w:val="22"/>
          <w:szCs w:val="22"/>
        </w:rPr>
      </w:pPr>
      <w:r w:rsidRPr="00EE599B">
        <w:rPr>
          <w:rFonts w:ascii="Times New Roman" w:hAnsi="Times New Roman"/>
          <w:sz w:val="22"/>
          <w:szCs w:val="22"/>
        </w:rPr>
        <w:t>uzavírají t</w:t>
      </w:r>
      <w:r>
        <w:rPr>
          <w:rFonts w:ascii="Times New Roman" w:hAnsi="Times New Roman"/>
          <w:sz w:val="22"/>
          <w:szCs w:val="22"/>
        </w:rPr>
        <w:t>en</w:t>
      </w:r>
      <w:r w:rsidRPr="00EE599B">
        <w:rPr>
          <w:rFonts w:ascii="Times New Roman" w:hAnsi="Times New Roman"/>
          <w:sz w:val="22"/>
          <w:szCs w:val="22"/>
        </w:rPr>
        <w:t xml:space="preserve">to </w:t>
      </w:r>
    </w:p>
    <w:p w:rsidR="00C1137A" w:rsidRDefault="00C1137A" w:rsidP="00C1137A">
      <w:pPr>
        <w:jc w:val="center"/>
        <w:rPr>
          <w:rFonts w:ascii="Times New Roman" w:hAnsi="Times New Roman"/>
          <w:sz w:val="22"/>
          <w:szCs w:val="22"/>
        </w:rPr>
      </w:pPr>
    </w:p>
    <w:p w:rsidR="00C1137A" w:rsidRDefault="00C1137A" w:rsidP="006947D5">
      <w:pPr>
        <w:jc w:val="center"/>
        <w:rPr>
          <w:rFonts w:ascii="Times New Roman" w:hAnsi="Times New Roman"/>
          <w:b/>
          <w:sz w:val="28"/>
          <w:szCs w:val="28"/>
        </w:rPr>
      </w:pPr>
      <w:r w:rsidRPr="00FF02A8">
        <w:rPr>
          <w:rFonts w:ascii="Times New Roman" w:hAnsi="Times New Roman"/>
          <w:b/>
          <w:sz w:val="28"/>
          <w:szCs w:val="28"/>
        </w:rPr>
        <w:t xml:space="preserve">Dodatek č. </w:t>
      </w:r>
      <w:r w:rsidR="00901F7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ke S</w:t>
      </w:r>
      <w:r w:rsidRPr="00FF02A8">
        <w:rPr>
          <w:rFonts w:ascii="Times New Roman" w:hAnsi="Times New Roman"/>
          <w:b/>
          <w:sz w:val="28"/>
          <w:szCs w:val="28"/>
        </w:rPr>
        <w:t>mlouvě o provedení klinického hodnocení SOV01</w:t>
      </w:r>
    </w:p>
    <w:p w:rsidR="00C1137A" w:rsidRPr="00EE599B" w:rsidRDefault="00C1137A" w:rsidP="00C113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137A" w:rsidRPr="00EE599B" w:rsidRDefault="00C1137A" w:rsidP="00C1137A">
      <w:pPr>
        <w:jc w:val="center"/>
        <w:rPr>
          <w:rFonts w:ascii="Times New Roman" w:hAnsi="Times New Roman"/>
          <w:b/>
          <w:sz w:val="22"/>
          <w:szCs w:val="22"/>
        </w:rPr>
      </w:pPr>
      <w:r w:rsidRPr="00EE599B">
        <w:rPr>
          <w:rFonts w:ascii="Times New Roman" w:hAnsi="Times New Roman"/>
          <w:sz w:val="22"/>
          <w:szCs w:val="22"/>
        </w:rPr>
        <w:t>(dále jen „</w:t>
      </w:r>
      <w:r w:rsidRPr="00B41CC2">
        <w:rPr>
          <w:rFonts w:ascii="Times New Roman" w:hAnsi="Times New Roman"/>
          <w:b/>
          <w:sz w:val="22"/>
          <w:szCs w:val="22"/>
        </w:rPr>
        <w:t>Dodatek</w:t>
      </w:r>
      <w:r w:rsidRPr="00EE599B">
        <w:rPr>
          <w:rFonts w:ascii="Times New Roman" w:hAnsi="Times New Roman"/>
          <w:sz w:val="22"/>
          <w:szCs w:val="22"/>
        </w:rPr>
        <w:t>“)</w:t>
      </w:r>
    </w:p>
    <w:p w:rsidR="00C1137A" w:rsidRDefault="00C1137A" w:rsidP="00C1137A">
      <w:pPr>
        <w:jc w:val="center"/>
        <w:rPr>
          <w:rFonts w:ascii="Times New Roman" w:hAnsi="Times New Roman"/>
          <w:b/>
          <w:sz w:val="22"/>
          <w:szCs w:val="22"/>
        </w:rPr>
      </w:pPr>
    </w:p>
    <w:p w:rsidR="00C1137A" w:rsidRDefault="00C1137A" w:rsidP="00C113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Vzhledem k tomu, že</w:t>
      </w:r>
    </w:p>
    <w:p w:rsidR="00C1137A" w:rsidRPr="00EE599B" w:rsidRDefault="00C1137A" w:rsidP="00C1137A">
      <w:pPr>
        <w:jc w:val="both"/>
        <w:rPr>
          <w:rFonts w:ascii="Times New Roman" w:hAnsi="Times New Roman"/>
          <w:sz w:val="22"/>
          <w:szCs w:val="22"/>
        </w:rPr>
      </w:pPr>
    </w:p>
    <w:p w:rsidR="00C1137A" w:rsidRPr="009E1FB6" w:rsidRDefault="00C1137A" w:rsidP="00C1137A">
      <w:pPr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Smluvní strany </w:t>
      </w:r>
      <w:r w:rsidRPr="004934FB">
        <w:rPr>
          <w:rFonts w:ascii="Times New Roman" w:hAnsi="Times New Roman"/>
          <w:sz w:val="22"/>
          <w:szCs w:val="22"/>
        </w:rPr>
        <w:t xml:space="preserve">uzavřely </w:t>
      </w:r>
      <w:r w:rsidRPr="00B45A59">
        <w:rPr>
          <w:rFonts w:ascii="Times New Roman" w:hAnsi="Times New Roman"/>
          <w:sz w:val="22"/>
          <w:szCs w:val="22"/>
        </w:rPr>
        <w:t xml:space="preserve">dne </w:t>
      </w:r>
      <w:proofErr w:type="gramStart"/>
      <w:r w:rsidRPr="00B45A59">
        <w:rPr>
          <w:rFonts w:ascii="Times New Roman" w:hAnsi="Times New Roman"/>
          <w:sz w:val="22"/>
          <w:szCs w:val="22"/>
        </w:rPr>
        <w:t>15.11.2013</w:t>
      </w:r>
      <w:proofErr w:type="gramEnd"/>
      <w:r w:rsidRPr="00B45A59">
        <w:rPr>
          <w:rFonts w:ascii="Times New Roman" w:hAnsi="Times New Roman"/>
          <w:sz w:val="22"/>
          <w:szCs w:val="22"/>
        </w:rPr>
        <w:t xml:space="preserve"> Smlouvu</w:t>
      </w:r>
      <w:r w:rsidRPr="009E1FB6">
        <w:rPr>
          <w:rFonts w:ascii="Times New Roman" w:hAnsi="Times New Roman"/>
          <w:sz w:val="22"/>
          <w:szCs w:val="22"/>
        </w:rPr>
        <w:t xml:space="preserve"> o provedení klinického hodnocení SOV0</w:t>
      </w:r>
      <w:r>
        <w:rPr>
          <w:rFonts w:ascii="Times New Roman" w:hAnsi="Times New Roman"/>
          <w:sz w:val="22"/>
          <w:szCs w:val="22"/>
        </w:rPr>
        <w:t>1</w:t>
      </w:r>
      <w:r w:rsidRPr="009E1FB6">
        <w:rPr>
          <w:rFonts w:ascii="Times New Roman" w:hAnsi="Times New Roman"/>
          <w:sz w:val="22"/>
          <w:szCs w:val="22"/>
        </w:rPr>
        <w:t xml:space="preserve"> („</w:t>
      </w:r>
      <w:r w:rsidRPr="009E1FB6">
        <w:rPr>
          <w:rFonts w:ascii="Times New Roman" w:hAnsi="Times New Roman"/>
          <w:b/>
          <w:sz w:val="22"/>
          <w:szCs w:val="22"/>
        </w:rPr>
        <w:t>Smlouva</w:t>
      </w:r>
      <w:r w:rsidRPr="009E1FB6">
        <w:rPr>
          <w:rFonts w:ascii="Times New Roman" w:hAnsi="Times New Roman"/>
          <w:sz w:val="22"/>
          <w:szCs w:val="22"/>
        </w:rPr>
        <w:t>“),</w:t>
      </w:r>
    </w:p>
    <w:p w:rsidR="00C1137A" w:rsidRDefault="00C1137A" w:rsidP="00C1137A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901F70" w:rsidRDefault="008322AA" w:rsidP="00D107F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="006B5AAF">
        <w:rPr>
          <w:rFonts w:ascii="Times New Roman" w:hAnsi="Times New Roman"/>
          <w:sz w:val="22"/>
          <w:szCs w:val="22"/>
        </w:rPr>
        <w:t xml:space="preserve">yla schválena nová verze </w:t>
      </w:r>
      <w:r w:rsidR="00901F70">
        <w:rPr>
          <w:rFonts w:ascii="Times New Roman" w:hAnsi="Times New Roman"/>
          <w:sz w:val="22"/>
          <w:szCs w:val="22"/>
        </w:rPr>
        <w:t>protokolu klinického hodnocení SOV01</w:t>
      </w:r>
      <w:r w:rsidR="006B5AAF">
        <w:rPr>
          <w:rFonts w:ascii="Times New Roman" w:hAnsi="Times New Roman"/>
          <w:sz w:val="22"/>
          <w:szCs w:val="22"/>
        </w:rPr>
        <w:t xml:space="preserve"> (verze 5.1), na základě které dochází k prodloužení </w:t>
      </w:r>
      <w:r w:rsidR="00AD6E7D">
        <w:rPr>
          <w:rFonts w:ascii="Times New Roman" w:hAnsi="Times New Roman"/>
          <w:sz w:val="22"/>
          <w:szCs w:val="22"/>
        </w:rPr>
        <w:t xml:space="preserve">doby trvání </w:t>
      </w:r>
      <w:r w:rsidR="006B5AAF">
        <w:rPr>
          <w:rFonts w:ascii="Times New Roman" w:hAnsi="Times New Roman"/>
          <w:sz w:val="22"/>
          <w:szCs w:val="22"/>
        </w:rPr>
        <w:t>klinického hodnocení SOV01</w:t>
      </w:r>
      <w:r w:rsidR="00AD6E7D">
        <w:rPr>
          <w:rFonts w:ascii="Times New Roman" w:hAnsi="Times New Roman"/>
          <w:sz w:val="22"/>
          <w:szCs w:val="22"/>
        </w:rPr>
        <w:t xml:space="preserve"> </w:t>
      </w:r>
      <w:r w:rsidR="006B5AAF">
        <w:rPr>
          <w:rFonts w:ascii="Times New Roman" w:hAnsi="Times New Roman"/>
          <w:sz w:val="22"/>
          <w:szCs w:val="22"/>
        </w:rPr>
        <w:t xml:space="preserve">a navýšení počtu </w:t>
      </w:r>
      <w:r w:rsidR="00AD6E7D">
        <w:rPr>
          <w:rFonts w:ascii="Times New Roman" w:hAnsi="Times New Roman"/>
          <w:sz w:val="22"/>
          <w:szCs w:val="22"/>
        </w:rPr>
        <w:t>subjektů tohoto klinického hodnocení,</w:t>
      </w:r>
      <w:r w:rsidR="006B5AAF">
        <w:rPr>
          <w:rFonts w:ascii="Times New Roman" w:hAnsi="Times New Roman"/>
          <w:sz w:val="22"/>
          <w:szCs w:val="22"/>
        </w:rPr>
        <w:t xml:space="preserve"> </w:t>
      </w:r>
    </w:p>
    <w:p w:rsidR="006947D5" w:rsidRPr="008D5F53" w:rsidRDefault="006947D5" w:rsidP="006947D5">
      <w:pPr>
        <w:pStyle w:val="ListParagraph"/>
        <w:rPr>
          <w:rFonts w:ascii="Times New Roman" w:hAnsi="Times New Roman"/>
          <w:sz w:val="22"/>
          <w:szCs w:val="22"/>
        </w:rPr>
      </w:pPr>
    </w:p>
    <w:p w:rsidR="006947D5" w:rsidRDefault="006947D5" w:rsidP="006947D5">
      <w:pPr>
        <w:tabs>
          <w:tab w:val="left" w:pos="426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dohodly se Smluvní strany následovně:</w:t>
      </w:r>
    </w:p>
    <w:p w:rsidR="00021E1F" w:rsidRDefault="00021E1F" w:rsidP="006947D5">
      <w:pPr>
        <w:tabs>
          <w:tab w:val="left" w:pos="426"/>
        </w:tabs>
        <w:jc w:val="center"/>
        <w:rPr>
          <w:rFonts w:ascii="Times New Roman" w:hAnsi="Times New Roman"/>
          <w:sz w:val="22"/>
          <w:szCs w:val="22"/>
        </w:rPr>
      </w:pPr>
    </w:p>
    <w:p w:rsidR="006947D5" w:rsidRDefault="006947D5" w:rsidP="006947D5">
      <w:pPr>
        <w:tabs>
          <w:tab w:val="left" w:pos="426"/>
        </w:tabs>
        <w:jc w:val="center"/>
        <w:rPr>
          <w:rFonts w:ascii="Times New Roman" w:hAnsi="Times New Roman"/>
          <w:b/>
          <w:sz w:val="22"/>
          <w:szCs w:val="22"/>
        </w:rPr>
      </w:pPr>
      <w:r w:rsidRPr="00BE518A"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6947D5" w:rsidRPr="005A6724" w:rsidRDefault="006947D5" w:rsidP="006947D5">
      <w:pPr>
        <w:pStyle w:val="Heading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Změna Smlouvy</w:t>
      </w:r>
    </w:p>
    <w:p w:rsidR="006947D5" w:rsidRDefault="006947D5" w:rsidP="006947D5">
      <w:pPr>
        <w:tabs>
          <w:tab w:val="left" w:pos="426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3051A9" w:rsidRDefault="003051A9" w:rsidP="006947D5">
      <w:pPr>
        <w:pStyle w:val="ListParagraph"/>
        <w:numPr>
          <w:ilvl w:val="0"/>
          <w:numId w:val="1"/>
        </w:numPr>
        <w:tabs>
          <w:tab w:val="left" w:pos="426"/>
          <w:tab w:val="left" w:pos="5220"/>
          <w:tab w:val="left" w:pos="8280"/>
          <w:tab w:val="left" w:pos="10019"/>
        </w:tabs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Článek V. Smlouvy se mění a zní následovně: </w:t>
      </w:r>
    </w:p>
    <w:p w:rsidR="00A52406" w:rsidRPr="00A52406" w:rsidRDefault="00A52406" w:rsidP="00A52406">
      <w:pPr>
        <w:tabs>
          <w:tab w:val="left" w:pos="426"/>
          <w:tab w:val="left" w:pos="5220"/>
          <w:tab w:val="left" w:pos="8280"/>
          <w:tab w:val="left" w:pos="10019"/>
        </w:tabs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:rsidR="003051A9" w:rsidRPr="00A52406" w:rsidRDefault="003051A9" w:rsidP="00A52406">
      <w:pPr>
        <w:pStyle w:val="BodyTextIndent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52406">
        <w:rPr>
          <w:rFonts w:ascii="Times New Roman" w:hAnsi="Times New Roman"/>
          <w:i/>
          <w:sz w:val="22"/>
          <w:szCs w:val="22"/>
        </w:rPr>
        <w:t xml:space="preserve">Tato smlouva se uzavírá na dobu trvání klinického hodnocení a její účinnost zaniká řádným ukončením klinického hodnocení, tzn. uzavřením centra ve Zdravotnickém zařízení spolu </w:t>
      </w:r>
      <w:r w:rsidRPr="00A52406">
        <w:rPr>
          <w:rFonts w:ascii="Times New Roman" w:hAnsi="Times New Roman"/>
          <w:i/>
          <w:sz w:val="22"/>
          <w:szCs w:val="22"/>
        </w:rPr>
        <w:br/>
        <w:t xml:space="preserve">s předáním písemné informace od Zadavatele o uzavření databáze klinického hodnocení.  </w:t>
      </w:r>
    </w:p>
    <w:p w:rsidR="003051A9" w:rsidRPr="00A52406" w:rsidRDefault="003051A9" w:rsidP="00A52406">
      <w:pPr>
        <w:pStyle w:val="BodyTextIndent"/>
        <w:ind w:left="0"/>
        <w:rPr>
          <w:rFonts w:ascii="Times New Roman" w:hAnsi="Times New Roman"/>
          <w:i/>
          <w:sz w:val="22"/>
          <w:szCs w:val="22"/>
        </w:rPr>
      </w:pPr>
    </w:p>
    <w:p w:rsidR="003051A9" w:rsidRPr="007A2BA1" w:rsidRDefault="003051A9" w:rsidP="00A52406">
      <w:pPr>
        <w:pStyle w:val="BodyTextIndent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6C054E">
        <w:rPr>
          <w:rFonts w:ascii="Times New Roman" w:hAnsi="Times New Roman"/>
          <w:i/>
          <w:sz w:val="22"/>
          <w:szCs w:val="22"/>
        </w:rPr>
        <w:t xml:space="preserve">Nábor subjektů hodnocení do klinického hodnocení bude zahájen po iniciační návštěvě centra, případně po schválení zahájení náboru Zadavatelem a bude probíhat přibližně </w:t>
      </w:r>
      <w:r w:rsidRPr="007A2BA1">
        <w:rPr>
          <w:rFonts w:ascii="Times New Roman" w:hAnsi="Times New Roman"/>
          <w:i/>
          <w:sz w:val="22"/>
          <w:szCs w:val="22"/>
        </w:rPr>
        <w:t xml:space="preserve">po dobu </w:t>
      </w:r>
      <w:r w:rsidRPr="007A2BA1">
        <w:rPr>
          <w:rFonts w:ascii="Times New Roman" w:hAnsi="Times New Roman"/>
          <w:i/>
          <w:sz w:val="22"/>
          <w:szCs w:val="22"/>
        </w:rPr>
        <w:lastRenderedPageBreak/>
        <w:t>dvanácti měsíců.</w:t>
      </w:r>
      <w:r w:rsidRPr="006C054E">
        <w:rPr>
          <w:rFonts w:ascii="Times New Roman" w:hAnsi="Times New Roman"/>
          <w:i/>
          <w:sz w:val="22"/>
          <w:szCs w:val="22"/>
        </w:rPr>
        <w:t xml:space="preserve"> Samotné trvání klinického hodnocení u jednoho subjektu hodnocení </w:t>
      </w:r>
      <w:r w:rsidRPr="007A2BA1">
        <w:rPr>
          <w:rFonts w:ascii="Times New Roman" w:hAnsi="Times New Roman"/>
          <w:i/>
          <w:sz w:val="22"/>
          <w:szCs w:val="22"/>
        </w:rPr>
        <w:t xml:space="preserve">bude dle protokolu </w:t>
      </w:r>
      <w:r w:rsidR="008A7E86">
        <w:rPr>
          <w:rFonts w:ascii="Times New Roman" w:hAnsi="Times New Roman"/>
          <w:i/>
          <w:sz w:val="22"/>
          <w:szCs w:val="22"/>
        </w:rPr>
        <w:t>XXXX</w:t>
      </w:r>
      <w:r w:rsidRPr="007A2BA1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7A2BA1">
        <w:rPr>
          <w:rFonts w:ascii="Times New Roman" w:hAnsi="Times New Roman"/>
          <w:i/>
          <w:sz w:val="22"/>
          <w:szCs w:val="22"/>
        </w:rPr>
        <w:t>měsíců</w:t>
      </w:r>
      <w:r w:rsidRPr="006C054E">
        <w:rPr>
          <w:rFonts w:ascii="Times New Roman" w:hAnsi="Times New Roman"/>
          <w:i/>
          <w:sz w:val="22"/>
          <w:szCs w:val="22"/>
        </w:rPr>
        <w:t xml:space="preserve"> (počítáno od první screeningové návštěvy subjektu hodnocení u Zkoušejícího).</w:t>
      </w:r>
    </w:p>
    <w:p w:rsidR="006C054E" w:rsidRDefault="006C054E" w:rsidP="007A2BA1">
      <w:pPr>
        <w:pStyle w:val="ListParagraph"/>
        <w:rPr>
          <w:rFonts w:ascii="Times New Roman" w:hAnsi="Times New Roman"/>
          <w:i/>
          <w:sz w:val="22"/>
          <w:szCs w:val="22"/>
        </w:rPr>
      </w:pPr>
    </w:p>
    <w:p w:rsidR="006C054E" w:rsidRPr="00D926E1" w:rsidRDefault="006C054E" w:rsidP="006C054E">
      <w:pPr>
        <w:numPr>
          <w:ilvl w:val="0"/>
          <w:numId w:val="5"/>
        </w:numPr>
        <w:jc w:val="both"/>
        <w:rPr>
          <w:rFonts w:ascii="Times New Roman" w:hAnsi="Times New Roman"/>
          <w:i/>
          <w:sz w:val="22"/>
          <w:szCs w:val="22"/>
        </w:rPr>
      </w:pPr>
      <w:r w:rsidRPr="00D926E1">
        <w:rPr>
          <w:rFonts w:ascii="Times New Roman" w:hAnsi="Times New Roman"/>
          <w:i/>
          <w:sz w:val="22"/>
          <w:szCs w:val="22"/>
        </w:rPr>
        <w:t xml:space="preserve">Dodatečný nábor subjektů do klinického hodnocení podle nové verze protokolu (verze 5.1) bude pokračovat po obdržení souhlasných stanovisek od SÚKL, MEK a LEK. Předpokládaná doba zahájení náboru je </w:t>
      </w:r>
      <w:r w:rsidR="005F4D56">
        <w:rPr>
          <w:rFonts w:ascii="Times New Roman" w:hAnsi="Times New Roman"/>
          <w:i/>
          <w:sz w:val="22"/>
          <w:szCs w:val="22"/>
        </w:rPr>
        <w:t>listopad</w:t>
      </w:r>
      <w:r w:rsidRPr="00D926E1">
        <w:rPr>
          <w:rFonts w:ascii="Times New Roman" w:hAnsi="Times New Roman"/>
          <w:i/>
          <w:sz w:val="22"/>
          <w:szCs w:val="22"/>
        </w:rPr>
        <w:t xml:space="preserve"> 2017 a bude probíhat přibližně po dobu dvanácti měsíců. Samotné trvání klinického hodnocení u jednoho subjektu hodnocení bude dle protokolu 25 měsíců (počítáno od první screeningové návštěvy subjektu hodnocení u Zkoušejícího). Předpokládaná doba trvání klinického h</w:t>
      </w:r>
      <w:r w:rsidR="007A2BA1">
        <w:rPr>
          <w:rFonts w:ascii="Times New Roman" w:hAnsi="Times New Roman"/>
          <w:i/>
          <w:sz w:val="22"/>
          <w:szCs w:val="22"/>
        </w:rPr>
        <w:t>odnocení je do</w:t>
      </w:r>
      <w:r w:rsidR="005F4D56">
        <w:rPr>
          <w:rFonts w:ascii="Times New Roman" w:hAnsi="Times New Roman"/>
          <w:i/>
          <w:sz w:val="22"/>
          <w:szCs w:val="22"/>
        </w:rPr>
        <w:t xml:space="preserve"> </w:t>
      </w:r>
      <w:r w:rsidR="007A2BA1">
        <w:rPr>
          <w:rFonts w:ascii="Times New Roman" w:hAnsi="Times New Roman"/>
          <w:i/>
          <w:sz w:val="22"/>
          <w:szCs w:val="22"/>
        </w:rPr>
        <w:t>31. prosince 2023.</w:t>
      </w:r>
    </w:p>
    <w:p w:rsidR="003051A9" w:rsidRPr="00A52406" w:rsidRDefault="003051A9" w:rsidP="00A52406">
      <w:pPr>
        <w:tabs>
          <w:tab w:val="left" w:pos="426"/>
          <w:tab w:val="left" w:pos="5220"/>
          <w:tab w:val="left" w:pos="8280"/>
          <w:tab w:val="left" w:pos="10019"/>
        </w:tabs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:rsidR="00EC0554" w:rsidRDefault="00EC0554" w:rsidP="00EC0554">
      <w:pPr>
        <w:pStyle w:val="ListParagraph"/>
        <w:numPr>
          <w:ilvl w:val="0"/>
          <w:numId w:val="1"/>
        </w:numPr>
        <w:tabs>
          <w:tab w:val="left" w:pos="426"/>
          <w:tab w:val="left" w:pos="5220"/>
          <w:tab w:val="left" w:pos="8280"/>
          <w:tab w:val="left" w:pos="10019"/>
        </w:tabs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Smluvní strany doplňují do článku XIII. odst. 5) Smlouvy následující ustanovení: </w:t>
      </w:r>
    </w:p>
    <w:p w:rsidR="00B17F34" w:rsidRDefault="00B17F34" w:rsidP="00EC0554">
      <w:pPr>
        <w:tabs>
          <w:tab w:val="left" w:pos="426"/>
        </w:tabs>
        <w:ind w:left="360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:rsidR="00EC0554" w:rsidRPr="00A52406" w:rsidRDefault="00EC0554" w:rsidP="00EC0554">
      <w:pPr>
        <w:tabs>
          <w:tab w:val="left" w:pos="426"/>
        </w:tabs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A52406">
        <w:rPr>
          <w:rFonts w:ascii="Times New Roman" w:hAnsi="Times New Roman"/>
          <w:i/>
          <w:color w:val="000000"/>
          <w:sz w:val="22"/>
          <w:szCs w:val="22"/>
        </w:rPr>
        <w:t xml:space="preserve">V případě rozporu mezi touto smlouvou a jejími přílohami mají přednost ustanovení této smlouvy, není-li ve smlouvě výslovně uvedeno jinak. </w:t>
      </w:r>
      <w:r w:rsidRPr="00A52406">
        <w:rPr>
          <w:rFonts w:ascii="Times New Roman" w:hAnsi="Times New Roman"/>
          <w:i/>
          <w:sz w:val="22"/>
          <w:szCs w:val="22"/>
        </w:rPr>
        <w:t>V případě rozporu mezi ustanoveními této smlouvy a protokolu klinického hodnocení v otázkách medicínských/klinických mají přednost ustanovení protokolu klinického hodnocení</w:t>
      </w:r>
      <w:r w:rsidRPr="00A52406">
        <w:rPr>
          <w:rFonts w:ascii="Times New Roman" w:hAnsi="Times New Roman"/>
          <w:i/>
          <w:color w:val="000000"/>
          <w:sz w:val="22"/>
          <w:szCs w:val="22"/>
        </w:rPr>
        <w:t>.</w:t>
      </w:r>
    </w:p>
    <w:p w:rsidR="00EC0554" w:rsidRPr="00EC0554" w:rsidRDefault="00EC0554" w:rsidP="00EC0554">
      <w:pPr>
        <w:tabs>
          <w:tab w:val="left" w:pos="426"/>
          <w:tab w:val="left" w:pos="5220"/>
          <w:tab w:val="left" w:pos="8280"/>
          <w:tab w:val="left" w:pos="10019"/>
        </w:tabs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:rsidR="008322AA" w:rsidRDefault="008322AA" w:rsidP="006947D5">
      <w:pPr>
        <w:pStyle w:val="ListParagraph"/>
        <w:numPr>
          <w:ilvl w:val="0"/>
          <w:numId w:val="1"/>
        </w:numPr>
        <w:tabs>
          <w:tab w:val="left" w:pos="426"/>
          <w:tab w:val="left" w:pos="5220"/>
          <w:tab w:val="left" w:pos="8280"/>
          <w:tab w:val="left" w:pos="10019"/>
        </w:tabs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Smluvní strany potvrzují, že nová verze protokolu klinického hodnocení SOV01 (verze 5.1) je založena v dokumentaci u Zkoušejícího </w:t>
      </w:r>
      <w:r w:rsidRPr="00E85EB4">
        <w:rPr>
          <w:rFonts w:ascii="Times New Roman" w:hAnsi="Times New Roman"/>
          <w:sz w:val="22"/>
          <w:szCs w:val="22"/>
        </w:rPr>
        <w:t xml:space="preserve">(tzv. </w:t>
      </w:r>
      <w:proofErr w:type="spellStart"/>
      <w:r w:rsidRPr="00E85EB4">
        <w:rPr>
          <w:rFonts w:ascii="Times New Roman" w:hAnsi="Times New Roman"/>
          <w:sz w:val="22"/>
          <w:szCs w:val="22"/>
        </w:rPr>
        <w:t>Investigator´s</w:t>
      </w:r>
      <w:proofErr w:type="spellEnd"/>
      <w:r w:rsidRPr="00E85EB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85EB4">
        <w:rPr>
          <w:rFonts w:ascii="Times New Roman" w:hAnsi="Times New Roman"/>
          <w:sz w:val="22"/>
          <w:szCs w:val="22"/>
        </w:rPr>
        <w:t>File</w:t>
      </w:r>
      <w:proofErr w:type="spellEnd"/>
      <w:r w:rsidRPr="00E85EB4">
        <w:rPr>
          <w:rFonts w:ascii="Times New Roman" w:hAnsi="Times New Roman"/>
          <w:sz w:val="22"/>
          <w:szCs w:val="22"/>
        </w:rPr>
        <w:t>)</w:t>
      </w:r>
      <w:r w:rsidR="00675C46">
        <w:rPr>
          <w:rFonts w:ascii="Times New Roman" w:hAnsi="Times New Roman"/>
          <w:sz w:val="22"/>
          <w:szCs w:val="22"/>
        </w:rPr>
        <w:t xml:space="preserve"> a tvoří tímto odkazem </w:t>
      </w:r>
      <w:r w:rsidR="00EC0554">
        <w:rPr>
          <w:rFonts w:ascii="Times New Roman" w:hAnsi="Times New Roman"/>
          <w:sz w:val="22"/>
          <w:szCs w:val="22"/>
        </w:rPr>
        <w:t xml:space="preserve">novou </w:t>
      </w:r>
      <w:r w:rsidR="00675C46">
        <w:rPr>
          <w:rFonts w:ascii="Times New Roman" w:hAnsi="Times New Roman"/>
          <w:sz w:val="22"/>
          <w:szCs w:val="22"/>
        </w:rPr>
        <w:t xml:space="preserve">přílohu č. 1 Smlouvy. </w:t>
      </w:r>
    </w:p>
    <w:p w:rsidR="008322AA" w:rsidRPr="00A52406" w:rsidRDefault="008322AA" w:rsidP="00A52406">
      <w:pPr>
        <w:tabs>
          <w:tab w:val="left" w:pos="426"/>
          <w:tab w:val="left" w:pos="5220"/>
          <w:tab w:val="left" w:pos="8280"/>
          <w:tab w:val="left" w:pos="10019"/>
        </w:tabs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:rsidR="002776AB" w:rsidRDefault="002776AB" w:rsidP="006947D5">
      <w:pPr>
        <w:pStyle w:val="ListParagraph"/>
        <w:numPr>
          <w:ilvl w:val="0"/>
          <w:numId w:val="1"/>
        </w:numPr>
        <w:tabs>
          <w:tab w:val="left" w:pos="426"/>
          <w:tab w:val="left" w:pos="5220"/>
          <w:tab w:val="left" w:pos="8280"/>
          <w:tab w:val="left" w:pos="10019"/>
        </w:tabs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přílohy č. </w:t>
      </w:r>
      <w:r w:rsidR="008322AA">
        <w:rPr>
          <w:rFonts w:ascii="Times New Roman" w:hAnsi="Times New Roman"/>
          <w:sz w:val="22"/>
          <w:szCs w:val="22"/>
        </w:rPr>
        <w:t>2 Smlouvy se doplňují povolení S</w:t>
      </w:r>
      <w:r w:rsidR="00EC0554">
        <w:rPr>
          <w:rFonts w:ascii="Times New Roman" w:hAnsi="Times New Roman"/>
          <w:sz w:val="22"/>
          <w:szCs w:val="22"/>
        </w:rPr>
        <w:t>ÚKL a souhlasná</w:t>
      </w:r>
      <w:r w:rsidR="008322AA">
        <w:rPr>
          <w:rFonts w:ascii="Times New Roman" w:hAnsi="Times New Roman"/>
          <w:sz w:val="22"/>
          <w:szCs w:val="22"/>
        </w:rPr>
        <w:t xml:space="preserve"> stanoviska LEK a MEK s provedením klinického hodnocení SOV01 podle nové verze protokolu klinického hodnocení SOV01</w:t>
      </w:r>
      <w:r w:rsidR="00EC0554">
        <w:rPr>
          <w:rFonts w:ascii="Times New Roman" w:hAnsi="Times New Roman"/>
          <w:sz w:val="22"/>
          <w:szCs w:val="22"/>
        </w:rPr>
        <w:t xml:space="preserve"> </w:t>
      </w:r>
      <w:r w:rsidR="008322AA">
        <w:rPr>
          <w:rFonts w:ascii="Times New Roman" w:hAnsi="Times New Roman"/>
          <w:sz w:val="22"/>
          <w:szCs w:val="22"/>
        </w:rPr>
        <w:t xml:space="preserve">(verze 5.1), které tvoří přílohu č. 1 </w:t>
      </w:r>
      <w:r w:rsidR="00EC0554">
        <w:rPr>
          <w:rFonts w:ascii="Times New Roman" w:hAnsi="Times New Roman"/>
          <w:sz w:val="22"/>
          <w:szCs w:val="22"/>
        </w:rPr>
        <w:t>tohoto Dodatku</w:t>
      </w:r>
      <w:r w:rsidR="008322AA">
        <w:rPr>
          <w:rFonts w:ascii="Times New Roman" w:hAnsi="Times New Roman"/>
          <w:sz w:val="22"/>
          <w:szCs w:val="22"/>
        </w:rPr>
        <w:t xml:space="preserve">. </w:t>
      </w:r>
    </w:p>
    <w:p w:rsidR="008322AA" w:rsidRPr="00A52406" w:rsidRDefault="008322AA" w:rsidP="00A52406">
      <w:pPr>
        <w:tabs>
          <w:tab w:val="left" w:pos="426"/>
          <w:tab w:val="left" w:pos="5220"/>
          <w:tab w:val="left" w:pos="8280"/>
          <w:tab w:val="left" w:pos="10019"/>
        </w:tabs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:rsidR="008322AA" w:rsidRDefault="002776AB" w:rsidP="006947D5">
      <w:pPr>
        <w:pStyle w:val="ListParagraph"/>
        <w:numPr>
          <w:ilvl w:val="0"/>
          <w:numId w:val="1"/>
        </w:numPr>
        <w:tabs>
          <w:tab w:val="left" w:pos="426"/>
          <w:tab w:val="left" w:pos="5220"/>
          <w:tab w:val="left" w:pos="8280"/>
          <w:tab w:val="left" w:pos="10019"/>
        </w:tabs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přílohy č. 3 Smlouvy se doplňuje potvrzení o uzavření pojistné smlouvy ze dne </w:t>
      </w:r>
      <w:proofErr w:type="gramStart"/>
      <w:r w:rsidR="005A5415">
        <w:rPr>
          <w:rFonts w:ascii="Times New Roman" w:hAnsi="Times New Roman"/>
          <w:sz w:val="22"/>
          <w:szCs w:val="22"/>
        </w:rPr>
        <w:t>18.6.2017</w:t>
      </w:r>
      <w:proofErr w:type="gramEnd"/>
      <w:r>
        <w:rPr>
          <w:rFonts w:ascii="Times New Roman" w:hAnsi="Times New Roman"/>
          <w:sz w:val="22"/>
          <w:szCs w:val="22"/>
        </w:rPr>
        <w:t xml:space="preserve">, které tvoří přílohu č. 2 </w:t>
      </w:r>
      <w:r w:rsidR="00EC0554">
        <w:rPr>
          <w:rFonts w:ascii="Times New Roman" w:hAnsi="Times New Roman"/>
          <w:sz w:val="22"/>
          <w:szCs w:val="22"/>
        </w:rPr>
        <w:t>tohoto Dodatku</w:t>
      </w:r>
      <w:r>
        <w:rPr>
          <w:rFonts w:ascii="Times New Roman" w:hAnsi="Times New Roman"/>
          <w:sz w:val="22"/>
          <w:szCs w:val="22"/>
        </w:rPr>
        <w:t>.</w:t>
      </w:r>
    </w:p>
    <w:p w:rsidR="00065B8B" w:rsidRPr="008B482B" w:rsidRDefault="00065B8B" w:rsidP="008B482B">
      <w:pPr>
        <w:pStyle w:val="ListParagraph"/>
        <w:rPr>
          <w:rFonts w:ascii="Times New Roman" w:hAnsi="Times New Roman"/>
          <w:sz w:val="22"/>
          <w:szCs w:val="22"/>
        </w:rPr>
      </w:pPr>
    </w:p>
    <w:p w:rsidR="00EC66CD" w:rsidRDefault="00EC66CD" w:rsidP="00EC66CD">
      <w:pPr>
        <w:pStyle w:val="ListParagraph"/>
        <w:numPr>
          <w:ilvl w:val="0"/>
          <w:numId w:val="1"/>
        </w:numPr>
        <w:tabs>
          <w:tab w:val="left" w:pos="426"/>
          <w:tab w:val="left" w:pos="5220"/>
          <w:tab w:val="left" w:pos="8280"/>
          <w:tab w:val="left" w:pos="10019"/>
        </w:tabs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Dosavadní příloha č. 4 Smlouvy (Rozpis plateb) se nahrazuje novou přílohou č. 4 Smlouvy (Rozpis plateb), která tvoří přílohu </w:t>
      </w:r>
      <w:proofErr w:type="gramStart"/>
      <w:r>
        <w:rPr>
          <w:rFonts w:ascii="Times New Roman" w:hAnsi="Times New Roman"/>
          <w:sz w:val="22"/>
          <w:szCs w:val="22"/>
        </w:rPr>
        <w:t>č. 3 tohoto</w:t>
      </w:r>
      <w:proofErr w:type="gramEnd"/>
      <w:r>
        <w:rPr>
          <w:rFonts w:ascii="Times New Roman" w:hAnsi="Times New Roman"/>
          <w:sz w:val="22"/>
          <w:szCs w:val="22"/>
        </w:rPr>
        <w:t xml:space="preserve"> Dodatku.</w:t>
      </w:r>
    </w:p>
    <w:p w:rsidR="00A52406" w:rsidRDefault="00A52406" w:rsidP="006947D5">
      <w:pPr>
        <w:jc w:val="center"/>
        <w:rPr>
          <w:rFonts w:ascii="Times New Roman" w:hAnsi="Times New Roman"/>
          <w:b/>
          <w:sz w:val="22"/>
          <w:szCs w:val="22"/>
        </w:rPr>
      </w:pPr>
    </w:p>
    <w:p w:rsidR="00021E1F" w:rsidRPr="00EE599B" w:rsidRDefault="006947D5" w:rsidP="006947D5">
      <w:pPr>
        <w:jc w:val="center"/>
        <w:rPr>
          <w:rFonts w:ascii="Times New Roman" w:hAnsi="Times New Roman"/>
          <w:b/>
          <w:sz w:val="22"/>
          <w:szCs w:val="22"/>
        </w:rPr>
      </w:pPr>
      <w:r w:rsidRPr="00BE518A">
        <w:rPr>
          <w:rFonts w:ascii="Times New Roman" w:hAnsi="Times New Roman"/>
          <w:b/>
          <w:sz w:val="22"/>
          <w:szCs w:val="22"/>
        </w:rPr>
        <w:t>II.</w:t>
      </w:r>
    </w:p>
    <w:p w:rsidR="006947D5" w:rsidRPr="00EE599B" w:rsidRDefault="006947D5" w:rsidP="006947D5">
      <w:pPr>
        <w:pStyle w:val="Heading4"/>
        <w:rPr>
          <w:rFonts w:ascii="Times New Roman" w:hAnsi="Times New Roman"/>
          <w:sz w:val="22"/>
          <w:szCs w:val="22"/>
        </w:rPr>
      </w:pPr>
      <w:r w:rsidRPr="00BE518A">
        <w:rPr>
          <w:rFonts w:ascii="Times New Roman" w:hAnsi="Times New Roman"/>
          <w:sz w:val="22"/>
          <w:szCs w:val="22"/>
        </w:rPr>
        <w:t>Závěrečná ustanovení</w:t>
      </w:r>
    </w:p>
    <w:p w:rsidR="006947D5" w:rsidRPr="00EE599B" w:rsidRDefault="006947D5" w:rsidP="006947D5">
      <w:pPr>
        <w:pStyle w:val="BodyTextIndent2"/>
        <w:ind w:firstLine="0"/>
        <w:rPr>
          <w:rFonts w:ascii="Times New Roman" w:hAnsi="Times New Roman"/>
          <w:sz w:val="22"/>
          <w:szCs w:val="22"/>
        </w:rPr>
      </w:pPr>
    </w:p>
    <w:p w:rsidR="006947D5" w:rsidRPr="00BD77F9" w:rsidRDefault="006947D5" w:rsidP="006947D5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BD77F9">
        <w:rPr>
          <w:rFonts w:ascii="Times New Roman" w:hAnsi="Times New Roman"/>
          <w:sz w:val="22"/>
          <w:szCs w:val="22"/>
        </w:rPr>
        <w:t xml:space="preserve">Ustanovení a podmínky Smlouvy tímto </w:t>
      </w:r>
      <w:r>
        <w:rPr>
          <w:rFonts w:ascii="Times New Roman" w:hAnsi="Times New Roman"/>
          <w:sz w:val="22"/>
          <w:szCs w:val="22"/>
        </w:rPr>
        <w:t>D</w:t>
      </w:r>
      <w:r w:rsidRPr="00BD77F9">
        <w:rPr>
          <w:rFonts w:ascii="Times New Roman" w:hAnsi="Times New Roman"/>
          <w:sz w:val="22"/>
          <w:szCs w:val="22"/>
        </w:rPr>
        <w:t xml:space="preserve">odatkem nedotčená zůstávají </w:t>
      </w:r>
      <w:r>
        <w:rPr>
          <w:rFonts w:ascii="Times New Roman" w:hAnsi="Times New Roman"/>
          <w:sz w:val="22"/>
          <w:szCs w:val="22"/>
        </w:rPr>
        <w:t xml:space="preserve">v platnosti </w:t>
      </w:r>
      <w:r w:rsidRPr="00BD77F9">
        <w:rPr>
          <w:rFonts w:ascii="Times New Roman" w:hAnsi="Times New Roman"/>
          <w:sz w:val="22"/>
          <w:szCs w:val="22"/>
        </w:rPr>
        <w:t xml:space="preserve">beze změny. </w:t>
      </w:r>
    </w:p>
    <w:p w:rsidR="006947D5" w:rsidRPr="00BD77F9" w:rsidRDefault="006947D5" w:rsidP="006947D5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675C46" w:rsidRDefault="006947D5" w:rsidP="00D107F8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BD77F9">
        <w:rPr>
          <w:rFonts w:ascii="Times New Roman" w:hAnsi="Times New Roman"/>
          <w:sz w:val="22"/>
          <w:szCs w:val="22"/>
        </w:rPr>
        <w:t xml:space="preserve">Tento </w:t>
      </w:r>
      <w:r>
        <w:rPr>
          <w:rFonts w:ascii="Times New Roman" w:hAnsi="Times New Roman"/>
          <w:sz w:val="22"/>
          <w:szCs w:val="22"/>
        </w:rPr>
        <w:t>D</w:t>
      </w:r>
      <w:r w:rsidRPr="00BD77F9">
        <w:rPr>
          <w:rFonts w:ascii="Times New Roman" w:hAnsi="Times New Roman"/>
          <w:sz w:val="22"/>
          <w:szCs w:val="22"/>
        </w:rPr>
        <w:t xml:space="preserve">odatek nabývá platnosti dnem jeho podpisu </w:t>
      </w:r>
      <w:r w:rsidR="00D107F8">
        <w:rPr>
          <w:rFonts w:ascii="Times New Roman" w:hAnsi="Times New Roman"/>
          <w:sz w:val="22"/>
          <w:szCs w:val="22"/>
        </w:rPr>
        <w:t>oběma</w:t>
      </w:r>
      <w:r>
        <w:rPr>
          <w:rFonts w:ascii="Times New Roman" w:hAnsi="Times New Roman"/>
          <w:sz w:val="22"/>
          <w:szCs w:val="22"/>
        </w:rPr>
        <w:t xml:space="preserve"> </w:t>
      </w:r>
      <w:r w:rsidRPr="00BD77F9">
        <w:rPr>
          <w:rFonts w:ascii="Times New Roman" w:hAnsi="Times New Roman"/>
          <w:sz w:val="22"/>
          <w:szCs w:val="22"/>
        </w:rPr>
        <w:t>Smluvními stranami.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75C46" w:rsidRDefault="00675C46" w:rsidP="00A52406">
      <w:pPr>
        <w:pStyle w:val="ListParagraph"/>
        <w:rPr>
          <w:rFonts w:ascii="Times New Roman" w:hAnsi="Times New Roman"/>
          <w:sz w:val="22"/>
          <w:szCs w:val="22"/>
        </w:rPr>
      </w:pPr>
    </w:p>
    <w:p w:rsidR="006947D5" w:rsidRDefault="00675C46" w:rsidP="00D107F8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74429">
        <w:rPr>
          <w:rFonts w:ascii="Times New Roman" w:hAnsi="Times New Roman"/>
          <w:sz w:val="22"/>
          <w:szCs w:val="22"/>
        </w:rPr>
        <w:t>Smluvní strany se dohodly, že Zadavatel připraví modifikované verze Dodatku, Smlouvy a případných dříve uzavřených dodatků ke Smlouvě pro účely jejich uveřejnění na základě zákona č. 340/2015 Sb. (dále jen „</w:t>
      </w:r>
      <w:r w:rsidRPr="00374429">
        <w:rPr>
          <w:rFonts w:ascii="Times New Roman" w:hAnsi="Times New Roman"/>
          <w:b/>
          <w:sz w:val="22"/>
          <w:szCs w:val="22"/>
        </w:rPr>
        <w:t>zákon o registru smluv</w:t>
      </w:r>
      <w:r w:rsidRPr="00374429">
        <w:rPr>
          <w:rFonts w:ascii="Times New Roman" w:hAnsi="Times New Roman"/>
          <w:sz w:val="22"/>
          <w:szCs w:val="22"/>
        </w:rPr>
        <w:t xml:space="preserve">“). V modifikovaných verzích těchto dokumentů Zadavatel znečitelní údaje týkající se obchodního tajemství Zadavatele ve smyslu </w:t>
      </w:r>
      <w:r w:rsidR="00EC0554">
        <w:rPr>
          <w:rFonts w:ascii="Times New Roman" w:hAnsi="Times New Roman"/>
          <w:sz w:val="22"/>
          <w:szCs w:val="22"/>
        </w:rPr>
        <w:t xml:space="preserve">       </w:t>
      </w:r>
      <w:r w:rsidRPr="00374429">
        <w:rPr>
          <w:rFonts w:ascii="Times New Roman" w:hAnsi="Times New Roman"/>
          <w:sz w:val="22"/>
          <w:szCs w:val="22"/>
        </w:rPr>
        <w:t xml:space="preserve">§ 504 zákona č. 89/2012 Sb., další údaje považované Zadavatelem za důvěrné a osobní údaje. Pro potřeby tohoto ustanovení jsou za obchodní tajemství Zadavatele či jiné důvěrné údaje považovány především veškeré informace o designu klinického hodnocení, protokolu klinického hodnocení, detailních rozpisech plateb, brožuře </w:t>
      </w:r>
      <w:proofErr w:type="spellStart"/>
      <w:r w:rsidRPr="00374429">
        <w:rPr>
          <w:rFonts w:ascii="Times New Roman" w:hAnsi="Times New Roman"/>
          <w:sz w:val="22"/>
          <w:szCs w:val="22"/>
        </w:rPr>
        <w:t>investigátora</w:t>
      </w:r>
      <w:proofErr w:type="spellEnd"/>
      <w:r w:rsidRPr="00374429">
        <w:rPr>
          <w:rFonts w:ascii="Times New Roman" w:hAnsi="Times New Roman"/>
          <w:sz w:val="22"/>
          <w:szCs w:val="22"/>
        </w:rPr>
        <w:t xml:space="preserve">, pojistné smlouvě, pojistném certifikátu, počtu subjektů hodnocení a o případné kompenzaci poskytované subjektům hodnocení. Zadavatel zašle Zdravotnickému zařízení modifikované verze uvedených dokumentů do 15 dní od uzavření Dodatku. Zdravotnické zařízení následně zajistí jejich uveřejnění. V rámci uveřejnění modifikovaných verzí uvedených dokumentů zadá Zdravotnické zařízení jako jedno z </w:t>
      </w:r>
      <w:proofErr w:type="spellStart"/>
      <w:r w:rsidRPr="00374429">
        <w:rPr>
          <w:rFonts w:ascii="Times New Roman" w:hAnsi="Times New Roman"/>
          <w:sz w:val="22"/>
          <w:szCs w:val="22"/>
        </w:rPr>
        <w:t>metadat</w:t>
      </w:r>
      <w:proofErr w:type="spellEnd"/>
      <w:r w:rsidRPr="00374429">
        <w:rPr>
          <w:rFonts w:ascii="Times New Roman" w:hAnsi="Times New Roman"/>
          <w:sz w:val="22"/>
          <w:szCs w:val="22"/>
        </w:rPr>
        <w:t xml:space="preserve"> identifikátor datové schránky Zadavatele, jejímž prostřednictvím Zadavatel obdrží informaci o </w:t>
      </w:r>
      <w:r w:rsidRPr="00374429">
        <w:rPr>
          <w:rFonts w:ascii="Times New Roman" w:hAnsi="Times New Roman"/>
          <w:sz w:val="22"/>
          <w:szCs w:val="22"/>
        </w:rPr>
        <w:lastRenderedPageBreak/>
        <w:t xml:space="preserve">uveřejnění modifikovaných verzí dokumentů. Identifikátor datové schránky Zadavatele je </w:t>
      </w:r>
      <w:r w:rsidRPr="00374429">
        <w:rPr>
          <w:rFonts w:ascii="Times New Roman" w:hAnsi="Times New Roman"/>
          <w:b/>
          <w:sz w:val="22"/>
          <w:szCs w:val="22"/>
        </w:rPr>
        <w:t>izgp2wi</w:t>
      </w:r>
      <w:r w:rsidRPr="00374429">
        <w:rPr>
          <w:rFonts w:ascii="Times New Roman" w:hAnsi="Times New Roman"/>
          <w:sz w:val="22"/>
          <w:szCs w:val="22"/>
        </w:rPr>
        <w:t>. V případě, že Zdravotnické zařízení nezajistí uveřejnění modifikovaných verzí uvedených dokumentů ve lhůtě podle § 5 odst. (2) zákona o registru smluv, může jejich uveřejnění zajistit Zadavatel</w:t>
      </w:r>
      <w:r>
        <w:rPr>
          <w:rFonts w:ascii="Times New Roman" w:hAnsi="Times New Roman"/>
          <w:sz w:val="22"/>
          <w:szCs w:val="22"/>
        </w:rPr>
        <w:t>.</w:t>
      </w:r>
    </w:p>
    <w:p w:rsidR="006947D5" w:rsidRDefault="006947D5" w:rsidP="006947D5">
      <w:pPr>
        <w:pStyle w:val="ListParagraph"/>
        <w:rPr>
          <w:rFonts w:ascii="Times New Roman" w:hAnsi="Times New Roman"/>
          <w:sz w:val="22"/>
          <w:szCs w:val="22"/>
        </w:rPr>
      </w:pPr>
    </w:p>
    <w:p w:rsidR="006947D5" w:rsidRPr="00FF02A8" w:rsidRDefault="006947D5" w:rsidP="006947D5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BD77F9">
        <w:rPr>
          <w:rFonts w:ascii="Times New Roman" w:hAnsi="Times New Roman"/>
          <w:sz w:val="22"/>
          <w:szCs w:val="22"/>
        </w:rPr>
        <w:t xml:space="preserve">Tento </w:t>
      </w:r>
      <w:r>
        <w:rPr>
          <w:rFonts w:ascii="Times New Roman" w:hAnsi="Times New Roman"/>
          <w:sz w:val="22"/>
          <w:szCs w:val="22"/>
        </w:rPr>
        <w:t>D</w:t>
      </w:r>
      <w:r w:rsidRPr="00BD77F9">
        <w:rPr>
          <w:rFonts w:ascii="Times New Roman" w:hAnsi="Times New Roman"/>
          <w:sz w:val="22"/>
          <w:szCs w:val="22"/>
        </w:rPr>
        <w:t xml:space="preserve">odatek je </w:t>
      </w:r>
      <w:r w:rsidRPr="003A55A6">
        <w:rPr>
          <w:rFonts w:ascii="Times New Roman" w:hAnsi="Times New Roman"/>
          <w:sz w:val="22"/>
          <w:szCs w:val="22"/>
        </w:rPr>
        <w:t xml:space="preserve">sepsán ve </w:t>
      </w:r>
      <w:r>
        <w:rPr>
          <w:rFonts w:ascii="Times New Roman" w:hAnsi="Times New Roman"/>
          <w:sz w:val="22"/>
          <w:szCs w:val="22"/>
        </w:rPr>
        <w:t>dvou (2) stejnopisech</w:t>
      </w:r>
      <w:r w:rsidRPr="00BD77F9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přičemž každá Smluvní</w:t>
      </w:r>
      <w:r w:rsidRPr="00BD77F9">
        <w:rPr>
          <w:rFonts w:ascii="Times New Roman" w:hAnsi="Times New Roman"/>
          <w:sz w:val="22"/>
          <w:szCs w:val="22"/>
        </w:rPr>
        <w:t xml:space="preserve"> stran</w:t>
      </w:r>
      <w:r>
        <w:rPr>
          <w:rFonts w:ascii="Times New Roman" w:hAnsi="Times New Roman"/>
          <w:sz w:val="22"/>
          <w:szCs w:val="22"/>
        </w:rPr>
        <w:t>a</w:t>
      </w:r>
      <w:r w:rsidRPr="00BD77F9">
        <w:rPr>
          <w:rFonts w:ascii="Times New Roman" w:hAnsi="Times New Roman"/>
          <w:sz w:val="22"/>
          <w:szCs w:val="22"/>
        </w:rPr>
        <w:t xml:space="preserve"> obdrží po jednom.</w:t>
      </w:r>
      <w:r w:rsidRPr="00FF02A8">
        <w:rPr>
          <w:rFonts w:ascii="Times New Roman" w:hAnsi="Times New Roman"/>
          <w:sz w:val="22"/>
          <w:szCs w:val="22"/>
        </w:rPr>
        <w:t xml:space="preserve"> </w:t>
      </w:r>
    </w:p>
    <w:p w:rsidR="006947D5" w:rsidRDefault="006947D5" w:rsidP="006947D5">
      <w:pPr>
        <w:jc w:val="both"/>
        <w:rPr>
          <w:rFonts w:ascii="Times New Roman" w:hAnsi="Times New Roman"/>
          <w:sz w:val="22"/>
          <w:szCs w:val="22"/>
        </w:rPr>
      </w:pPr>
    </w:p>
    <w:p w:rsidR="006F4739" w:rsidRDefault="006F4739" w:rsidP="006947D5">
      <w:pPr>
        <w:jc w:val="both"/>
        <w:rPr>
          <w:rFonts w:ascii="Times New Roman" w:hAnsi="Times New Roman"/>
          <w:sz w:val="22"/>
          <w:szCs w:val="22"/>
        </w:rPr>
      </w:pPr>
    </w:p>
    <w:p w:rsidR="00C1137A" w:rsidRDefault="00C1137A" w:rsidP="00C1137A">
      <w:pPr>
        <w:jc w:val="both"/>
        <w:rPr>
          <w:rFonts w:ascii="Times New Roman" w:hAnsi="Times New Roman"/>
          <w:sz w:val="22"/>
          <w:szCs w:val="22"/>
        </w:rPr>
      </w:pPr>
    </w:p>
    <w:p w:rsidR="00C1137A" w:rsidRPr="00EE599B" w:rsidRDefault="00C1137A" w:rsidP="00C113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="00A52406">
        <w:rPr>
          <w:rFonts w:ascii="Times New Roman" w:hAnsi="Times New Roman"/>
          <w:sz w:val="22"/>
          <w:szCs w:val="22"/>
        </w:rPr>
        <w:t xml:space="preserve"> Olomouci </w:t>
      </w:r>
      <w:r>
        <w:rPr>
          <w:rFonts w:ascii="Times New Roman" w:hAnsi="Times New Roman"/>
          <w:sz w:val="22"/>
          <w:szCs w:val="22"/>
        </w:rPr>
        <w:t>d</w:t>
      </w:r>
      <w:r w:rsidRPr="00BE518A">
        <w:rPr>
          <w:rFonts w:ascii="Times New Roman" w:hAnsi="Times New Roman"/>
          <w:sz w:val="22"/>
          <w:szCs w:val="22"/>
        </w:rPr>
        <w:t>ne ______ 201</w:t>
      </w:r>
      <w:r w:rsidR="008322AA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5240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V Praze d</w:t>
      </w:r>
      <w:r w:rsidRPr="00BE518A">
        <w:rPr>
          <w:rFonts w:ascii="Times New Roman" w:hAnsi="Times New Roman"/>
          <w:sz w:val="22"/>
          <w:szCs w:val="22"/>
        </w:rPr>
        <w:t>ne ______ 201</w:t>
      </w:r>
      <w:r w:rsidR="008322AA">
        <w:rPr>
          <w:rFonts w:ascii="Times New Roman" w:hAnsi="Times New Roman"/>
          <w:sz w:val="22"/>
          <w:szCs w:val="22"/>
        </w:rPr>
        <w:t>7</w:t>
      </w:r>
    </w:p>
    <w:p w:rsidR="00C1137A" w:rsidRDefault="00C1137A" w:rsidP="00C1137A">
      <w:pPr>
        <w:tabs>
          <w:tab w:val="left" w:pos="6900"/>
        </w:tabs>
        <w:jc w:val="both"/>
        <w:rPr>
          <w:rFonts w:ascii="Times New Roman" w:hAnsi="Times New Roman"/>
          <w:sz w:val="22"/>
          <w:szCs w:val="22"/>
        </w:rPr>
      </w:pPr>
    </w:p>
    <w:p w:rsidR="00C1137A" w:rsidRPr="00EE599B" w:rsidRDefault="00C1137A" w:rsidP="00C1137A">
      <w:pPr>
        <w:tabs>
          <w:tab w:val="left" w:pos="6900"/>
        </w:tabs>
        <w:jc w:val="both"/>
        <w:rPr>
          <w:rFonts w:ascii="Times New Roman" w:hAnsi="Times New Roman"/>
          <w:sz w:val="22"/>
          <w:szCs w:val="22"/>
        </w:rPr>
      </w:pPr>
      <w:r w:rsidRPr="00BE518A">
        <w:rPr>
          <w:rFonts w:ascii="Times New Roman" w:hAnsi="Times New Roman"/>
          <w:sz w:val="22"/>
          <w:szCs w:val="22"/>
        </w:rPr>
        <w:tab/>
      </w:r>
    </w:p>
    <w:p w:rsidR="00C1137A" w:rsidRDefault="00C1137A" w:rsidP="00C1137A">
      <w:pPr>
        <w:jc w:val="both"/>
        <w:rPr>
          <w:rFonts w:ascii="Times New Roman" w:hAnsi="Times New Roman"/>
          <w:sz w:val="22"/>
          <w:szCs w:val="22"/>
        </w:rPr>
      </w:pPr>
    </w:p>
    <w:p w:rsidR="00C1137A" w:rsidRPr="00EE599B" w:rsidRDefault="00C1137A" w:rsidP="00C1137A">
      <w:pPr>
        <w:tabs>
          <w:tab w:val="left" w:pos="6900"/>
        </w:tabs>
        <w:jc w:val="both"/>
        <w:rPr>
          <w:rFonts w:ascii="Times New Roman" w:hAnsi="Times New Roman"/>
          <w:sz w:val="22"/>
          <w:szCs w:val="22"/>
        </w:rPr>
      </w:pPr>
    </w:p>
    <w:p w:rsidR="00C1137A" w:rsidRDefault="00C1137A" w:rsidP="00C1137A">
      <w:pPr>
        <w:jc w:val="both"/>
        <w:rPr>
          <w:rFonts w:ascii="Times New Roman" w:hAnsi="Times New Roman"/>
          <w:sz w:val="22"/>
          <w:szCs w:val="22"/>
        </w:rPr>
      </w:pPr>
    </w:p>
    <w:p w:rsidR="00C1137A" w:rsidRDefault="00C1137A" w:rsidP="00C1137A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</w:t>
      </w:r>
      <w:r w:rsidRPr="00BE518A">
        <w:rPr>
          <w:rFonts w:ascii="Times New Roman" w:hAnsi="Times New Roman"/>
          <w:b/>
          <w:sz w:val="22"/>
          <w:szCs w:val="22"/>
        </w:rPr>
        <w:t xml:space="preserve">dravotnické zařízení </w:t>
      </w:r>
      <w:r w:rsidRPr="00BE518A">
        <w:rPr>
          <w:rFonts w:ascii="Times New Roman" w:hAnsi="Times New Roman"/>
          <w:b/>
          <w:sz w:val="22"/>
          <w:szCs w:val="22"/>
        </w:rPr>
        <w:tab/>
      </w:r>
      <w:r w:rsidRPr="00BE518A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SOTIO a.s.</w:t>
      </w:r>
    </w:p>
    <w:p w:rsidR="00C1137A" w:rsidRPr="00EE599B" w:rsidRDefault="00C1137A" w:rsidP="00C1137A">
      <w:pPr>
        <w:jc w:val="both"/>
        <w:rPr>
          <w:rFonts w:ascii="Times New Roman" w:hAnsi="Times New Roman"/>
          <w:b/>
          <w:sz w:val="22"/>
          <w:szCs w:val="22"/>
        </w:rPr>
      </w:pPr>
    </w:p>
    <w:p w:rsidR="00C1137A" w:rsidRDefault="00C1137A" w:rsidP="00C1137A">
      <w:pPr>
        <w:jc w:val="both"/>
        <w:rPr>
          <w:rFonts w:ascii="Times New Roman" w:hAnsi="Times New Roman"/>
          <w:b/>
          <w:sz w:val="22"/>
          <w:szCs w:val="22"/>
        </w:rPr>
      </w:pPr>
    </w:p>
    <w:p w:rsidR="00C1137A" w:rsidRDefault="00C1137A" w:rsidP="00C1137A">
      <w:pPr>
        <w:jc w:val="both"/>
        <w:rPr>
          <w:rFonts w:ascii="Times New Roman" w:hAnsi="Times New Roman"/>
          <w:b/>
          <w:sz w:val="22"/>
          <w:szCs w:val="22"/>
        </w:rPr>
      </w:pPr>
    </w:p>
    <w:p w:rsidR="00C1137A" w:rsidRPr="007F7049" w:rsidRDefault="00C1137A" w:rsidP="00C1137A">
      <w:pPr>
        <w:jc w:val="both"/>
        <w:rPr>
          <w:rFonts w:ascii="Times New Roman" w:hAnsi="Times New Roman"/>
          <w:b/>
          <w:sz w:val="22"/>
          <w:szCs w:val="22"/>
        </w:rPr>
      </w:pPr>
    </w:p>
    <w:p w:rsidR="00C1137A" w:rsidRDefault="00C1137A" w:rsidP="00C1137A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</w:t>
      </w:r>
      <w:r>
        <w:rPr>
          <w:rFonts w:ascii="Times New Roman" w:hAnsi="Times New Roman"/>
          <w:b/>
          <w:sz w:val="22"/>
          <w:szCs w:val="22"/>
        </w:rPr>
        <w:tab/>
        <w:t>____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</w:t>
      </w:r>
    </w:p>
    <w:p w:rsidR="00C1137A" w:rsidRDefault="00442263" w:rsidP="00C1137A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doc. MUDr. Roman Havlík</w:t>
      </w:r>
      <w:r w:rsidR="00C1137A">
        <w:rPr>
          <w:rFonts w:ascii="Times New Roman" w:hAnsi="Times New Roman"/>
          <w:b/>
          <w:sz w:val="22"/>
          <w:szCs w:val="22"/>
        </w:rPr>
        <w:tab/>
      </w:r>
      <w:r w:rsidR="00C1137A">
        <w:rPr>
          <w:rFonts w:ascii="Times New Roman" w:hAnsi="Times New Roman"/>
          <w:b/>
          <w:sz w:val="22"/>
          <w:szCs w:val="22"/>
        </w:rPr>
        <w:tab/>
      </w:r>
      <w:r w:rsidR="00C1137A">
        <w:rPr>
          <w:rFonts w:ascii="Times New Roman" w:hAnsi="Times New Roman"/>
          <w:b/>
          <w:sz w:val="22"/>
          <w:szCs w:val="22"/>
        </w:rPr>
        <w:tab/>
      </w:r>
      <w:r w:rsidR="00A52406">
        <w:rPr>
          <w:rFonts w:ascii="Times New Roman" w:hAnsi="Times New Roman"/>
          <w:b/>
          <w:sz w:val="22"/>
          <w:szCs w:val="22"/>
        </w:rPr>
        <w:tab/>
      </w:r>
      <w:r w:rsidR="008322AA">
        <w:rPr>
          <w:rFonts w:ascii="Times New Roman" w:hAnsi="Times New Roman"/>
          <w:b/>
          <w:sz w:val="22"/>
          <w:szCs w:val="22"/>
        </w:rPr>
        <w:t>Pavel Solský</w:t>
      </w:r>
    </w:p>
    <w:p w:rsidR="00C1137A" w:rsidRDefault="00442263" w:rsidP="00C1137A">
      <w:pPr>
        <w:rPr>
          <w:rFonts w:ascii="Times New Roman" w:hAnsi="Times New Roman"/>
          <w:b/>
          <w:color w:val="000000"/>
          <w:sz w:val="22"/>
          <w:szCs w:val="22"/>
        </w:rPr>
      </w:pPr>
      <w:r w:rsidRPr="008B482B">
        <w:rPr>
          <w:rFonts w:ascii="Times New Roman" w:hAnsi="Times New Roman"/>
          <w:sz w:val="22"/>
          <w:szCs w:val="22"/>
        </w:rPr>
        <w:t>ředitel</w:t>
      </w:r>
      <w:r w:rsidRPr="008B482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C1137A">
        <w:rPr>
          <w:rFonts w:ascii="Times New Roman" w:hAnsi="Times New Roman"/>
          <w:b/>
          <w:sz w:val="22"/>
          <w:szCs w:val="22"/>
        </w:rPr>
        <w:tab/>
      </w:r>
      <w:r w:rsidR="00C1137A">
        <w:rPr>
          <w:rFonts w:ascii="Times New Roman" w:hAnsi="Times New Roman"/>
          <w:b/>
          <w:sz w:val="22"/>
          <w:szCs w:val="22"/>
        </w:rPr>
        <w:tab/>
      </w:r>
      <w:r w:rsidR="00C1137A">
        <w:rPr>
          <w:rFonts w:ascii="Times New Roman" w:hAnsi="Times New Roman"/>
          <w:b/>
          <w:sz w:val="22"/>
          <w:szCs w:val="22"/>
        </w:rPr>
        <w:tab/>
      </w:r>
      <w:r w:rsidR="008322AA" w:rsidRPr="008B482B">
        <w:rPr>
          <w:rFonts w:ascii="Times New Roman" w:hAnsi="Times New Roman"/>
          <w:color w:val="000000"/>
          <w:sz w:val="22"/>
          <w:szCs w:val="22"/>
        </w:rPr>
        <w:t>předseda představenstva</w:t>
      </w:r>
    </w:p>
    <w:p w:rsidR="00A52406" w:rsidRDefault="00A52406" w:rsidP="00C1137A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A52406" w:rsidRDefault="00A52406" w:rsidP="00C1137A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A52406" w:rsidRDefault="00A52406" w:rsidP="00C1137A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C1137A" w:rsidRDefault="00C1137A" w:rsidP="00C1137A">
      <w:pPr>
        <w:rPr>
          <w:rFonts w:ascii="Times New Roman" w:hAnsi="Times New Roman"/>
          <w:b/>
          <w:sz w:val="22"/>
          <w:szCs w:val="22"/>
        </w:rPr>
      </w:pPr>
    </w:p>
    <w:p w:rsidR="00A52406" w:rsidRDefault="00A52406" w:rsidP="00A52406">
      <w:pPr>
        <w:spacing w:line="276" w:lineRule="auto"/>
        <w:ind w:firstLine="496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</w:t>
      </w:r>
    </w:p>
    <w:p w:rsidR="00A52406" w:rsidRPr="00A52406" w:rsidRDefault="00A52406" w:rsidP="00A52406">
      <w:pPr>
        <w:spacing w:line="276" w:lineRule="auto"/>
        <w:ind w:firstLine="4962"/>
        <w:rPr>
          <w:rFonts w:ascii="Times New Roman" w:hAnsi="Times New Roman"/>
          <w:b/>
          <w:sz w:val="22"/>
          <w:szCs w:val="22"/>
        </w:rPr>
      </w:pPr>
      <w:r w:rsidRPr="00A52406">
        <w:rPr>
          <w:rFonts w:ascii="Times New Roman" w:hAnsi="Times New Roman"/>
          <w:b/>
          <w:sz w:val="22"/>
          <w:szCs w:val="22"/>
        </w:rPr>
        <w:t>Mgr. Vladimír Prunner</w:t>
      </w:r>
    </w:p>
    <w:p w:rsidR="006947D5" w:rsidRPr="00442263" w:rsidRDefault="00F33A45" w:rsidP="00A52406">
      <w:pPr>
        <w:ind w:firstLine="4962"/>
      </w:pPr>
      <w:r w:rsidRPr="008B482B">
        <w:rPr>
          <w:rFonts w:ascii="Times New Roman" w:hAnsi="Times New Roman"/>
          <w:sz w:val="22"/>
          <w:szCs w:val="22"/>
        </w:rPr>
        <w:t>č</w:t>
      </w:r>
      <w:r w:rsidR="00A52406" w:rsidRPr="008B482B">
        <w:rPr>
          <w:rFonts w:ascii="Times New Roman" w:hAnsi="Times New Roman"/>
          <w:sz w:val="22"/>
          <w:szCs w:val="22"/>
        </w:rPr>
        <w:t>len představenstva</w:t>
      </w:r>
      <w:r w:rsidR="006947D5" w:rsidRPr="00442263">
        <w:br w:type="page"/>
      </w:r>
    </w:p>
    <w:p w:rsidR="00A52406" w:rsidRPr="00807F54" w:rsidRDefault="006947D5" w:rsidP="008B482B">
      <w:pPr>
        <w:jc w:val="center"/>
        <w:rPr>
          <w:rFonts w:ascii="Times New Roman" w:hAnsi="Times New Roman"/>
          <w:b/>
          <w:sz w:val="28"/>
          <w:szCs w:val="28"/>
        </w:rPr>
      </w:pPr>
      <w:r w:rsidRPr="008B482B">
        <w:rPr>
          <w:rFonts w:ascii="Times New Roman" w:hAnsi="Times New Roman"/>
          <w:b/>
          <w:bCs/>
          <w:sz w:val="22"/>
          <w:szCs w:val="22"/>
        </w:rPr>
        <w:lastRenderedPageBreak/>
        <w:t xml:space="preserve">Příloha č. </w:t>
      </w:r>
      <w:r w:rsidR="00A52406" w:rsidRPr="008B482B">
        <w:rPr>
          <w:rFonts w:ascii="Times New Roman" w:hAnsi="Times New Roman"/>
          <w:b/>
          <w:bCs/>
          <w:sz w:val="22"/>
          <w:szCs w:val="22"/>
        </w:rPr>
        <w:t>1</w:t>
      </w:r>
      <w:r w:rsidRPr="008B482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52406" w:rsidRPr="008B482B">
        <w:rPr>
          <w:rFonts w:ascii="Times New Roman" w:hAnsi="Times New Roman"/>
          <w:b/>
          <w:bCs/>
          <w:sz w:val="22"/>
          <w:szCs w:val="22"/>
        </w:rPr>
        <w:t>k Dodatku č. 4 ke Smlouvě o provedení klinického hodnocení SOV01</w:t>
      </w:r>
    </w:p>
    <w:p w:rsidR="00807F54" w:rsidRPr="008B482B" w:rsidRDefault="00807F54" w:rsidP="008B482B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52406" w:rsidRPr="008B482B" w:rsidRDefault="00A52406" w:rsidP="008B482B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8B482B">
        <w:rPr>
          <w:rFonts w:ascii="Times New Roman" w:hAnsi="Times New Roman"/>
          <w:b/>
          <w:bCs/>
          <w:sz w:val="22"/>
          <w:szCs w:val="22"/>
        </w:rPr>
        <w:t>Povolení SÚKL a souhlasn</w:t>
      </w:r>
      <w:r w:rsidR="00F33A45" w:rsidRPr="008B482B">
        <w:rPr>
          <w:rFonts w:ascii="Times New Roman" w:hAnsi="Times New Roman"/>
          <w:b/>
          <w:bCs/>
          <w:sz w:val="22"/>
          <w:szCs w:val="22"/>
        </w:rPr>
        <w:t>á stanoviska</w:t>
      </w:r>
      <w:r w:rsidRPr="008B482B">
        <w:rPr>
          <w:rFonts w:ascii="Times New Roman" w:hAnsi="Times New Roman"/>
          <w:b/>
          <w:bCs/>
          <w:sz w:val="22"/>
          <w:szCs w:val="22"/>
        </w:rPr>
        <w:t xml:space="preserve"> LEK a MEK</w:t>
      </w:r>
    </w:p>
    <w:p w:rsidR="00A52406" w:rsidRDefault="00A52406" w:rsidP="008B482B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br w:type="page"/>
      </w:r>
    </w:p>
    <w:p w:rsidR="004B2212" w:rsidRPr="008B482B" w:rsidRDefault="00A52406" w:rsidP="008B482B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8B482B">
        <w:rPr>
          <w:rFonts w:ascii="Times New Roman" w:hAnsi="Times New Roman"/>
          <w:b/>
          <w:bCs/>
          <w:sz w:val="22"/>
          <w:szCs w:val="22"/>
        </w:rPr>
        <w:lastRenderedPageBreak/>
        <w:t>Příloha č. 2 k Dodatku č. 4 ke Smlouvě o provedení klinického hodnocení SOV01</w:t>
      </w:r>
    </w:p>
    <w:p w:rsidR="00807F54" w:rsidRDefault="00807F54" w:rsidP="008B482B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07F54" w:rsidRPr="008B482B" w:rsidRDefault="00A52406" w:rsidP="008B482B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8B482B">
        <w:rPr>
          <w:rFonts w:ascii="Times New Roman" w:hAnsi="Times New Roman"/>
          <w:b/>
          <w:bCs/>
          <w:sz w:val="22"/>
          <w:szCs w:val="22"/>
        </w:rPr>
        <w:t>Potvrzení o uzavření pojistné smlouvy</w:t>
      </w:r>
    </w:p>
    <w:p w:rsidR="00807F54" w:rsidRDefault="00807F54">
      <w:pPr>
        <w:spacing w:after="200" w:line="276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br w:type="page"/>
      </w:r>
    </w:p>
    <w:p w:rsidR="00807F54" w:rsidRPr="008B482B" w:rsidRDefault="00807F54" w:rsidP="008B482B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8B482B">
        <w:rPr>
          <w:rFonts w:ascii="Times New Roman" w:hAnsi="Times New Roman"/>
          <w:b/>
          <w:bCs/>
          <w:sz w:val="22"/>
          <w:szCs w:val="22"/>
        </w:rPr>
        <w:lastRenderedPageBreak/>
        <w:t xml:space="preserve">Příloha </w:t>
      </w:r>
      <w:r>
        <w:rPr>
          <w:rFonts w:ascii="Times New Roman" w:hAnsi="Times New Roman"/>
          <w:b/>
          <w:bCs/>
          <w:sz w:val="22"/>
          <w:szCs w:val="22"/>
        </w:rPr>
        <w:t>č</w:t>
      </w:r>
      <w:r w:rsidRPr="008B482B">
        <w:rPr>
          <w:rFonts w:ascii="Times New Roman" w:hAnsi="Times New Roman"/>
          <w:b/>
          <w:bCs/>
          <w:sz w:val="22"/>
          <w:szCs w:val="22"/>
        </w:rPr>
        <w:t>. 3 k Dodatku č. 4 ke Smlouvě o provedení klinického hodnocení SOV01</w:t>
      </w:r>
    </w:p>
    <w:p w:rsidR="00807F54" w:rsidRDefault="00807F54" w:rsidP="008B482B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7068E" w:rsidRDefault="00807F54" w:rsidP="008B482B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8B482B">
        <w:rPr>
          <w:rFonts w:ascii="Times New Roman" w:hAnsi="Times New Roman"/>
          <w:b/>
          <w:bCs/>
          <w:sz w:val="22"/>
          <w:szCs w:val="22"/>
        </w:rPr>
        <w:t>Rozpis plateb</w:t>
      </w:r>
    </w:p>
    <w:p w:rsidR="00807F54" w:rsidRDefault="00807F54" w:rsidP="008B482B">
      <w:pPr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</w:p>
    <w:sectPr w:rsidR="00807F54" w:rsidSect="001F10E2">
      <w:headerReference w:type="even" r:id="rId9"/>
      <w:headerReference w:type="default" r:id="rId10"/>
      <w:footerReference w:type="default" r:id="rId11"/>
      <w:pgSz w:w="11906" w:h="16838"/>
      <w:pgMar w:top="1276" w:right="1418" w:bottom="171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4C" w:rsidRDefault="005A664C" w:rsidP="006947D5">
      <w:r>
        <w:separator/>
      </w:r>
    </w:p>
  </w:endnote>
  <w:endnote w:type="continuationSeparator" w:id="0">
    <w:p w:rsidR="005A664C" w:rsidRDefault="005A664C" w:rsidP="0069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64C" w:rsidRPr="00FC09B0" w:rsidRDefault="005A664C" w:rsidP="008B482B">
    <w:pPr>
      <w:pStyle w:val="Footer"/>
      <w:tabs>
        <w:tab w:val="clear" w:pos="4153"/>
        <w:tab w:val="clear" w:pos="8306"/>
        <w:tab w:val="right" w:pos="9072"/>
      </w:tabs>
      <w:rPr>
        <w:i/>
        <w:sz w:val="16"/>
      </w:rPr>
    </w:pPr>
    <w:r w:rsidRPr="005E0BF5">
      <w:rPr>
        <w:sz w:val="18"/>
        <w:szCs w:val="18"/>
      </w:rPr>
      <w:fldChar w:fldCharType="begin"/>
    </w:r>
    <w:r w:rsidRPr="005E0BF5">
      <w:rPr>
        <w:sz w:val="18"/>
        <w:szCs w:val="18"/>
      </w:rPr>
      <w:instrText>PAGE   \* MERGEFORMAT</w:instrText>
    </w:r>
    <w:r w:rsidRPr="005E0BF5">
      <w:rPr>
        <w:sz w:val="18"/>
        <w:szCs w:val="18"/>
      </w:rPr>
      <w:fldChar w:fldCharType="separate"/>
    </w:r>
    <w:r w:rsidR="008A7E86">
      <w:rPr>
        <w:noProof/>
        <w:sz w:val="18"/>
        <w:szCs w:val="18"/>
      </w:rPr>
      <w:t>4</w:t>
    </w:r>
    <w:r w:rsidRPr="005E0BF5">
      <w:rPr>
        <w:sz w:val="18"/>
        <w:szCs w:val="18"/>
      </w:rPr>
      <w:fldChar w:fldCharType="end"/>
    </w:r>
    <w:r>
      <w:rPr>
        <w:sz w:val="18"/>
        <w:szCs w:val="18"/>
      </w:rPr>
      <w:tab/>
      <w:t xml:space="preserve">                                                                               </w:t>
    </w:r>
    <w:r>
      <w:rPr>
        <w:i/>
        <w:sz w:val="16"/>
      </w:rPr>
      <w:t>Dodatek č. 4</w:t>
    </w:r>
    <w:r w:rsidRPr="00FC09B0">
      <w:rPr>
        <w:i/>
        <w:sz w:val="16"/>
      </w:rPr>
      <w:t>: SOV0</w:t>
    </w:r>
    <w:r>
      <w:rPr>
        <w:i/>
        <w:sz w:val="16"/>
      </w:rPr>
      <w:t>1</w:t>
    </w:r>
  </w:p>
  <w:p w:rsidR="005A664C" w:rsidRPr="00FC09B0" w:rsidRDefault="005A664C" w:rsidP="001F10E2">
    <w:pPr>
      <w:pStyle w:val="Footer"/>
      <w:jc w:val="right"/>
      <w:rPr>
        <w:i/>
        <w:sz w:val="16"/>
      </w:rPr>
    </w:pPr>
    <w:r w:rsidRPr="00FC09B0">
      <w:rPr>
        <w:i/>
        <w:sz w:val="16"/>
      </w:rPr>
      <w:t>Centrum: C10</w:t>
    </w:r>
    <w:r>
      <w:rPr>
        <w:i/>
        <w:sz w:val="16"/>
      </w:rPr>
      <w:t>4  FN Olomouc</w:t>
    </w:r>
  </w:p>
  <w:p w:rsidR="005A664C" w:rsidRPr="008A7E86" w:rsidRDefault="005A664C" w:rsidP="001F10E2">
    <w:pPr>
      <w:pStyle w:val="Footer"/>
      <w:jc w:val="right"/>
      <w:rPr>
        <w:i/>
        <w:sz w:val="16"/>
      </w:rPr>
    </w:pPr>
    <w:r w:rsidRPr="00FC09B0">
      <w:rPr>
        <w:i/>
        <w:sz w:val="16"/>
      </w:rPr>
      <w:t xml:space="preserve">Zkoušející: </w:t>
    </w:r>
    <w:r w:rsidR="008A7E86" w:rsidRPr="008A7E86">
      <w:rPr>
        <w:i/>
        <w:sz w:val="16"/>
      </w:rPr>
      <w:t>XXXX</w:t>
    </w:r>
  </w:p>
  <w:p w:rsidR="005A664C" w:rsidRPr="005E0BF5" w:rsidRDefault="005A664C" w:rsidP="001F10E2">
    <w:pPr>
      <w:pStyle w:val="Footer"/>
      <w:tabs>
        <w:tab w:val="center" w:pos="4535"/>
        <w:tab w:val="left" w:pos="7815"/>
      </w:tabs>
      <w:jc w:val="right"/>
      <w:rPr>
        <w:sz w:val="18"/>
        <w:szCs w:val="18"/>
      </w:rPr>
    </w:pPr>
  </w:p>
  <w:p w:rsidR="005A664C" w:rsidRDefault="005A664C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4C" w:rsidRDefault="005A664C" w:rsidP="006947D5">
      <w:r>
        <w:separator/>
      </w:r>
    </w:p>
  </w:footnote>
  <w:footnote w:type="continuationSeparator" w:id="0">
    <w:p w:rsidR="005A664C" w:rsidRDefault="005A664C" w:rsidP="00694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64C" w:rsidRDefault="005A66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A664C" w:rsidRDefault="005A664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64C" w:rsidRDefault="005A664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515"/>
    <w:multiLevelType w:val="hybridMultilevel"/>
    <w:tmpl w:val="F984E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07FE"/>
    <w:multiLevelType w:val="hybridMultilevel"/>
    <w:tmpl w:val="B64E4CAA"/>
    <w:lvl w:ilvl="0" w:tplc="211237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63A9B"/>
    <w:multiLevelType w:val="hybridMultilevel"/>
    <w:tmpl w:val="1160CE9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AE1F1E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64E26E56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A916F39"/>
    <w:multiLevelType w:val="hybridMultilevel"/>
    <w:tmpl w:val="ACD63C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7A"/>
    <w:rsid w:val="00021E1F"/>
    <w:rsid w:val="00053375"/>
    <w:rsid w:val="00065B8B"/>
    <w:rsid w:val="000677EA"/>
    <w:rsid w:val="001F10E2"/>
    <w:rsid w:val="00215544"/>
    <w:rsid w:val="002776AB"/>
    <w:rsid w:val="003051A9"/>
    <w:rsid w:val="00330000"/>
    <w:rsid w:val="00376E78"/>
    <w:rsid w:val="00442263"/>
    <w:rsid w:val="004B2212"/>
    <w:rsid w:val="004D3D5F"/>
    <w:rsid w:val="005A5415"/>
    <w:rsid w:val="005A664C"/>
    <w:rsid w:val="005F4D56"/>
    <w:rsid w:val="006134E0"/>
    <w:rsid w:val="00675C46"/>
    <w:rsid w:val="006947D5"/>
    <w:rsid w:val="006B5AAF"/>
    <w:rsid w:val="006C054E"/>
    <w:rsid w:val="006F4739"/>
    <w:rsid w:val="007A2BA1"/>
    <w:rsid w:val="00807F54"/>
    <w:rsid w:val="008322AA"/>
    <w:rsid w:val="008A7E86"/>
    <w:rsid w:val="008B482B"/>
    <w:rsid w:val="00901F70"/>
    <w:rsid w:val="00941461"/>
    <w:rsid w:val="00A52406"/>
    <w:rsid w:val="00A7068E"/>
    <w:rsid w:val="00AA7190"/>
    <w:rsid w:val="00AD6E7D"/>
    <w:rsid w:val="00B12A3D"/>
    <w:rsid w:val="00B17F34"/>
    <w:rsid w:val="00C1137A"/>
    <w:rsid w:val="00C47680"/>
    <w:rsid w:val="00C8458C"/>
    <w:rsid w:val="00CE04F0"/>
    <w:rsid w:val="00D107F8"/>
    <w:rsid w:val="00EC0554"/>
    <w:rsid w:val="00EC66CD"/>
    <w:rsid w:val="00F003CA"/>
    <w:rsid w:val="00F33A45"/>
    <w:rsid w:val="00F7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7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137A"/>
    <w:pPr>
      <w:keepNext/>
      <w:jc w:val="center"/>
      <w:outlineLvl w:val="3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C1137A"/>
    <w:rPr>
      <w:rFonts w:ascii="Arial" w:eastAsia="Times New Roman" w:hAnsi="Arial" w:cs="Times New Roman"/>
      <w:b/>
      <w:sz w:val="20"/>
      <w:szCs w:val="20"/>
      <w:u w:val="single"/>
      <w:lang w:eastAsia="cs-CZ"/>
    </w:rPr>
  </w:style>
  <w:style w:type="paragraph" w:styleId="BodyTextIndent2">
    <w:name w:val="Body Text Indent 2"/>
    <w:basedOn w:val="Normal"/>
    <w:link w:val="BodyTextIndent2Char"/>
    <w:uiPriority w:val="99"/>
    <w:rsid w:val="00C1137A"/>
    <w:pPr>
      <w:ind w:left="360" w:hanging="27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137A"/>
    <w:rPr>
      <w:rFonts w:ascii="Arial" w:eastAsia="Times New Roman" w:hAnsi="Arial" w:cs="Times New Roman"/>
      <w:sz w:val="24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C113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37A"/>
    <w:rPr>
      <w:rFonts w:ascii="Arial" w:eastAsia="Times New Roman" w:hAnsi="Arial" w:cs="Times New Roman"/>
      <w:sz w:val="24"/>
      <w:szCs w:val="20"/>
      <w:lang w:eastAsia="cs-CZ"/>
    </w:rPr>
  </w:style>
  <w:style w:type="character" w:styleId="PageNumber">
    <w:name w:val="page number"/>
    <w:basedOn w:val="DefaultParagraphFont"/>
    <w:uiPriority w:val="99"/>
    <w:rsid w:val="00C113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13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37A"/>
    <w:rPr>
      <w:rFonts w:ascii="Arial" w:eastAsia="Times New Roman" w:hAnsi="Arial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1137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D5"/>
    <w:rPr>
      <w:rFonts w:ascii="Tahoma" w:eastAsia="Times New Roman" w:hAnsi="Tahoma" w:cs="Tahoma"/>
      <w:sz w:val="16"/>
      <w:szCs w:val="16"/>
      <w:lang w:eastAsia="cs-C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1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1A9"/>
    <w:rPr>
      <w:rFonts w:ascii="Arial" w:eastAsia="Times New Roman" w:hAnsi="Arial" w:cs="Times New Roman"/>
      <w:sz w:val="24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semiHidden/>
    <w:unhideWhenUsed/>
    <w:rsid w:val="003051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1A9"/>
    <w:rPr>
      <w:rFonts w:ascii="Arial" w:eastAsia="Times New Roman" w:hAnsi="Arial" w:cs="Times New Roman"/>
      <w:sz w:val="24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277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6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6AB"/>
    <w:rPr>
      <w:rFonts w:ascii="Arial" w:eastAsia="Times New Roman" w:hAnsi="Arial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6AB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7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137A"/>
    <w:pPr>
      <w:keepNext/>
      <w:jc w:val="center"/>
      <w:outlineLvl w:val="3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C1137A"/>
    <w:rPr>
      <w:rFonts w:ascii="Arial" w:eastAsia="Times New Roman" w:hAnsi="Arial" w:cs="Times New Roman"/>
      <w:b/>
      <w:sz w:val="20"/>
      <w:szCs w:val="20"/>
      <w:u w:val="single"/>
      <w:lang w:eastAsia="cs-CZ"/>
    </w:rPr>
  </w:style>
  <w:style w:type="paragraph" w:styleId="BodyTextIndent2">
    <w:name w:val="Body Text Indent 2"/>
    <w:basedOn w:val="Normal"/>
    <w:link w:val="BodyTextIndent2Char"/>
    <w:uiPriority w:val="99"/>
    <w:rsid w:val="00C1137A"/>
    <w:pPr>
      <w:ind w:left="360" w:hanging="27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137A"/>
    <w:rPr>
      <w:rFonts w:ascii="Arial" w:eastAsia="Times New Roman" w:hAnsi="Arial" w:cs="Times New Roman"/>
      <w:sz w:val="24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C113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37A"/>
    <w:rPr>
      <w:rFonts w:ascii="Arial" w:eastAsia="Times New Roman" w:hAnsi="Arial" w:cs="Times New Roman"/>
      <w:sz w:val="24"/>
      <w:szCs w:val="20"/>
      <w:lang w:eastAsia="cs-CZ"/>
    </w:rPr>
  </w:style>
  <w:style w:type="character" w:styleId="PageNumber">
    <w:name w:val="page number"/>
    <w:basedOn w:val="DefaultParagraphFont"/>
    <w:uiPriority w:val="99"/>
    <w:rsid w:val="00C113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13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37A"/>
    <w:rPr>
      <w:rFonts w:ascii="Arial" w:eastAsia="Times New Roman" w:hAnsi="Arial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1137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D5"/>
    <w:rPr>
      <w:rFonts w:ascii="Tahoma" w:eastAsia="Times New Roman" w:hAnsi="Tahoma" w:cs="Tahoma"/>
      <w:sz w:val="16"/>
      <w:szCs w:val="16"/>
      <w:lang w:eastAsia="cs-C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1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1A9"/>
    <w:rPr>
      <w:rFonts w:ascii="Arial" w:eastAsia="Times New Roman" w:hAnsi="Arial" w:cs="Times New Roman"/>
      <w:sz w:val="24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semiHidden/>
    <w:unhideWhenUsed/>
    <w:rsid w:val="003051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1A9"/>
    <w:rPr>
      <w:rFonts w:ascii="Arial" w:eastAsia="Times New Roman" w:hAnsi="Arial" w:cs="Times New Roman"/>
      <w:sz w:val="24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277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6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6AB"/>
    <w:rPr>
      <w:rFonts w:ascii="Arial" w:eastAsia="Times New Roman" w:hAnsi="Arial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6AB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CDB5-308B-4AF3-BBE8-92F86011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857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PPF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Gajdošíková Zuzana</dc:creator>
  <cp:lastModifiedBy>Čekal Jan</cp:lastModifiedBy>
  <cp:revision>3</cp:revision>
  <cp:lastPrinted>2017-09-13T12:23:00Z</cp:lastPrinted>
  <dcterms:created xsi:type="dcterms:W3CDTF">2017-11-10T12:31:00Z</dcterms:created>
  <dcterms:modified xsi:type="dcterms:W3CDTF">2017-11-10T12:35:00Z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-1807830626</vt:i4>
  </property>
  <property fmtid="{D5CDD505-2E9C-101B-9397-08002B2CF9AE}" pid="3" name="_NewReviewCycle">
    <vt:lpwstr/>
  </property>
  <property fmtid="{D5CDD505-2E9C-101B-9397-08002B2CF9AE}" pid="4" name="_EmailSubject">
    <vt:lpwstr>SOTIO_SOV01_dotaz na dodatek k protokolu </vt:lpwstr>
  </property>
  <property fmtid="{D5CDD505-2E9C-101B-9397-08002B2CF9AE}" pid="5" name="_AuthorEmail">
    <vt:lpwstr>veprek@accord-research.com</vt:lpwstr>
  </property>
  <property fmtid="{D5CDD505-2E9C-101B-9397-08002B2CF9AE}" pid="6" name="_AuthorEmailDisplayName">
    <vt:lpwstr>Vepřek Pavel</vt:lpwstr>
  </property>
  <property fmtid="{D5CDD505-2E9C-101B-9397-08002B2CF9AE}" pid="7" name="_PreviousAdHocReviewCycleID">
    <vt:i4>-128548029</vt:i4>
  </property>
</Properties>
</file>