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82BDA" w14:textId="42C6E647" w:rsidR="008B7F49" w:rsidRPr="00A83B82" w:rsidRDefault="008B7F49" w:rsidP="00805D34">
      <w:pPr>
        <w:spacing w:line="240" w:lineRule="auto"/>
        <w:jc w:val="center"/>
        <w:rPr>
          <w:rFonts w:cs="Arial"/>
          <w:b/>
          <w:sz w:val="32"/>
        </w:rPr>
      </w:pPr>
      <w:r w:rsidRPr="00A83B82">
        <w:rPr>
          <w:rFonts w:cs="Arial"/>
          <w:b/>
          <w:sz w:val="32"/>
        </w:rPr>
        <w:t>DODATEK Č. 1</w:t>
      </w:r>
    </w:p>
    <w:p w14:paraId="19534F13" w14:textId="406C3C6D" w:rsidR="005B3666" w:rsidRPr="00A83B82" w:rsidRDefault="008B7F49" w:rsidP="008B7F49">
      <w:pPr>
        <w:spacing w:after="0" w:line="240" w:lineRule="auto"/>
        <w:jc w:val="center"/>
        <w:rPr>
          <w:rFonts w:cs="Arial"/>
          <w:b/>
          <w:sz w:val="24"/>
        </w:rPr>
      </w:pPr>
      <w:r w:rsidRPr="00A83B82">
        <w:rPr>
          <w:rFonts w:cs="Arial"/>
          <w:b/>
        </w:rPr>
        <w:t xml:space="preserve"> </w:t>
      </w:r>
      <w:r w:rsidRPr="00A83B82">
        <w:rPr>
          <w:rFonts w:cs="Arial"/>
          <w:b/>
          <w:sz w:val="24"/>
        </w:rPr>
        <w:t xml:space="preserve">KE </w:t>
      </w:r>
      <w:r w:rsidR="005B3666" w:rsidRPr="00A83B82">
        <w:rPr>
          <w:rFonts w:cs="Arial"/>
          <w:b/>
          <w:sz w:val="24"/>
        </w:rPr>
        <w:t>SMLOUV</w:t>
      </w:r>
      <w:r w:rsidRPr="00A83B82">
        <w:rPr>
          <w:rFonts w:cs="Arial"/>
          <w:b/>
          <w:sz w:val="24"/>
        </w:rPr>
        <w:t>Ě</w:t>
      </w:r>
      <w:r w:rsidR="005B3666" w:rsidRPr="00A83B82">
        <w:rPr>
          <w:rFonts w:cs="Arial"/>
          <w:b/>
          <w:sz w:val="24"/>
        </w:rPr>
        <w:t xml:space="preserve"> </w:t>
      </w:r>
      <w:r w:rsidR="00F26494" w:rsidRPr="00A83B82">
        <w:rPr>
          <w:rFonts w:cs="Arial"/>
          <w:b/>
          <w:sz w:val="24"/>
        </w:rPr>
        <w:t>O</w:t>
      </w:r>
      <w:r w:rsidR="005B3666" w:rsidRPr="00A83B82">
        <w:rPr>
          <w:rFonts w:cs="Arial"/>
          <w:b/>
          <w:sz w:val="24"/>
        </w:rPr>
        <w:t xml:space="preserve"> POSKYTOVÁNÍ ÚKLIDOVÝCH SLUŽEB</w:t>
      </w:r>
    </w:p>
    <w:p w14:paraId="46F5F6B5" w14:textId="2ABD8A2C" w:rsidR="00C72E72" w:rsidRPr="00A83B82" w:rsidRDefault="00C72E72" w:rsidP="008B7F49">
      <w:pPr>
        <w:spacing w:after="0" w:line="240" w:lineRule="auto"/>
        <w:jc w:val="center"/>
        <w:rPr>
          <w:rFonts w:cs="Arial"/>
          <w:sz w:val="24"/>
        </w:rPr>
      </w:pPr>
      <w:r w:rsidRPr="00A83B82">
        <w:rPr>
          <w:rFonts w:cs="Arial"/>
          <w:sz w:val="24"/>
        </w:rPr>
        <w:t xml:space="preserve">č. </w:t>
      </w:r>
      <w:r w:rsidR="00F26494" w:rsidRPr="00A83B82">
        <w:rPr>
          <w:rFonts w:cs="Arial"/>
          <w:sz w:val="24"/>
        </w:rPr>
        <w:t xml:space="preserve">zhotovitele: </w:t>
      </w:r>
      <w:r w:rsidR="00403B46" w:rsidRPr="00A83B82">
        <w:rPr>
          <w:rFonts w:cs="Arial"/>
          <w:sz w:val="24"/>
        </w:rPr>
        <w:t>K/SML010816</w:t>
      </w:r>
    </w:p>
    <w:p w14:paraId="7358E0B9" w14:textId="68C843D6" w:rsidR="00F26494" w:rsidRPr="00A83B82" w:rsidRDefault="00F26494" w:rsidP="008B7F49">
      <w:pPr>
        <w:spacing w:after="0" w:line="240" w:lineRule="auto"/>
        <w:jc w:val="center"/>
        <w:rPr>
          <w:rFonts w:cs="Arial"/>
        </w:rPr>
      </w:pPr>
      <w:r w:rsidRPr="00A83B82">
        <w:rPr>
          <w:rFonts w:cs="Arial"/>
          <w:sz w:val="24"/>
        </w:rPr>
        <w:t>č. objednatele</w:t>
      </w:r>
      <w:r w:rsidR="00702163" w:rsidRPr="00A83B82">
        <w:rPr>
          <w:rFonts w:cs="Arial"/>
          <w:sz w:val="24"/>
        </w:rPr>
        <w:t>: D39/16</w:t>
      </w:r>
    </w:p>
    <w:p w14:paraId="53213FB1" w14:textId="77777777" w:rsidR="008B7F49" w:rsidRDefault="008B7F49" w:rsidP="00BC7453">
      <w:pPr>
        <w:spacing w:line="240" w:lineRule="auto"/>
        <w:jc w:val="center"/>
        <w:rPr>
          <w:rFonts w:cs="Times New Roman"/>
          <w:b/>
        </w:rPr>
      </w:pPr>
    </w:p>
    <w:p w14:paraId="5A8B2290" w14:textId="77777777" w:rsidR="00AA5387" w:rsidRPr="00A83B82" w:rsidRDefault="00AA5387" w:rsidP="008B7F49">
      <w:pPr>
        <w:spacing w:after="0" w:line="240" w:lineRule="auto"/>
        <w:jc w:val="center"/>
        <w:rPr>
          <w:rFonts w:cs="Times New Roman"/>
          <w:b/>
          <w:sz w:val="28"/>
        </w:rPr>
      </w:pPr>
      <w:r w:rsidRPr="00A83B82">
        <w:rPr>
          <w:rFonts w:cs="Times New Roman"/>
          <w:b/>
          <w:sz w:val="28"/>
        </w:rPr>
        <w:t>I. Smluvní strany</w:t>
      </w:r>
    </w:p>
    <w:p w14:paraId="66B57C2E" w14:textId="77777777" w:rsidR="00A83B82" w:rsidRDefault="00A83B82" w:rsidP="008B7F49">
      <w:pPr>
        <w:spacing w:after="0" w:line="240" w:lineRule="auto"/>
        <w:rPr>
          <w:rFonts w:cs="Times New Roman"/>
        </w:rPr>
      </w:pPr>
    </w:p>
    <w:p w14:paraId="00A9102B" w14:textId="235749C3" w:rsidR="008B7F49" w:rsidRDefault="00AA5387" w:rsidP="008B7F49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1.1.   </w:t>
      </w:r>
      <w:r w:rsidR="008B7F49">
        <w:rPr>
          <w:rFonts w:cs="Times New Roman"/>
        </w:rPr>
        <w:tab/>
      </w:r>
    </w:p>
    <w:p w14:paraId="62DEFBD6" w14:textId="5D46D011" w:rsidR="00F26494" w:rsidRDefault="00AA5387" w:rsidP="008B7F49">
      <w:pPr>
        <w:spacing w:after="0" w:line="240" w:lineRule="auto"/>
        <w:rPr>
          <w:rFonts w:cs="Times New Roman"/>
          <w:b/>
        </w:rPr>
      </w:pPr>
      <w:r w:rsidRPr="00805D34">
        <w:rPr>
          <w:rFonts w:cs="Times New Roman"/>
          <w:b/>
        </w:rPr>
        <w:t>Akademie múzických umění v</w:t>
      </w:r>
      <w:r w:rsidR="00F26494">
        <w:rPr>
          <w:rFonts w:cs="Times New Roman"/>
          <w:b/>
        </w:rPr>
        <w:t> </w:t>
      </w:r>
      <w:r w:rsidRPr="00805D34">
        <w:rPr>
          <w:rFonts w:cs="Times New Roman"/>
          <w:b/>
        </w:rPr>
        <w:t>Praze</w:t>
      </w:r>
    </w:p>
    <w:p w14:paraId="26B9DDA8" w14:textId="1CF586DC" w:rsidR="00AA5387" w:rsidRDefault="00F6086F" w:rsidP="008B7F49">
      <w:pPr>
        <w:spacing w:after="0" w:line="240" w:lineRule="auto"/>
        <w:rPr>
          <w:rFonts w:cs="Times New Roman"/>
        </w:rPr>
      </w:pPr>
      <w:r>
        <w:rPr>
          <w:rFonts w:cs="Times New Roman"/>
        </w:rPr>
        <w:t>veřejná vysoká škola</w:t>
      </w:r>
      <w:r w:rsidR="00470AD7">
        <w:rPr>
          <w:rFonts w:cs="Times New Roman"/>
        </w:rPr>
        <w:t xml:space="preserve"> </w:t>
      </w:r>
      <w:r w:rsidR="00F26494">
        <w:rPr>
          <w:rFonts w:cs="Times New Roman"/>
        </w:rPr>
        <w:t>dle zákona č. 111/1998 Sb., ve znění pozdějších předpisů</w:t>
      </w:r>
    </w:p>
    <w:p w14:paraId="43794CB9" w14:textId="47123229" w:rsidR="00AA5387" w:rsidRDefault="00F6086F" w:rsidP="008B7F49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Sídlo: </w:t>
      </w:r>
      <w:r w:rsidR="008B7F49">
        <w:rPr>
          <w:rFonts w:cs="Times New Roman"/>
        </w:rPr>
        <w:tab/>
      </w:r>
      <w:r w:rsidR="008B7F49">
        <w:rPr>
          <w:rFonts w:cs="Times New Roman"/>
        </w:rPr>
        <w:tab/>
      </w:r>
      <w:r w:rsidR="008B7F49">
        <w:rPr>
          <w:rFonts w:cs="Times New Roman"/>
        </w:rPr>
        <w:tab/>
      </w:r>
      <w:r w:rsidR="00AA5387">
        <w:rPr>
          <w:rFonts w:cs="Times New Roman"/>
        </w:rPr>
        <w:t>Malostranské náměstí 259/12</w:t>
      </w:r>
      <w:r>
        <w:rPr>
          <w:rFonts w:cs="Times New Roman"/>
        </w:rPr>
        <w:t xml:space="preserve">, </w:t>
      </w:r>
      <w:r w:rsidR="00AA5387">
        <w:rPr>
          <w:rFonts w:cs="Times New Roman"/>
        </w:rPr>
        <w:t>118 00 Praha 1</w:t>
      </w:r>
    </w:p>
    <w:p w14:paraId="1F81351E" w14:textId="405A78DA" w:rsidR="00AA5387" w:rsidRDefault="00AA5387" w:rsidP="008B7F49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IČ : </w:t>
      </w:r>
      <w:r w:rsidR="008B7F49">
        <w:rPr>
          <w:rFonts w:cs="Times New Roman"/>
        </w:rPr>
        <w:tab/>
      </w:r>
      <w:r w:rsidR="008B7F49">
        <w:rPr>
          <w:rFonts w:cs="Times New Roman"/>
        </w:rPr>
        <w:tab/>
      </w:r>
      <w:r w:rsidR="008B7F49">
        <w:rPr>
          <w:rFonts w:cs="Times New Roman"/>
        </w:rPr>
        <w:tab/>
      </w:r>
      <w:r>
        <w:rPr>
          <w:rFonts w:cs="Times New Roman"/>
        </w:rPr>
        <w:t>61384984</w:t>
      </w:r>
    </w:p>
    <w:p w14:paraId="3ADF868E" w14:textId="775ED878" w:rsidR="00AA5387" w:rsidRDefault="00AA5387" w:rsidP="008B7F49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DIČ: </w:t>
      </w:r>
      <w:r w:rsidR="008B7F49">
        <w:rPr>
          <w:rFonts w:cs="Times New Roman"/>
        </w:rPr>
        <w:tab/>
      </w:r>
      <w:r w:rsidR="008B7F49">
        <w:rPr>
          <w:rFonts w:cs="Times New Roman"/>
        </w:rPr>
        <w:tab/>
      </w:r>
      <w:r w:rsidR="008B7F49">
        <w:rPr>
          <w:rFonts w:cs="Times New Roman"/>
        </w:rPr>
        <w:tab/>
      </w:r>
      <w:r>
        <w:rPr>
          <w:rFonts w:cs="Times New Roman"/>
        </w:rPr>
        <w:t>CZ61384984</w:t>
      </w:r>
    </w:p>
    <w:p w14:paraId="70353565" w14:textId="414D7D16" w:rsidR="004B2DC6" w:rsidRDefault="004B2DC6" w:rsidP="008B7F49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ID datové schránky: </w:t>
      </w:r>
      <w:r w:rsidR="008B7F49">
        <w:rPr>
          <w:rFonts w:cs="Times New Roman"/>
        </w:rPr>
        <w:tab/>
      </w:r>
      <w:r w:rsidR="00470AD7">
        <w:rPr>
          <w:rFonts w:cs="Times New Roman"/>
        </w:rPr>
        <w:t>ikwj9fx</w:t>
      </w:r>
    </w:p>
    <w:p w14:paraId="2C39DA71" w14:textId="7BB00D5A" w:rsidR="00AA5387" w:rsidRDefault="00AA5387" w:rsidP="008B7F49">
      <w:pPr>
        <w:spacing w:after="0" w:line="240" w:lineRule="auto"/>
        <w:rPr>
          <w:rFonts w:cs="Times New Roman"/>
        </w:rPr>
      </w:pPr>
      <w:r w:rsidRPr="00F63809">
        <w:rPr>
          <w:rFonts w:cs="Times New Roman"/>
        </w:rPr>
        <w:t>Zastoupen</w:t>
      </w:r>
      <w:r w:rsidR="008B7F49">
        <w:rPr>
          <w:rFonts w:cs="Times New Roman"/>
        </w:rPr>
        <w:t>í</w:t>
      </w:r>
      <w:r w:rsidR="00F26494">
        <w:rPr>
          <w:rFonts w:cs="Times New Roman"/>
        </w:rPr>
        <w:t>:</w:t>
      </w:r>
      <w:r w:rsidRPr="00F63809">
        <w:rPr>
          <w:rFonts w:cs="Times New Roman"/>
        </w:rPr>
        <w:t xml:space="preserve"> </w:t>
      </w:r>
      <w:r w:rsidR="008B7F49">
        <w:rPr>
          <w:rFonts w:cs="Times New Roman"/>
        </w:rPr>
        <w:tab/>
      </w:r>
      <w:r w:rsidR="008B7F49">
        <w:rPr>
          <w:rFonts w:cs="Times New Roman"/>
        </w:rPr>
        <w:tab/>
      </w:r>
      <w:r w:rsidRPr="00F63809">
        <w:rPr>
          <w:rFonts w:cs="Times New Roman"/>
        </w:rPr>
        <w:t xml:space="preserve">Ing. Ladislav </w:t>
      </w:r>
      <w:proofErr w:type="spellStart"/>
      <w:r w:rsidRPr="00F63809">
        <w:rPr>
          <w:rFonts w:cs="Times New Roman"/>
        </w:rPr>
        <w:t>Palusk</w:t>
      </w:r>
      <w:r w:rsidR="008B7F49">
        <w:rPr>
          <w:rFonts w:cs="Times New Roman"/>
        </w:rPr>
        <w:t>a</w:t>
      </w:r>
      <w:proofErr w:type="spellEnd"/>
      <w:r w:rsidR="00F6086F" w:rsidRPr="00F63809">
        <w:rPr>
          <w:rFonts w:cs="Times New Roman"/>
        </w:rPr>
        <w:t>, kvestor</w:t>
      </w:r>
    </w:p>
    <w:p w14:paraId="427DE742" w14:textId="02950361" w:rsidR="00A90A00" w:rsidRDefault="00A90A00" w:rsidP="008B7F49">
      <w:pPr>
        <w:spacing w:after="0" w:line="240" w:lineRule="auto"/>
        <w:rPr>
          <w:rFonts w:cs="Times New Roman"/>
        </w:rPr>
      </w:pPr>
      <w:r>
        <w:rPr>
          <w:rFonts w:cs="Times New Roman"/>
        </w:rPr>
        <w:t>Bankovní spojení:</w:t>
      </w:r>
      <w:r w:rsidR="008B6D48">
        <w:rPr>
          <w:rFonts w:cs="Times New Roman"/>
        </w:rPr>
        <w:t xml:space="preserve"> </w:t>
      </w:r>
      <w:r w:rsidR="008B7F49">
        <w:rPr>
          <w:rFonts w:cs="Times New Roman"/>
        </w:rPr>
        <w:tab/>
      </w:r>
      <w:proofErr w:type="spellStart"/>
      <w:r w:rsidR="005A2764">
        <w:rPr>
          <w:rFonts w:cs="Times New Roman"/>
        </w:rPr>
        <w:t>xxxxxxxxxxxxxxxxx</w:t>
      </w:r>
      <w:proofErr w:type="spellEnd"/>
    </w:p>
    <w:p w14:paraId="6F3DE182" w14:textId="29AF5D4E" w:rsidR="00537E24" w:rsidRDefault="00537E24" w:rsidP="007256AA">
      <w:pPr>
        <w:spacing w:after="0" w:line="240" w:lineRule="auto"/>
        <w:ind w:left="2124" w:hanging="2124"/>
        <w:rPr>
          <w:rFonts w:cs="Times New Roman"/>
        </w:rPr>
      </w:pPr>
      <w:r>
        <w:rPr>
          <w:rFonts w:cs="Times New Roman"/>
        </w:rPr>
        <w:t xml:space="preserve">Kontaktní osoba: </w:t>
      </w:r>
      <w:r w:rsidR="008B7F49">
        <w:rPr>
          <w:rFonts w:cs="Times New Roman"/>
        </w:rPr>
        <w:tab/>
      </w:r>
      <w:r w:rsidR="00DD0291">
        <w:rPr>
          <w:rFonts w:cs="Times New Roman"/>
        </w:rPr>
        <w:t xml:space="preserve">Ing. </w:t>
      </w:r>
      <w:r w:rsidR="007256AA">
        <w:rPr>
          <w:rFonts w:cs="Times New Roman"/>
        </w:rPr>
        <w:t>Iva Štveráková</w:t>
      </w:r>
      <w:r w:rsidR="00DD0291">
        <w:rPr>
          <w:rFonts w:cs="Times New Roman"/>
        </w:rPr>
        <w:t>, tajemn</w:t>
      </w:r>
      <w:r w:rsidR="007256AA">
        <w:rPr>
          <w:rFonts w:cs="Times New Roman"/>
        </w:rPr>
        <w:t>ice</w:t>
      </w:r>
      <w:r w:rsidR="00DD0291">
        <w:rPr>
          <w:rFonts w:cs="Times New Roman"/>
        </w:rPr>
        <w:t xml:space="preserve"> DAMU</w:t>
      </w:r>
      <w:r w:rsidR="007256AA">
        <w:rPr>
          <w:rFonts w:cs="Times New Roman"/>
        </w:rPr>
        <w:t xml:space="preserve">, tel. 234 244 203, email: </w:t>
      </w:r>
      <w:hyperlink r:id="rId9" w:history="1">
        <w:r w:rsidR="007256AA" w:rsidRPr="002F5CDA">
          <w:rPr>
            <w:rStyle w:val="Hypertextovodkaz"/>
            <w:rFonts w:cs="Times New Roman"/>
          </w:rPr>
          <w:t>iva.stverakova</w:t>
        </w:r>
        <w:r w:rsidR="007256AA" w:rsidRPr="002F5CDA">
          <w:rPr>
            <w:rStyle w:val="Hypertextovodkaz"/>
            <w:rFonts w:cs="Times New Roman"/>
            <w:lang w:val="en-US"/>
          </w:rPr>
          <w:t>@damu.cz</w:t>
        </w:r>
      </w:hyperlink>
      <w:r w:rsidR="007256AA">
        <w:rPr>
          <w:rFonts w:cs="Times New Roman"/>
          <w:lang w:val="en-US"/>
        </w:rPr>
        <w:t xml:space="preserve"> </w:t>
      </w:r>
    </w:p>
    <w:p w14:paraId="731DB061" w14:textId="77777777" w:rsidR="00AA5387" w:rsidRDefault="00AA5387" w:rsidP="008B7F49">
      <w:pPr>
        <w:spacing w:after="0" w:line="240" w:lineRule="auto"/>
        <w:rPr>
          <w:rFonts w:cs="Times New Roman"/>
        </w:rPr>
      </w:pPr>
      <w:r>
        <w:rPr>
          <w:rFonts w:cs="Times New Roman"/>
        </w:rPr>
        <w:t>(dále jen „objednatel“)</w:t>
      </w:r>
    </w:p>
    <w:p w14:paraId="55047E89" w14:textId="77777777" w:rsidR="00AA5387" w:rsidRDefault="00AA5387" w:rsidP="008B7F49">
      <w:pPr>
        <w:spacing w:after="0" w:line="240" w:lineRule="auto"/>
        <w:rPr>
          <w:rFonts w:cs="Times New Roman"/>
        </w:rPr>
      </w:pPr>
    </w:p>
    <w:p w14:paraId="1728E3CB" w14:textId="77777777" w:rsidR="008B7F49" w:rsidRDefault="00AA5387" w:rsidP="008B7F49">
      <w:pPr>
        <w:spacing w:after="0" w:line="240" w:lineRule="auto"/>
        <w:rPr>
          <w:rFonts w:ascii="Arial CE" w:hAnsi="Arial CE" w:cs="Arial CE"/>
          <w:b/>
          <w:bCs/>
        </w:rPr>
      </w:pPr>
      <w:r>
        <w:rPr>
          <w:rFonts w:cs="Times New Roman"/>
        </w:rPr>
        <w:t xml:space="preserve">1.2.  </w:t>
      </w:r>
      <w:r w:rsidR="006A0412" w:rsidRPr="006A0412">
        <w:rPr>
          <w:rFonts w:ascii="Arial CE" w:hAnsi="Arial CE" w:cs="Arial CE"/>
          <w:b/>
          <w:bCs/>
        </w:rPr>
        <w:t xml:space="preserve"> </w:t>
      </w:r>
    </w:p>
    <w:p w14:paraId="28772D01" w14:textId="7EBF97A0" w:rsidR="006A0412" w:rsidRPr="006A0412" w:rsidRDefault="00324353" w:rsidP="008B7F49">
      <w:pPr>
        <w:spacing w:after="0" w:line="240" w:lineRule="auto"/>
        <w:rPr>
          <w:rFonts w:ascii="Arial CE" w:eastAsia="Times New Roman" w:hAnsi="Arial CE" w:cs="Arial CE"/>
          <w:b/>
          <w:bCs/>
          <w:lang w:eastAsia="cs-CZ"/>
        </w:rPr>
      </w:pPr>
      <w:r>
        <w:rPr>
          <w:rStyle w:val="Siln"/>
        </w:rPr>
        <w:t xml:space="preserve">ISS </w:t>
      </w:r>
      <w:proofErr w:type="spellStart"/>
      <w:r>
        <w:rPr>
          <w:rStyle w:val="Siln"/>
        </w:rPr>
        <w:t>Facility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Services</w:t>
      </w:r>
      <w:proofErr w:type="spellEnd"/>
      <w:r>
        <w:rPr>
          <w:rStyle w:val="Siln"/>
        </w:rPr>
        <w:t xml:space="preserve"> s.r.o.</w:t>
      </w:r>
    </w:p>
    <w:p w14:paraId="7F065407" w14:textId="51998120" w:rsidR="006A0412" w:rsidRPr="00651EF2" w:rsidRDefault="00651EF2" w:rsidP="008B7F49">
      <w:pPr>
        <w:spacing w:after="0" w:line="240" w:lineRule="auto"/>
        <w:rPr>
          <w:rFonts w:ascii="Arial CE" w:hAnsi="Arial CE" w:cs="Arial CE"/>
          <w:b/>
          <w:bCs/>
          <w:sz w:val="20"/>
          <w:szCs w:val="20"/>
        </w:rPr>
      </w:pPr>
      <w:r>
        <w:rPr>
          <w:rFonts w:cs="Times New Roman"/>
        </w:rPr>
        <w:t xml:space="preserve">Sídlo: </w:t>
      </w:r>
      <w:r w:rsidR="008B7F49">
        <w:rPr>
          <w:rFonts w:cs="Times New Roman"/>
        </w:rPr>
        <w:tab/>
      </w:r>
      <w:r w:rsidR="008B7F49">
        <w:rPr>
          <w:rFonts w:cs="Times New Roman"/>
        </w:rPr>
        <w:tab/>
      </w:r>
      <w:r w:rsidR="008B7F49">
        <w:rPr>
          <w:rFonts w:cs="Times New Roman"/>
        </w:rPr>
        <w:tab/>
      </w:r>
      <w:r>
        <w:rPr>
          <w:rFonts w:cs="Times New Roman"/>
        </w:rPr>
        <w:t>Antala Staška 510/38, Praha 4 – Krč, PS</w:t>
      </w:r>
      <w:r w:rsidR="00697432">
        <w:rPr>
          <w:rFonts w:cs="Times New Roman"/>
        </w:rPr>
        <w:t>Č</w:t>
      </w:r>
      <w:r>
        <w:rPr>
          <w:rFonts w:cs="Times New Roman"/>
        </w:rPr>
        <w:t xml:space="preserve"> 140 00</w:t>
      </w:r>
    </w:p>
    <w:p w14:paraId="30D29A7D" w14:textId="41860739" w:rsidR="00A90A00" w:rsidRDefault="00A90A00" w:rsidP="008B7F49">
      <w:pPr>
        <w:spacing w:after="0" w:line="240" w:lineRule="auto"/>
        <w:rPr>
          <w:rFonts w:cs="Times New Roman"/>
        </w:rPr>
      </w:pPr>
      <w:r>
        <w:rPr>
          <w:rFonts w:cs="Times New Roman"/>
        </w:rPr>
        <w:t>Registrace:</w:t>
      </w:r>
      <w:r w:rsidRPr="00A90A00">
        <w:t xml:space="preserve"> </w:t>
      </w:r>
      <w:r>
        <w:t xml:space="preserve"> </w:t>
      </w:r>
      <w:r w:rsidR="008B7F49">
        <w:tab/>
      </w:r>
      <w:r w:rsidR="008B7F49">
        <w:tab/>
      </w:r>
      <w:r w:rsidR="00651EF2" w:rsidRPr="00651EF2">
        <w:t>Městsk</w:t>
      </w:r>
      <w:r w:rsidR="00651EF2">
        <w:t>ý soud</w:t>
      </w:r>
      <w:r w:rsidR="00651EF2" w:rsidRPr="00651EF2">
        <w:t xml:space="preserve"> v</w:t>
      </w:r>
      <w:r w:rsidR="00F26494">
        <w:t> </w:t>
      </w:r>
      <w:r w:rsidR="00651EF2" w:rsidRPr="00651EF2">
        <w:t>Praze</w:t>
      </w:r>
      <w:r w:rsidR="00F26494">
        <w:t xml:space="preserve"> </w:t>
      </w:r>
      <w:proofErr w:type="spellStart"/>
      <w:r w:rsidR="00651EF2">
        <w:t>sp</w:t>
      </w:r>
      <w:proofErr w:type="spellEnd"/>
      <w:r w:rsidR="00651EF2">
        <w:t xml:space="preserve">. zn. </w:t>
      </w:r>
      <w:r w:rsidR="00651EF2" w:rsidRPr="00651EF2">
        <w:t xml:space="preserve">C 25812 </w:t>
      </w:r>
    </w:p>
    <w:p w14:paraId="1A7D7053" w14:textId="2B0860FB" w:rsidR="00AA5387" w:rsidRPr="00F26494" w:rsidRDefault="00AA5387" w:rsidP="008B7F49">
      <w:pPr>
        <w:spacing w:after="0" w:line="240" w:lineRule="auto"/>
        <w:rPr>
          <w:rFonts w:cs="Times New Roman"/>
        </w:rPr>
      </w:pPr>
      <w:r w:rsidRPr="00F26494">
        <w:rPr>
          <w:rFonts w:cs="Times New Roman"/>
        </w:rPr>
        <w:t xml:space="preserve">IČ : </w:t>
      </w:r>
      <w:r w:rsidR="00651EF2" w:rsidRPr="00944027">
        <w:rPr>
          <w:bCs/>
        </w:rPr>
        <w:t xml:space="preserve"> </w:t>
      </w:r>
      <w:r w:rsidR="008B7F49">
        <w:rPr>
          <w:bCs/>
        </w:rPr>
        <w:tab/>
      </w:r>
      <w:r w:rsidR="008B7F49">
        <w:rPr>
          <w:bCs/>
        </w:rPr>
        <w:tab/>
      </w:r>
      <w:r w:rsidR="008B7F49">
        <w:rPr>
          <w:bCs/>
        </w:rPr>
        <w:tab/>
      </w:r>
      <w:r w:rsidR="00651EF2" w:rsidRPr="00944027">
        <w:rPr>
          <w:rStyle w:val="nowrap"/>
          <w:bCs/>
        </w:rPr>
        <w:t>60470291</w:t>
      </w:r>
    </w:p>
    <w:p w14:paraId="594ADB7F" w14:textId="434DC5BF" w:rsidR="00A90A00" w:rsidRDefault="00AA5387" w:rsidP="008B7F49">
      <w:pPr>
        <w:spacing w:after="0" w:line="240" w:lineRule="auto"/>
        <w:rPr>
          <w:rFonts w:cs="Times New Roman"/>
        </w:rPr>
      </w:pPr>
      <w:r w:rsidRPr="00F26494">
        <w:rPr>
          <w:rFonts w:cs="Times New Roman"/>
        </w:rPr>
        <w:t xml:space="preserve">DIČ: </w:t>
      </w:r>
      <w:r w:rsidR="008B7F49">
        <w:rPr>
          <w:rFonts w:cs="Times New Roman"/>
        </w:rPr>
        <w:tab/>
      </w:r>
      <w:r w:rsidR="008B7F49">
        <w:rPr>
          <w:rFonts w:cs="Times New Roman"/>
        </w:rPr>
        <w:tab/>
      </w:r>
      <w:r w:rsidR="008B7F49">
        <w:rPr>
          <w:rFonts w:cs="Times New Roman"/>
        </w:rPr>
        <w:tab/>
      </w:r>
      <w:r w:rsidR="00B343A1" w:rsidRPr="00944027">
        <w:rPr>
          <w:rFonts w:cs="Times New Roman"/>
        </w:rPr>
        <w:t>CZ</w:t>
      </w:r>
      <w:r w:rsidR="00651EF2" w:rsidRPr="00944027">
        <w:rPr>
          <w:rStyle w:val="nowrap"/>
          <w:bCs/>
        </w:rPr>
        <w:t>60470291</w:t>
      </w:r>
      <w:r w:rsidR="00A90A00" w:rsidRPr="00F26494">
        <w:rPr>
          <w:rFonts w:cs="Times New Roman"/>
        </w:rPr>
        <w:t>, plátce DPH</w:t>
      </w:r>
    </w:p>
    <w:p w14:paraId="3D1AB60D" w14:textId="00C45B39" w:rsidR="00470AD7" w:rsidRPr="00F26494" w:rsidRDefault="00470AD7" w:rsidP="008B7F49">
      <w:pPr>
        <w:spacing w:after="0" w:line="240" w:lineRule="auto"/>
        <w:rPr>
          <w:rFonts w:cs="Times New Roman"/>
        </w:rPr>
      </w:pPr>
      <w:r>
        <w:rPr>
          <w:rFonts w:cs="Times New Roman"/>
        </w:rPr>
        <w:t>ID datové schránky:</w:t>
      </w:r>
      <w:r w:rsidRPr="00470AD7">
        <w:t xml:space="preserve"> </w:t>
      </w:r>
      <w:r w:rsidR="008B7F49">
        <w:tab/>
      </w:r>
      <w:proofErr w:type="spellStart"/>
      <w:r>
        <w:t>giycycy</w:t>
      </w:r>
      <w:proofErr w:type="spellEnd"/>
    </w:p>
    <w:p w14:paraId="27D36B95" w14:textId="06FF8035" w:rsidR="00C933C7" w:rsidRDefault="00651EF2" w:rsidP="008B7F49">
      <w:pPr>
        <w:spacing w:after="0" w:line="240" w:lineRule="auto"/>
        <w:rPr>
          <w:rFonts w:cs="Times New Roman"/>
        </w:rPr>
      </w:pPr>
      <w:r w:rsidRPr="0079396A">
        <w:rPr>
          <w:rFonts w:cs="Times New Roman"/>
        </w:rPr>
        <w:t>Zastoupen</w:t>
      </w:r>
      <w:r w:rsidR="008B7F49">
        <w:rPr>
          <w:rFonts w:cs="Times New Roman"/>
        </w:rPr>
        <w:t>í:</w:t>
      </w:r>
      <w:r w:rsidR="008B7F49">
        <w:rPr>
          <w:rFonts w:cs="Times New Roman"/>
        </w:rPr>
        <w:tab/>
      </w:r>
      <w:r w:rsidR="008B7F49">
        <w:rPr>
          <w:rFonts w:cs="Times New Roman"/>
        </w:rPr>
        <w:tab/>
      </w:r>
      <w:r w:rsidR="00E72197">
        <w:rPr>
          <w:rFonts w:cs="Times New Roman"/>
        </w:rPr>
        <w:t>Ing. Jiří Zelink</w:t>
      </w:r>
      <w:r w:rsidR="008B7F49">
        <w:rPr>
          <w:rFonts w:cs="Times New Roman"/>
        </w:rPr>
        <w:t>a</w:t>
      </w:r>
      <w:r w:rsidR="00E72197">
        <w:rPr>
          <w:rFonts w:cs="Times New Roman"/>
        </w:rPr>
        <w:t xml:space="preserve">, </w:t>
      </w:r>
      <w:r w:rsidR="008B7F49">
        <w:rPr>
          <w:rFonts w:cs="Times New Roman"/>
        </w:rPr>
        <w:t xml:space="preserve">Sales &amp; Marketing </w:t>
      </w:r>
      <w:proofErr w:type="spellStart"/>
      <w:r w:rsidR="008B7F49">
        <w:rPr>
          <w:rFonts w:cs="Times New Roman"/>
        </w:rPr>
        <w:t>Director</w:t>
      </w:r>
      <w:proofErr w:type="spellEnd"/>
    </w:p>
    <w:p w14:paraId="12E61765" w14:textId="268E9746" w:rsidR="008B7F49" w:rsidRDefault="008B7F49" w:rsidP="008B7F49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Ing. Ivan Kohut, Business </w:t>
      </w:r>
      <w:proofErr w:type="spellStart"/>
      <w:r>
        <w:rPr>
          <w:rFonts w:cs="Times New Roman"/>
        </w:rPr>
        <w:t>Development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Manager</w:t>
      </w:r>
      <w:proofErr w:type="spellEnd"/>
    </w:p>
    <w:p w14:paraId="474E2049" w14:textId="78C12861" w:rsidR="008B7F49" w:rsidRDefault="008B7F49" w:rsidP="008B7F49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oba na základě plné moci</w:t>
      </w:r>
    </w:p>
    <w:p w14:paraId="74D301CD" w14:textId="5D70686D" w:rsidR="00A90A00" w:rsidRDefault="00A90A00" w:rsidP="008B7F49">
      <w:pPr>
        <w:spacing w:after="0" w:line="240" w:lineRule="auto"/>
        <w:rPr>
          <w:rFonts w:cs="Times New Roman"/>
        </w:rPr>
      </w:pPr>
      <w:r>
        <w:rPr>
          <w:rFonts w:cs="Times New Roman"/>
        </w:rPr>
        <w:t>Bankovní spojení:</w:t>
      </w:r>
      <w:r w:rsidR="00805D34">
        <w:rPr>
          <w:rFonts w:cs="Times New Roman"/>
        </w:rPr>
        <w:t xml:space="preserve"> </w:t>
      </w:r>
      <w:r w:rsidR="008B7F49">
        <w:rPr>
          <w:rFonts w:cs="Times New Roman"/>
        </w:rPr>
        <w:tab/>
      </w:r>
      <w:proofErr w:type="spellStart"/>
      <w:r w:rsidR="005A2764">
        <w:rPr>
          <w:rFonts w:cs="Times New Roman"/>
        </w:rPr>
        <w:t>xxxxxxxxxxxxxxxxxx</w:t>
      </w:r>
      <w:proofErr w:type="spellEnd"/>
      <w:r w:rsidR="00E72197">
        <w:rPr>
          <w:rFonts w:cs="Times New Roman"/>
        </w:rPr>
        <w:t xml:space="preserve"> </w:t>
      </w:r>
      <w:r w:rsidR="00E72197" w:rsidRPr="00E72197">
        <w:rPr>
          <w:rFonts w:cs="Times New Roman"/>
        </w:rPr>
        <w:t xml:space="preserve"> </w:t>
      </w:r>
    </w:p>
    <w:p w14:paraId="0771A648" w14:textId="3B2E7BB2" w:rsidR="00537E24" w:rsidRDefault="00537E24" w:rsidP="007256AA">
      <w:pPr>
        <w:spacing w:after="0" w:line="240" w:lineRule="auto"/>
        <w:ind w:left="2124" w:hanging="2124"/>
        <w:rPr>
          <w:rFonts w:cs="Times New Roman"/>
        </w:rPr>
      </w:pPr>
      <w:r>
        <w:rPr>
          <w:rFonts w:cs="Times New Roman"/>
        </w:rPr>
        <w:t xml:space="preserve">Kontaktní osoba: </w:t>
      </w:r>
      <w:r w:rsidR="008B7F49">
        <w:rPr>
          <w:rFonts w:cs="Times New Roman"/>
        </w:rPr>
        <w:tab/>
        <w:t xml:space="preserve">Bc. Martin Kraus, </w:t>
      </w:r>
      <w:proofErr w:type="spellStart"/>
      <w:r w:rsidR="008B7F49">
        <w:rPr>
          <w:rFonts w:cs="Times New Roman"/>
        </w:rPr>
        <w:t>Operations</w:t>
      </w:r>
      <w:proofErr w:type="spellEnd"/>
      <w:r w:rsidR="008B7F49">
        <w:rPr>
          <w:rFonts w:cs="Times New Roman"/>
        </w:rPr>
        <w:t xml:space="preserve"> </w:t>
      </w:r>
      <w:proofErr w:type="spellStart"/>
      <w:r w:rsidR="008B7F49">
        <w:rPr>
          <w:rFonts w:cs="Times New Roman"/>
        </w:rPr>
        <w:t>Director</w:t>
      </w:r>
      <w:proofErr w:type="spellEnd"/>
      <w:r w:rsidR="005A2764">
        <w:rPr>
          <w:rFonts w:cs="Times New Roman"/>
        </w:rPr>
        <w:t xml:space="preserve"> </w:t>
      </w:r>
    </w:p>
    <w:p w14:paraId="652036DA" w14:textId="77777777" w:rsidR="005A2764" w:rsidRDefault="007256AA" w:rsidP="007256AA">
      <w:pPr>
        <w:spacing w:after="0" w:line="240" w:lineRule="auto"/>
        <w:ind w:left="2124" w:hanging="2124"/>
        <w:rPr>
          <w:rFonts w:cs="Times New Roman"/>
        </w:rPr>
      </w:pPr>
      <w:r>
        <w:rPr>
          <w:rFonts w:cs="Times New Roman"/>
        </w:rPr>
        <w:tab/>
        <w:t xml:space="preserve">Michal Schiller, </w:t>
      </w:r>
      <w:proofErr w:type="spellStart"/>
      <w:r>
        <w:rPr>
          <w:rFonts w:cs="Times New Roman"/>
        </w:rPr>
        <w:t>Operations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Manager</w:t>
      </w:r>
      <w:proofErr w:type="spellEnd"/>
    </w:p>
    <w:p w14:paraId="74BF7CD2" w14:textId="1FE5280F" w:rsidR="007256AA" w:rsidRDefault="007256AA" w:rsidP="007256AA">
      <w:pPr>
        <w:spacing w:after="0" w:line="240" w:lineRule="auto"/>
        <w:ind w:left="2124" w:hanging="2124"/>
        <w:rPr>
          <w:rFonts w:cs="Times New Roman"/>
        </w:rPr>
      </w:pPr>
      <w:r>
        <w:rPr>
          <w:rFonts w:cs="Times New Roman"/>
        </w:rPr>
        <w:t xml:space="preserve"> </w:t>
      </w:r>
    </w:p>
    <w:p w14:paraId="5DF90B09" w14:textId="77777777" w:rsidR="00AA5387" w:rsidRDefault="00AA5387" w:rsidP="008B7F49">
      <w:pPr>
        <w:spacing w:after="0" w:line="240" w:lineRule="auto"/>
        <w:rPr>
          <w:rFonts w:cs="Times New Roman"/>
        </w:rPr>
      </w:pPr>
      <w:r>
        <w:rPr>
          <w:rFonts w:cs="Times New Roman"/>
        </w:rPr>
        <w:t>(dále jen „zhotovitel“)</w:t>
      </w:r>
    </w:p>
    <w:p w14:paraId="362931F6" w14:textId="45400D25" w:rsidR="00AA5387" w:rsidRDefault="00B90E24" w:rsidP="008B7F49">
      <w:pPr>
        <w:spacing w:after="0" w:line="240" w:lineRule="auto"/>
        <w:rPr>
          <w:rFonts w:cs="Times New Roman"/>
        </w:rPr>
      </w:pPr>
      <w:r>
        <w:rPr>
          <w:rFonts w:cs="Times New Roman"/>
        </w:rPr>
        <w:t>(</w:t>
      </w:r>
      <w:r w:rsidRPr="00B90E24">
        <w:rPr>
          <w:rFonts w:cs="Times New Roman"/>
        </w:rPr>
        <w:t xml:space="preserve">dále též </w:t>
      </w:r>
      <w:r w:rsidR="00F26494">
        <w:rPr>
          <w:rFonts w:cs="Times New Roman"/>
        </w:rPr>
        <w:t xml:space="preserve">objednatel a zhotovitel </w:t>
      </w:r>
      <w:r w:rsidRPr="00B90E24">
        <w:rPr>
          <w:rFonts w:cs="Times New Roman"/>
        </w:rPr>
        <w:t>společně jako smluvní strany</w:t>
      </w:r>
      <w:r>
        <w:rPr>
          <w:rFonts w:cs="Times New Roman"/>
        </w:rPr>
        <w:t>)</w:t>
      </w:r>
    </w:p>
    <w:p w14:paraId="4545215A" w14:textId="77777777" w:rsidR="008B7F49" w:rsidRDefault="008B7F49" w:rsidP="008B7F49">
      <w:pPr>
        <w:spacing w:after="0" w:line="240" w:lineRule="auto"/>
        <w:rPr>
          <w:rFonts w:cs="Times New Roman"/>
        </w:rPr>
      </w:pPr>
    </w:p>
    <w:p w14:paraId="656E6E1A" w14:textId="269B6DF3" w:rsidR="00AA5387" w:rsidRDefault="00F6086F" w:rsidP="008B7F49">
      <w:pPr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s</w:t>
      </w:r>
      <w:r w:rsidR="00AA5387">
        <w:rPr>
          <w:rFonts w:cs="Times New Roman"/>
        </w:rPr>
        <w:t>e</w:t>
      </w:r>
      <w:proofErr w:type="gramEnd"/>
      <w:r w:rsidR="00AA5387">
        <w:rPr>
          <w:rFonts w:cs="Times New Roman"/>
        </w:rPr>
        <w:t xml:space="preserve"> níže uvedeného dne, měsíce a roku dohodli</w:t>
      </w:r>
      <w:r w:rsidR="00C20226">
        <w:rPr>
          <w:rFonts w:cs="Times New Roman"/>
        </w:rPr>
        <w:t xml:space="preserve"> uzavřít dle ust</w:t>
      </w:r>
      <w:r w:rsidR="008A6C2C">
        <w:rPr>
          <w:rFonts w:cs="Times New Roman"/>
        </w:rPr>
        <w:t xml:space="preserve">anovení </w:t>
      </w:r>
      <w:r w:rsidR="00C20226">
        <w:rPr>
          <w:rFonts w:cs="Times New Roman"/>
        </w:rPr>
        <w:t>§</w:t>
      </w:r>
      <w:r w:rsidR="008A6C2C">
        <w:rPr>
          <w:rFonts w:cs="Times New Roman"/>
        </w:rPr>
        <w:t xml:space="preserve"> </w:t>
      </w:r>
      <w:r w:rsidR="00F26494">
        <w:rPr>
          <w:rFonts w:cs="Times New Roman"/>
        </w:rPr>
        <w:t>2586 a násl.</w:t>
      </w:r>
      <w:r w:rsidR="009C3B52" w:rsidRPr="009C3B52">
        <w:rPr>
          <w:rFonts w:cs="Times New Roman"/>
        </w:rPr>
        <w:t xml:space="preserve"> </w:t>
      </w:r>
      <w:r w:rsidR="00C20226">
        <w:rPr>
          <w:rFonts w:cs="Times New Roman"/>
        </w:rPr>
        <w:t>zákona č.</w:t>
      </w:r>
      <w:r w:rsidR="00517DE8">
        <w:rPr>
          <w:rFonts w:cs="Times New Roman"/>
        </w:rPr>
        <w:t> </w:t>
      </w:r>
      <w:r w:rsidR="00C20226">
        <w:rPr>
          <w:rFonts w:cs="Times New Roman"/>
        </w:rPr>
        <w:t>89/2012 Sb., občanský zákoník</w:t>
      </w:r>
      <w:r w:rsidR="00A90A00">
        <w:rPr>
          <w:rFonts w:cs="Times New Roman"/>
        </w:rPr>
        <w:t>,</w:t>
      </w:r>
      <w:r w:rsidR="00C20226">
        <w:rPr>
          <w:rFonts w:cs="Times New Roman"/>
        </w:rPr>
        <w:t xml:space="preserve"> </w:t>
      </w:r>
      <w:r w:rsidR="008B7F49">
        <w:rPr>
          <w:rFonts w:cs="Times New Roman"/>
        </w:rPr>
        <w:t>tento dodatek č. 1 (dále též jen „dodatek“) ke Smlouvě</w:t>
      </w:r>
      <w:r w:rsidR="00C20226">
        <w:rPr>
          <w:rFonts w:cs="Times New Roman"/>
        </w:rPr>
        <w:t xml:space="preserve"> </w:t>
      </w:r>
      <w:r w:rsidR="00F26494">
        <w:rPr>
          <w:rFonts w:cs="Times New Roman"/>
        </w:rPr>
        <w:t>o</w:t>
      </w:r>
      <w:r w:rsidR="009D5BBB">
        <w:rPr>
          <w:rFonts w:cs="Times New Roman"/>
        </w:rPr>
        <w:t xml:space="preserve"> poskytování úklidových služeb</w:t>
      </w:r>
      <w:r w:rsidR="00A90A00">
        <w:rPr>
          <w:rFonts w:cs="Times New Roman"/>
        </w:rPr>
        <w:t>, jejímž předmětem je</w:t>
      </w:r>
      <w:r w:rsidR="00C20226">
        <w:rPr>
          <w:rFonts w:cs="Times New Roman"/>
        </w:rPr>
        <w:t xml:space="preserve"> poskytování úklidových služeb (dále jen „smlouva“).</w:t>
      </w:r>
    </w:p>
    <w:p w14:paraId="7AAE9254" w14:textId="259125AF" w:rsidR="00A83B82" w:rsidRDefault="00A83B82" w:rsidP="00A83B82">
      <w:pPr>
        <w:spacing w:after="0" w:line="240" w:lineRule="auto"/>
        <w:jc w:val="center"/>
        <w:rPr>
          <w:rFonts w:cs="Times New Roman"/>
          <w:b/>
          <w:sz w:val="28"/>
        </w:rPr>
      </w:pPr>
    </w:p>
    <w:p w14:paraId="2A9C75BE" w14:textId="31112B15" w:rsidR="00C20226" w:rsidRPr="00A83B82" w:rsidRDefault="00C20226" w:rsidP="00A83B82">
      <w:pPr>
        <w:spacing w:after="0" w:line="240" w:lineRule="auto"/>
        <w:jc w:val="center"/>
        <w:rPr>
          <w:rFonts w:cs="Times New Roman"/>
          <w:b/>
          <w:sz w:val="28"/>
        </w:rPr>
      </w:pPr>
      <w:r w:rsidRPr="00A83B82">
        <w:rPr>
          <w:rFonts w:cs="Times New Roman"/>
          <w:b/>
          <w:sz w:val="28"/>
        </w:rPr>
        <w:t>II.</w:t>
      </w:r>
      <w:r w:rsidR="00A83B82">
        <w:rPr>
          <w:rFonts w:cs="Times New Roman"/>
          <w:b/>
          <w:sz w:val="28"/>
        </w:rPr>
        <w:t xml:space="preserve"> </w:t>
      </w:r>
      <w:r w:rsidR="00A83B82" w:rsidRPr="00A83B82">
        <w:rPr>
          <w:rFonts w:cs="Times New Roman"/>
          <w:b/>
          <w:sz w:val="28"/>
        </w:rPr>
        <w:t>Předmět dodatku</w:t>
      </w:r>
    </w:p>
    <w:p w14:paraId="25F40748" w14:textId="77777777" w:rsidR="00A83B82" w:rsidRDefault="00A83B82" w:rsidP="00A83B82">
      <w:pPr>
        <w:tabs>
          <w:tab w:val="center" w:pos="4253"/>
          <w:tab w:val="left" w:pos="6804"/>
        </w:tabs>
        <w:spacing w:after="0" w:line="240" w:lineRule="atLeast"/>
        <w:jc w:val="both"/>
        <w:rPr>
          <w:rFonts w:cs="Times New Roman"/>
        </w:rPr>
      </w:pPr>
    </w:p>
    <w:p w14:paraId="31907986" w14:textId="4EF55FBB" w:rsidR="008B7F49" w:rsidRPr="00A83B82" w:rsidRDefault="008B7F49" w:rsidP="008B7F49">
      <w:pPr>
        <w:tabs>
          <w:tab w:val="center" w:pos="4253"/>
          <w:tab w:val="left" w:pos="6804"/>
        </w:tabs>
        <w:spacing w:line="240" w:lineRule="atLeast"/>
        <w:jc w:val="both"/>
        <w:rPr>
          <w:rFonts w:cs="Times New Roman"/>
        </w:rPr>
      </w:pPr>
      <w:r w:rsidRPr="00A83B82">
        <w:rPr>
          <w:rFonts w:cs="Times New Roman"/>
        </w:rPr>
        <w:t xml:space="preserve">V souvislosti s nařízením vlády č. 286/2017 Sb., kterým se mění s účinností od </w:t>
      </w:r>
      <w:proofErr w:type="gramStart"/>
      <w:r w:rsidRPr="00A83B82">
        <w:rPr>
          <w:rFonts w:cs="Times New Roman"/>
        </w:rPr>
        <w:t>1.1.2018</w:t>
      </w:r>
      <w:proofErr w:type="gramEnd"/>
      <w:r w:rsidRPr="00A83B82">
        <w:rPr>
          <w:rFonts w:cs="Times New Roman"/>
        </w:rPr>
        <w:t xml:space="preserve"> nařízení vlády č. 567/2006 Sb., o minimální mzdě, o nejnižších úrovních zaručené mzdy, o vymezení ztíženého pracovního prostředí a o výši příplatku ke mzdě za práci ve ztíženém pracovním prostředí, ve znění pozdějších předpisů, se smluvní strany dohodly na navýšení smluvní ceny na poskytování úklidových služeb</w:t>
      </w:r>
      <w:r w:rsidR="007256AA">
        <w:rPr>
          <w:rFonts w:cs="Times New Roman"/>
        </w:rPr>
        <w:t xml:space="preserve"> dle smlouvy</w:t>
      </w:r>
      <w:r w:rsidRPr="00A83B82">
        <w:rPr>
          <w:rFonts w:cs="Times New Roman"/>
        </w:rPr>
        <w:t>.</w:t>
      </w:r>
    </w:p>
    <w:p w14:paraId="32AB2873" w14:textId="400AB8AB" w:rsidR="008B7F49" w:rsidRDefault="008B7F49" w:rsidP="008B7F49">
      <w:pPr>
        <w:tabs>
          <w:tab w:val="center" w:pos="4253"/>
        </w:tabs>
        <w:spacing w:line="240" w:lineRule="atLeast"/>
        <w:jc w:val="both"/>
        <w:outlineLvl w:val="0"/>
        <w:rPr>
          <w:rFonts w:cs="Times New Roman"/>
        </w:rPr>
      </w:pPr>
      <w:r w:rsidRPr="00A83B82">
        <w:rPr>
          <w:rFonts w:cs="Times New Roman"/>
        </w:rPr>
        <w:lastRenderedPageBreak/>
        <w:t>Aktualizovaná výše smluvní ceny je stanovena v příloze č. 1 (Cenová specifikace prováděných služeb) tohoto dodatku, která v plném znění ruší a nahrazuje přílohu č. 1 smlouvy.</w:t>
      </w:r>
    </w:p>
    <w:p w14:paraId="765B4BAA" w14:textId="77777777" w:rsidR="00A83B82" w:rsidRPr="00A83B82" w:rsidRDefault="00A83B82" w:rsidP="008B7F49">
      <w:pPr>
        <w:tabs>
          <w:tab w:val="center" w:pos="4253"/>
        </w:tabs>
        <w:spacing w:line="240" w:lineRule="atLeast"/>
        <w:jc w:val="both"/>
        <w:outlineLvl w:val="0"/>
        <w:rPr>
          <w:rFonts w:cs="Times New Roman"/>
        </w:rPr>
      </w:pPr>
    </w:p>
    <w:p w14:paraId="4678D379" w14:textId="2B4A659A" w:rsidR="00513823" w:rsidRPr="00A83B82" w:rsidRDefault="00513823" w:rsidP="00A83B82">
      <w:pPr>
        <w:spacing w:after="0" w:line="240" w:lineRule="auto"/>
        <w:jc w:val="center"/>
        <w:rPr>
          <w:rFonts w:cs="Times New Roman"/>
          <w:b/>
          <w:sz w:val="28"/>
        </w:rPr>
      </w:pPr>
      <w:r w:rsidRPr="00A83B82">
        <w:rPr>
          <w:rFonts w:cs="Times New Roman"/>
          <w:b/>
          <w:sz w:val="28"/>
        </w:rPr>
        <w:t>III.</w:t>
      </w:r>
      <w:r w:rsidR="00A83B82">
        <w:rPr>
          <w:rFonts w:cs="Times New Roman"/>
          <w:b/>
          <w:sz w:val="28"/>
        </w:rPr>
        <w:t xml:space="preserve"> </w:t>
      </w:r>
      <w:r w:rsidRPr="00A83B82">
        <w:rPr>
          <w:rFonts w:cs="Times New Roman"/>
          <w:b/>
          <w:sz w:val="28"/>
        </w:rPr>
        <w:t>Cena a platební podmínky</w:t>
      </w:r>
    </w:p>
    <w:p w14:paraId="33E47998" w14:textId="77777777" w:rsidR="00A83B82" w:rsidRDefault="00A83B82" w:rsidP="00A83B82">
      <w:pPr>
        <w:spacing w:after="0" w:line="240" w:lineRule="auto"/>
        <w:jc w:val="both"/>
        <w:rPr>
          <w:rFonts w:cs="Times New Roman"/>
        </w:rPr>
      </w:pPr>
    </w:p>
    <w:p w14:paraId="1141A7CC" w14:textId="2EC41849" w:rsidR="00A83B82" w:rsidRDefault="00A83B82" w:rsidP="00517DE8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V této souvislosti dochází ke změně odst. </w:t>
      </w:r>
      <w:proofErr w:type="gramStart"/>
      <w:r w:rsidR="00513823">
        <w:rPr>
          <w:rFonts w:cs="Times New Roman"/>
        </w:rPr>
        <w:t>3.1</w:t>
      </w:r>
      <w:proofErr w:type="gramEnd"/>
      <w:r w:rsidR="00513823">
        <w:rPr>
          <w:rFonts w:cs="Times New Roman"/>
        </w:rPr>
        <w:t xml:space="preserve">. </w:t>
      </w:r>
      <w:r>
        <w:rPr>
          <w:rFonts w:cs="Times New Roman"/>
        </w:rPr>
        <w:t>, čl. III – Cena a platební podmínky. Stávající znění se ruší a nahrazuje se novým zněním:</w:t>
      </w:r>
    </w:p>
    <w:p w14:paraId="24559A2E" w14:textId="13F8B73A" w:rsidR="00513823" w:rsidRPr="00A83B82" w:rsidRDefault="00A83B82" w:rsidP="00A83B82">
      <w:pPr>
        <w:spacing w:line="240" w:lineRule="auto"/>
        <w:ind w:left="567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3.1. </w:t>
      </w:r>
      <w:r w:rsidR="00513823" w:rsidRPr="00A83B82">
        <w:rPr>
          <w:rFonts w:cs="Times New Roman"/>
          <w:i/>
        </w:rPr>
        <w:t>Objednatel a zhotovitel se dohodli,</w:t>
      </w:r>
      <w:r w:rsidR="004A7514" w:rsidRPr="00A83B82">
        <w:rPr>
          <w:rFonts w:cs="Times New Roman"/>
          <w:i/>
        </w:rPr>
        <w:t xml:space="preserve"> že objednatel uhradí zhotoviteli smluvní cenu za </w:t>
      </w:r>
      <w:r w:rsidR="00671D37" w:rsidRPr="00A83B82">
        <w:rPr>
          <w:rFonts w:cs="Times New Roman"/>
          <w:i/>
        </w:rPr>
        <w:t xml:space="preserve">řádné </w:t>
      </w:r>
      <w:r w:rsidR="004A7514" w:rsidRPr="00A83B82">
        <w:rPr>
          <w:rFonts w:cs="Times New Roman"/>
          <w:i/>
        </w:rPr>
        <w:t>provedení shora uveden</w:t>
      </w:r>
      <w:r w:rsidR="00D922C3" w:rsidRPr="00A83B82">
        <w:rPr>
          <w:rFonts w:cs="Times New Roman"/>
          <w:i/>
        </w:rPr>
        <w:t>ých služeb</w:t>
      </w:r>
      <w:r w:rsidR="004A7514" w:rsidRPr="00A83B82">
        <w:rPr>
          <w:rFonts w:cs="Times New Roman"/>
          <w:i/>
        </w:rPr>
        <w:t>.</w:t>
      </w:r>
    </w:p>
    <w:p w14:paraId="7ED4699E" w14:textId="28891F95" w:rsidR="00700BAA" w:rsidRPr="00A83B82" w:rsidRDefault="004A7514" w:rsidP="00A83B82">
      <w:pPr>
        <w:spacing w:line="240" w:lineRule="auto"/>
        <w:ind w:left="567"/>
        <w:jc w:val="both"/>
        <w:rPr>
          <w:rFonts w:cs="Times New Roman"/>
          <w:i/>
        </w:rPr>
      </w:pPr>
      <w:r w:rsidRPr="00A83B82">
        <w:rPr>
          <w:rFonts w:cs="Times New Roman"/>
          <w:i/>
        </w:rPr>
        <w:t>Cena byla smluv</w:t>
      </w:r>
      <w:r w:rsidR="00A83B82">
        <w:rPr>
          <w:rFonts w:cs="Times New Roman"/>
          <w:i/>
        </w:rPr>
        <w:t xml:space="preserve">ními stranami dohodnuta ve výši </w:t>
      </w:r>
      <w:r w:rsidR="00A83B82" w:rsidRPr="00A83B82">
        <w:rPr>
          <w:rFonts w:eastAsia="Times New Roman" w:cs="Arial CE"/>
          <w:b/>
          <w:bCs/>
          <w:i/>
          <w:lang w:eastAsia="cs-CZ"/>
        </w:rPr>
        <w:t>35.644,-</w:t>
      </w:r>
      <w:r w:rsidR="006A0412" w:rsidRPr="00A83B82">
        <w:rPr>
          <w:rFonts w:eastAsia="Times New Roman" w:cs="Arial CE"/>
          <w:b/>
          <w:bCs/>
          <w:i/>
          <w:lang w:eastAsia="cs-CZ"/>
        </w:rPr>
        <w:t xml:space="preserve"> Kč</w:t>
      </w:r>
      <w:r w:rsidR="00846A66" w:rsidRPr="00A83B82">
        <w:rPr>
          <w:rFonts w:eastAsia="Times New Roman" w:cs="Arial CE"/>
          <w:b/>
          <w:bCs/>
          <w:i/>
          <w:lang w:eastAsia="cs-CZ"/>
        </w:rPr>
        <w:t xml:space="preserve"> </w:t>
      </w:r>
      <w:r w:rsidR="00687997" w:rsidRPr="00A83B82">
        <w:rPr>
          <w:rFonts w:eastAsia="Times New Roman" w:cs="Arial CE"/>
          <w:b/>
          <w:bCs/>
          <w:i/>
          <w:lang w:eastAsia="cs-CZ"/>
        </w:rPr>
        <w:t>za měsíc</w:t>
      </w:r>
      <w:r w:rsidR="00687997" w:rsidRPr="00A83B82">
        <w:rPr>
          <w:rFonts w:eastAsia="Times New Roman" w:cs="Arial CE"/>
          <w:bCs/>
          <w:i/>
          <w:lang w:eastAsia="cs-CZ"/>
        </w:rPr>
        <w:t xml:space="preserve"> (slovy </w:t>
      </w:r>
      <w:r w:rsidR="00A83B82" w:rsidRPr="00A83B82">
        <w:rPr>
          <w:rFonts w:eastAsia="Times New Roman" w:cs="Arial CE"/>
          <w:bCs/>
          <w:i/>
          <w:lang w:eastAsia="cs-CZ"/>
        </w:rPr>
        <w:t>t</w:t>
      </w:r>
      <w:r w:rsidR="00944027" w:rsidRPr="00A83B82">
        <w:rPr>
          <w:rFonts w:eastAsia="Times New Roman" w:cs="Arial CE"/>
          <w:bCs/>
          <w:i/>
          <w:lang w:eastAsia="cs-CZ"/>
        </w:rPr>
        <w:t>řicet</w:t>
      </w:r>
      <w:r w:rsidR="00A83B82" w:rsidRPr="00A83B82">
        <w:rPr>
          <w:rFonts w:eastAsia="Times New Roman" w:cs="Arial CE"/>
          <w:bCs/>
          <w:i/>
          <w:lang w:eastAsia="cs-CZ"/>
        </w:rPr>
        <w:t xml:space="preserve"> pět </w:t>
      </w:r>
      <w:r w:rsidR="00944027" w:rsidRPr="00A83B82">
        <w:rPr>
          <w:rFonts w:eastAsia="Times New Roman" w:cs="Arial CE"/>
          <w:bCs/>
          <w:i/>
          <w:lang w:eastAsia="cs-CZ"/>
        </w:rPr>
        <w:t>tisíc</w:t>
      </w:r>
      <w:r w:rsidR="00A83B82" w:rsidRPr="00A83B82">
        <w:rPr>
          <w:rFonts w:eastAsia="Times New Roman" w:cs="Arial CE"/>
          <w:bCs/>
          <w:i/>
          <w:lang w:eastAsia="cs-CZ"/>
        </w:rPr>
        <w:t xml:space="preserve"> šest </w:t>
      </w:r>
      <w:r w:rsidR="00944027" w:rsidRPr="00A83B82">
        <w:rPr>
          <w:rFonts w:eastAsia="Times New Roman" w:cs="Arial CE"/>
          <w:bCs/>
          <w:i/>
          <w:lang w:eastAsia="cs-CZ"/>
        </w:rPr>
        <w:t>set</w:t>
      </w:r>
      <w:r w:rsidR="00A83B82" w:rsidRPr="00A83B82">
        <w:rPr>
          <w:rFonts w:eastAsia="Times New Roman" w:cs="Arial CE"/>
          <w:bCs/>
          <w:i/>
          <w:lang w:eastAsia="cs-CZ"/>
        </w:rPr>
        <w:t xml:space="preserve"> čtyřicet </w:t>
      </w:r>
      <w:r w:rsidR="00944027" w:rsidRPr="00A83B82">
        <w:rPr>
          <w:rFonts w:eastAsia="Times New Roman" w:cs="Arial CE"/>
          <w:bCs/>
          <w:i/>
          <w:lang w:eastAsia="cs-CZ"/>
        </w:rPr>
        <w:t>čtyři</w:t>
      </w:r>
      <w:r w:rsidR="00687997" w:rsidRPr="00A83B82">
        <w:rPr>
          <w:rFonts w:eastAsia="Times New Roman" w:cs="Arial CE"/>
          <w:bCs/>
          <w:i/>
          <w:lang w:eastAsia="cs-CZ"/>
        </w:rPr>
        <w:t xml:space="preserve"> korun českých). </w:t>
      </w:r>
    </w:p>
    <w:p w14:paraId="35E4C245" w14:textId="68E43334" w:rsidR="004A7514" w:rsidRPr="00A83B82" w:rsidRDefault="00687997" w:rsidP="00A83B82">
      <w:pPr>
        <w:spacing w:after="0" w:line="240" w:lineRule="auto"/>
        <w:ind w:left="567"/>
        <w:jc w:val="both"/>
        <w:rPr>
          <w:rFonts w:cs="Times New Roman"/>
          <w:i/>
        </w:rPr>
      </w:pPr>
      <w:r w:rsidRPr="00A83B82">
        <w:rPr>
          <w:rFonts w:eastAsia="Times New Roman" w:cs="Arial CE"/>
          <w:bCs/>
          <w:i/>
          <w:lang w:eastAsia="cs-CZ"/>
        </w:rPr>
        <w:t xml:space="preserve">Tato cena je </w:t>
      </w:r>
      <w:r w:rsidR="00846A66" w:rsidRPr="00A83B82">
        <w:rPr>
          <w:rFonts w:eastAsia="Times New Roman" w:cs="Arial CE"/>
          <w:bCs/>
          <w:i/>
          <w:lang w:eastAsia="cs-CZ"/>
        </w:rPr>
        <w:t>bez DPH</w:t>
      </w:r>
      <w:r w:rsidR="00700BAA" w:rsidRPr="00A83B82">
        <w:rPr>
          <w:rFonts w:eastAsia="Times New Roman" w:cs="Arial CE"/>
          <w:bCs/>
          <w:i/>
          <w:lang w:eastAsia="cs-CZ"/>
        </w:rPr>
        <w:t xml:space="preserve">. </w:t>
      </w:r>
      <w:r w:rsidR="004A7514" w:rsidRPr="00A83B82">
        <w:rPr>
          <w:rFonts w:cs="Times New Roman"/>
          <w:i/>
        </w:rPr>
        <w:t>K výše uvede</w:t>
      </w:r>
      <w:r w:rsidR="00C933C7" w:rsidRPr="00A83B82">
        <w:rPr>
          <w:rFonts w:cs="Times New Roman"/>
          <w:i/>
        </w:rPr>
        <w:t>n</w:t>
      </w:r>
      <w:r w:rsidR="00F26494" w:rsidRPr="00A83B82">
        <w:rPr>
          <w:rFonts w:cs="Times New Roman"/>
          <w:i/>
        </w:rPr>
        <w:t xml:space="preserve">é </w:t>
      </w:r>
      <w:r w:rsidR="00C933C7" w:rsidRPr="00A83B82">
        <w:rPr>
          <w:rFonts w:cs="Times New Roman"/>
          <w:i/>
        </w:rPr>
        <w:t>část</w:t>
      </w:r>
      <w:r w:rsidR="00F26494" w:rsidRPr="00A83B82">
        <w:rPr>
          <w:rFonts w:cs="Times New Roman"/>
          <w:i/>
        </w:rPr>
        <w:t>ce je zhotovitel oprávněn</w:t>
      </w:r>
      <w:r w:rsidR="00C933C7" w:rsidRPr="00A83B82">
        <w:rPr>
          <w:rFonts w:cs="Times New Roman"/>
          <w:i/>
        </w:rPr>
        <w:t xml:space="preserve"> připoč</w:t>
      </w:r>
      <w:r w:rsidR="00F26494" w:rsidRPr="00A83B82">
        <w:rPr>
          <w:rFonts w:cs="Times New Roman"/>
          <w:i/>
        </w:rPr>
        <w:t>íst</w:t>
      </w:r>
      <w:r w:rsidR="00C933C7" w:rsidRPr="00A83B82">
        <w:rPr>
          <w:rFonts w:cs="Times New Roman"/>
          <w:i/>
        </w:rPr>
        <w:t xml:space="preserve"> DPH</w:t>
      </w:r>
      <w:r w:rsidR="00671D37" w:rsidRPr="00A83B82">
        <w:rPr>
          <w:rFonts w:cs="Times New Roman"/>
          <w:i/>
        </w:rPr>
        <w:t xml:space="preserve"> ve výši stanovené platnými obecně závaznými právními předpisy</w:t>
      </w:r>
      <w:r w:rsidR="004A7514" w:rsidRPr="00A83B82">
        <w:rPr>
          <w:rFonts w:cs="Times New Roman"/>
          <w:i/>
        </w:rPr>
        <w:t>.</w:t>
      </w:r>
    </w:p>
    <w:p w14:paraId="23FDA2D1" w14:textId="492FCC8E" w:rsidR="00700BAA" w:rsidRDefault="00700BAA" w:rsidP="00700BAA">
      <w:pPr>
        <w:spacing w:after="0" w:line="240" w:lineRule="auto"/>
        <w:rPr>
          <w:rFonts w:cs="Times New Roman"/>
        </w:rPr>
      </w:pPr>
    </w:p>
    <w:p w14:paraId="49C73854" w14:textId="77777777" w:rsidR="007B4664" w:rsidRDefault="007B4664" w:rsidP="00700BAA">
      <w:pPr>
        <w:spacing w:after="0" w:line="240" w:lineRule="auto"/>
        <w:rPr>
          <w:rFonts w:cs="Times New Roman"/>
        </w:rPr>
      </w:pPr>
    </w:p>
    <w:p w14:paraId="44C57F08" w14:textId="67221F8E" w:rsidR="00752558" w:rsidRPr="00A83B82" w:rsidRDefault="00A83B82" w:rsidP="00A83B82">
      <w:pPr>
        <w:tabs>
          <w:tab w:val="left" w:pos="5387"/>
        </w:tabs>
        <w:spacing w:after="0" w:line="240" w:lineRule="auto"/>
        <w:jc w:val="center"/>
        <w:rPr>
          <w:rFonts w:cs="Times New Roman"/>
          <w:b/>
          <w:sz w:val="28"/>
        </w:rPr>
      </w:pPr>
      <w:r w:rsidRPr="00A83B82">
        <w:rPr>
          <w:rFonts w:cs="Times New Roman"/>
          <w:b/>
          <w:sz w:val="28"/>
        </w:rPr>
        <w:t>I</w:t>
      </w:r>
      <w:r w:rsidR="00752558" w:rsidRPr="00A83B82">
        <w:rPr>
          <w:rFonts w:cs="Times New Roman"/>
          <w:b/>
          <w:sz w:val="28"/>
        </w:rPr>
        <w:t>V.</w:t>
      </w:r>
      <w:r>
        <w:rPr>
          <w:rFonts w:cs="Times New Roman"/>
          <w:b/>
          <w:sz w:val="28"/>
        </w:rPr>
        <w:t xml:space="preserve"> </w:t>
      </w:r>
      <w:r w:rsidR="00752558" w:rsidRPr="00A83B82">
        <w:rPr>
          <w:rFonts w:cs="Times New Roman"/>
          <w:b/>
          <w:sz w:val="28"/>
        </w:rPr>
        <w:t xml:space="preserve">Platnost </w:t>
      </w:r>
      <w:r>
        <w:rPr>
          <w:rFonts w:cs="Times New Roman"/>
          <w:b/>
          <w:sz w:val="28"/>
        </w:rPr>
        <w:t>dodatku</w:t>
      </w:r>
    </w:p>
    <w:p w14:paraId="3EF83F2F" w14:textId="77777777" w:rsidR="007B4664" w:rsidRDefault="007B4664" w:rsidP="007B4664">
      <w:pPr>
        <w:tabs>
          <w:tab w:val="left" w:pos="5387"/>
        </w:tabs>
        <w:spacing w:after="0" w:line="240" w:lineRule="auto"/>
        <w:jc w:val="both"/>
        <w:rPr>
          <w:rFonts w:cs="Times New Roman"/>
        </w:rPr>
      </w:pPr>
    </w:p>
    <w:p w14:paraId="67A72FE5" w14:textId="37E65D0C" w:rsidR="00752558" w:rsidRDefault="007B4664" w:rsidP="00517DE8">
      <w:pPr>
        <w:tabs>
          <w:tab w:val="left" w:pos="5387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Tento dodatek</w:t>
      </w:r>
      <w:r w:rsidR="00752558">
        <w:rPr>
          <w:rFonts w:cs="Times New Roman"/>
        </w:rPr>
        <w:t xml:space="preserve"> nabývá platnosti dnem podpisu oběma smluvními stranami</w:t>
      </w:r>
      <w:r w:rsidR="00537E24">
        <w:rPr>
          <w:rFonts w:cs="Times New Roman"/>
        </w:rPr>
        <w:t xml:space="preserve"> a účinnosti dne</w:t>
      </w:r>
      <w:r w:rsidR="007256AA">
        <w:rPr>
          <w:rFonts w:cs="Times New Roman"/>
        </w:rPr>
        <w:t>m registrace v Registru smluv</w:t>
      </w:r>
      <w:r w:rsidR="00752558">
        <w:rPr>
          <w:rFonts w:cs="Times New Roman"/>
        </w:rPr>
        <w:t xml:space="preserve">. </w:t>
      </w:r>
      <w:r w:rsidR="007256AA">
        <w:rPr>
          <w:rFonts w:cs="Times New Roman"/>
        </w:rPr>
        <w:t>O provedené registraci bude objednatel zhotovitele neprodleně informovat.</w:t>
      </w:r>
    </w:p>
    <w:p w14:paraId="609C3B91" w14:textId="77777777" w:rsidR="007B4664" w:rsidRDefault="007B4664" w:rsidP="00812BD4">
      <w:pPr>
        <w:keepNext/>
        <w:tabs>
          <w:tab w:val="left" w:pos="5387"/>
        </w:tabs>
        <w:spacing w:after="0" w:line="240" w:lineRule="auto"/>
        <w:jc w:val="center"/>
        <w:rPr>
          <w:rFonts w:cs="Times New Roman"/>
          <w:b/>
        </w:rPr>
      </w:pPr>
    </w:p>
    <w:p w14:paraId="1A566236" w14:textId="641385B0" w:rsidR="007165A7" w:rsidRDefault="007165A7" w:rsidP="007B4664">
      <w:pPr>
        <w:keepNext/>
        <w:tabs>
          <w:tab w:val="left" w:pos="5387"/>
        </w:tabs>
        <w:spacing w:after="0" w:line="240" w:lineRule="auto"/>
        <w:jc w:val="center"/>
        <w:rPr>
          <w:rFonts w:cs="Times New Roman"/>
          <w:b/>
          <w:sz w:val="28"/>
        </w:rPr>
      </w:pPr>
      <w:r w:rsidRPr="007B4664">
        <w:rPr>
          <w:rFonts w:cs="Times New Roman"/>
          <w:b/>
          <w:sz w:val="28"/>
        </w:rPr>
        <w:t>V.</w:t>
      </w:r>
      <w:r w:rsidR="007B4664" w:rsidRPr="007B4664">
        <w:rPr>
          <w:rFonts w:cs="Times New Roman"/>
          <w:b/>
          <w:sz w:val="28"/>
        </w:rPr>
        <w:t xml:space="preserve"> </w:t>
      </w:r>
      <w:r w:rsidRPr="007B4664">
        <w:rPr>
          <w:rFonts w:cs="Times New Roman"/>
          <w:b/>
          <w:sz w:val="28"/>
        </w:rPr>
        <w:t>Ostatní a závěrečná ustanovení</w:t>
      </w:r>
    </w:p>
    <w:p w14:paraId="5BFCA0E1" w14:textId="77777777" w:rsidR="007B4664" w:rsidRPr="007B4664" w:rsidRDefault="007B4664" w:rsidP="007B4664">
      <w:pPr>
        <w:keepNext/>
        <w:tabs>
          <w:tab w:val="left" w:pos="5387"/>
        </w:tabs>
        <w:spacing w:after="0" w:line="240" w:lineRule="auto"/>
        <w:jc w:val="center"/>
        <w:rPr>
          <w:rFonts w:cs="Times New Roman"/>
          <w:b/>
          <w:sz w:val="28"/>
        </w:rPr>
      </w:pPr>
    </w:p>
    <w:p w14:paraId="2C03396A" w14:textId="3774F72E" w:rsidR="007B4664" w:rsidRDefault="007B4664" w:rsidP="007B4664">
      <w:pPr>
        <w:tabs>
          <w:tab w:val="left" w:pos="5387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5</w:t>
      </w:r>
      <w:r w:rsidR="007165A7">
        <w:rPr>
          <w:rFonts w:cs="Times New Roman"/>
        </w:rPr>
        <w:t>.1</w:t>
      </w:r>
      <w:r>
        <w:rPr>
          <w:rFonts w:cs="Times New Roman"/>
        </w:rPr>
        <w:t xml:space="preserve">. </w:t>
      </w:r>
    </w:p>
    <w:p w14:paraId="4359BF0F" w14:textId="006E8C26" w:rsidR="00EF7B7F" w:rsidRPr="00D04F5C" w:rsidRDefault="007B4664" w:rsidP="007B4664">
      <w:pPr>
        <w:tabs>
          <w:tab w:val="left" w:pos="5387"/>
        </w:tabs>
        <w:spacing w:line="240" w:lineRule="auto"/>
        <w:rPr>
          <w:rFonts w:cs="Times New Roman"/>
        </w:rPr>
      </w:pPr>
      <w:r>
        <w:rPr>
          <w:rFonts w:cs="Times New Roman"/>
        </w:rPr>
        <w:t>Tento dodatek</w:t>
      </w:r>
      <w:r w:rsidR="00EF7B7F">
        <w:rPr>
          <w:rFonts w:cs="Times New Roman"/>
        </w:rPr>
        <w:t xml:space="preserve"> je vyhotoven ve dvou stejnopisech s platností originálu. Každá ze stran obdrží jedno vyhotovení.</w:t>
      </w:r>
      <w:r w:rsidR="00D04F5C" w:rsidRPr="00D04F5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0E83D542" w14:textId="77777777" w:rsidR="007B4664" w:rsidRDefault="007B4664" w:rsidP="007B4664">
      <w:pPr>
        <w:tabs>
          <w:tab w:val="left" w:pos="5387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5.2.</w:t>
      </w:r>
      <w:r w:rsidR="00EF7B7F">
        <w:rPr>
          <w:rFonts w:cs="Times New Roman"/>
        </w:rPr>
        <w:t xml:space="preserve">   </w:t>
      </w:r>
    </w:p>
    <w:p w14:paraId="29BF6856" w14:textId="5A143FD5" w:rsidR="007B4664" w:rsidRDefault="007B4664" w:rsidP="007B4664">
      <w:pPr>
        <w:tabs>
          <w:tab w:val="left" w:pos="5387"/>
        </w:tabs>
        <w:spacing w:line="240" w:lineRule="auto"/>
        <w:rPr>
          <w:rFonts w:cs="Times New Roman"/>
        </w:rPr>
      </w:pPr>
      <w:r>
        <w:rPr>
          <w:rFonts w:cs="Times New Roman"/>
        </w:rPr>
        <w:t xml:space="preserve">Nedílnou součástí tohoto dodatku je příloha č. </w:t>
      </w:r>
      <w:r w:rsidRPr="00944027">
        <w:rPr>
          <w:rFonts w:cs="Times New Roman"/>
        </w:rPr>
        <w:t>1 - cenová specifikace prováděných služeb</w:t>
      </w:r>
      <w:r>
        <w:rPr>
          <w:rFonts w:cs="Times New Roman"/>
        </w:rPr>
        <w:t>.</w:t>
      </w:r>
    </w:p>
    <w:p w14:paraId="55E1A91E" w14:textId="3C39E401" w:rsidR="007B4664" w:rsidRDefault="007B4664" w:rsidP="007B4664">
      <w:pPr>
        <w:tabs>
          <w:tab w:val="left" w:pos="5387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5.3.</w:t>
      </w:r>
    </w:p>
    <w:p w14:paraId="13ECD6E7" w14:textId="18B7F543" w:rsidR="007B4664" w:rsidRPr="00944027" w:rsidRDefault="007B4664" w:rsidP="007B4664">
      <w:pPr>
        <w:tabs>
          <w:tab w:val="left" w:pos="5387"/>
        </w:tabs>
        <w:spacing w:line="240" w:lineRule="auto"/>
        <w:rPr>
          <w:rFonts w:cs="Times New Roman"/>
        </w:rPr>
      </w:pPr>
      <w:r>
        <w:rPr>
          <w:rFonts w:cs="Times New Roman"/>
        </w:rPr>
        <w:t>Ostatní ujednání smlouvy tímto dodatkem nedotčená zůstávají v platnosti v nezměněném znění.</w:t>
      </w:r>
    </w:p>
    <w:p w14:paraId="31791CE6" w14:textId="77777777" w:rsidR="007B4664" w:rsidRDefault="007B4664" w:rsidP="007B4664">
      <w:pPr>
        <w:tabs>
          <w:tab w:val="left" w:pos="5387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5.4.</w:t>
      </w:r>
    </w:p>
    <w:p w14:paraId="2DF48C83" w14:textId="6CA92EE6" w:rsidR="00EF7B7F" w:rsidRDefault="00EF7B7F" w:rsidP="004A7514">
      <w:pPr>
        <w:tabs>
          <w:tab w:val="left" w:pos="5387"/>
        </w:tabs>
        <w:spacing w:line="240" w:lineRule="auto"/>
        <w:rPr>
          <w:rFonts w:cs="Times New Roman"/>
        </w:rPr>
      </w:pPr>
      <w:r>
        <w:rPr>
          <w:rFonts w:cs="Times New Roman"/>
        </w:rPr>
        <w:t>Smluvní strany prohlašují a svým podpisem stvrzují, že si tuto smlouvu řádně pročetly, že jí rozumí, že všechna její ujednání odpovídají jejich skutečné</w:t>
      </w:r>
      <w:r w:rsidR="00D04F5C">
        <w:rPr>
          <w:rFonts w:cs="Times New Roman"/>
        </w:rPr>
        <w:t>, vážné</w:t>
      </w:r>
      <w:r>
        <w:rPr>
          <w:rFonts w:cs="Times New Roman"/>
        </w:rPr>
        <w:t xml:space="preserve"> a svobodné vůli a že tato smlouva nebyla sjednána v tísni nebo za nápadně nevýhodných podmínek pro kteroukoliv z nich.</w:t>
      </w:r>
    </w:p>
    <w:p w14:paraId="10605A4E" w14:textId="0A7F39A3" w:rsidR="00B90C7E" w:rsidRDefault="00EF7B7F" w:rsidP="007B4664">
      <w:pPr>
        <w:tabs>
          <w:tab w:val="left" w:pos="48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V</w:t>
      </w:r>
      <w:r w:rsidR="00B62488">
        <w:rPr>
          <w:rFonts w:cs="Times New Roman"/>
        </w:rPr>
        <w:t> Praze,</w:t>
      </w:r>
      <w:r w:rsidR="00D40282">
        <w:rPr>
          <w:rFonts w:cs="Times New Roman"/>
        </w:rPr>
        <w:t xml:space="preserve"> </w:t>
      </w:r>
      <w:r>
        <w:rPr>
          <w:rFonts w:cs="Times New Roman"/>
        </w:rPr>
        <w:t>dne</w:t>
      </w:r>
      <w:r w:rsidR="00D40282">
        <w:rPr>
          <w:rFonts w:cs="Times New Roman"/>
        </w:rPr>
        <w:t xml:space="preserve"> </w:t>
      </w:r>
      <w:proofErr w:type="gramStart"/>
      <w:r w:rsidR="005A2764">
        <w:rPr>
          <w:rFonts w:cs="Times New Roman"/>
        </w:rPr>
        <w:t>30.12.2017</w:t>
      </w:r>
      <w:proofErr w:type="gramEnd"/>
      <w:r w:rsidR="00B90C7E">
        <w:rPr>
          <w:rFonts w:cs="Times New Roman"/>
        </w:rPr>
        <w:tab/>
        <w:t>V</w:t>
      </w:r>
      <w:r w:rsidR="00B62488">
        <w:rPr>
          <w:rFonts w:cs="Times New Roman"/>
        </w:rPr>
        <w:t> </w:t>
      </w:r>
      <w:r w:rsidR="00966A00">
        <w:rPr>
          <w:rFonts w:cs="Times New Roman"/>
        </w:rPr>
        <w:t>Praze</w:t>
      </w:r>
      <w:r w:rsidR="00B62488">
        <w:rPr>
          <w:rFonts w:cs="Times New Roman"/>
        </w:rPr>
        <w:t>,</w:t>
      </w:r>
      <w:r w:rsidR="00966A00">
        <w:rPr>
          <w:rFonts w:cs="Times New Roman"/>
        </w:rPr>
        <w:t xml:space="preserve"> </w:t>
      </w:r>
      <w:r w:rsidR="00B90C7E">
        <w:rPr>
          <w:rFonts w:cs="Times New Roman"/>
        </w:rPr>
        <w:t>dne</w:t>
      </w:r>
      <w:r w:rsidR="00B62488">
        <w:rPr>
          <w:rFonts w:cs="Times New Roman"/>
        </w:rPr>
        <w:t xml:space="preserve"> </w:t>
      </w:r>
      <w:r w:rsidR="003C219D">
        <w:rPr>
          <w:rFonts w:cs="Times New Roman"/>
        </w:rPr>
        <w:t>30.12.2017</w:t>
      </w:r>
    </w:p>
    <w:p w14:paraId="22AB38F6" w14:textId="77777777" w:rsidR="007B4664" w:rsidRPr="007B4664" w:rsidRDefault="007B4664" w:rsidP="007B4664">
      <w:pPr>
        <w:pStyle w:val="Zkladntext"/>
        <w:tabs>
          <w:tab w:val="center" w:pos="4253"/>
          <w:tab w:val="left" w:pos="4820"/>
        </w:tabs>
        <w:spacing w:after="0" w:line="240" w:lineRule="auto"/>
        <w:outlineLvl w:val="0"/>
        <w:rPr>
          <w:rFonts w:cs="Times New Roman"/>
        </w:rPr>
      </w:pPr>
    </w:p>
    <w:p w14:paraId="40DC9210" w14:textId="3AA5A4F4" w:rsidR="007B4664" w:rsidRPr="007B4664" w:rsidRDefault="007B4664" w:rsidP="007B4664">
      <w:pPr>
        <w:pStyle w:val="Zkladntext"/>
        <w:tabs>
          <w:tab w:val="center" w:pos="4253"/>
          <w:tab w:val="left" w:pos="4820"/>
        </w:tabs>
        <w:spacing w:after="0" w:line="240" w:lineRule="auto"/>
        <w:outlineLvl w:val="0"/>
        <w:rPr>
          <w:rFonts w:cs="Times New Roman"/>
        </w:rPr>
      </w:pPr>
      <w:r w:rsidRPr="007B4664">
        <w:rPr>
          <w:rFonts w:cs="Times New Roman"/>
        </w:rPr>
        <w:t xml:space="preserve">Objednatel:                                                    </w:t>
      </w:r>
      <w:r w:rsidRPr="007B4664">
        <w:rPr>
          <w:rFonts w:cs="Times New Roman"/>
        </w:rPr>
        <w:tab/>
      </w:r>
      <w:r>
        <w:rPr>
          <w:rFonts w:cs="Times New Roman"/>
        </w:rPr>
        <w:tab/>
      </w:r>
      <w:r w:rsidRPr="007B4664">
        <w:rPr>
          <w:rFonts w:cs="Times New Roman"/>
        </w:rPr>
        <w:t>Zhotovitel:</w:t>
      </w:r>
    </w:p>
    <w:p w14:paraId="68DC4754" w14:textId="77777777" w:rsidR="007B4664" w:rsidRPr="007B4664" w:rsidRDefault="007B4664" w:rsidP="007B4664">
      <w:pPr>
        <w:pStyle w:val="Zkladntext"/>
        <w:tabs>
          <w:tab w:val="center" w:pos="4253"/>
          <w:tab w:val="left" w:pos="4820"/>
        </w:tabs>
        <w:spacing w:after="0" w:line="240" w:lineRule="auto"/>
        <w:outlineLvl w:val="0"/>
        <w:rPr>
          <w:rFonts w:cs="Times New Roman"/>
        </w:rPr>
      </w:pPr>
    </w:p>
    <w:p w14:paraId="65A94159" w14:textId="77777777" w:rsidR="007B4664" w:rsidRPr="007B4664" w:rsidRDefault="007B4664" w:rsidP="007B4664">
      <w:pPr>
        <w:pStyle w:val="Zkladntext"/>
        <w:tabs>
          <w:tab w:val="center" w:pos="4253"/>
          <w:tab w:val="left" w:pos="4820"/>
        </w:tabs>
        <w:spacing w:after="0" w:line="240" w:lineRule="auto"/>
        <w:outlineLvl w:val="0"/>
        <w:rPr>
          <w:rFonts w:cs="Times New Roman"/>
        </w:rPr>
      </w:pPr>
    </w:p>
    <w:p w14:paraId="1E6C6D94" w14:textId="77777777" w:rsidR="007B4664" w:rsidRPr="007B4664" w:rsidRDefault="007B4664" w:rsidP="007B4664">
      <w:pPr>
        <w:pStyle w:val="Zkladntext"/>
        <w:tabs>
          <w:tab w:val="center" w:pos="4253"/>
          <w:tab w:val="left" w:pos="4820"/>
        </w:tabs>
        <w:spacing w:after="0" w:line="240" w:lineRule="auto"/>
        <w:outlineLvl w:val="0"/>
        <w:rPr>
          <w:rFonts w:cs="Times New Roman"/>
        </w:rPr>
      </w:pPr>
    </w:p>
    <w:p w14:paraId="40B48C99" w14:textId="77777777" w:rsidR="007B4664" w:rsidRPr="007B4664" w:rsidRDefault="007B4664" w:rsidP="007B4664">
      <w:pPr>
        <w:tabs>
          <w:tab w:val="center" w:pos="4253"/>
          <w:tab w:val="left" w:pos="4820"/>
        </w:tabs>
        <w:spacing w:after="0" w:line="240" w:lineRule="auto"/>
        <w:jc w:val="both"/>
        <w:rPr>
          <w:rFonts w:cs="Times New Roman"/>
        </w:rPr>
      </w:pPr>
      <w:r w:rsidRPr="007B4664">
        <w:rPr>
          <w:rFonts w:cs="Times New Roman"/>
        </w:rPr>
        <w:t>________________________</w:t>
      </w:r>
      <w:r w:rsidRPr="007B4664">
        <w:rPr>
          <w:rFonts w:cs="Times New Roman"/>
        </w:rPr>
        <w:tab/>
      </w:r>
      <w:r w:rsidRPr="007B4664">
        <w:rPr>
          <w:rFonts w:cs="Times New Roman"/>
        </w:rPr>
        <w:tab/>
        <w:t>________________________</w:t>
      </w:r>
    </w:p>
    <w:p w14:paraId="6982AE82" w14:textId="4B9EF7BD" w:rsidR="007B4664" w:rsidRPr="007B4664" w:rsidRDefault="007B4664" w:rsidP="007B4664">
      <w:pPr>
        <w:pStyle w:val="Zkladntext"/>
        <w:tabs>
          <w:tab w:val="center" w:pos="4253"/>
          <w:tab w:val="left" w:pos="4820"/>
        </w:tabs>
        <w:spacing w:after="0" w:line="240" w:lineRule="auto"/>
        <w:rPr>
          <w:rFonts w:cs="Times New Roman"/>
        </w:rPr>
      </w:pPr>
      <w:r w:rsidRPr="0079396A">
        <w:rPr>
          <w:rFonts w:cs="Times New Roman"/>
        </w:rPr>
        <w:t xml:space="preserve">Ing. Ladislav </w:t>
      </w:r>
      <w:proofErr w:type="spellStart"/>
      <w:r w:rsidRPr="0079396A">
        <w:rPr>
          <w:rFonts w:cs="Times New Roman"/>
        </w:rPr>
        <w:t>Paluska</w:t>
      </w:r>
      <w:proofErr w:type="spellEnd"/>
      <w:r w:rsidRPr="0079396A">
        <w:rPr>
          <w:rFonts w:cs="Times New Roman"/>
        </w:rPr>
        <w:t>, kvestor</w:t>
      </w:r>
      <w:r w:rsidRPr="007B4664">
        <w:rPr>
          <w:rFonts w:cs="Times New Roman"/>
        </w:rPr>
        <w:tab/>
      </w:r>
      <w:r w:rsidRPr="007B4664">
        <w:rPr>
          <w:rFonts w:cs="Times New Roman"/>
        </w:rPr>
        <w:tab/>
        <w:t>Ing. Jiří Zelinka</w:t>
      </w:r>
      <w:r>
        <w:rPr>
          <w:rFonts w:cs="Times New Roman"/>
        </w:rPr>
        <w:t>,</w:t>
      </w:r>
      <w:r w:rsidRPr="007B4664">
        <w:rPr>
          <w:rFonts w:cs="Times New Roman"/>
        </w:rPr>
        <w:t xml:space="preserve"> Sales &amp; Marketing </w:t>
      </w:r>
      <w:proofErr w:type="spellStart"/>
      <w:r w:rsidRPr="007B4664">
        <w:rPr>
          <w:rFonts w:cs="Times New Roman"/>
        </w:rPr>
        <w:t>Director</w:t>
      </w:r>
      <w:proofErr w:type="spellEnd"/>
    </w:p>
    <w:p w14:paraId="556DA4C4" w14:textId="036313EC" w:rsidR="007B4664" w:rsidRPr="007B4664" w:rsidRDefault="007B4664" w:rsidP="007B4664">
      <w:pPr>
        <w:tabs>
          <w:tab w:val="left" w:pos="4820"/>
          <w:tab w:val="right" w:pos="9356"/>
        </w:tabs>
        <w:spacing w:after="0" w:line="240" w:lineRule="auto"/>
        <w:ind w:right="-569"/>
        <w:jc w:val="both"/>
        <w:rPr>
          <w:rFonts w:cs="Times New Roman"/>
        </w:rPr>
      </w:pPr>
      <w:r>
        <w:rPr>
          <w:rFonts w:cs="Times New Roman"/>
        </w:rPr>
        <w:t>Akademie múzických umění v Praze</w:t>
      </w:r>
      <w:r w:rsidRPr="007B4664">
        <w:rPr>
          <w:rFonts w:cs="Times New Roman"/>
        </w:rPr>
        <w:tab/>
        <w:t>Ing. Ivan Kohut</w:t>
      </w:r>
      <w:r>
        <w:rPr>
          <w:rFonts w:cs="Times New Roman"/>
        </w:rPr>
        <w:t>,</w:t>
      </w:r>
      <w:r w:rsidRPr="007B4664">
        <w:rPr>
          <w:rFonts w:cs="Times New Roman"/>
        </w:rPr>
        <w:t xml:space="preserve"> Business </w:t>
      </w:r>
      <w:proofErr w:type="spellStart"/>
      <w:r w:rsidRPr="007B4664">
        <w:rPr>
          <w:rFonts w:cs="Times New Roman"/>
        </w:rPr>
        <w:t>Development</w:t>
      </w:r>
      <w:proofErr w:type="spellEnd"/>
      <w:r w:rsidRPr="007B4664">
        <w:rPr>
          <w:rFonts w:cs="Times New Roman"/>
        </w:rPr>
        <w:t xml:space="preserve"> </w:t>
      </w:r>
      <w:proofErr w:type="spellStart"/>
      <w:r w:rsidRPr="007B4664">
        <w:rPr>
          <w:rFonts w:cs="Times New Roman"/>
        </w:rPr>
        <w:t>Manage</w:t>
      </w:r>
      <w:r>
        <w:rPr>
          <w:rFonts w:cs="Times New Roman"/>
        </w:rPr>
        <w:t>r</w:t>
      </w:r>
      <w:proofErr w:type="spellEnd"/>
    </w:p>
    <w:p w14:paraId="6A56D07D" w14:textId="51230196" w:rsidR="007B4664" w:rsidRPr="007B4664" w:rsidRDefault="007B4664" w:rsidP="007B4664">
      <w:pPr>
        <w:tabs>
          <w:tab w:val="left" w:pos="1134"/>
          <w:tab w:val="left" w:pos="48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7B4664">
        <w:rPr>
          <w:rFonts w:cs="Times New Roman"/>
        </w:rPr>
        <w:t xml:space="preserve">ISS </w:t>
      </w:r>
      <w:proofErr w:type="spellStart"/>
      <w:r w:rsidRPr="007B4664">
        <w:rPr>
          <w:rFonts w:cs="Times New Roman"/>
        </w:rPr>
        <w:t>Facility</w:t>
      </w:r>
      <w:proofErr w:type="spellEnd"/>
      <w:r w:rsidRPr="007B4664">
        <w:rPr>
          <w:rFonts w:cs="Times New Roman"/>
        </w:rPr>
        <w:t xml:space="preserve"> </w:t>
      </w:r>
      <w:proofErr w:type="spellStart"/>
      <w:r w:rsidRPr="007B4664">
        <w:rPr>
          <w:rFonts w:cs="Times New Roman"/>
        </w:rPr>
        <w:t>Services</w:t>
      </w:r>
      <w:proofErr w:type="spellEnd"/>
      <w:r w:rsidRPr="007B4664">
        <w:rPr>
          <w:rFonts w:cs="Times New Roman"/>
        </w:rPr>
        <w:t xml:space="preserve"> s.r.o.    </w:t>
      </w:r>
      <w:bookmarkStart w:id="0" w:name="_GoBack"/>
      <w:bookmarkEnd w:id="0"/>
    </w:p>
    <w:sectPr w:rsidR="007B4664" w:rsidRPr="007B4664" w:rsidSect="001945FC">
      <w:footerReference w:type="default" r:id="rId10"/>
      <w:pgSz w:w="11906" w:h="16838"/>
      <w:pgMar w:top="1134" w:right="1418" w:bottom="1134" w:left="1531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A6304" w14:textId="77777777" w:rsidR="00FC5F04" w:rsidRDefault="00FC5F04" w:rsidP="00B90C7E">
      <w:pPr>
        <w:spacing w:after="0" w:line="240" w:lineRule="auto"/>
      </w:pPr>
      <w:r>
        <w:separator/>
      </w:r>
    </w:p>
  </w:endnote>
  <w:endnote w:type="continuationSeparator" w:id="0">
    <w:p w14:paraId="4074C7DE" w14:textId="77777777" w:rsidR="00FC5F04" w:rsidRDefault="00FC5F04" w:rsidP="00B9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A9A69" w14:textId="3B5D5259" w:rsidR="008B7F49" w:rsidRPr="006F76BE" w:rsidRDefault="008B7F49" w:rsidP="008B7F49">
    <w:pPr>
      <w:pStyle w:val="Zpat"/>
      <w:jc w:val="center"/>
      <w:rPr>
        <w:rFonts w:ascii="Arial" w:hAnsi="Arial" w:cs="Arial"/>
        <w:sz w:val="18"/>
      </w:rPr>
    </w:pPr>
    <w:r w:rsidRPr="006F76BE">
      <w:rPr>
        <w:rFonts w:ascii="Arial" w:hAnsi="Arial" w:cs="Arial"/>
        <w:sz w:val="18"/>
      </w:rPr>
      <w:fldChar w:fldCharType="begin"/>
    </w:r>
    <w:r w:rsidRPr="006F76BE">
      <w:rPr>
        <w:rFonts w:ascii="Arial" w:hAnsi="Arial" w:cs="Arial"/>
        <w:sz w:val="18"/>
      </w:rPr>
      <w:instrText>PAGE   \* MERGEFORMAT</w:instrText>
    </w:r>
    <w:r w:rsidRPr="006F76BE">
      <w:rPr>
        <w:rFonts w:ascii="Arial" w:hAnsi="Arial" w:cs="Arial"/>
        <w:sz w:val="18"/>
      </w:rPr>
      <w:fldChar w:fldCharType="separate"/>
    </w:r>
    <w:r w:rsidR="005A2764">
      <w:rPr>
        <w:rFonts w:ascii="Arial" w:hAnsi="Arial" w:cs="Arial"/>
        <w:noProof/>
        <w:sz w:val="18"/>
      </w:rPr>
      <w:t>1</w:t>
    </w:r>
    <w:r w:rsidRPr="006F76BE">
      <w:rPr>
        <w:rFonts w:ascii="Arial" w:hAnsi="Arial" w:cs="Arial"/>
        <w:sz w:val="18"/>
      </w:rPr>
      <w:fldChar w:fldCharType="end"/>
    </w:r>
  </w:p>
  <w:p w14:paraId="0C85B8E3" w14:textId="778F7D4F" w:rsidR="00B90C7E" w:rsidRPr="00A83B82" w:rsidRDefault="008B7F49" w:rsidP="007B4664">
    <w:pPr>
      <w:jc w:val="center"/>
      <w:rPr>
        <w:rFonts w:ascii="Arial" w:hAnsi="Arial" w:cs="Arial"/>
        <w:i/>
        <w:iCs/>
        <w:sz w:val="16"/>
        <w:szCs w:val="16"/>
      </w:rPr>
    </w:pPr>
    <w:r w:rsidRPr="00FE2DE9">
      <w:rPr>
        <w:rFonts w:ascii="Arial" w:hAnsi="Arial" w:cs="Arial"/>
        <w:i/>
        <w:iCs/>
        <w:sz w:val="16"/>
        <w:szCs w:val="16"/>
      </w:rPr>
      <w:t xml:space="preserve">ISS </w:t>
    </w:r>
    <w:proofErr w:type="spellStart"/>
    <w:r w:rsidRPr="00FE2DE9">
      <w:rPr>
        <w:rFonts w:ascii="Arial" w:hAnsi="Arial" w:cs="Arial"/>
        <w:i/>
        <w:iCs/>
        <w:sz w:val="16"/>
        <w:szCs w:val="16"/>
      </w:rPr>
      <w:t>Facility</w:t>
    </w:r>
    <w:proofErr w:type="spellEnd"/>
    <w:r w:rsidRPr="00FE2DE9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FE2DE9">
      <w:rPr>
        <w:rFonts w:ascii="Arial" w:hAnsi="Arial" w:cs="Arial"/>
        <w:i/>
        <w:iCs/>
        <w:sz w:val="16"/>
        <w:szCs w:val="16"/>
      </w:rPr>
      <w:t>Services</w:t>
    </w:r>
    <w:proofErr w:type="spellEnd"/>
    <w:r w:rsidRPr="00FE2DE9">
      <w:rPr>
        <w:rFonts w:ascii="Arial" w:hAnsi="Arial" w:cs="Arial"/>
        <w:i/>
        <w:iCs/>
        <w:sz w:val="16"/>
        <w:szCs w:val="16"/>
      </w:rPr>
      <w:t xml:space="preserve"> s.r.o. si vyhrazuje právo, aby v případě jakýchkoli změn v tomto návrhu na uzavření smlouvy ze strany adresáta návrhu bylo dále s ISS </w:t>
    </w:r>
    <w:proofErr w:type="spellStart"/>
    <w:r w:rsidRPr="00FE2DE9">
      <w:rPr>
        <w:rFonts w:ascii="Arial" w:hAnsi="Arial" w:cs="Arial"/>
        <w:i/>
        <w:iCs/>
        <w:sz w:val="16"/>
        <w:szCs w:val="16"/>
      </w:rPr>
      <w:t>Facility</w:t>
    </w:r>
    <w:proofErr w:type="spellEnd"/>
    <w:r w:rsidRPr="00FE2DE9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FE2DE9">
      <w:rPr>
        <w:rFonts w:ascii="Arial" w:hAnsi="Arial" w:cs="Arial"/>
        <w:i/>
        <w:iCs/>
        <w:sz w:val="16"/>
        <w:szCs w:val="16"/>
      </w:rPr>
      <w:t>Services</w:t>
    </w:r>
    <w:proofErr w:type="spellEnd"/>
    <w:r w:rsidRPr="00FE2DE9">
      <w:rPr>
        <w:rFonts w:ascii="Arial" w:hAnsi="Arial" w:cs="Arial"/>
        <w:i/>
        <w:iCs/>
        <w:sz w:val="16"/>
        <w:szCs w:val="16"/>
      </w:rPr>
      <w:t xml:space="preserve"> s.r.o. jednáno a případné změny podléhaly odsouhlasení ze strany ISS </w:t>
    </w:r>
    <w:proofErr w:type="spellStart"/>
    <w:r w:rsidRPr="00FE2DE9">
      <w:rPr>
        <w:rFonts w:ascii="Arial" w:hAnsi="Arial" w:cs="Arial"/>
        <w:i/>
        <w:iCs/>
        <w:sz w:val="16"/>
        <w:szCs w:val="16"/>
      </w:rPr>
      <w:t>Facility</w:t>
    </w:r>
    <w:proofErr w:type="spellEnd"/>
    <w:r w:rsidRPr="00FE2DE9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FE2DE9">
      <w:rPr>
        <w:rFonts w:ascii="Arial" w:hAnsi="Arial" w:cs="Arial"/>
        <w:i/>
        <w:iCs/>
        <w:sz w:val="16"/>
        <w:szCs w:val="16"/>
      </w:rPr>
      <w:t>Services</w:t>
    </w:r>
    <w:proofErr w:type="spellEnd"/>
    <w:r w:rsidRPr="00FE2DE9">
      <w:rPr>
        <w:rFonts w:ascii="Arial" w:hAnsi="Arial" w:cs="Arial"/>
        <w:i/>
        <w:iCs/>
        <w:sz w:val="16"/>
        <w:szCs w:val="16"/>
      </w:rPr>
      <w:t xml:space="preserve"> s.r.o.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138D8" w14:textId="77777777" w:rsidR="00FC5F04" w:rsidRDefault="00FC5F04" w:rsidP="00B90C7E">
      <w:pPr>
        <w:spacing w:after="0" w:line="240" w:lineRule="auto"/>
      </w:pPr>
      <w:r>
        <w:separator/>
      </w:r>
    </w:p>
  </w:footnote>
  <w:footnote w:type="continuationSeparator" w:id="0">
    <w:p w14:paraId="0AFF2E7A" w14:textId="77777777" w:rsidR="00FC5F04" w:rsidRDefault="00FC5F04" w:rsidP="00B9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68E40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104FE7"/>
    <w:multiLevelType w:val="hybridMultilevel"/>
    <w:tmpl w:val="08B2E3F8"/>
    <w:lvl w:ilvl="0" w:tplc="3D52E4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66"/>
    <w:rsid w:val="000301D5"/>
    <w:rsid w:val="000335A7"/>
    <w:rsid w:val="00033EE5"/>
    <w:rsid w:val="00036343"/>
    <w:rsid w:val="000521B4"/>
    <w:rsid w:val="00072845"/>
    <w:rsid w:val="0008178C"/>
    <w:rsid w:val="000869A1"/>
    <w:rsid w:val="00091221"/>
    <w:rsid w:val="000C3288"/>
    <w:rsid w:val="000D75A5"/>
    <w:rsid w:val="000E5543"/>
    <w:rsid w:val="0012325C"/>
    <w:rsid w:val="00156B62"/>
    <w:rsid w:val="00193DB8"/>
    <w:rsid w:val="001945FC"/>
    <w:rsid w:val="00195397"/>
    <w:rsid w:val="001C61D1"/>
    <w:rsid w:val="001F6E2B"/>
    <w:rsid w:val="002205CF"/>
    <w:rsid w:val="00241CC7"/>
    <w:rsid w:val="002504CD"/>
    <w:rsid w:val="00285D4C"/>
    <w:rsid w:val="00290BF8"/>
    <w:rsid w:val="002B49A5"/>
    <w:rsid w:val="002E3D7F"/>
    <w:rsid w:val="002F4C2B"/>
    <w:rsid w:val="002F514E"/>
    <w:rsid w:val="002F5E8D"/>
    <w:rsid w:val="00324353"/>
    <w:rsid w:val="00334D13"/>
    <w:rsid w:val="00340D0F"/>
    <w:rsid w:val="00343194"/>
    <w:rsid w:val="0034476C"/>
    <w:rsid w:val="003653A6"/>
    <w:rsid w:val="00397C1A"/>
    <w:rsid w:val="003A7FF4"/>
    <w:rsid w:val="003C219D"/>
    <w:rsid w:val="003D1B23"/>
    <w:rsid w:val="003E16B0"/>
    <w:rsid w:val="003E5A7A"/>
    <w:rsid w:val="003E7CFE"/>
    <w:rsid w:val="00403B46"/>
    <w:rsid w:val="00421836"/>
    <w:rsid w:val="0042339A"/>
    <w:rsid w:val="00457BC5"/>
    <w:rsid w:val="00470AD7"/>
    <w:rsid w:val="00474DD9"/>
    <w:rsid w:val="0047530E"/>
    <w:rsid w:val="004A0E3B"/>
    <w:rsid w:val="004A7514"/>
    <w:rsid w:val="004B2DC6"/>
    <w:rsid w:val="004D723A"/>
    <w:rsid w:val="004E57E3"/>
    <w:rsid w:val="004F1542"/>
    <w:rsid w:val="004F2C74"/>
    <w:rsid w:val="00513823"/>
    <w:rsid w:val="00517DE8"/>
    <w:rsid w:val="0052045B"/>
    <w:rsid w:val="00537E24"/>
    <w:rsid w:val="00543D1E"/>
    <w:rsid w:val="00562BD9"/>
    <w:rsid w:val="0056652C"/>
    <w:rsid w:val="0058611D"/>
    <w:rsid w:val="005A2764"/>
    <w:rsid w:val="005B3666"/>
    <w:rsid w:val="005B73BA"/>
    <w:rsid w:val="005E7D0E"/>
    <w:rsid w:val="00651EF2"/>
    <w:rsid w:val="00655220"/>
    <w:rsid w:val="006669F2"/>
    <w:rsid w:val="00671D37"/>
    <w:rsid w:val="00687997"/>
    <w:rsid w:val="00697432"/>
    <w:rsid w:val="006A0412"/>
    <w:rsid w:val="006C0AAD"/>
    <w:rsid w:val="00700BAA"/>
    <w:rsid w:val="00702163"/>
    <w:rsid w:val="00703838"/>
    <w:rsid w:val="00712F67"/>
    <w:rsid w:val="00715157"/>
    <w:rsid w:val="007165A7"/>
    <w:rsid w:val="0072093C"/>
    <w:rsid w:val="007256AA"/>
    <w:rsid w:val="00742F1B"/>
    <w:rsid w:val="00745350"/>
    <w:rsid w:val="00745D3B"/>
    <w:rsid w:val="00746BF5"/>
    <w:rsid w:val="00752558"/>
    <w:rsid w:val="0079396A"/>
    <w:rsid w:val="00796F1F"/>
    <w:rsid w:val="007B4664"/>
    <w:rsid w:val="007B5AA1"/>
    <w:rsid w:val="007B7720"/>
    <w:rsid w:val="007D11CD"/>
    <w:rsid w:val="007D1720"/>
    <w:rsid w:val="007D624A"/>
    <w:rsid w:val="007F0712"/>
    <w:rsid w:val="00805D34"/>
    <w:rsid w:val="00812BD4"/>
    <w:rsid w:val="00812CA5"/>
    <w:rsid w:val="00846A66"/>
    <w:rsid w:val="0086251B"/>
    <w:rsid w:val="008742A7"/>
    <w:rsid w:val="00886E4F"/>
    <w:rsid w:val="008A6C2C"/>
    <w:rsid w:val="008B6D48"/>
    <w:rsid w:val="008B7854"/>
    <w:rsid w:val="008B7F49"/>
    <w:rsid w:val="008D155B"/>
    <w:rsid w:val="008F30DA"/>
    <w:rsid w:val="0090798E"/>
    <w:rsid w:val="00944027"/>
    <w:rsid w:val="00945A07"/>
    <w:rsid w:val="00955193"/>
    <w:rsid w:val="00966A00"/>
    <w:rsid w:val="009924B8"/>
    <w:rsid w:val="009A0E79"/>
    <w:rsid w:val="009B22D5"/>
    <w:rsid w:val="009B6618"/>
    <w:rsid w:val="009C324B"/>
    <w:rsid w:val="009C3B52"/>
    <w:rsid w:val="009D5BBB"/>
    <w:rsid w:val="009E1DBA"/>
    <w:rsid w:val="009E1F9F"/>
    <w:rsid w:val="00A0590D"/>
    <w:rsid w:val="00A15D3A"/>
    <w:rsid w:val="00A44534"/>
    <w:rsid w:val="00A83B82"/>
    <w:rsid w:val="00A90A00"/>
    <w:rsid w:val="00AA5387"/>
    <w:rsid w:val="00AD520C"/>
    <w:rsid w:val="00AE2679"/>
    <w:rsid w:val="00B0197C"/>
    <w:rsid w:val="00B023D3"/>
    <w:rsid w:val="00B219DA"/>
    <w:rsid w:val="00B343A1"/>
    <w:rsid w:val="00B502BB"/>
    <w:rsid w:val="00B62488"/>
    <w:rsid w:val="00B67722"/>
    <w:rsid w:val="00B90C7E"/>
    <w:rsid w:val="00B90E24"/>
    <w:rsid w:val="00BA09F2"/>
    <w:rsid w:val="00BB1F02"/>
    <w:rsid w:val="00BC66C2"/>
    <w:rsid w:val="00BC7031"/>
    <w:rsid w:val="00BC7453"/>
    <w:rsid w:val="00BD2511"/>
    <w:rsid w:val="00BF247A"/>
    <w:rsid w:val="00C050D2"/>
    <w:rsid w:val="00C20226"/>
    <w:rsid w:val="00C60EA4"/>
    <w:rsid w:val="00C6322C"/>
    <w:rsid w:val="00C72E72"/>
    <w:rsid w:val="00C77986"/>
    <w:rsid w:val="00C81CB3"/>
    <w:rsid w:val="00C933C7"/>
    <w:rsid w:val="00CE4171"/>
    <w:rsid w:val="00D04F5C"/>
    <w:rsid w:val="00D214BD"/>
    <w:rsid w:val="00D22FCB"/>
    <w:rsid w:val="00D2324E"/>
    <w:rsid w:val="00D26AFF"/>
    <w:rsid w:val="00D31CFD"/>
    <w:rsid w:val="00D40282"/>
    <w:rsid w:val="00D40A8A"/>
    <w:rsid w:val="00D51028"/>
    <w:rsid w:val="00D513DF"/>
    <w:rsid w:val="00D67AEB"/>
    <w:rsid w:val="00D922C3"/>
    <w:rsid w:val="00DB2C4E"/>
    <w:rsid w:val="00DB5214"/>
    <w:rsid w:val="00DD0291"/>
    <w:rsid w:val="00DE6297"/>
    <w:rsid w:val="00DF505B"/>
    <w:rsid w:val="00E02047"/>
    <w:rsid w:val="00E44C9D"/>
    <w:rsid w:val="00E55D43"/>
    <w:rsid w:val="00E5667A"/>
    <w:rsid w:val="00E72197"/>
    <w:rsid w:val="00E8090C"/>
    <w:rsid w:val="00EA24E1"/>
    <w:rsid w:val="00ED1917"/>
    <w:rsid w:val="00EE5DC8"/>
    <w:rsid w:val="00EE620E"/>
    <w:rsid w:val="00EF7B7F"/>
    <w:rsid w:val="00F26494"/>
    <w:rsid w:val="00F328C3"/>
    <w:rsid w:val="00F6086F"/>
    <w:rsid w:val="00F623DC"/>
    <w:rsid w:val="00F63809"/>
    <w:rsid w:val="00F77018"/>
    <w:rsid w:val="00FA1E63"/>
    <w:rsid w:val="00FA32E0"/>
    <w:rsid w:val="00FB577F"/>
    <w:rsid w:val="00FC5F04"/>
    <w:rsid w:val="00F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BA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75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0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0C7E"/>
  </w:style>
  <w:style w:type="paragraph" w:styleId="Zpat">
    <w:name w:val="footer"/>
    <w:basedOn w:val="Normln"/>
    <w:link w:val="ZpatChar"/>
    <w:unhideWhenUsed/>
    <w:rsid w:val="00B90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90C7E"/>
  </w:style>
  <w:style w:type="character" w:styleId="Odkaznakoment">
    <w:name w:val="annotation reference"/>
    <w:basedOn w:val="Standardnpsmoodstavce"/>
    <w:uiPriority w:val="99"/>
    <w:semiHidden/>
    <w:unhideWhenUsed/>
    <w:rsid w:val="00DB52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52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B52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2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21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214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71D3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71D3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Siln">
    <w:name w:val="Strong"/>
    <w:basedOn w:val="Standardnpsmoodstavce"/>
    <w:uiPriority w:val="22"/>
    <w:qFormat/>
    <w:rsid w:val="00324353"/>
    <w:rPr>
      <w:b/>
      <w:bCs/>
    </w:rPr>
  </w:style>
  <w:style w:type="character" w:customStyle="1" w:styleId="nowrap">
    <w:name w:val="nowrap"/>
    <w:basedOn w:val="Standardnpsmoodstavce"/>
    <w:rsid w:val="00651EF2"/>
  </w:style>
  <w:style w:type="paragraph" w:styleId="Zkladntext">
    <w:name w:val="Body Text"/>
    <w:basedOn w:val="Normln"/>
    <w:link w:val="ZkladntextChar"/>
    <w:uiPriority w:val="99"/>
    <w:semiHidden/>
    <w:unhideWhenUsed/>
    <w:rsid w:val="007B466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4664"/>
  </w:style>
  <w:style w:type="character" w:styleId="Hypertextovodkaz">
    <w:name w:val="Hyperlink"/>
    <w:basedOn w:val="Standardnpsmoodstavce"/>
    <w:uiPriority w:val="99"/>
    <w:unhideWhenUsed/>
    <w:rsid w:val="007256A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56A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75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0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0C7E"/>
  </w:style>
  <w:style w:type="paragraph" w:styleId="Zpat">
    <w:name w:val="footer"/>
    <w:basedOn w:val="Normln"/>
    <w:link w:val="ZpatChar"/>
    <w:unhideWhenUsed/>
    <w:rsid w:val="00B90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90C7E"/>
  </w:style>
  <w:style w:type="character" w:styleId="Odkaznakoment">
    <w:name w:val="annotation reference"/>
    <w:basedOn w:val="Standardnpsmoodstavce"/>
    <w:uiPriority w:val="99"/>
    <w:semiHidden/>
    <w:unhideWhenUsed/>
    <w:rsid w:val="00DB52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52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B52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2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21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214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71D3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71D3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Siln">
    <w:name w:val="Strong"/>
    <w:basedOn w:val="Standardnpsmoodstavce"/>
    <w:uiPriority w:val="22"/>
    <w:qFormat/>
    <w:rsid w:val="00324353"/>
    <w:rPr>
      <w:b/>
      <w:bCs/>
    </w:rPr>
  </w:style>
  <w:style w:type="character" w:customStyle="1" w:styleId="nowrap">
    <w:name w:val="nowrap"/>
    <w:basedOn w:val="Standardnpsmoodstavce"/>
    <w:rsid w:val="00651EF2"/>
  </w:style>
  <w:style w:type="paragraph" w:styleId="Zkladntext">
    <w:name w:val="Body Text"/>
    <w:basedOn w:val="Normln"/>
    <w:link w:val="ZkladntextChar"/>
    <w:uiPriority w:val="99"/>
    <w:semiHidden/>
    <w:unhideWhenUsed/>
    <w:rsid w:val="007B466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4664"/>
  </w:style>
  <w:style w:type="character" w:styleId="Hypertextovodkaz">
    <w:name w:val="Hyperlink"/>
    <w:basedOn w:val="Standardnpsmoodstavce"/>
    <w:uiPriority w:val="99"/>
    <w:unhideWhenUsed/>
    <w:rsid w:val="007256A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56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7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0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va.stverakova@dam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61BD-98A3-457F-B785-3DA8B128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Brusnická</dc:creator>
  <cp:lastModifiedBy>SILLEROH</cp:lastModifiedBy>
  <cp:revision>4</cp:revision>
  <dcterms:created xsi:type="dcterms:W3CDTF">2018-02-06T08:00:00Z</dcterms:created>
  <dcterms:modified xsi:type="dcterms:W3CDTF">2018-02-13T12:36:00Z</dcterms:modified>
</cp:coreProperties>
</file>