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1946EA">
        <w:rPr>
          <w:rFonts w:cstheme="minorHAnsi"/>
          <w:b/>
          <w:bCs/>
        </w:rPr>
        <w:t xml:space="preserve">Smlouva o </w:t>
      </w:r>
      <w:r w:rsidR="004E68D4">
        <w:rPr>
          <w:rFonts w:cstheme="minorHAnsi"/>
          <w:b/>
          <w:bCs/>
        </w:rPr>
        <w:t>výpůjčce</w:t>
      </w:r>
      <w:r w:rsidR="004E68D4" w:rsidRPr="001946EA">
        <w:rPr>
          <w:rFonts w:cstheme="minorHAnsi"/>
          <w:b/>
          <w:bCs/>
        </w:rPr>
        <w:t xml:space="preserve"> </w:t>
      </w:r>
    </w:p>
    <w:p w:rsidR="004D5768" w:rsidRPr="004E68D4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4E68D4">
        <w:rPr>
          <w:rFonts w:cstheme="minorHAnsi"/>
          <w:bCs/>
        </w:rPr>
        <w:t>uzavřená dle</w:t>
      </w:r>
      <w:r w:rsidR="006A0B3B" w:rsidRPr="004E68D4">
        <w:rPr>
          <w:rFonts w:cstheme="minorHAnsi"/>
          <w:bCs/>
        </w:rPr>
        <w:t xml:space="preserve"> ustanovení § </w:t>
      </w:r>
      <w:r w:rsidR="004E68D4" w:rsidRPr="004E68D4">
        <w:rPr>
          <w:rFonts w:cstheme="minorHAnsi"/>
          <w:bCs/>
        </w:rPr>
        <w:t>2</w:t>
      </w:r>
      <w:r w:rsidR="004E68D4">
        <w:rPr>
          <w:rFonts w:cstheme="minorHAnsi"/>
          <w:bCs/>
        </w:rPr>
        <w:t>193</w:t>
      </w:r>
      <w:r w:rsidR="004E68D4" w:rsidRPr="004E68D4">
        <w:rPr>
          <w:rFonts w:cstheme="minorHAnsi"/>
          <w:bCs/>
        </w:rPr>
        <w:t xml:space="preserve"> </w:t>
      </w:r>
      <w:r w:rsidR="006A0B3B" w:rsidRPr="004E68D4">
        <w:rPr>
          <w:rFonts w:cstheme="minorHAnsi"/>
          <w:bCs/>
        </w:rPr>
        <w:t>a násl.</w:t>
      </w:r>
      <w:r w:rsidRPr="004E68D4">
        <w:rPr>
          <w:rFonts w:cstheme="minorHAnsi"/>
          <w:bCs/>
        </w:rPr>
        <w:t xml:space="preserve"> zákona č. 89/2012 Sb.</w:t>
      </w:r>
      <w:r w:rsidR="006A0B3B" w:rsidRPr="004E68D4">
        <w:rPr>
          <w:rFonts w:cstheme="minorHAnsi"/>
          <w:bCs/>
        </w:rPr>
        <w:t>, občanský zákoník</w:t>
      </w:r>
      <w:r w:rsidR="006A0B3B">
        <w:rPr>
          <w:rFonts w:cstheme="minorHAnsi"/>
          <w:bCs/>
        </w:rPr>
        <w:t xml:space="preserve">, </w:t>
      </w:r>
      <w:r w:rsidR="006A0B3B" w:rsidRPr="004E68D4">
        <w:rPr>
          <w:rFonts w:cstheme="minorHAnsi"/>
          <w:bCs/>
        </w:rPr>
        <w:t>ve znění pozdějších předpisů</w:t>
      </w:r>
      <w:r w:rsidRPr="004E68D4">
        <w:rPr>
          <w:rFonts w:cstheme="minorHAnsi"/>
          <w:bCs/>
        </w:rPr>
        <w:t xml:space="preserve">  </w:t>
      </w:r>
    </w:p>
    <w:p w:rsidR="004D5768" w:rsidRPr="001946EA" w:rsidRDefault="004D5768" w:rsidP="004D5768">
      <w:pPr>
        <w:rPr>
          <w:rFonts w:cstheme="minorHAnsi"/>
        </w:rPr>
      </w:pPr>
    </w:p>
    <w:p w:rsidR="001946EA" w:rsidRPr="001946EA" w:rsidRDefault="004D5768" w:rsidP="00F35F24">
      <w:pPr>
        <w:spacing w:after="0" w:line="240" w:lineRule="auto"/>
        <w:outlineLvl w:val="0"/>
        <w:rPr>
          <w:rFonts w:cstheme="minorHAnsi"/>
          <w:b/>
          <w:bCs/>
        </w:rPr>
      </w:pPr>
      <w:r w:rsidRPr="001946EA">
        <w:rPr>
          <w:rFonts w:cstheme="minorHAnsi"/>
          <w:b/>
          <w:bCs/>
        </w:rPr>
        <w:t xml:space="preserve">1.  </w:t>
      </w:r>
      <w:r w:rsidRPr="001946EA">
        <w:rPr>
          <w:rFonts w:cstheme="minorHAnsi"/>
          <w:b/>
          <w:bCs/>
        </w:rPr>
        <w:tab/>
      </w:r>
    </w:p>
    <w:p w:rsidR="001C74AA" w:rsidRPr="001946EA" w:rsidRDefault="001C74AA" w:rsidP="00F35F24">
      <w:pPr>
        <w:spacing w:after="0" w:line="240" w:lineRule="auto"/>
        <w:outlineLvl w:val="0"/>
        <w:rPr>
          <w:rFonts w:cstheme="minorHAnsi"/>
          <w:bCs/>
        </w:rPr>
      </w:pPr>
      <w:r w:rsidRPr="001946EA">
        <w:rPr>
          <w:rFonts w:cstheme="minorHAnsi"/>
          <w:b/>
          <w:bCs/>
        </w:rPr>
        <w:t>Kultura města Mladá Boleslav a.s.</w:t>
      </w:r>
    </w:p>
    <w:p w:rsidR="001C74AA" w:rsidRPr="001946EA" w:rsidRDefault="001C74AA" w:rsidP="001946EA">
      <w:pPr>
        <w:spacing w:after="0" w:line="240" w:lineRule="auto"/>
        <w:rPr>
          <w:rFonts w:cstheme="minorHAnsi"/>
          <w:bCs/>
        </w:rPr>
      </w:pPr>
      <w:r w:rsidRPr="001946EA">
        <w:rPr>
          <w:rFonts w:cstheme="minorHAnsi"/>
          <w:bCs/>
        </w:rPr>
        <w:t>se sídlem Mladá Boleslav, Dukelská 1093, PSČ 293 01</w:t>
      </w:r>
    </w:p>
    <w:p w:rsidR="001946EA" w:rsidRPr="001946EA" w:rsidRDefault="003C6FF3" w:rsidP="001946EA">
      <w:pPr>
        <w:spacing w:after="0" w:line="240" w:lineRule="auto"/>
        <w:rPr>
          <w:rFonts w:cstheme="minorHAnsi"/>
          <w:bCs/>
        </w:rPr>
      </w:pPr>
      <w:r w:rsidRPr="001946EA">
        <w:rPr>
          <w:rFonts w:cstheme="minorHAnsi"/>
          <w:bCs/>
        </w:rPr>
        <w:t>I</w:t>
      </w:r>
      <w:r w:rsidR="001C74AA" w:rsidRPr="001946EA">
        <w:rPr>
          <w:rFonts w:cstheme="minorHAnsi"/>
          <w:bCs/>
        </w:rPr>
        <w:t>Č</w:t>
      </w:r>
      <w:r w:rsidR="0038140C">
        <w:rPr>
          <w:rFonts w:cstheme="minorHAnsi"/>
          <w:bCs/>
        </w:rPr>
        <w:t>O</w:t>
      </w:r>
      <w:r w:rsidR="001C74AA" w:rsidRPr="001946EA">
        <w:rPr>
          <w:rFonts w:cstheme="minorHAnsi"/>
          <w:bCs/>
        </w:rPr>
        <w:t>: 281</w:t>
      </w:r>
      <w:r w:rsidR="00043549" w:rsidRPr="001946EA">
        <w:rPr>
          <w:rFonts w:cstheme="minorHAnsi"/>
          <w:bCs/>
        </w:rPr>
        <w:t> </w:t>
      </w:r>
      <w:r w:rsidR="001C74AA" w:rsidRPr="001946EA">
        <w:rPr>
          <w:rFonts w:cstheme="minorHAnsi"/>
          <w:bCs/>
        </w:rPr>
        <w:t>66</w:t>
      </w:r>
      <w:r w:rsidR="001946EA" w:rsidRPr="001946EA">
        <w:rPr>
          <w:rFonts w:cstheme="minorHAnsi"/>
          <w:bCs/>
        </w:rPr>
        <w:t> 426</w:t>
      </w:r>
    </w:p>
    <w:p w:rsidR="00907EB2" w:rsidRPr="001946EA" w:rsidRDefault="00907EB2" w:rsidP="001946EA">
      <w:pPr>
        <w:spacing w:after="0" w:line="240" w:lineRule="auto"/>
        <w:rPr>
          <w:rFonts w:cstheme="minorHAnsi"/>
          <w:bCs/>
        </w:rPr>
      </w:pPr>
      <w:r w:rsidRPr="001946EA">
        <w:rPr>
          <w:rFonts w:cstheme="minorHAnsi"/>
          <w:bCs/>
        </w:rPr>
        <w:t xml:space="preserve">DIČ: CZ28166426    </w:t>
      </w:r>
    </w:p>
    <w:p w:rsidR="001946EA" w:rsidRPr="001946EA" w:rsidRDefault="00F35F24" w:rsidP="001946EA">
      <w:pPr>
        <w:spacing w:after="0" w:line="240" w:lineRule="auto"/>
        <w:rPr>
          <w:rFonts w:cstheme="minorHAnsi"/>
        </w:rPr>
      </w:pPr>
      <w:r w:rsidRPr="001946EA">
        <w:rPr>
          <w:rFonts w:cstheme="minorHAnsi"/>
          <w:bCs/>
        </w:rPr>
        <w:t>z</w:t>
      </w:r>
      <w:r w:rsidR="001C74AA" w:rsidRPr="001946EA">
        <w:rPr>
          <w:rFonts w:cstheme="minorHAnsi"/>
          <w:bCs/>
        </w:rPr>
        <w:t>astoupená předsedou pře</w:t>
      </w:r>
      <w:r w:rsidR="003C6FF3" w:rsidRPr="001946EA">
        <w:rPr>
          <w:rFonts w:cstheme="minorHAnsi"/>
          <w:bCs/>
        </w:rPr>
        <w:t xml:space="preserve">dstavenstva </w:t>
      </w:r>
      <w:r w:rsidRPr="001946EA">
        <w:rPr>
          <w:rFonts w:cstheme="minorHAnsi"/>
          <w:b/>
          <w:bCs/>
        </w:rPr>
        <w:t>Milanem Prunerem</w:t>
      </w:r>
    </w:p>
    <w:p w:rsidR="001C74AA" w:rsidRPr="001946EA" w:rsidRDefault="001C74AA" w:rsidP="001946EA">
      <w:pPr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>Společnost je zapsána v obchodním rejstříku vedeném M</w:t>
      </w:r>
      <w:r w:rsidR="00907EB2" w:rsidRPr="001946EA">
        <w:rPr>
          <w:rFonts w:cstheme="minorHAnsi"/>
        </w:rPr>
        <w:t>ěstským soudem v Praze oddíl B</w:t>
      </w:r>
      <w:r w:rsidR="001946EA" w:rsidRPr="001946EA">
        <w:rPr>
          <w:rFonts w:cstheme="minorHAnsi"/>
        </w:rPr>
        <w:t xml:space="preserve">, </w:t>
      </w:r>
      <w:r w:rsidRPr="001946EA">
        <w:rPr>
          <w:rFonts w:cstheme="minorHAnsi"/>
        </w:rPr>
        <w:t>vložka</w:t>
      </w:r>
      <w:r w:rsidR="00907EB2" w:rsidRPr="001946EA">
        <w:rPr>
          <w:rFonts w:cstheme="minorHAnsi"/>
        </w:rPr>
        <w:t xml:space="preserve"> </w:t>
      </w:r>
      <w:r w:rsidRPr="001946EA">
        <w:rPr>
          <w:rFonts w:cstheme="minorHAnsi"/>
        </w:rPr>
        <w:t>č.12417</w:t>
      </w:r>
    </w:p>
    <w:p w:rsidR="004D5768" w:rsidRPr="001946EA" w:rsidRDefault="004D5768" w:rsidP="001946E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 xml:space="preserve">(dále jen </w:t>
      </w:r>
      <w:r w:rsidRPr="001946EA">
        <w:rPr>
          <w:rFonts w:cstheme="minorHAnsi"/>
          <w:b/>
        </w:rPr>
        <w:t>„</w:t>
      </w:r>
      <w:r w:rsidR="004E68D4">
        <w:rPr>
          <w:rFonts w:cstheme="minorHAnsi"/>
          <w:b/>
        </w:rPr>
        <w:t>půjčitel</w:t>
      </w:r>
      <w:r w:rsidRPr="001946EA">
        <w:rPr>
          <w:rFonts w:cstheme="minorHAnsi"/>
          <w:b/>
        </w:rPr>
        <w:t>“</w:t>
      </w:r>
      <w:r w:rsidRPr="001946EA">
        <w:rPr>
          <w:rFonts w:cstheme="minorHAnsi"/>
        </w:rPr>
        <w:t xml:space="preserve">) </w:t>
      </w:r>
    </w:p>
    <w:p w:rsidR="004D5768" w:rsidRPr="001946EA" w:rsidRDefault="004D5768" w:rsidP="001946E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ab/>
        <w:t>a</w:t>
      </w:r>
    </w:p>
    <w:p w:rsidR="001946EA" w:rsidRPr="00B40F52" w:rsidRDefault="00D460E0" w:rsidP="00D460E0">
      <w:pPr>
        <w:pStyle w:val="Bezmezer"/>
        <w:rPr>
          <w:rFonts w:cstheme="minorHAnsi"/>
          <w:b/>
        </w:rPr>
      </w:pPr>
      <w:r w:rsidRPr="00B40F52">
        <w:rPr>
          <w:rFonts w:cstheme="minorHAnsi"/>
          <w:b/>
        </w:rPr>
        <w:t xml:space="preserve"> 2.</w:t>
      </w:r>
      <w:r w:rsidRPr="00B40F52">
        <w:rPr>
          <w:rFonts w:cstheme="minorHAnsi"/>
          <w:b/>
        </w:rPr>
        <w:tab/>
      </w:r>
    </w:p>
    <w:p w:rsidR="004E5F5F" w:rsidRPr="00DD36DD" w:rsidRDefault="004E5F5F" w:rsidP="004E5F5F">
      <w:pPr>
        <w:pStyle w:val="Standard"/>
        <w:rPr>
          <w:rFonts w:asciiTheme="minorHAnsi" w:hAnsiTheme="minorHAnsi" w:cstheme="minorHAnsi"/>
          <w:b/>
        </w:rPr>
      </w:pPr>
      <w:r w:rsidRPr="00DD36DD">
        <w:rPr>
          <w:rFonts w:asciiTheme="minorHAnsi" w:hAnsiTheme="minorHAnsi" w:cstheme="minorHAnsi"/>
          <w:b/>
        </w:rPr>
        <w:t>Statutární město Mladá Boleslav</w:t>
      </w:r>
    </w:p>
    <w:p w:rsidR="004E5F5F" w:rsidRPr="00DD36DD" w:rsidRDefault="004E5F5F" w:rsidP="004E5F5F">
      <w:pPr>
        <w:pStyle w:val="Standard"/>
        <w:rPr>
          <w:rFonts w:asciiTheme="minorHAnsi" w:hAnsiTheme="minorHAnsi" w:cstheme="minorHAnsi"/>
        </w:rPr>
      </w:pPr>
      <w:r w:rsidRPr="00DD36DD">
        <w:rPr>
          <w:rFonts w:asciiTheme="minorHAnsi" w:hAnsiTheme="minorHAnsi" w:cstheme="minorHAnsi"/>
        </w:rPr>
        <w:t>Se sídlem Komenského nám. 61, 293 01 Mladá Boleslav</w:t>
      </w:r>
    </w:p>
    <w:p w:rsidR="004E5F5F" w:rsidRDefault="00F35F24" w:rsidP="00D460E0">
      <w:pPr>
        <w:pStyle w:val="Bezmezer"/>
        <w:rPr>
          <w:rFonts w:cstheme="minorHAnsi"/>
        </w:rPr>
      </w:pPr>
      <w:r w:rsidRPr="001946EA">
        <w:rPr>
          <w:rFonts w:cstheme="minorHAnsi"/>
        </w:rPr>
        <w:t>IČ</w:t>
      </w:r>
      <w:r w:rsidR="0038140C">
        <w:rPr>
          <w:rFonts w:cstheme="minorHAnsi"/>
        </w:rPr>
        <w:t>O</w:t>
      </w:r>
      <w:r w:rsidRPr="001946EA">
        <w:rPr>
          <w:rFonts w:cstheme="minorHAnsi"/>
        </w:rPr>
        <w:t xml:space="preserve">: </w:t>
      </w:r>
      <w:r w:rsidR="0038140C">
        <w:rPr>
          <w:rFonts w:cstheme="minorHAnsi"/>
        </w:rPr>
        <w:t>002</w:t>
      </w:r>
      <w:r w:rsidR="00825741">
        <w:rPr>
          <w:rFonts w:cstheme="minorHAnsi"/>
        </w:rPr>
        <w:t xml:space="preserve"> </w:t>
      </w:r>
      <w:r w:rsidR="0038140C">
        <w:rPr>
          <w:rFonts w:cstheme="minorHAnsi"/>
        </w:rPr>
        <w:t>38</w:t>
      </w:r>
      <w:r w:rsidR="00825741">
        <w:rPr>
          <w:rFonts w:cstheme="minorHAnsi"/>
        </w:rPr>
        <w:t xml:space="preserve"> </w:t>
      </w:r>
      <w:r w:rsidR="0038140C">
        <w:rPr>
          <w:rFonts w:cstheme="minorHAnsi"/>
        </w:rPr>
        <w:t>295</w:t>
      </w:r>
    </w:p>
    <w:p w:rsidR="001946EA" w:rsidRPr="001946EA" w:rsidRDefault="00F35F24" w:rsidP="00D460E0">
      <w:pPr>
        <w:pStyle w:val="Bezmezer"/>
        <w:rPr>
          <w:rFonts w:cstheme="minorHAnsi"/>
          <w:b/>
        </w:rPr>
      </w:pPr>
      <w:r w:rsidRPr="001946EA">
        <w:rPr>
          <w:rFonts w:cstheme="minorHAnsi"/>
        </w:rPr>
        <w:t xml:space="preserve">zastoupená </w:t>
      </w:r>
      <w:r w:rsidR="004E5F5F">
        <w:rPr>
          <w:rFonts w:cstheme="minorHAnsi"/>
        </w:rPr>
        <w:t xml:space="preserve">primátorem </w:t>
      </w:r>
      <w:r w:rsidR="00825741">
        <w:rPr>
          <w:rFonts w:cstheme="minorHAnsi"/>
        </w:rPr>
        <w:t xml:space="preserve">MUDr. </w:t>
      </w:r>
      <w:r w:rsidR="004E5F5F">
        <w:rPr>
          <w:rFonts w:cstheme="minorHAnsi"/>
        </w:rPr>
        <w:t>Raduanem Nwelati</w:t>
      </w:r>
      <w:r w:rsidR="00907EB2" w:rsidRPr="001946EA">
        <w:rPr>
          <w:rFonts w:cstheme="minorHAnsi"/>
          <w:b/>
        </w:rPr>
        <w:t xml:space="preserve">                          </w:t>
      </w:r>
    </w:p>
    <w:p w:rsidR="004D5768" w:rsidRPr="001946EA" w:rsidRDefault="00467E6A" w:rsidP="00D460E0">
      <w:pPr>
        <w:pStyle w:val="Bezmezer"/>
        <w:rPr>
          <w:rFonts w:cstheme="minorHAnsi"/>
        </w:rPr>
      </w:pPr>
      <w:r w:rsidRPr="001946EA">
        <w:rPr>
          <w:rFonts w:cstheme="minorHAnsi"/>
        </w:rPr>
        <w:t>(</w:t>
      </w:r>
      <w:r w:rsidR="004D5768" w:rsidRPr="001946EA">
        <w:rPr>
          <w:rFonts w:cstheme="minorHAnsi"/>
        </w:rPr>
        <w:t xml:space="preserve">dále jen </w:t>
      </w:r>
      <w:r w:rsidR="004D5768" w:rsidRPr="001946EA">
        <w:rPr>
          <w:rFonts w:cstheme="minorHAnsi"/>
          <w:b/>
        </w:rPr>
        <w:t>„</w:t>
      </w:r>
      <w:r w:rsidR="004E68D4">
        <w:rPr>
          <w:rFonts w:cstheme="minorHAnsi"/>
          <w:b/>
        </w:rPr>
        <w:t>vypůjčitel</w:t>
      </w:r>
      <w:r w:rsidR="004D5768" w:rsidRPr="001946EA">
        <w:rPr>
          <w:rFonts w:cstheme="minorHAnsi"/>
          <w:b/>
        </w:rPr>
        <w:t>“)</w:t>
      </w:r>
      <w:r w:rsidR="004D5768" w:rsidRPr="001946EA">
        <w:rPr>
          <w:rFonts w:cstheme="minorHAnsi"/>
        </w:rPr>
        <w:t xml:space="preserve"> </w:t>
      </w:r>
    </w:p>
    <w:p w:rsidR="000C4CB4" w:rsidRPr="001946EA" w:rsidRDefault="000C4CB4" w:rsidP="00D460E0">
      <w:pPr>
        <w:pStyle w:val="Bezmezer"/>
        <w:rPr>
          <w:rFonts w:cstheme="minorHAnsi"/>
        </w:rPr>
      </w:pPr>
      <w:r w:rsidRPr="001946EA">
        <w:rPr>
          <w:rFonts w:cstheme="minorHAnsi"/>
        </w:rPr>
        <w:t xml:space="preserve">(dále jen společně </w:t>
      </w:r>
      <w:r w:rsidRPr="001946EA">
        <w:rPr>
          <w:rFonts w:cstheme="minorHAnsi"/>
          <w:b/>
        </w:rPr>
        <w:t>„smluvní strany“)</w:t>
      </w:r>
    </w:p>
    <w:p w:rsidR="00D460E0" w:rsidRPr="001946EA" w:rsidRDefault="00D460E0" w:rsidP="00467E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I.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Předmět </w:t>
      </w:r>
      <w:r w:rsidR="004E68D4">
        <w:rPr>
          <w:rFonts w:cstheme="minorHAnsi"/>
          <w:b/>
          <w:bCs/>
        </w:rPr>
        <w:t>výpůjčky</w:t>
      </w:r>
      <w:r w:rsidRPr="001946EA">
        <w:rPr>
          <w:rFonts w:cstheme="minorHAnsi"/>
          <w:b/>
          <w:bCs/>
        </w:rPr>
        <w:t xml:space="preserve">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946EA">
        <w:rPr>
          <w:rFonts w:cstheme="minorHAnsi"/>
        </w:rPr>
        <w:t xml:space="preserve">1.1. </w:t>
      </w:r>
      <w:r w:rsidR="004E68D4">
        <w:rPr>
          <w:rFonts w:cstheme="minorHAnsi"/>
        </w:rPr>
        <w:t>Půjčitel</w:t>
      </w:r>
      <w:r w:rsidRPr="001946EA">
        <w:rPr>
          <w:rFonts w:cstheme="minorHAnsi"/>
        </w:rPr>
        <w:t xml:space="preserve"> prohlašuje, že je výlučným vlastníkem nemovit</w:t>
      </w:r>
      <w:r w:rsidR="00825741">
        <w:rPr>
          <w:rFonts w:cstheme="minorHAnsi"/>
        </w:rPr>
        <w:t>é věci</w:t>
      </w:r>
      <w:r w:rsidRPr="001946EA">
        <w:rPr>
          <w:rFonts w:cstheme="minorHAnsi"/>
        </w:rPr>
        <w:t xml:space="preserve"> </w:t>
      </w:r>
      <w:r w:rsidR="00825741">
        <w:rPr>
          <w:rFonts w:cstheme="minorHAnsi"/>
        </w:rPr>
        <w:t>–</w:t>
      </w:r>
      <w:r w:rsidR="001C74AA" w:rsidRPr="001946EA">
        <w:rPr>
          <w:rFonts w:cstheme="minorHAnsi"/>
        </w:rPr>
        <w:t xml:space="preserve"> </w:t>
      </w:r>
      <w:r w:rsidR="00825741">
        <w:rPr>
          <w:rFonts w:cstheme="minorHAnsi"/>
        </w:rPr>
        <w:t xml:space="preserve">stavby </w:t>
      </w:r>
      <w:r w:rsidR="001C74AA" w:rsidRPr="001946EA">
        <w:rPr>
          <w:rFonts w:cstheme="minorHAnsi"/>
        </w:rPr>
        <w:t>objektu</w:t>
      </w:r>
      <w:r w:rsidR="00825741">
        <w:rPr>
          <w:rFonts w:cstheme="minorHAnsi"/>
        </w:rPr>
        <w:t xml:space="preserve"> občanské vybavenosti</w:t>
      </w:r>
      <w:r w:rsidR="001C74AA" w:rsidRPr="001946EA">
        <w:rPr>
          <w:rFonts w:cstheme="minorHAnsi"/>
        </w:rPr>
        <w:t xml:space="preserve"> </w:t>
      </w:r>
      <w:r w:rsidRPr="00B40F52">
        <w:rPr>
          <w:rFonts w:cstheme="minorHAnsi"/>
          <w:b/>
        </w:rPr>
        <w:t>č</w:t>
      </w:r>
      <w:r w:rsidRPr="001946EA">
        <w:rPr>
          <w:rFonts w:cstheme="minorHAnsi"/>
          <w:b/>
        </w:rPr>
        <w:t xml:space="preserve">p. </w:t>
      </w:r>
      <w:r w:rsidR="001C74AA" w:rsidRPr="001946EA">
        <w:rPr>
          <w:rFonts w:cstheme="minorHAnsi"/>
          <w:b/>
        </w:rPr>
        <w:t xml:space="preserve">1093 </w:t>
      </w:r>
      <w:r w:rsidRPr="001946EA">
        <w:rPr>
          <w:rFonts w:cstheme="minorHAnsi"/>
          <w:b/>
        </w:rPr>
        <w:t xml:space="preserve">v obci </w:t>
      </w:r>
      <w:r w:rsidR="001C74AA" w:rsidRPr="001946EA">
        <w:rPr>
          <w:rFonts w:cstheme="minorHAnsi"/>
          <w:b/>
        </w:rPr>
        <w:t>Mladá Boleslav III</w:t>
      </w:r>
      <w:r w:rsidRPr="001946EA">
        <w:rPr>
          <w:rFonts w:cstheme="minorHAnsi"/>
          <w:b/>
        </w:rPr>
        <w:t>,</w:t>
      </w:r>
      <w:r w:rsidRPr="001946EA">
        <w:rPr>
          <w:rFonts w:cstheme="minorHAnsi"/>
        </w:rPr>
        <w:t xml:space="preserve"> která je postavena na pozemku</w:t>
      </w:r>
      <w:r w:rsidR="001C74AA" w:rsidRPr="001946EA">
        <w:rPr>
          <w:rFonts w:cstheme="minorHAnsi"/>
        </w:rPr>
        <w:t xml:space="preserve"> stavební parcel</w:t>
      </w:r>
      <w:r w:rsidR="00825741">
        <w:rPr>
          <w:rFonts w:cstheme="minorHAnsi"/>
        </w:rPr>
        <w:t>y</w:t>
      </w:r>
      <w:r w:rsidR="001C74AA" w:rsidRPr="001946EA">
        <w:rPr>
          <w:rFonts w:cstheme="minorHAnsi"/>
        </w:rPr>
        <w:t xml:space="preserve"> číslo St</w:t>
      </w:r>
      <w:r w:rsidRPr="001946EA">
        <w:rPr>
          <w:rFonts w:cstheme="minorHAnsi"/>
        </w:rPr>
        <w:t xml:space="preserve">. </w:t>
      </w:r>
      <w:r w:rsidR="001C74AA" w:rsidRPr="001946EA">
        <w:rPr>
          <w:rFonts w:cstheme="minorHAnsi"/>
        </w:rPr>
        <w:t xml:space="preserve">3588 </w:t>
      </w:r>
      <w:r w:rsidRPr="001946EA">
        <w:rPr>
          <w:rFonts w:cstheme="minorHAnsi"/>
        </w:rPr>
        <w:t xml:space="preserve">v katastrálním území </w:t>
      </w:r>
      <w:r w:rsidR="001C74AA" w:rsidRPr="001946EA">
        <w:rPr>
          <w:rFonts w:cstheme="minorHAnsi"/>
        </w:rPr>
        <w:t>Mladá Boleslav</w:t>
      </w:r>
      <w:r w:rsidRPr="001946EA">
        <w:rPr>
          <w:rFonts w:cstheme="minorHAnsi"/>
        </w:rPr>
        <w:t xml:space="preserve">, zapsáno na listu vlastnictví č. </w:t>
      </w:r>
      <w:r w:rsidR="001C74AA" w:rsidRPr="001946EA">
        <w:rPr>
          <w:rFonts w:cstheme="minorHAnsi"/>
        </w:rPr>
        <w:t xml:space="preserve">17616 </w:t>
      </w:r>
      <w:r w:rsidRPr="001946EA">
        <w:rPr>
          <w:rFonts w:cstheme="minorHAnsi"/>
        </w:rPr>
        <w:t xml:space="preserve">vedeném u Katastrálního úřadu pro </w:t>
      </w:r>
      <w:r w:rsidR="001C74AA" w:rsidRPr="001946EA">
        <w:rPr>
          <w:rFonts w:cstheme="minorHAnsi"/>
        </w:rPr>
        <w:t xml:space="preserve">Středočeský </w:t>
      </w:r>
      <w:r w:rsidRPr="001946EA">
        <w:rPr>
          <w:rFonts w:cstheme="minorHAnsi"/>
        </w:rPr>
        <w:t xml:space="preserve">kraj, Katastrální pracoviště </w:t>
      </w:r>
      <w:r w:rsidR="001C74AA" w:rsidRPr="001946EA">
        <w:rPr>
          <w:rFonts w:cstheme="minorHAnsi"/>
        </w:rPr>
        <w:t>Mladá Boleslav, obec a k.ú. Mladá Boleslav</w:t>
      </w:r>
      <w:r w:rsidRPr="001946EA">
        <w:rPr>
          <w:rFonts w:cstheme="minorHAnsi"/>
        </w:rPr>
        <w:t xml:space="preserve">. </w:t>
      </w:r>
      <w:r w:rsidR="001C74AA" w:rsidRPr="001946EA">
        <w:rPr>
          <w:rFonts w:cstheme="minorHAnsi"/>
          <w:b/>
        </w:rPr>
        <w:t xml:space="preserve">Objekt slouží jako Dům kultury v Mladé Boleslavi.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C74AA" w:rsidRPr="001946EA" w:rsidRDefault="004D5768" w:rsidP="00907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946EA">
        <w:rPr>
          <w:rFonts w:cstheme="minorHAnsi"/>
        </w:rPr>
        <w:t xml:space="preserve">1.2. Předmětem </w:t>
      </w:r>
      <w:r w:rsidR="004E68D4">
        <w:rPr>
          <w:rFonts w:cstheme="minorHAnsi"/>
        </w:rPr>
        <w:t>výpůjčky</w:t>
      </w:r>
      <w:r w:rsidRPr="001946EA">
        <w:rPr>
          <w:rFonts w:cstheme="minorHAnsi"/>
        </w:rPr>
        <w:t xml:space="preserve"> jsou prostory, které se nachází v objektu čp. </w:t>
      </w:r>
      <w:r w:rsidR="001C74AA" w:rsidRPr="001946EA">
        <w:rPr>
          <w:rFonts w:cstheme="minorHAnsi"/>
        </w:rPr>
        <w:t>1093</w:t>
      </w:r>
      <w:r w:rsidRPr="001946EA">
        <w:rPr>
          <w:rFonts w:cstheme="minorHAnsi"/>
        </w:rPr>
        <w:t xml:space="preserve"> uvedeného v čl. 1.1.</w:t>
      </w:r>
      <w:r w:rsidR="00907EB2" w:rsidRPr="001946EA">
        <w:rPr>
          <w:rFonts w:cstheme="minorHAnsi"/>
        </w:rPr>
        <w:t>,</w:t>
      </w:r>
      <w:r w:rsidRPr="001946EA">
        <w:rPr>
          <w:rFonts w:cstheme="minorHAnsi"/>
        </w:rPr>
        <w:t xml:space="preserve"> jedná se </w:t>
      </w:r>
      <w:r w:rsidR="001C74AA" w:rsidRPr="001946EA">
        <w:rPr>
          <w:rFonts w:cstheme="minorHAnsi"/>
        </w:rPr>
        <w:t xml:space="preserve">konkrétně o </w:t>
      </w:r>
      <w:r w:rsidR="00C76FB6" w:rsidRPr="001946EA">
        <w:rPr>
          <w:rFonts w:cstheme="minorHAnsi"/>
          <w:b/>
        </w:rPr>
        <w:t xml:space="preserve">místnost č. </w:t>
      </w:r>
      <w:r w:rsidR="0029707E">
        <w:rPr>
          <w:rFonts w:cstheme="minorHAnsi"/>
          <w:b/>
        </w:rPr>
        <w:t>1</w:t>
      </w:r>
      <w:r w:rsidR="004E5F5F">
        <w:rPr>
          <w:rFonts w:cstheme="minorHAnsi"/>
          <w:b/>
        </w:rPr>
        <w:t>10</w:t>
      </w:r>
      <w:r w:rsidR="00C76FB6" w:rsidRPr="001946EA">
        <w:rPr>
          <w:rFonts w:cstheme="minorHAnsi"/>
          <w:b/>
        </w:rPr>
        <w:t xml:space="preserve"> o výměře </w:t>
      </w:r>
      <w:r w:rsidR="004E5F5F">
        <w:rPr>
          <w:rFonts w:cstheme="minorHAnsi"/>
          <w:b/>
        </w:rPr>
        <w:t>12</w:t>
      </w:r>
      <w:r w:rsidR="00C76FB6" w:rsidRPr="001946EA">
        <w:rPr>
          <w:rFonts w:cstheme="minorHAnsi"/>
          <w:b/>
        </w:rPr>
        <w:t xml:space="preserve"> m</w:t>
      </w:r>
      <w:r w:rsidR="00C76FB6" w:rsidRPr="0029707E">
        <w:rPr>
          <w:rFonts w:cstheme="minorHAnsi"/>
          <w:b/>
          <w:vertAlign w:val="superscript"/>
        </w:rPr>
        <w:t>2</w:t>
      </w:r>
      <w:r w:rsidR="00C76FB6" w:rsidRPr="001946EA">
        <w:rPr>
          <w:rFonts w:cstheme="minorHAnsi"/>
          <w:b/>
        </w:rPr>
        <w:t xml:space="preserve"> umístěn</w:t>
      </w:r>
      <w:r w:rsidR="000328DF">
        <w:rPr>
          <w:rFonts w:cstheme="minorHAnsi"/>
          <w:b/>
        </w:rPr>
        <w:t>ou</w:t>
      </w:r>
      <w:r w:rsidR="00C76FB6" w:rsidRPr="001946EA">
        <w:rPr>
          <w:rFonts w:cstheme="minorHAnsi"/>
          <w:b/>
        </w:rPr>
        <w:t xml:space="preserve"> v </w:t>
      </w:r>
      <w:r w:rsidR="00907EB2" w:rsidRPr="001946EA">
        <w:rPr>
          <w:rFonts w:cstheme="minorHAnsi"/>
          <w:b/>
          <w:color w:val="000000" w:themeColor="text1"/>
        </w:rPr>
        <w:t xml:space="preserve">1. </w:t>
      </w:r>
      <w:r w:rsidR="001C74AA" w:rsidRPr="001946EA">
        <w:rPr>
          <w:rFonts w:cstheme="minorHAnsi"/>
          <w:b/>
          <w:color w:val="000000" w:themeColor="text1"/>
        </w:rPr>
        <w:t>patře Domu kultury</w:t>
      </w:r>
      <w:r w:rsidR="00C76FB6" w:rsidRPr="001946EA">
        <w:rPr>
          <w:rFonts w:cstheme="minorHAnsi"/>
          <w:color w:val="000000" w:themeColor="text1"/>
        </w:rPr>
        <w:t>,</w:t>
      </w:r>
      <w:r w:rsidR="001C74AA" w:rsidRPr="001946EA">
        <w:rPr>
          <w:rFonts w:cstheme="minorHAnsi"/>
          <w:color w:val="000000" w:themeColor="text1"/>
        </w:rPr>
        <w:t xml:space="preserve"> a to</w:t>
      </w:r>
      <w:r w:rsidR="00467E6A" w:rsidRPr="001946EA">
        <w:rPr>
          <w:rFonts w:cstheme="minorHAnsi"/>
          <w:color w:val="000000" w:themeColor="text1"/>
        </w:rPr>
        <w:t xml:space="preserve"> za účelem provozování kancelář</w:t>
      </w:r>
      <w:r w:rsidR="004E5F5F">
        <w:rPr>
          <w:rFonts w:cstheme="minorHAnsi"/>
          <w:color w:val="000000" w:themeColor="text1"/>
        </w:rPr>
        <w:t>e</w:t>
      </w:r>
      <w:r w:rsidR="001C74AA" w:rsidRPr="001946EA">
        <w:rPr>
          <w:rFonts w:cstheme="minorHAnsi"/>
          <w:color w:val="000000" w:themeColor="text1"/>
        </w:rPr>
        <w:t xml:space="preserve"> </w:t>
      </w:r>
      <w:r w:rsidR="004E68D4">
        <w:rPr>
          <w:rFonts w:cstheme="minorHAnsi"/>
          <w:color w:val="000000" w:themeColor="text1"/>
        </w:rPr>
        <w:t>vypůjčitele</w:t>
      </w:r>
      <w:r w:rsidR="001C74AA" w:rsidRPr="001946EA">
        <w:rPr>
          <w:rFonts w:cstheme="minorHAnsi"/>
          <w:color w:val="000000" w:themeColor="text1"/>
        </w:rPr>
        <w:t xml:space="preserve"> pro </w:t>
      </w:r>
      <w:r w:rsidR="000328DF">
        <w:rPr>
          <w:rFonts w:cstheme="minorHAnsi"/>
          <w:color w:val="000000" w:themeColor="text1"/>
        </w:rPr>
        <w:t xml:space="preserve">činnost </w:t>
      </w:r>
      <w:r w:rsidR="004E5F5F">
        <w:rPr>
          <w:rFonts w:eastAsia="Times New Roman"/>
        </w:rPr>
        <w:t>Výbor</w:t>
      </w:r>
      <w:r w:rsidR="000328DF">
        <w:rPr>
          <w:rFonts w:eastAsia="Times New Roman"/>
        </w:rPr>
        <w:t>u zastupitelstva města</w:t>
      </w:r>
      <w:r w:rsidR="004E5F5F">
        <w:rPr>
          <w:rFonts w:eastAsia="Times New Roman"/>
        </w:rPr>
        <w:t xml:space="preserve"> pro spolupráci se </w:t>
      </w:r>
      <w:r w:rsidR="000328DF">
        <w:rPr>
          <w:rFonts w:eastAsia="Times New Roman"/>
        </w:rPr>
        <w:t xml:space="preserve">ŠKODA AUTO a.s. </w:t>
      </w:r>
      <w:r w:rsidR="004E5F5F">
        <w:rPr>
          <w:rFonts w:eastAsia="Times New Roman"/>
        </w:rPr>
        <w:t>a Okresní hospodářskou komorou</w:t>
      </w:r>
      <w:r w:rsidR="004E5F5F" w:rsidRPr="001946EA">
        <w:rPr>
          <w:rFonts w:cstheme="minorHAnsi"/>
          <w:color w:val="000000" w:themeColor="text1"/>
        </w:rPr>
        <w:t xml:space="preserve"> </w:t>
      </w:r>
      <w:r w:rsidR="001C74AA" w:rsidRPr="001946EA">
        <w:rPr>
          <w:rFonts w:cstheme="minorHAnsi"/>
          <w:color w:val="000000" w:themeColor="text1"/>
        </w:rPr>
        <w:t xml:space="preserve">(dále „předmět </w:t>
      </w:r>
      <w:r w:rsidR="004E68D4">
        <w:rPr>
          <w:rFonts w:cstheme="minorHAnsi"/>
          <w:color w:val="000000" w:themeColor="text1"/>
        </w:rPr>
        <w:t>výpůjčky</w:t>
      </w:r>
      <w:r w:rsidR="001C74AA" w:rsidRPr="001946EA">
        <w:rPr>
          <w:rFonts w:cstheme="minorHAnsi"/>
          <w:color w:val="000000" w:themeColor="text1"/>
        </w:rPr>
        <w:t>“).</w:t>
      </w:r>
    </w:p>
    <w:p w:rsidR="00825741" w:rsidRDefault="00825741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II.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Projev vůle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2.1. Smluvní strany se dohodly, že </w:t>
      </w:r>
      <w:r w:rsidR="004E68D4">
        <w:rPr>
          <w:rFonts w:cstheme="minorHAnsi"/>
        </w:rPr>
        <w:t>půjčitel</w:t>
      </w:r>
      <w:r w:rsidRPr="001946EA">
        <w:rPr>
          <w:rFonts w:cstheme="minorHAnsi"/>
        </w:rPr>
        <w:t xml:space="preserve"> přenechává</w:t>
      </w:r>
      <w:r w:rsidR="00100893">
        <w:rPr>
          <w:rFonts w:cstheme="minorHAnsi"/>
        </w:rPr>
        <w:t xml:space="preserve"> k bezplatnému užívání</w:t>
      </w:r>
      <w:r w:rsidRPr="001946EA">
        <w:rPr>
          <w:rFonts w:cstheme="minorHAnsi"/>
        </w:rPr>
        <w:t xml:space="preserve"> </w:t>
      </w:r>
      <w:r w:rsidR="000328DF">
        <w:rPr>
          <w:rFonts w:cstheme="minorHAnsi"/>
        </w:rPr>
        <w:t xml:space="preserve">předmět </w:t>
      </w:r>
      <w:r w:rsidR="004E68D4">
        <w:rPr>
          <w:rFonts w:cstheme="minorHAnsi"/>
        </w:rPr>
        <w:t>výpůjčky</w:t>
      </w:r>
      <w:r w:rsidRPr="001946EA">
        <w:rPr>
          <w:rFonts w:cstheme="minorHAnsi"/>
        </w:rPr>
        <w:t xml:space="preserve"> (specifikovan</w:t>
      </w:r>
      <w:r w:rsidR="000328DF">
        <w:rPr>
          <w:rFonts w:cstheme="minorHAnsi"/>
        </w:rPr>
        <w:t>ý</w:t>
      </w:r>
      <w:r w:rsidRPr="001946EA">
        <w:rPr>
          <w:rFonts w:cstheme="minorHAnsi"/>
        </w:rPr>
        <w:t xml:space="preserve"> v čl. 1.2.) </w:t>
      </w:r>
      <w:r w:rsidR="004E68D4">
        <w:rPr>
          <w:rFonts w:cstheme="minorHAnsi"/>
        </w:rPr>
        <w:t>vypůjčitel</w:t>
      </w:r>
      <w:r w:rsidRPr="001946EA">
        <w:rPr>
          <w:rFonts w:cstheme="minorHAnsi"/>
        </w:rPr>
        <w:t xml:space="preserve">i a </w:t>
      </w:r>
      <w:r w:rsidR="004E68D4">
        <w:rPr>
          <w:rFonts w:cstheme="minorHAnsi"/>
        </w:rPr>
        <w:t>vypůjčitel</w:t>
      </w:r>
      <w:r w:rsidRPr="001946EA">
        <w:rPr>
          <w:rFonts w:cstheme="minorHAnsi"/>
        </w:rPr>
        <w:t xml:space="preserve"> </w:t>
      </w:r>
      <w:r w:rsidR="00100893">
        <w:rPr>
          <w:rFonts w:cstheme="minorHAnsi"/>
        </w:rPr>
        <w:t xml:space="preserve">předmět výpůjčky přebírá a </w:t>
      </w:r>
      <w:r w:rsidRPr="001946EA">
        <w:rPr>
          <w:rFonts w:cstheme="minorHAnsi"/>
        </w:rPr>
        <w:t>zavazuje</w:t>
      </w:r>
      <w:r w:rsidR="00100893">
        <w:rPr>
          <w:rFonts w:cstheme="minorHAnsi"/>
        </w:rPr>
        <w:t xml:space="preserve"> se</w:t>
      </w:r>
      <w:r w:rsidRPr="001946EA">
        <w:rPr>
          <w:rFonts w:cstheme="minorHAnsi"/>
        </w:rPr>
        <w:t xml:space="preserve"> platit </w:t>
      </w:r>
      <w:r w:rsidR="006A0B3B">
        <w:rPr>
          <w:rFonts w:cstheme="minorHAnsi"/>
        </w:rPr>
        <w:t xml:space="preserve">za služby související s předmětem </w:t>
      </w:r>
      <w:r w:rsidR="004E68D4">
        <w:rPr>
          <w:rFonts w:cstheme="minorHAnsi"/>
        </w:rPr>
        <w:t>výpůjčky</w:t>
      </w:r>
      <w:r w:rsidR="006A0B3B" w:rsidRPr="001946EA">
        <w:rPr>
          <w:rFonts w:cstheme="minorHAnsi"/>
        </w:rPr>
        <w:t xml:space="preserve"> </w:t>
      </w:r>
      <w:r w:rsidRPr="001946EA">
        <w:rPr>
          <w:rFonts w:cstheme="minorHAnsi"/>
        </w:rPr>
        <w:t xml:space="preserve">a užívat </w:t>
      </w:r>
      <w:r w:rsidR="000328DF">
        <w:rPr>
          <w:rFonts w:cstheme="minorHAnsi"/>
        </w:rPr>
        <w:t>jej</w:t>
      </w:r>
      <w:r w:rsidRPr="001946EA">
        <w:rPr>
          <w:rFonts w:cstheme="minorHAnsi"/>
        </w:rPr>
        <w:t xml:space="preserve"> v souladu se zákonem a touto smlouvou.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25741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2.2. </w:t>
      </w:r>
      <w:r w:rsidR="004E68D4">
        <w:rPr>
          <w:rFonts w:cstheme="minorHAnsi"/>
        </w:rPr>
        <w:t>Půjčitel</w:t>
      </w:r>
      <w:r w:rsidRPr="001946EA">
        <w:rPr>
          <w:rFonts w:cstheme="minorHAnsi"/>
        </w:rPr>
        <w:t xml:space="preserve"> přenechává předmět </w:t>
      </w:r>
      <w:r w:rsidR="004E68D4">
        <w:rPr>
          <w:rFonts w:cstheme="minorHAnsi"/>
        </w:rPr>
        <w:t>výpůjčky</w:t>
      </w:r>
      <w:r w:rsidRPr="001946EA">
        <w:rPr>
          <w:rFonts w:cstheme="minorHAnsi"/>
        </w:rPr>
        <w:t xml:space="preserve"> ve stavu způsobilém k obvyklému užívání (účelu).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 </w:t>
      </w:r>
    </w:p>
    <w:p w:rsidR="004E68D4" w:rsidRDefault="004E68D4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F5DB7" w:rsidRDefault="008F5DB7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lastRenderedPageBreak/>
        <w:t>III.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Účel </w:t>
      </w:r>
      <w:r w:rsidR="004E68D4">
        <w:rPr>
          <w:rFonts w:cstheme="minorHAnsi"/>
          <w:b/>
          <w:bCs/>
        </w:rPr>
        <w:t>výpůjčky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3.1. </w:t>
      </w:r>
      <w:r w:rsidR="004E68D4">
        <w:rPr>
          <w:rFonts w:cstheme="minorHAnsi"/>
        </w:rPr>
        <w:t>Vypůjčitel</w:t>
      </w:r>
      <w:r w:rsidRPr="001946EA">
        <w:rPr>
          <w:rFonts w:cstheme="minorHAnsi"/>
        </w:rPr>
        <w:t xml:space="preserve"> je oprávněn provozovat v</w:t>
      </w:r>
      <w:r w:rsidR="00F92F0A">
        <w:rPr>
          <w:rFonts w:cstheme="minorHAnsi"/>
        </w:rPr>
        <w:t>e</w:t>
      </w:r>
      <w:r w:rsidRPr="001946EA">
        <w:rPr>
          <w:rFonts w:cstheme="minorHAnsi"/>
        </w:rPr>
        <w:t xml:space="preserve"> </w:t>
      </w:r>
      <w:r w:rsidR="00F92F0A">
        <w:rPr>
          <w:rFonts w:cstheme="minorHAnsi"/>
        </w:rPr>
        <w:t>vypůjčených</w:t>
      </w:r>
      <w:r w:rsidRPr="001946EA">
        <w:rPr>
          <w:rFonts w:cstheme="minorHAnsi"/>
        </w:rPr>
        <w:t xml:space="preserve"> </w:t>
      </w:r>
      <w:r w:rsidR="00043549" w:rsidRPr="001946EA">
        <w:rPr>
          <w:rFonts w:cstheme="minorHAnsi"/>
        </w:rPr>
        <w:t xml:space="preserve">prostorech </w:t>
      </w:r>
      <w:r w:rsidR="00F92F0A">
        <w:rPr>
          <w:rFonts w:cstheme="minorHAnsi"/>
          <w:b/>
        </w:rPr>
        <w:t>kancelář</w:t>
      </w:r>
      <w:r w:rsidR="0029707E">
        <w:rPr>
          <w:rFonts w:cstheme="minorHAnsi"/>
          <w:b/>
        </w:rPr>
        <w:t xml:space="preserve"> </w:t>
      </w:r>
      <w:r w:rsidR="004E5F5F" w:rsidRPr="004E5F5F">
        <w:rPr>
          <w:rFonts w:eastAsia="Times New Roman"/>
          <w:b/>
        </w:rPr>
        <w:t>Výbor</w:t>
      </w:r>
      <w:r w:rsidR="00155E67">
        <w:rPr>
          <w:rFonts w:eastAsia="Times New Roman"/>
          <w:b/>
        </w:rPr>
        <w:t>u zastupitelstva města</w:t>
      </w:r>
      <w:r w:rsidR="004E5F5F" w:rsidRPr="004E5F5F">
        <w:rPr>
          <w:rFonts w:eastAsia="Times New Roman"/>
          <w:b/>
        </w:rPr>
        <w:t xml:space="preserve"> pro spolupráci se </w:t>
      </w:r>
      <w:r w:rsidR="00155E67" w:rsidRPr="004E5F5F">
        <w:rPr>
          <w:rFonts w:eastAsia="Times New Roman"/>
          <w:b/>
        </w:rPr>
        <w:t>Š</w:t>
      </w:r>
      <w:r w:rsidR="00155E67">
        <w:rPr>
          <w:rFonts w:eastAsia="Times New Roman"/>
          <w:b/>
        </w:rPr>
        <w:t>KODA</w:t>
      </w:r>
      <w:r w:rsidR="00155E67" w:rsidRPr="004E5F5F">
        <w:rPr>
          <w:rFonts w:eastAsia="Times New Roman"/>
          <w:b/>
        </w:rPr>
        <w:t xml:space="preserve"> A</w:t>
      </w:r>
      <w:r w:rsidR="00155E67">
        <w:rPr>
          <w:rFonts w:eastAsia="Times New Roman"/>
          <w:b/>
        </w:rPr>
        <w:t>UTO a.s.</w:t>
      </w:r>
      <w:r w:rsidR="00155E67" w:rsidRPr="004E5F5F">
        <w:rPr>
          <w:rFonts w:eastAsia="Times New Roman"/>
          <w:b/>
        </w:rPr>
        <w:t xml:space="preserve"> </w:t>
      </w:r>
      <w:r w:rsidR="004E5F5F" w:rsidRPr="004E5F5F">
        <w:rPr>
          <w:rFonts w:eastAsia="Times New Roman"/>
          <w:b/>
        </w:rPr>
        <w:t>a Okresní hospodářskou komorou</w:t>
      </w:r>
      <w:r w:rsidR="0029707E">
        <w:rPr>
          <w:rFonts w:cstheme="minorHAnsi"/>
          <w:b/>
        </w:rPr>
        <w:t xml:space="preserve">. </w:t>
      </w:r>
      <w:r w:rsidR="004E68D4">
        <w:rPr>
          <w:rFonts w:cstheme="minorHAnsi"/>
        </w:rPr>
        <w:t>Vypůjčitel</w:t>
      </w:r>
      <w:r w:rsidRPr="001946EA">
        <w:rPr>
          <w:rFonts w:cstheme="minorHAnsi"/>
        </w:rPr>
        <w:t xml:space="preserve"> se zavazuje využívat </w:t>
      </w:r>
      <w:r w:rsidR="006C734D">
        <w:rPr>
          <w:rFonts w:cstheme="minorHAnsi"/>
        </w:rPr>
        <w:t xml:space="preserve">předmět </w:t>
      </w:r>
      <w:r w:rsidR="004E68D4">
        <w:rPr>
          <w:rFonts w:cstheme="minorHAnsi"/>
        </w:rPr>
        <w:t>výpůjčky</w:t>
      </w:r>
      <w:r w:rsidRPr="001946EA">
        <w:rPr>
          <w:rFonts w:cstheme="minorHAnsi"/>
        </w:rPr>
        <w:t xml:space="preserve"> pouze pro tento účel.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893974" w:rsidP="004D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3.2. </w:t>
      </w:r>
      <w:r w:rsidR="004E68D4">
        <w:rPr>
          <w:rFonts w:cstheme="minorHAnsi"/>
        </w:rPr>
        <w:t>Vypůjčitel</w:t>
      </w:r>
      <w:r w:rsidR="004D5768" w:rsidRPr="001946EA">
        <w:rPr>
          <w:rFonts w:cstheme="minorHAnsi"/>
        </w:rPr>
        <w:t xml:space="preserve"> se zavazuje splnit zákonné a technické předpisy potřebné pro předkládaný účel užívání na vlastní náklady. </w:t>
      </w:r>
      <w:r w:rsidR="006C734D">
        <w:rPr>
          <w:rFonts w:cstheme="minorHAnsi"/>
        </w:rPr>
        <w:t xml:space="preserve">Předmět </w:t>
      </w:r>
      <w:r w:rsidR="004E68D4"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lze využívat pouze pro zákonně a smluvně přípustné účely.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893974" w:rsidP="0089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IV.</w:t>
      </w:r>
    </w:p>
    <w:p w:rsidR="004D5768" w:rsidRPr="001946EA" w:rsidRDefault="00F92F0A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N</w:t>
      </w:r>
      <w:r w:rsidR="004D5768" w:rsidRPr="001946EA">
        <w:rPr>
          <w:rFonts w:cstheme="minorHAnsi"/>
          <w:b/>
          <w:bCs/>
        </w:rPr>
        <w:t xml:space="preserve">áklady spojené s užíváním předmětu </w:t>
      </w:r>
      <w:r w:rsidR="004E68D4">
        <w:rPr>
          <w:rFonts w:cstheme="minorHAnsi"/>
          <w:b/>
          <w:bCs/>
        </w:rPr>
        <w:t>výpůjčky</w:t>
      </w:r>
      <w:r w:rsidR="004D5768" w:rsidRPr="001946EA">
        <w:rPr>
          <w:rFonts w:cstheme="minorHAnsi"/>
          <w:b/>
          <w:bCs/>
        </w:rPr>
        <w:t xml:space="preserve"> a jejich splatnost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893974" w:rsidP="00893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4.1. </w:t>
      </w:r>
      <w:r w:rsidR="00F92F0A">
        <w:rPr>
          <w:rFonts w:cstheme="minorHAnsi"/>
        </w:rPr>
        <w:t>V</w:t>
      </w:r>
      <w:r w:rsidR="004E68D4">
        <w:rPr>
          <w:rFonts w:cstheme="minorHAnsi"/>
        </w:rPr>
        <w:t>ypůjčitel</w:t>
      </w:r>
      <w:r w:rsidR="006A0B3B">
        <w:rPr>
          <w:rFonts w:cstheme="minorHAnsi"/>
        </w:rPr>
        <w:t xml:space="preserve"> bude hradit</w:t>
      </w:r>
      <w:r w:rsidR="00A3321C">
        <w:rPr>
          <w:rFonts w:cstheme="minorHAnsi"/>
        </w:rPr>
        <w:t xml:space="preserve"> </w:t>
      </w:r>
      <w:r w:rsidR="006C734D">
        <w:rPr>
          <w:rFonts w:cstheme="minorHAnsi"/>
        </w:rPr>
        <w:t xml:space="preserve">paušální </w:t>
      </w:r>
      <w:r w:rsidR="00A3321C">
        <w:rPr>
          <w:rFonts w:cstheme="minorHAnsi"/>
        </w:rPr>
        <w:t>částku za služby</w:t>
      </w:r>
      <w:r w:rsidR="006C734D">
        <w:rPr>
          <w:rFonts w:cstheme="minorHAnsi"/>
        </w:rPr>
        <w:t xml:space="preserve"> související s užíváním předmětu </w:t>
      </w:r>
      <w:r w:rsidR="004E68D4">
        <w:rPr>
          <w:rFonts w:cstheme="minorHAnsi"/>
        </w:rPr>
        <w:t>výpůjčky</w:t>
      </w:r>
      <w:r w:rsidR="006A0B3B">
        <w:rPr>
          <w:rFonts w:cstheme="minorHAnsi"/>
        </w:rPr>
        <w:t xml:space="preserve"> ve výši </w:t>
      </w:r>
      <w:r w:rsidR="006A0B3B" w:rsidRPr="004E68D4">
        <w:rPr>
          <w:rFonts w:cstheme="minorHAnsi"/>
          <w:b/>
        </w:rPr>
        <w:t>1.000,-Kč</w:t>
      </w:r>
      <w:r w:rsidR="006A0B3B">
        <w:rPr>
          <w:rFonts w:cstheme="minorHAnsi"/>
        </w:rPr>
        <w:t xml:space="preserve"> měsíčně (dále jen „služby“).</w:t>
      </w:r>
      <w:r w:rsidR="00A3321C">
        <w:rPr>
          <w:rFonts w:cstheme="minorHAnsi"/>
        </w:rPr>
        <w:t xml:space="preserve"> </w:t>
      </w:r>
      <w:r w:rsidR="006A0B3B">
        <w:rPr>
          <w:rFonts w:cstheme="minorHAnsi"/>
        </w:rPr>
        <w:t xml:space="preserve">Tato částka </w:t>
      </w:r>
      <w:r w:rsidR="00A3321C" w:rsidRPr="001946EA">
        <w:rPr>
          <w:rFonts w:cstheme="minorHAnsi"/>
        </w:rPr>
        <w:t xml:space="preserve">zahrnuje </w:t>
      </w:r>
      <w:r w:rsidR="006C734D">
        <w:rPr>
          <w:rFonts w:cstheme="minorHAnsi"/>
        </w:rPr>
        <w:t>spotřebu</w:t>
      </w:r>
      <w:r w:rsidR="00A3321C" w:rsidRPr="001946EA">
        <w:rPr>
          <w:rFonts w:cstheme="minorHAnsi"/>
          <w:b/>
        </w:rPr>
        <w:t xml:space="preserve"> elektrick</w:t>
      </w:r>
      <w:r w:rsidR="006C734D">
        <w:rPr>
          <w:rFonts w:cstheme="minorHAnsi"/>
          <w:b/>
        </w:rPr>
        <w:t>é</w:t>
      </w:r>
      <w:r w:rsidR="00A3321C" w:rsidRPr="001946EA">
        <w:rPr>
          <w:rFonts w:cstheme="minorHAnsi"/>
          <w:b/>
        </w:rPr>
        <w:t xml:space="preserve"> energi</w:t>
      </w:r>
      <w:r w:rsidR="006C734D">
        <w:rPr>
          <w:rFonts w:cstheme="minorHAnsi"/>
          <w:b/>
        </w:rPr>
        <w:t>e</w:t>
      </w:r>
      <w:r w:rsidR="00A3321C" w:rsidRPr="001946EA">
        <w:rPr>
          <w:rFonts w:cstheme="minorHAnsi"/>
          <w:b/>
        </w:rPr>
        <w:t xml:space="preserve">, </w:t>
      </w:r>
      <w:r w:rsidR="006C734D">
        <w:rPr>
          <w:rFonts w:cstheme="minorHAnsi"/>
          <w:b/>
        </w:rPr>
        <w:t>náklady na vytápění</w:t>
      </w:r>
      <w:r w:rsidR="00A3321C" w:rsidRPr="001946EA">
        <w:rPr>
          <w:rFonts w:cstheme="minorHAnsi"/>
          <w:b/>
        </w:rPr>
        <w:t xml:space="preserve">, </w:t>
      </w:r>
      <w:r w:rsidR="00A3321C">
        <w:rPr>
          <w:rFonts w:cstheme="minorHAnsi"/>
          <w:b/>
        </w:rPr>
        <w:t>připojení wi-fi,</w:t>
      </w:r>
      <w:r w:rsidR="00A3321C" w:rsidRPr="001946EA">
        <w:rPr>
          <w:rFonts w:cstheme="minorHAnsi"/>
          <w:b/>
        </w:rPr>
        <w:t xml:space="preserve"> </w:t>
      </w:r>
      <w:r w:rsidR="006C734D">
        <w:rPr>
          <w:rFonts w:cstheme="minorHAnsi"/>
          <w:b/>
        </w:rPr>
        <w:t xml:space="preserve">náklady na </w:t>
      </w:r>
      <w:r w:rsidR="00A3321C">
        <w:rPr>
          <w:rFonts w:cstheme="minorHAnsi"/>
          <w:b/>
        </w:rPr>
        <w:t xml:space="preserve">úklid a </w:t>
      </w:r>
      <w:r w:rsidR="00A3321C" w:rsidRPr="001946EA">
        <w:rPr>
          <w:rFonts w:cstheme="minorHAnsi"/>
          <w:b/>
        </w:rPr>
        <w:t>využívání přístupových prostor a soci</w:t>
      </w:r>
      <w:r w:rsidR="00A3321C">
        <w:rPr>
          <w:rFonts w:cstheme="minorHAnsi"/>
          <w:b/>
        </w:rPr>
        <w:t xml:space="preserve">álního zařízení v nemovitosti. </w:t>
      </w:r>
      <w:r w:rsidRPr="001946EA">
        <w:rPr>
          <w:rFonts w:cstheme="minorHAnsi"/>
        </w:rPr>
        <w:t xml:space="preserve">K této částce bude připočteno DPH dle platné a účinné právní úpravy vždy k datu zdanitelného plnění.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893974" w:rsidP="00893974">
      <w:pPr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>4.</w:t>
      </w:r>
      <w:r w:rsidR="00A3321C">
        <w:rPr>
          <w:rFonts w:cstheme="minorHAnsi"/>
        </w:rPr>
        <w:t>2</w:t>
      </w:r>
      <w:r w:rsidRPr="001946EA">
        <w:rPr>
          <w:rFonts w:cstheme="minorHAnsi"/>
        </w:rPr>
        <w:t xml:space="preserve">. </w:t>
      </w:r>
      <w:r w:rsidR="00F92F0A">
        <w:rPr>
          <w:rFonts w:cstheme="minorHAnsi"/>
        </w:rPr>
        <w:t>Služby</w:t>
      </w:r>
      <w:r w:rsidR="004D5768" w:rsidRPr="001946EA">
        <w:rPr>
          <w:rFonts w:cstheme="minorHAnsi"/>
        </w:rPr>
        <w:t xml:space="preserve"> je </w:t>
      </w:r>
      <w:r w:rsidR="004E68D4">
        <w:rPr>
          <w:rFonts w:cstheme="minorHAnsi"/>
        </w:rPr>
        <w:t>vypůjčitel</w:t>
      </w:r>
      <w:r w:rsidR="004D5768" w:rsidRPr="001946EA">
        <w:rPr>
          <w:rFonts w:cstheme="minorHAnsi"/>
        </w:rPr>
        <w:t xml:space="preserve"> povinen uhradit </w:t>
      </w:r>
      <w:r w:rsidR="00F92F0A">
        <w:rPr>
          <w:rFonts w:cstheme="minorHAnsi"/>
        </w:rPr>
        <w:t>měsíčně</w:t>
      </w:r>
      <w:r w:rsidR="006A0B3B" w:rsidRPr="001946EA">
        <w:rPr>
          <w:rFonts w:cstheme="minorHAnsi"/>
        </w:rPr>
        <w:t xml:space="preserve"> </w:t>
      </w:r>
      <w:r w:rsidR="00907EB2" w:rsidRPr="001946EA">
        <w:rPr>
          <w:rFonts w:cstheme="minorHAnsi"/>
        </w:rPr>
        <w:t xml:space="preserve">v termínech splatnosti vždy na základě fakturace </w:t>
      </w:r>
      <w:r w:rsidR="004E68D4">
        <w:rPr>
          <w:rFonts w:cstheme="minorHAnsi"/>
        </w:rPr>
        <w:t>půjčitel</w:t>
      </w:r>
      <w:r w:rsidR="00907EB2" w:rsidRPr="001946EA">
        <w:rPr>
          <w:rFonts w:cstheme="minorHAnsi"/>
        </w:rPr>
        <w:t>e</w:t>
      </w:r>
      <w:r w:rsidR="004D5768" w:rsidRPr="001946EA">
        <w:rPr>
          <w:rFonts w:cstheme="minorHAnsi"/>
        </w:rPr>
        <w:t xml:space="preserve"> na účet </w:t>
      </w:r>
      <w:r w:rsidR="004E68D4">
        <w:rPr>
          <w:rFonts w:cstheme="minorHAnsi"/>
        </w:rPr>
        <w:t>půjčitel</w:t>
      </w:r>
      <w:r w:rsidRPr="001946EA">
        <w:rPr>
          <w:rFonts w:cstheme="minorHAnsi"/>
        </w:rPr>
        <w:t xml:space="preserve">e </w:t>
      </w:r>
      <w:r w:rsidRPr="001946EA">
        <w:rPr>
          <w:rFonts w:cstheme="minorHAnsi"/>
          <w:b/>
        </w:rPr>
        <w:t>č</w:t>
      </w:r>
      <w:r w:rsidR="001E3FCE">
        <w:rPr>
          <w:rFonts w:cstheme="minorHAnsi"/>
          <w:b/>
        </w:rPr>
        <w:t>.</w:t>
      </w:r>
      <w:r w:rsidRPr="001946EA">
        <w:rPr>
          <w:rFonts w:cstheme="minorHAnsi"/>
          <w:b/>
        </w:rPr>
        <w:t xml:space="preserve"> </w:t>
      </w:r>
      <w:r w:rsidR="001E3FCE">
        <w:rPr>
          <w:rFonts w:cstheme="minorHAnsi"/>
          <w:b/>
        </w:rPr>
        <w:t>xxx</w:t>
      </w:r>
      <w:r w:rsidR="00DD0F16">
        <w:rPr>
          <w:rFonts w:cstheme="minorHAnsi"/>
          <w:b/>
        </w:rPr>
        <w:t xml:space="preserve">, </w:t>
      </w:r>
      <w:r w:rsidR="00B40F52">
        <w:rPr>
          <w:rFonts w:cstheme="minorHAnsi"/>
        </w:rPr>
        <w:t xml:space="preserve">do </w:t>
      </w:r>
      <w:r w:rsidR="00DD0F16">
        <w:rPr>
          <w:rFonts w:cstheme="minorHAnsi"/>
        </w:rPr>
        <w:t>30</w:t>
      </w:r>
      <w:r w:rsidR="00B40F52">
        <w:rPr>
          <w:rFonts w:cstheme="minorHAnsi"/>
        </w:rPr>
        <w:t xml:space="preserve"> dnů od vystavení faktury.</w:t>
      </w:r>
      <w:r w:rsidR="004D5768" w:rsidRPr="001946EA">
        <w:rPr>
          <w:rFonts w:cstheme="minorHAnsi"/>
        </w:rPr>
        <w:t xml:space="preserve"> Pro včasnost plateb je rozhodující den připsání platby na účet </w:t>
      </w:r>
      <w:r w:rsidR="004E68D4">
        <w:rPr>
          <w:rFonts w:cstheme="minorHAnsi"/>
        </w:rPr>
        <w:t>půjčitel</w:t>
      </w:r>
      <w:r w:rsidR="004D5768" w:rsidRPr="001946EA">
        <w:rPr>
          <w:rFonts w:cstheme="minorHAnsi"/>
        </w:rPr>
        <w:t xml:space="preserve">e. </w:t>
      </w:r>
    </w:p>
    <w:p w:rsidR="001C74AA" w:rsidRPr="001946EA" w:rsidRDefault="001C74AA" w:rsidP="00893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5768" w:rsidRPr="001946EA" w:rsidRDefault="001C74AA" w:rsidP="008F5DB7">
      <w:pPr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>4.</w:t>
      </w:r>
      <w:r w:rsidR="00140862">
        <w:rPr>
          <w:rFonts w:cstheme="minorHAnsi"/>
        </w:rPr>
        <w:t>3</w:t>
      </w:r>
      <w:r w:rsidRPr="001946EA">
        <w:rPr>
          <w:rFonts w:cstheme="minorHAnsi"/>
        </w:rPr>
        <w:t>. Op</w:t>
      </w:r>
      <w:r w:rsidR="00602D59" w:rsidRPr="001946EA">
        <w:rPr>
          <w:rFonts w:cstheme="minorHAnsi"/>
        </w:rPr>
        <w:t xml:space="preserve">ozdí-li se </w:t>
      </w:r>
      <w:r w:rsidR="004E68D4">
        <w:rPr>
          <w:rFonts w:cstheme="minorHAnsi"/>
        </w:rPr>
        <w:t>vypůjčitel</w:t>
      </w:r>
      <w:r w:rsidR="00602D59" w:rsidRPr="001946EA">
        <w:rPr>
          <w:rFonts w:cstheme="minorHAnsi"/>
        </w:rPr>
        <w:t xml:space="preserve"> s úhradou </w:t>
      </w:r>
      <w:r w:rsidR="00140862">
        <w:rPr>
          <w:rFonts w:cstheme="minorHAnsi"/>
        </w:rPr>
        <w:t>služeb</w:t>
      </w:r>
      <w:r w:rsidRPr="001946EA">
        <w:rPr>
          <w:rFonts w:cstheme="minorHAnsi"/>
        </w:rPr>
        <w:t xml:space="preserve">, je povinen uhradit </w:t>
      </w:r>
      <w:r w:rsidR="004E68D4">
        <w:rPr>
          <w:rFonts w:cstheme="minorHAnsi"/>
        </w:rPr>
        <w:t>půjčitel</w:t>
      </w:r>
      <w:r w:rsidRPr="001946EA">
        <w:rPr>
          <w:rFonts w:cstheme="minorHAnsi"/>
        </w:rPr>
        <w:t>i úrok z prodlení ve výši 0,</w:t>
      </w:r>
      <w:r w:rsidR="00B40F52">
        <w:rPr>
          <w:rFonts w:cstheme="minorHAnsi"/>
        </w:rPr>
        <w:t>0</w:t>
      </w:r>
      <w:r w:rsidRPr="001946EA">
        <w:rPr>
          <w:rFonts w:cstheme="minorHAnsi"/>
        </w:rPr>
        <w:t xml:space="preserve">5% z dlužné částky </w:t>
      </w:r>
      <w:r w:rsidR="00602D59" w:rsidRPr="001946EA">
        <w:rPr>
          <w:rFonts w:cstheme="minorHAnsi"/>
        </w:rPr>
        <w:t>za každý započatý den prodlení.</w:t>
      </w:r>
    </w:p>
    <w:p w:rsidR="008F5DB7" w:rsidRDefault="008F5DB7" w:rsidP="0089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5768" w:rsidRPr="001946EA" w:rsidRDefault="00893974" w:rsidP="0089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V.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Doba </w:t>
      </w:r>
      <w:r w:rsidR="004E68D4">
        <w:rPr>
          <w:rFonts w:cstheme="minorHAnsi"/>
          <w:b/>
          <w:bCs/>
        </w:rPr>
        <w:t>výpůjčky</w:t>
      </w:r>
      <w:r w:rsidRPr="001946EA">
        <w:rPr>
          <w:rFonts w:cstheme="minorHAnsi"/>
          <w:b/>
          <w:bCs/>
        </w:rPr>
        <w:t xml:space="preserve"> a výpověď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Default="00893974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 xml:space="preserve">5.1. </w:t>
      </w:r>
      <w:r w:rsidR="00F92F0A">
        <w:rPr>
          <w:rFonts w:cstheme="minorHAnsi"/>
        </w:rPr>
        <w:t>Výpůjčka</w:t>
      </w:r>
      <w:r w:rsidR="00ED0B4D" w:rsidRPr="001946EA">
        <w:rPr>
          <w:rFonts w:cstheme="minorHAnsi"/>
        </w:rPr>
        <w:t xml:space="preserve"> se sjednává </w:t>
      </w:r>
      <w:r w:rsidR="00ED0B4D" w:rsidRPr="001946EA">
        <w:rPr>
          <w:rFonts w:cstheme="minorHAnsi"/>
          <w:b/>
        </w:rPr>
        <w:t xml:space="preserve">na dobu </w:t>
      </w:r>
      <w:r w:rsidR="00D70AF2" w:rsidRPr="001946EA">
        <w:rPr>
          <w:rFonts w:cstheme="minorHAnsi"/>
          <w:b/>
        </w:rPr>
        <w:t>ne</w:t>
      </w:r>
      <w:r w:rsidR="004D5768" w:rsidRPr="001946EA">
        <w:rPr>
          <w:rFonts w:cstheme="minorHAnsi"/>
          <w:b/>
        </w:rPr>
        <w:t>určitou</w:t>
      </w:r>
      <w:r w:rsidR="00CC6F30" w:rsidRPr="001946EA">
        <w:rPr>
          <w:rFonts w:cstheme="minorHAnsi"/>
          <w:b/>
        </w:rPr>
        <w:t xml:space="preserve"> od 1.</w:t>
      </w:r>
      <w:r w:rsidR="00C76FB6" w:rsidRPr="001946EA">
        <w:rPr>
          <w:rFonts w:cstheme="minorHAnsi"/>
          <w:b/>
        </w:rPr>
        <w:t>1</w:t>
      </w:r>
      <w:r w:rsidR="00DD0F16">
        <w:rPr>
          <w:rFonts w:cstheme="minorHAnsi"/>
          <w:b/>
        </w:rPr>
        <w:t>2</w:t>
      </w:r>
      <w:r w:rsidR="00CC6F30" w:rsidRPr="001946EA">
        <w:rPr>
          <w:rFonts w:cstheme="minorHAnsi"/>
          <w:b/>
        </w:rPr>
        <w:t>.201</w:t>
      </w:r>
      <w:r w:rsidR="00C76FB6" w:rsidRPr="001946EA">
        <w:rPr>
          <w:rFonts w:cstheme="minorHAnsi"/>
          <w:b/>
        </w:rPr>
        <w:t>7</w:t>
      </w:r>
      <w:r w:rsidR="00C76FB6" w:rsidRPr="001946EA">
        <w:rPr>
          <w:rFonts w:cstheme="minorHAnsi"/>
        </w:rPr>
        <w:t xml:space="preserve"> </w:t>
      </w:r>
      <w:r w:rsidR="00C76FB6" w:rsidRPr="001946EA">
        <w:rPr>
          <w:rFonts w:cstheme="minorHAnsi"/>
          <w:b/>
        </w:rPr>
        <w:t>a lze jej ukončit</w:t>
      </w:r>
      <w:r w:rsidR="00C76FB6" w:rsidRPr="001946EA">
        <w:rPr>
          <w:rFonts w:cstheme="minorHAnsi"/>
        </w:rPr>
        <w:t xml:space="preserve"> </w:t>
      </w:r>
      <w:r w:rsidR="00C76FB6" w:rsidRPr="001946EA">
        <w:rPr>
          <w:rFonts w:cstheme="minorHAnsi"/>
          <w:b/>
        </w:rPr>
        <w:t>dohodou</w:t>
      </w:r>
      <w:r w:rsidR="00D96FF2">
        <w:rPr>
          <w:rFonts w:cstheme="minorHAnsi"/>
        </w:rPr>
        <w:t xml:space="preserve"> smluvních stran.</w:t>
      </w:r>
    </w:p>
    <w:p w:rsidR="00100893" w:rsidRDefault="00100893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0893" w:rsidRPr="001946EA" w:rsidRDefault="00100893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5.2. </w:t>
      </w:r>
      <w:r>
        <w:t>Půjčitel i vypůjčitel mají právo tuto smlouvu ukončit výpovědí. V takovém případě je výpovědní doba šestiměsíční a začíná běžet 1. den měsíce následujícího po doručení výpovědi v písemné formě.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0893" w:rsidRDefault="00ED0B4D" w:rsidP="0010089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00893">
        <w:t>5.</w:t>
      </w:r>
      <w:r w:rsidR="00100893" w:rsidRPr="00100893">
        <w:t>3</w:t>
      </w:r>
      <w:r w:rsidRPr="00100893">
        <w:t xml:space="preserve">. </w:t>
      </w:r>
      <w:r w:rsidR="00100893">
        <w:t>Půjčitel může smlouvu písemně vypovědět kromě zákonem stanovených především z těchto důvodů:</w:t>
      </w:r>
    </w:p>
    <w:p w:rsidR="00100893" w:rsidRDefault="00100893" w:rsidP="0010089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a) vypůjčitel bude užívat předmět výpůjčky v rozporu s účelem uvedeným v této smlouvě</w:t>
      </w:r>
    </w:p>
    <w:p w:rsidR="00100893" w:rsidRDefault="00100893" w:rsidP="0010089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b) v případě neplnění povinností uvedených v ustanovení čl. IV. této smlouvy</w:t>
      </w:r>
    </w:p>
    <w:p w:rsidR="00100893" w:rsidRDefault="00100893" w:rsidP="0010089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00893" w:rsidRDefault="00100893" w:rsidP="00100893">
      <w:pPr>
        <w:spacing w:after="0" w:line="240" w:lineRule="auto"/>
        <w:jc w:val="both"/>
        <w:rPr>
          <w:rFonts w:cstheme="minorHAnsi"/>
        </w:rPr>
      </w:pPr>
      <w:r>
        <w:t>5.4. Smluvní strany se dohodly, že půjčitel má právo od této smlouvy odstoupit v případě, že vypůjčitel bude závažně nebo opakovaně porušovat své povinnosti vyplývající z této smlouvy nebo ze zákona a nezjedná nápravu ve lhůtě, kterou mu půjčitel poskytl.</w:t>
      </w:r>
    </w:p>
    <w:p w:rsidR="00100893" w:rsidRDefault="00100893" w:rsidP="00ED0B4D">
      <w:pPr>
        <w:spacing w:after="0" w:line="240" w:lineRule="auto"/>
        <w:jc w:val="both"/>
        <w:rPr>
          <w:rFonts w:cstheme="minorHAnsi"/>
        </w:rPr>
      </w:pPr>
    </w:p>
    <w:p w:rsidR="00ED0B4D" w:rsidRPr="001946EA" w:rsidRDefault="00100893" w:rsidP="00ED0B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5.5. </w:t>
      </w:r>
      <w:r w:rsidR="004E68D4">
        <w:rPr>
          <w:rFonts w:cstheme="minorHAnsi"/>
          <w:b/>
        </w:rPr>
        <w:t>Půjčitel</w:t>
      </w:r>
      <w:r w:rsidR="00ED0B4D" w:rsidRPr="001946EA">
        <w:rPr>
          <w:rFonts w:cstheme="minorHAnsi"/>
          <w:b/>
        </w:rPr>
        <w:t xml:space="preserve"> je oprávněn od této smlouvy odstoupit</w:t>
      </w:r>
      <w:r w:rsidR="00ED0B4D" w:rsidRPr="001946EA">
        <w:rPr>
          <w:rFonts w:cstheme="minorHAnsi"/>
        </w:rPr>
        <w:t xml:space="preserve"> v případě, že </w:t>
      </w:r>
      <w:r w:rsidR="004E68D4">
        <w:rPr>
          <w:rFonts w:cstheme="minorHAnsi"/>
        </w:rPr>
        <w:t>vypůjčitel</w:t>
      </w:r>
      <w:r w:rsidR="00ED0B4D" w:rsidRPr="001946EA">
        <w:rPr>
          <w:rFonts w:cstheme="minorHAnsi"/>
        </w:rPr>
        <w:t xml:space="preserve"> bude o více jak třicet kalendářních dnů v prodlení s placením </w:t>
      </w:r>
      <w:r w:rsidR="00140862">
        <w:rPr>
          <w:rFonts w:cstheme="minorHAnsi"/>
        </w:rPr>
        <w:t>služeb</w:t>
      </w:r>
      <w:r w:rsidR="00140862" w:rsidRPr="001946EA">
        <w:rPr>
          <w:rFonts w:cstheme="minorHAnsi"/>
        </w:rPr>
        <w:t xml:space="preserve"> </w:t>
      </w:r>
      <w:r w:rsidR="00ED0B4D" w:rsidRPr="001946EA">
        <w:rPr>
          <w:rFonts w:cstheme="minorHAnsi"/>
        </w:rPr>
        <w:t xml:space="preserve">podle čl. </w:t>
      </w:r>
      <w:r>
        <w:rPr>
          <w:rFonts w:cstheme="minorHAnsi"/>
        </w:rPr>
        <w:t xml:space="preserve">IV., </w:t>
      </w:r>
      <w:r w:rsidR="00ED0B4D" w:rsidRPr="001946EA">
        <w:rPr>
          <w:rFonts w:cstheme="minorHAnsi"/>
        </w:rPr>
        <w:t>V</w:t>
      </w:r>
      <w:r>
        <w:rPr>
          <w:rFonts w:cstheme="minorHAnsi"/>
        </w:rPr>
        <w:t>II. a VIII</w:t>
      </w:r>
      <w:r w:rsidR="00ED0B4D" w:rsidRPr="001946EA">
        <w:rPr>
          <w:rFonts w:cstheme="minorHAnsi"/>
        </w:rPr>
        <w:t>. této smlouvy. Účinky odstoupení nastávají dnem jeho doručení nájemci. Pro případ doručení si smluvní strany sjednávají fikci doručení třetí pracovní den od předání odstoupení od smlouvy k poštovní přepravě.</w:t>
      </w:r>
    </w:p>
    <w:p w:rsidR="00EB0558" w:rsidRPr="001946EA" w:rsidRDefault="00EB0558" w:rsidP="00602D5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0893" w:rsidRDefault="00100893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F5DB7" w:rsidRDefault="008F5DB7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5768" w:rsidRPr="001946EA" w:rsidRDefault="00EB0558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lastRenderedPageBreak/>
        <w:t>VI.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Předání předmětu </w:t>
      </w:r>
      <w:r w:rsidR="004E68D4">
        <w:rPr>
          <w:rFonts w:cstheme="minorHAnsi"/>
          <w:b/>
          <w:bCs/>
        </w:rPr>
        <w:t>výpůjčky</w:t>
      </w:r>
      <w:r w:rsidRPr="001946EA">
        <w:rPr>
          <w:rFonts w:cstheme="minorHAnsi"/>
          <w:b/>
          <w:bCs/>
        </w:rPr>
        <w:t xml:space="preserve">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EB0558" w:rsidP="00EB0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6.1. </w:t>
      </w:r>
      <w:r w:rsidR="004E68D4">
        <w:rPr>
          <w:rFonts w:cstheme="minorHAnsi"/>
        </w:rPr>
        <w:t>Půjčitel</w:t>
      </w:r>
      <w:r w:rsidR="004D5768" w:rsidRPr="001946EA">
        <w:rPr>
          <w:rFonts w:cstheme="minorHAnsi"/>
        </w:rPr>
        <w:t xml:space="preserve"> se zavazuje poskytnout předmět </w:t>
      </w:r>
      <w:r w:rsidR="004E68D4"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</w:t>
      </w:r>
      <w:r w:rsidR="00F92F0A">
        <w:rPr>
          <w:rFonts w:cstheme="minorHAnsi"/>
        </w:rPr>
        <w:t>vypůjčiteli</w:t>
      </w:r>
      <w:r w:rsidR="004D5768" w:rsidRPr="001946EA">
        <w:rPr>
          <w:rFonts w:cstheme="minorHAnsi"/>
        </w:rPr>
        <w:t xml:space="preserve"> ve stavu způsobilém k užívání. Ohledně předání bude sepsán Předávací protokol, ve kterém bude zachycen stav </w:t>
      </w:r>
      <w:r w:rsidR="00F92F0A">
        <w:rPr>
          <w:rFonts w:cstheme="minorHAnsi"/>
        </w:rPr>
        <w:t>předmětu výpůjčky</w:t>
      </w:r>
      <w:r w:rsidR="004D5768" w:rsidRPr="001946EA">
        <w:rPr>
          <w:rFonts w:cstheme="minorHAnsi"/>
        </w:rPr>
        <w:t xml:space="preserve"> v okamžiku předání, který podepíší obě smluvní strany. </w:t>
      </w:r>
    </w:p>
    <w:p w:rsidR="004D5768" w:rsidRPr="001946EA" w:rsidRDefault="004D5768" w:rsidP="00EB0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5768" w:rsidRPr="001946EA" w:rsidRDefault="00EB0558" w:rsidP="00EB0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46EA">
        <w:rPr>
          <w:rFonts w:cstheme="minorHAnsi"/>
        </w:rPr>
        <w:t xml:space="preserve">6.2. </w:t>
      </w:r>
      <w:r w:rsidR="00F92F0A">
        <w:rPr>
          <w:rFonts w:cstheme="minorHAnsi"/>
        </w:rPr>
        <w:t>Vypůjčiteli</w:t>
      </w:r>
      <w:r w:rsidR="004D5768" w:rsidRPr="001946EA">
        <w:rPr>
          <w:rFonts w:cstheme="minorHAnsi"/>
        </w:rPr>
        <w:t>i bude při jeho</w:t>
      </w:r>
      <w:r w:rsidR="00B31C65" w:rsidRPr="001946EA">
        <w:rPr>
          <w:rFonts w:cstheme="minorHAnsi"/>
        </w:rPr>
        <w:t xml:space="preserve"> nastě</w:t>
      </w:r>
      <w:r w:rsidR="00467E6A" w:rsidRPr="001946EA">
        <w:rPr>
          <w:rFonts w:cstheme="minorHAnsi"/>
        </w:rPr>
        <w:t>hování předána sada klíčů (č. 8</w:t>
      </w:r>
      <w:r w:rsidR="00B31C65" w:rsidRPr="001946EA">
        <w:rPr>
          <w:rFonts w:cstheme="minorHAnsi"/>
        </w:rPr>
        <w:t>,</w:t>
      </w:r>
      <w:r w:rsidR="00CC6F30" w:rsidRPr="001946EA">
        <w:rPr>
          <w:rFonts w:cstheme="minorHAnsi"/>
        </w:rPr>
        <w:t xml:space="preserve"> </w:t>
      </w:r>
      <w:r w:rsidR="00467E6A" w:rsidRPr="001946EA">
        <w:rPr>
          <w:rFonts w:cstheme="minorHAnsi"/>
        </w:rPr>
        <w:t>113</w:t>
      </w:r>
      <w:r w:rsidR="00B31C65" w:rsidRPr="001946EA">
        <w:rPr>
          <w:rFonts w:cstheme="minorHAnsi"/>
        </w:rPr>
        <w:t xml:space="preserve">). </w:t>
      </w:r>
      <w:r w:rsidR="004D5768" w:rsidRPr="001946EA">
        <w:rPr>
          <w:rFonts w:cstheme="minorHAnsi"/>
        </w:rPr>
        <w:t xml:space="preserve"> Klíče potřebné nad tento rámec budou </w:t>
      </w:r>
      <w:r w:rsidR="00F92F0A">
        <w:rPr>
          <w:rFonts w:cstheme="minorHAnsi"/>
        </w:rPr>
        <w:t>vypůjčiteli</w:t>
      </w:r>
      <w:r w:rsidR="004D5768" w:rsidRPr="001946EA">
        <w:rPr>
          <w:rFonts w:cstheme="minorHAnsi"/>
        </w:rPr>
        <w:t xml:space="preserve"> opatřeny na základě jeho přání a na jeho náklady. </w:t>
      </w:r>
      <w:r w:rsidR="004E68D4">
        <w:rPr>
          <w:rFonts w:cstheme="minorHAnsi"/>
        </w:rPr>
        <w:t>Vypůjčitel</w:t>
      </w:r>
      <w:r w:rsidR="004D5768" w:rsidRPr="001946EA">
        <w:rPr>
          <w:rFonts w:cstheme="minorHAnsi"/>
        </w:rPr>
        <w:t xml:space="preserve"> odevzdá </w:t>
      </w:r>
      <w:r w:rsidR="004E68D4">
        <w:rPr>
          <w:rFonts w:cstheme="minorHAnsi"/>
        </w:rPr>
        <w:t>půjčitel</w:t>
      </w:r>
      <w:r w:rsidR="004D5768" w:rsidRPr="001946EA">
        <w:rPr>
          <w:rFonts w:cstheme="minorHAnsi"/>
        </w:rPr>
        <w:t xml:space="preserve">i po ukončení nájemního vztahu veškeré klíče. </w:t>
      </w:r>
    </w:p>
    <w:p w:rsidR="00F92F0A" w:rsidRDefault="00F92F0A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5768" w:rsidRPr="001946EA" w:rsidRDefault="00EB0558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VII.</w:t>
      </w:r>
    </w:p>
    <w:p w:rsidR="004D5768" w:rsidRPr="001946EA" w:rsidRDefault="00100893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Práva a povinnosti smluvních stran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0893" w:rsidRDefault="008F5DB7" w:rsidP="00EB0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8.1. </w:t>
      </w:r>
      <w:r>
        <w:t>Vypůjčitel je povinen užívat předmět výpůjčky výlučně sám, a to v souladu s jeho účelem, kterému obvykle slouží. Je povinen vypůjčené nemovité věci chránit před poškozením, či zničením. V případě, že nastane nemožnost dalšího užití nemovitých věcí k jejich obvyklému určení, je vypůjčitel povinen tuto skutečnost bez zbytečného odkladu půjčiteli oznámit. Z uvedeného důvodu je půjčitel oprávněn žádat po vypůjčiteli předčasného vrácení.</w:t>
      </w:r>
    </w:p>
    <w:p w:rsidR="00100893" w:rsidRDefault="00100893" w:rsidP="00EB0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5768" w:rsidRPr="001946EA" w:rsidRDefault="008F5DB7" w:rsidP="00EB0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8.2. </w:t>
      </w:r>
      <w:r w:rsidR="004E68D4">
        <w:rPr>
          <w:rFonts w:cstheme="minorHAnsi"/>
        </w:rPr>
        <w:t>Vypůjčitel</w:t>
      </w:r>
      <w:r w:rsidR="004D5768" w:rsidRPr="001946EA">
        <w:rPr>
          <w:rFonts w:cstheme="minorHAnsi"/>
        </w:rPr>
        <w:t xml:space="preserve"> se zavazuje </w:t>
      </w:r>
      <w:r w:rsidR="003C6A3E">
        <w:rPr>
          <w:rFonts w:cstheme="minorHAnsi"/>
        </w:rPr>
        <w:t xml:space="preserve">předmět </w:t>
      </w:r>
      <w:r w:rsidR="004E68D4"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řádně udržovat ve stavu způsobilém a provádět údržbu a opravy na vlastní náklady. To platí i pro technická zařízení (především pro elektrické a sanitární instalace atd.), pokud se nacházejí v nebo na předmětu </w:t>
      </w:r>
      <w:r w:rsidR="004E68D4"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a jsou využívány výlučně </w:t>
      </w:r>
      <w:r w:rsidR="004E68D4">
        <w:rPr>
          <w:rFonts w:cstheme="minorHAnsi"/>
        </w:rPr>
        <w:t>vypůjčitel</w:t>
      </w:r>
      <w:r w:rsidR="00F92F0A">
        <w:rPr>
          <w:rFonts w:cstheme="minorHAnsi"/>
        </w:rPr>
        <w:t>e</w:t>
      </w:r>
      <w:r w:rsidR="004D5768" w:rsidRPr="001946EA">
        <w:rPr>
          <w:rFonts w:cstheme="minorHAnsi"/>
        </w:rPr>
        <w:t xml:space="preserve">m.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EB0558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VIII.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Odpovědnost </w:t>
      </w:r>
      <w:r w:rsidR="004E68D4">
        <w:rPr>
          <w:rFonts w:cstheme="minorHAnsi"/>
          <w:b/>
          <w:bCs/>
        </w:rPr>
        <w:t>vypůjčitel</w:t>
      </w:r>
      <w:r w:rsidR="00F92F0A">
        <w:rPr>
          <w:rFonts w:cstheme="minorHAnsi"/>
          <w:b/>
          <w:bCs/>
        </w:rPr>
        <w:t>e</w:t>
      </w:r>
      <w:r w:rsidRPr="001946EA">
        <w:rPr>
          <w:rFonts w:cstheme="minorHAnsi"/>
          <w:b/>
          <w:bCs/>
        </w:rPr>
        <w:t xml:space="preserve">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E68D4" w:rsidP="00F92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Vypůjčitel</w:t>
      </w:r>
      <w:r w:rsidR="004D5768" w:rsidRPr="001946EA">
        <w:rPr>
          <w:rFonts w:cstheme="minorHAnsi"/>
        </w:rPr>
        <w:t xml:space="preserve"> odpovídá za škody, které způsobí na předmětu </w:t>
      </w:r>
      <w:r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on, jeho zaměstnanci, nebo jím </w:t>
      </w:r>
      <w:r w:rsidR="00F92F0A">
        <w:rPr>
          <w:rFonts w:cstheme="minorHAnsi"/>
        </w:rPr>
        <w:t>p</w:t>
      </w:r>
      <w:r w:rsidR="004D5768" w:rsidRPr="001946EA">
        <w:rPr>
          <w:rFonts w:cstheme="minorHAnsi"/>
        </w:rPr>
        <w:t xml:space="preserve">ověřené osoby a jiné osoby, které k němu mají vztah.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EB0558" w:rsidP="00EB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IX.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Vrácení předmětu </w:t>
      </w:r>
      <w:r w:rsidR="004E68D4">
        <w:rPr>
          <w:rFonts w:cstheme="minorHAnsi"/>
          <w:b/>
          <w:bCs/>
        </w:rPr>
        <w:t>výpůjčky</w:t>
      </w:r>
      <w:r w:rsidRPr="001946EA">
        <w:rPr>
          <w:rFonts w:cstheme="minorHAnsi"/>
          <w:b/>
          <w:bCs/>
        </w:rPr>
        <w:t xml:space="preserve">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C6A3E" w:rsidRDefault="003C6A3E" w:rsidP="00EB0558">
      <w:pPr>
        <w:pStyle w:val="Zkladntext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9.1.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4D5768" w:rsidRPr="001946EA">
        <w:rPr>
          <w:rFonts w:asciiTheme="minorHAnsi" w:hAnsiTheme="minorHAnsi" w:cstheme="minorHAnsi"/>
          <w:sz w:val="22"/>
          <w:szCs w:val="22"/>
        </w:rPr>
        <w:t xml:space="preserve"> je povinen předmět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="004D5768" w:rsidRPr="001946EA">
        <w:rPr>
          <w:rFonts w:asciiTheme="minorHAnsi" w:hAnsiTheme="minorHAnsi" w:cstheme="minorHAnsi"/>
          <w:sz w:val="22"/>
          <w:szCs w:val="22"/>
        </w:rPr>
        <w:t xml:space="preserve"> při ukončení </w:t>
      </w:r>
      <w:r w:rsidR="00F92F0A">
        <w:rPr>
          <w:rFonts w:asciiTheme="minorHAnsi" w:hAnsiTheme="minorHAnsi" w:cstheme="minorHAnsi"/>
          <w:sz w:val="22"/>
          <w:szCs w:val="22"/>
        </w:rPr>
        <w:t>výpůjčky</w:t>
      </w:r>
      <w:r w:rsidR="004D5768" w:rsidRPr="001946EA">
        <w:rPr>
          <w:rFonts w:asciiTheme="minorHAnsi" w:hAnsiTheme="minorHAnsi" w:cstheme="minorHAnsi"/>
          <w:sz w:val="22"/>
          <w:szCs w:val="22"/>
        </w:rPr>
        <w:t xml:space="preserve"> předat uk</w:t>
      </w:r>
      <w:r w:rsidR="00435253" w:rsidRPr="001946EA">
        <w:rPr>
          <w:rFonts w:asciiTheme="minorHAnsi" w:hAnsiTheme="minorHAnsi" w:cstheme="minorHAnsi"/>
          <w:sz w:val="22"/>
          <w:szCs w:val="22"/>
        </w:rPr>
        <w:t>lizený a dle stavu uvedeného v p</w:t>
      </w:r>
      <w:r w:rsidR="004D5768" w:rsidRPr="001946EA">
        <w:rPr>
          <w:rFonts w:asciiTheme="minorHAnsi" w:hAnsiTheme="minorHAnsi" w:cstheme="minorHAnsi"/>
          <w:sz w:val="22"/>
          <w:szCs w:val="22"/>
        </w:rPr>
        <w:t xml:space="preserve">ředávacím protokolu s přihlédnutím k obvyklému opotřebení při řádném užívání.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Nejpozději k datu ukončení smluvního </w:t>
      </w:r>
      <w:r w:rsidR="00B31C65" w:rsidRPr="001946EA">
        <w:rPr>
          <w:rFonts w:asciiTheme="minorHAnsi" w:hAnsiTheme="minorHAnsi" w:cstheme="minorHAnsi"/>
          <w:sz w:val="22"/>
          <w:szCs w:val="22"/>
        </w:rPr>
        <w:t>vztahu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je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povinen </w:t>
      </w:r>
      <w:r>
        <w:rPr>
          <w:rFonts w:asciiTheme="minorHAnsi" w:hAnsiTheme="minorHAnsi" w:cstheme="minorHAnsi"/>
          <w:sz w:val="22"/>
          <w:szCs w:val="22"/>
        </w:rPr>
        <w:t xml:space="preserve">předmět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předat </w:t>
      </w:r>
      <w:r w:rsidR="004E68D4">
        <w:rPr>
          <w:rFonts w:asciiTheme="minorHAnsi" w:hAnsiTheme="minorHAnsi" w:cstheme="minorHAnsi"/>
          <w:sz w:val="22"/>
          <w:szCs w:val="22"/>
        </w:rPr>
        <w:t>půjčitel</w:t>
      </w:r>
      <w:r w:rsidR="00EB0558" w:rsidRPr="001946EA">
        <w:rPr>
          <w:rFonts w:asciiTheme="minorHAnsi" w:hAnsiTheme="minorHAnsi" w:cstheme="minorHAnsi"/>
          <w:sz w:val="22"/>
          <w:szCs w:val="22"/>
        </w:rPr>
        <w:t>i</w:t>
      </w:r>
      <w:r w:rsidR="00CC6F30" w:rsidRPr="001946EA">
        <w:rPr>
          <w:rFonts w:asciiTheme="minorHAnsi" w:hAnsiTheme="minorHAnsi" w:cstheme="minorHAnsi"/>
          <w:sz w:val="22"/>
          <w:szCs w:val="22"/>
        </w:rPr>
        <w:t>,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a</w:t>
      </w:r>
      <w:r w:rsidR="00CC6F30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>to včetně věcí ve</w:t>
      </w:r>
      <w:r w:rsidR="00467E6A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vlastnictví </w:t>
      </w:r>
      <w:r w:rsidR="004E68D4">
        <w:rPr>
          <w:rFonts w:asciiTheme="minorHAnsi" w:hAnsiTheme="minorHAnsi" w:cstheme="minorHAnsi"/>
          <w:sz w:val="22"/>
          <w:szCs w:val="22"/>
        </w:rPr>
        <w:t>půjčitel</w:t>
      </w:r>
      <w:r w:rsidR="00EB0558" w:rsidRPr="001946EA">
        <w:rPr>
          <w:rFonts w:asciiTheme="minorHAnsi" w:hAnsiTheme="minorHAnsi" w:cstheme="minorHAnsi"/>
          <w:sz w:val="22"/>
          <w:szCs w:val="22"/>
        </w:rPr>
        <w:t>e</w:t>
      </w:r>
      <w:r w:rsidR="00CC6F30" w:rsidRPr="001946EA">
        <w:rPr>
          <w:rFonts w:asciiTheme="minorHAnsi" w:hAnsiTheme="minorHAnsi" w:cstheme="minorHAnsi"/>
          <w:sz w:val="22"/>
          <w:szCs w:val="22"/>
        </w:rPr>
        <w:t>,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a to bez nároku na jakékoli náhradní prostory. Předmět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musí být ve stavu</w:t>
      </w:r>
      <w:r w:rsidR="00155E67">
        <w:rPr>
          <w:rFonts w:asciiTheme="minorHAnsi" w:hAnsiTheme="minorHAnsi" w:cstheme="minorHAnsi"/>
          <w:sz w:val="22"/>
          <w:szCs w:val="22"/>
        </w:rPr>
        <w:t xml:space="preserve"> </w:t>
      </w:r>
      <w:r w:rsidR="00CC6F30" w:rsidRPr="001946EA">
        <w:rPr>
          <w:rFonts w:asciiTheme="minorHAnsi" w:hAnsiTheme="minorHAnsi" w:cstheme="minorHAnsi"/>
          <w:sz w:val="22"/>
          <w:szCs w:val="22"/>
        </w:rPr>
        <w:t>obvyklého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opotřebení, pokud budou při předání a převzetí zjištěny závady nebo větší opotřebení, je tyto povin</w:t>
      </w:r>
      <w:r w:rsidR="00575A61" w:rsidRPr="001946EA">
        <w:rPr>
          <w:rFonts w:asciiTheme="minorHAnsi" w:hAnsiTheme="minorHAnsi" w:cstheme="minorHAnsi"/>
          <w:sz w:val="22"/>
          <w:szCs w:val="22"/>
        </w:rPr>
        <w:t>e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n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nahradit. </w:t>
      </w:r>
    </w:p>
    <w:p w:rsidR="003C6A3E" w:rsidRDefault="003C6A3E" w:rsidP="00EB0558">
      <w:pPr>
        <w:pStyle w:val="Zkladntext"/>
        <w:spacing w:before="0"/>
        <w:rPr>
          <w:rFonts w:asciiTheme="minorHAnsi" w:hAnsiTheme="minorHAnsi" w:cstheme="minorHAnsi"/>
          <w:sz w:val="22"/>
          <w:szCs w:val="22"/>
        </w:rPr>
      </w:pPr>
    </w:p>
    <w:p w:rsidR="00EB0558" w:rsidRPr="001946EA" w:rsidRDefault="003C6A3E" w:rsidP="00EB0558">
      <w:pPr>
        <w:pStyle w:val="Zkladntext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9.2.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Pokud nevyklidí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prostory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ani do 10 dnů od skončení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, je </w:t>
      </w:r>
      <w:r w:rsidR="004E68D4">
        <w:rPr>
          <w:rFonts w:asciiTheme="minorHAnsi" w:hAnsiTheme="minorHAnsi" w:cstheme="minorHAnsi"/>
          <w:sz w:val="22"/>
          <w:szCs w:val="22"/>
        </w:rPr>
        <w:t>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oprávněn vstoupit do </w:t>
      </w:r>
      <w:r w:rsidR="00575A61" w:rsidRPr="001946EA">
        <w:rPr>
          <w:rFonts w:asciiTheme="minorHAnsi" w:hAnsiTheme="minorHAnsi" w:cstheme="minorHAnsi"/>
          <w:sz w:val="22"/>
          <w:szCs w:val="22"/>
        </w:rPr>
        <w:t>prostor, vyklidit je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a veškeré věci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uskladnit na 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jeho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náklady. </w:t>
      </w:r>
      <w:r w:rsidR="004E68D4">
        <w:rPr>
          <w:rFonts w:asciiTheme="minorHAnsi" w:hAnsiTheme="minorHAnsi" w:cstheme="minorHAnsi"/>
          <w:sz w:val="22"/>
          <w:szCs w:val="22"/>
        </w:rPr>
        <w:t>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poté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vyzve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k převzetí věcí v termínu do 6 měsíců od ukončení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. Pokud si </w:t>
      </w:r>
      <w:r w:rsidR="004E68D4">
        <w:rPr>
          <w:rFonts w:asciiTheme="minorHAnsi" w:hAnsiTheme="minorHAnsi" w:cstheme="minorHAnsi"/>
          <w:sz w:val="22"/>
          <w:szCs w:val="22"/>
        </w:rPr>
        <w:t>vypůjčitel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tyto uskladněné věci nevyzvedne ani do 6 měsíců od ukončení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dle této smlouvy, je </w:t>
      </w:r>
      <w:r w:rsidR="004E68D4">
        <w:rPr>
          <w:rFonts w:asciiTheme="minorHAnsi" w:hAnsiTheme="minorHAnsi" w:cstheme="minorHAnsi"/>
          <w:sz w:val="22"/>
          <w:szCs w:val="22"/>
        </w:rPr>
        <w:t>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oprávněn věci prodat za ceny obvyklé a uspokojit z prodeje svou pohledávku na náklady za vyklizení předmětu </w:t>
      </w:r>
      <w:r w:rsidR="004E68D4">
        <w:rPr>
          <w:rFonts w:asciiTheme="minorHAnsi" w:hAnsiTheme="minorHAnsi" w:cstheme="minorHAnsi"/>
          <w:sz w:val="22"/>
          <w:szCs w:val="22"/>
        </w:rPr>
        <w:t>výpůjčky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, případného dlužného </w:t>
      </w:r>
      <w:r w:rsidR="00F92F0A">
        <w:rPr>
          <w:rFonts w:asciiTheme="minorHAnsi" w:hAnsiTheme="minorHAnsi" w:cstheme="minorHAnsi"/>
          <w:sz w:val="22"/>
          <w:szCs w:val="22"/>
        </w:rPr>
        <w:t>za služby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 nebo jiné pohledávky </w:t>
      </w:r>
      <w:r w:rsidR="004E68D4">
        <w:rPr>
          <w:rFonts w:asciiTheme="minorHAnsi" w:hAnsiTheme="minorHAnsi" w:cstheme="minorHAnsi"/>
          <w:sz w:val="22"/>
          <w:szCs w:val="22"/>
        </w:rPr>
        <w:t>půjčitel</w:t>
      </w:r>
      <w:r w:rsidR="00575A61" w:rsidRPr="001946EA">
        <w:rPr>
          <w:rFonts w:asciiTheme="minorHAnsi" w:hAnsiTheme="minorHAnsi" w:cstheme="minorHAnsi"/>
          <w:sz w:val="22"/>
          <w:szCs w:val="22"/>
        </w:rPr>
        <w:t xml:space="preserve">e </w:t>
      </w:r>
      <w:r w:rsidR="00EB0558" w:rsidRPr="001946EA">
        <w:rPr>
          <w:rFonts w:asciiTheme="minorHAnsi" w:hAnsiTheme="minorHAnsi" w:cstheme="minorHAnsi"/>
          <w:sz w:val="22"/>
          <w:szCs w:val="22"/>
        </w:rPr>
        <w:t xml:space="preserve">vůči </w:t>
      </w:r>
      <w:r w:rsidR="00F92F0A">
        <w:rPr>
          <w:rFonts w:asciiTheme="minorHAnsi" w:hAnsiTheme="minorHAnsi" w:cstheme="minorHAnsi"/>
          <w:sz w:val="22"/>
          <w:szCs w:val="22"/>
        </w:rPr>
        <w:t>vypůjčiteli</w:t>
      </w:r>
      <w:r w:rsidR="00EB0558" w:rsidRPr="001946EA">
        <w:rPr>
          <w:rFonts w:asciiTheme="minorHAnsi" w:hAnsiTheme="minorHAnsi" w:cstheme="minorHAnsi"/>
          <w:sz w:val="22"/>
          <w:szCs w:val="22"/>
        </w:rPr>
        <w:t>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F5DB7" w:rsidRDefault="008F5DB7" w:rsidP="0057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F5DB7" w:rsidRDefault="008F5DB7" w:rsidP="0057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D5768" w:rsidRPr="001946EA" w:rsidRDefault="00575A61" w:rsidP="0057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lastRenderedPageBreak/>
        <w:t>X.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Vstupování </w:t>
      </w:r>
      <w:r w:rsidR="004E68D4">
        <w:rPr>
          <w:rFonts w:cstheme="minorHAnsi"/>
          <w:b/>
          <w:bCs/>
        </w:rPr>
        <w:t>půjčitel</w:t>
      </w:r>
      <w:r w:rsidRPr="001946EA">
        <w:rPr>
          <w:rFonts w:cstheme="minorHAnsi"/>
          <w:b/>
          <w:bCs/>
        </w:rPr>
        <w:t xml:space="preserve">e a </w:t>
      </w:r>
      <w:r w:rsidR="004E68D4">
        <w:rPr>
          <w:rFonts w:cstheme="minorHAnsi"/>
          <w:b/>
          <w:bCs/>
        </w:rPr>
        <w:t>vypůjčitel</w:t>
      </w:r>
      <w:r w:rsidR="00F92F0A">
        <w:rPr>
          <w:rFonts w:cstheme="minorHAnsi"/>
          <w:b/>
          <w:bCs/>
        </w:rPr>
        <w:t>e</w:t>
      </w:r>
      <w:r w:rsidRPr="001946EA">
        <w:rPr>
          <w:rFonts w:cstheme="minorHAnsi"/>
          <w:b/>
          <w:bCs/>
        </w:rPr>
        <w:t xml:space="preserve"> do předmětu </w:t>
      </w:r>
      <w:r w:rsidR="004E68D4">
        <w:rPr>
          <w:rFonts w:cstheme="minorHAnsi"/>
          <w:b/>
          <w:bCs/>
        </w:rPr>
        <w:t>výpůjčky</w:t>
      </w:r>
      <w:r w:rsidRPr="001946EA">
        <w:rPr>
          <w:rFonts w:cstheme="minorHAnsi"/>
          <w:b/>
          <w:bCs/>
        </w:rPr>
        <w:t xml:space="preserve">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4E68D4" w:rsidP="0057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Vypůjčitel</w:t>
      </w:r>
      <w:r w:rsidR="004D5768" w:rsidRPr="001946EA">
        <w:rPr>
          <w:rFonts w:cstheme="minorHAnsi"/>
        </w:rPr>
        <w:t xml:space="preserve"> se zavazuje, že umožní, aby </w:t>
      </w:r>
      <w:r>
        <w:rPr>
          <w:rFonts w:cstheme="minorHAnsi"/>
        </w:rPr>
        <w:t>půjčitel</w:t>
      </w:r>
      <w:r w:rsidR="004D5768" w:rsidRPr="001946EA">
        <w:rPr>
          <w:rFonts w:cstheme="minorHAnsi"/>
        </w:rPr>
        <w:t xml:space="preserve">, nebo jím pověřené osoby, mohli vstupovat do </w:t>
      </w:r>
      <w:r w:rsidR="00F92F0A">
        <w:rPr>
          <w:rFonts w:cstheme="minorHAnsi"/>
        </w:rPr>
        <w:t>předmětu výpůjčky</w:t>
      </w:r>
      <w:r w:rsidR="004D5768" w:rsidRPr="001946EA">
        <w:rPr>
          <w:rFonts w:cstheme="minorHAnsi"/>
        </w:rPr>
        <w:t xml:space="preserve"> za účelem prohlídky, kdykoliv během </w:t>
      </w:r>
      <w:r w:rsidR="003C6A3E">
        <w:rPr>
          <w:rFonts w:cstheme="minorHAnsi"/>
        </w:rPr>
        <w:t>pracovní</w:t>
      </w:r>
      <w:r w:rsidR="003C6A3E" w:rsidRPr="001946EA">
        <w:rPr>
          <w:rFonts w:cstheme="minorHAnsi"/>
        </w:rPr>
        <w:t xml:space="preserve"> </w:t>
      </w:r>
      <w:r w:rsidR="004D5768" w:rsidRPr="001946EA">
        <w:rPr>
          <w:rFonts w:cstheme="minorHAnsi"/>
        </w:rPr>
        <w:t xml:space="preserve">doby </w:t>
      </w:r>
      <w:r>
        <w:rPr>
          <w:rFonts w:cstheme="minorHAnsi"/>
        </w:rPr>
        <w:t>vypůjčitel</w:t>
      </w:r>
      <w:r w:rsidR="00F92F0A">
        <w:rPr>
          <w:rFonts w:cstheme="minorHAnsi"/>
        </w:rPr>
        <w:t>e</w:t>
      </w:r>
      <w:r w:rsidR="00575A61" w:rsidRPr="001946EA">
        <w:rPr>
          <w:rFonts w:cstheme="minorHAnsi"/>
        </w:rPr>
        <w:t xml:space="preserve"> nebo i mimo tuto dobu</w:t>
      </w:r>
      <w:r w:rsidR="004D5768" w:rsidRPr="001946EA">
        <w:rPr>
          <w:rFonts w:cstheme="minorHAnsi"/>
        </w:rPr>
        <w:t xml:space="preserve">. Termín prohlídky </w:t>
      </w:r>
      <w:r>
        <w:rPr>
          <w:rFonts w:cstheme="minorHAnsi"/>
        </w:rPr>
        <w:t>půjčitel</w:t>
      </w:r>
      <w:r w:rsidR="004D5768" w:rsidRPr="001946EA">
        <w:rPr>
          <w:rFonts w:cstheme="minorHAnsi"/>
        </w:rPr>
        <w:t xml:space="preserve"> oznámí </w:t>
      </w:r>
      <w:r w:rsidR="00F92F0A">
        <w:rPr>
          <w:rFonts w:cstheme="minorHAnsi"/>
        </w:rPr>
        <w:t>vypůjčiteli</w:t>
      </w:r>
      <w:r w:rsidR="004D5768" w:rsidRPr="001946EA">
        <w:rPr>
          <w:rFonts w:cstheme="minorHAnsi"/>
        </w:rPr>
        <w:t xml:space="preserve"> v dostatečném předstihu. </w:t>
      </w:r>
    </w:p>
    <w:p w:rsidR="00575A61" w:rsidRPr="001946EA" w:rsidRDefault="00575A61" w:rsidP="00602D5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D5768" w:rsidRPr="001946EA" w:rsidRDefault="00575A61" w:rsidP="0057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>XI.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946EA">
        <w:rPr>
          <w:rFonts w:cstheme="minorHAnsi"/>
          <w:b/>
          <w:bCs/>
        </w:rPr>
        <w:t xml:space="preserve">Závěrečná ustanovení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2D59" w:rsidRPr="001946EA" w:rsidRDefault="003C6A3E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11.1. </w:t>
      </w:r>
      <w:r w:rsidR="00602D59" w:rsidRPr="001946EA">
        <w:rPr>
          <w:rFonts w:cstheme="minorHAnsi"/>
        </w:rPr>
        <w:t>Tato smlouva se řídí zákonem č. 89/2012 Sb., občanský zákoník, v platném znění.</w:t>
      </w:r>
    </w:p>
    <w:p w:rsidR="00602D59" w:rsidRPr="001946EA" w:rsidRDefault="00602D59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3C6A3E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11.2. </w:t>
      </w:r>
      <w:r w:rsidR="004D5768" w:rsidRPr="001946EA">
        <w:rPr>
          <w:rFonts w:cstheme="minorHAnsi"/>
        </w:rPr>
        <w:t xml:space="preserve">Změny jakéhokoli druhu, které se týkají </w:t>
      </w:r>
      <w:r w:rsidR="00F92F0A"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nebo předmětu </w:t>
      </w:r>
      <w:r w:rsidR="004E68D4">
        <w:rPr>
          <w:rFonts w:cstheme="minorHAnsi"/>
        </w:rPr>
        <w:t>výpůjčky</w:t>
      </w:r>
      <w:r w:rsidR="004D5768" w:rsidRPr="001946EA">
        <w:rPr>
          <w:rFonts w:cstheme="minorHAnsi"/>
        </w:rPr>
        <w:t xml:space="preserve"> jsou účinné pouze tehdy, pokud byly učiněny v písemné formě a byly právoplatně podepsány </w:t>
      </w:r>
      <w:r w:rsidR="004E68D4">
        <w:rPr>
          <w:rFonts w:cstheme="minorHAnsi"/>
        </w:rPr>
        <w:t>půjčitel</w:t>
      </w:r>
      <w:r w:rsidR="004D5768" w:rsidRPr="001946EA">
        <w:rPr>
          <w:rFonts w:cstheme="minorHAnsi"/>
        </w:rPr>
        <w:t xml:space="preserve">em a </w:t>
      </w:r>
      <w:r w:rsidR="004E68D4">
        <w:rPr>
          <w:rFonts w:cstheme="minorHAnsi"/>
        </w:rPr>
        <w:t>vypůjčitel</w:t>
      </w:r>
      <w:r w:rsidR="00100893">
        <w:rPr>
          <w:rFonts w:cstheme="minorHAnsi"/>
        </w:rPr>
        <w:t>e</w:t>
      </w:r>
      <w:r w:rsidR="004D5768" w:rsidRPr="001946EA">
        <w:rPr>
          <w:rFonts w:cstheme="minorHAnsi"/>
        </w:rPr>
        <w:t xml:space="preserve">m. </w:t>
      </w:r>
      <w:r w:rsidR="00602D59" w:rsidRPr="001946EA">
        <w:rPr>
          <w:rFonts w:cstheme="minorHAnsi"/>
        </w:rPr>
        <w:t xml:space="preserve">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3C6A3E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11. 3. </w:t>
      </w:r>
      <w:r w:rsidR="004D5768" w:rsidRPr="001946EA">
        <w:rPr>
          <w:rFonts w:cstheme="minorHAnsi"/>
        </w:rPr>
        <w:t xml:space="preserve">Jako výraz své celkové souhlasné vůle připojují strany pod tuto smlouvu své podpisy. </w:t>
      </w:r>
    </w:p>
    <w:p w:rsidR="004D5768" w:rsidRPr="001946EA" w:rsidRDefault="004D5768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5768" w:rsidRPr="001946EA" w:rsidRDefault="003C6A3E" w:rsidP="004D576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11.4. </w:t>
      </w:r>
      <w:r w:rsidR="004D5768" w:rsidRPr="001946EA">
        <w:rPr>
          <w:rFonts w:cstheme="minorHAnsi"/>
        </w:rPr>
        <w:t>Podepsané osoby prohlašují, že jsou oprávněny k podpisu této smlouvy za smluvní stra</w:t>
      </w:r>
      <w:r w:rsidR="00575A61" w:rsidRPr="001946EA">
        <w:rPr>
          <w:rFonts w:cstheme="minorHAnsi"/>
        </w:rPr>
        <w:t>ny.</w:t>
      </w:r>
    </w:p>
    <w:p w:rsidR="00575A61" w:rsidRPr="001946EA" w:rsidRDefault="00575A61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5A61" w:rsidRPr="001946EA" w:rsidRDefault="00575A61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>V</w:t>
      </w:r>
      <w:r w:rsidR="00602D59" w:rsidRPr="001946EA">
        <w:rPr>
          <w:rFonts w:cstheme="minorHAnsi"/>
        </w:rPr>
        <w:t> Mladé Boleslavi</w:t>
      </w:r>
      <w:r w:rsidR="00F57BC9" w:rsidRPr="001946EA">
        <w:rPr>
          <w:rFonts w:cstheme="minorHAnsi"/>
        </w:rPr>
        <w:t xml:space="preserve">, </w:t>
      </w:r>
      <w:r w:rsidR="000C4CB4" w:rsidRPr="001946EA">
        <w:rPr>
          <w:rFonts w:cstheme="minorHAnsi"/>
        </w:rPr>
        <w:t xml:space="preserve">dne </w:t>
      </w:r>
    </w:p>
    <w:p w:rsidR="00575A61" w:rsidRPr="001946EA" w:rsidRDefault="004D5768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 xml:space="preserve">Za </w:t>
      </w:r>
      <w:r w:rsidR="004E68D4">
        <w:rPr>
          <w:rFonts w:cstheme="minorHAnsi"/>
        </w:rPr>
        <w:t>půjčitel</w:t>
      </w:r>
      <w:r w:rsidRPr="001946EA">
        <w:rPr>
          <w:rFonts w:cstheme="minorHAnsi"/>
        </w:rPr>
        <w:t xml:space="preserve">e </w:t>
      </w:r>
      <w:r w:rsidR="00575A61" w:rsidRPr="001946EA">
        <w:rPr>
          <w:rFonts w:cstheme="minorHAnsi"/>
        </w:rPr>
        <w:tab/>
      </w:r>
      <w:r w:rsidR="00575A61" w:rsidRPr="001946EA">
        <w:rPr>
          <w:rFonts w:cstheme="minorHAnsi"/>
        </w:rPr>
        <w:tab/>
      </w:r>
      <w:r w:rsidR="00575A61" w:rsidRPr="001946EA">
        <w:rPr>
          <w:rFonts w:cstheme="minorHAnsi"/>
        </w:rPr>
        <w:tab/>
      </w:r>
      <w:r w:rsidR="00575A61" w:rsidRPr="001946EA">
        <w:rPr>
          <w:rFonts w:cstheme="minorHAnsi"/>
        </w:rPr>
        <w:tab/>
      </w:r>
      <w:r w:rsidR="00575A61" w:rsidRPr="001946EA">
        <w:rPr>
          <w:rFonts w:cstheme="minorHAnsi"/>
        </w:rPr>
        <w:tab/>
        <w:t xml:space="preserve">Za </w:t>
      </w:r>
      <w:r w:rsidR="004E68D4">
        <w:rPr>
          <w:rFonts w:cstheme="minorHAnsi"/>
        </w:rPr>
        <w:t>vypůjčitel</w:t>
      </w:r>
      <w:r w:rsidR="00100893">
        <w:rPr>
          <w:rFonts w:cstheme="minorHAnsi"/>
        </w:rPr>
        <w:t>e</w:t>
      </w:r>
      <w:r w:rsidR="00575A61" w:rsidRPr="001946EA">
        <w:rPr>
          <w:rFonts w:cstheme="minorHAnsi"/>
        </w:rPr>
        <w:t>:</w:t>
      </w:r>
    </w:p>
    <w:p w:rsidR="00CC6F30" w:rsidRPr="001946EA" w:rsidRDefault="00CC6F30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C6F30" w:rsidRPr="001946EA" w:rsidRDefault="00CC6F30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C6F30" w:rsidRPr="001946EA" w:rsidRDefault="00CC6F30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C4CB4" w:rsidRPr="001946EA" w:rsidRDefault="000C4CB4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5A61" w:rsidRPr="001946EA" w:rsidRDefault="00575A61" w:rsidP="00575A61">
      <w:pPr>
        <w:rPr>
          <w:rFonts w:cstheme="minorHAnsi"/>
        </w:rPr>
      </w:pPr>
    </w:p>
    <w:p w:rsidR="004D5768" w:rsidRPr="001946EA" w:rsidRDefault="00575A61" w:rsidP="00575A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46EA">
        <w:rPr>
          <w:rFonts w:cstheme="minorHAnsi"/>
        </w:rPr>
        <w:t>------------------------------------------</w:t>
      </w:r>
      <w:r w:rsidRPr="001946EA">
        <w:rPr>
          <w:rFonts w:cstheme="minorHAnsi"/>
        </w:rPr>
        <w:tab/>
      </w:r>
      <w:r w:rsidRPr="001946EA">
        <w:rPr>
          <w:rFonts w:cstheme="minorHAnsi"/>
        </w:rPr>
        <w:tab/>
      </w:r>
      <w:r w:rsidRPr="001946EA">
        <w:rPr>
          <w:rFonts w:cstheme="minorHAnsi"/>
        </w:rPr>
        <w:tab/>
        <w:t>-----------------------------------------------------</w:t>
      </w:r>
    </w:p>
    <w:p w:rsidR="007D25D5" w:rsidRDefault="00100893" w:rsidP="003C6A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Milan Pruner</w:t>
      </w:r>
      <w:r w:rsidR="00CC6F30" w:rsidRPr="001946EA">
        <w:rPr>
          <w:rFonts w:cstheme="minorHAnsi"/>
        </w:rPr>
        <w:t xml:space="preserve">                                                               </w:t>
      </w:r>
      <w:r>
        <w:rPr>
          <w:rFonts w:cstheme="minorHAnsi"/>
        </w:rPr>
        <w:t>MUDr. Raduan Nwelati</w:t>
      </w:r>
    </w:p>
    <w:p w:rsidR="00100893" w:rsidRPr="001946EA" w:rsidRDefault="00100893" w:rsidP="003C6A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předseda představenstva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primátor</w:t>
      </w:r>
    </w:p>
    <w:sectPr w:rsidR="00100893" w:rsidRPr="001946EA" w:rsidSect="008F5DB7">
      <w:footerReference w:type="default" r:id="rId9"/>
      <w:pgSz w:w="12240" w:h="15840"/>
      <w:pgMar w:top="1418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3B" w:rsidRDefault="0059243B" w:rsidP="00467E6A">
      <w:pPr>
        <w:spacing w:after="0" w:line="240" w:lineRule="auto"/>
      </w:pPr>
      <w:r>
        <w:separator/>
      </w:r>
    </w:p>
  </w:endnote>
  <w:endnote w:type="continuationSeparator" w:id="0">
    <w:p w:rsidR="0059243B" w:rsidRDefault="0059243B" w:rsidP="0046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115827"/>
      <w:docPartObj>
        <w:docPartGallery w:val="Page Numbers (Bottom of Page)"/>
        <w:docPartUnique/>
      </w:docPartObj>
    </w:sdtPr>
    <w:sdtEndPr/>
    <w:sdtContent>
      <w:p w:rsidR="008F5DB7" w:rsidRDefault="008F5D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90">
          <w:rPr>
            <w:noProof/>
          </w:rPr>
          <w:t>2</w:t>
        </w:r>
        <w:r>
          <w:fldChar w:fldCharType="end"/>
        </w:r>
      </w:p>
    </w:sdtContent>
  </w:sdt>
  <w:p w:rsidR="00467E6A" w:rsidRDefault="00467E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3B" w:rsidRDefault="0059243B" w:rsidP="00467E6A">
      <w:pPr>
        <w:spacing w:after="0" w:line="240" w:lineRule="auto"/>
      </w:pPr>
      <w:r>
        <w:separator/>
      </w:r>
    </w:p>
  </w:footnote>
  <w:footnote w:type="continuationSeparator" w:id="0">
    <w:p w:rsidR="0059243B" w:rsidRDefault="0059243B" w:rsidP="0046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D73"/>
    <w:multiLevelType w:val="hybridMultilevel"/>
    <w:tmpl w:val="50C05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47E2"/>
    <w:multiLevelType w:val="singleLevel"/>
    <w:tmpl w:val="E5CA0BB8"/>
    <w:lvl w:ilvl="0">
      <w:start w:val="1"/>
      <w:numFmt w:val="lowerLetter"/>
      <w:lvlText w:val="%1)"/>
      <w:lvlJc w:val="left"/>
      <w:pPr>
        <w:tabs>
          <w:tab w:val="num" w:pos="1347"/>
        </w:tabs>
        <w:ind w:left="134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68"/>
    <w:rsid w:val="000328DF"/>
    <w:rsid w:val="00043549"/>
    <w:rsid w:val="000A773C"/>
    <w:rsid w:val="000C4CB4"/>
    <w:rsid w:val="000D2A23"/>
    <w:rsid w:val="000F1B0D"/>
    <w:rsid w:val="00100893"/>
    <w:rsid w:val="00140862"/>
    <w:rsid w:val="00155E67"/>
    <w:rsid w:val="001946EA"/>
    <w:rsid w:val="00197DBD"/>
    <w:rsid w:val="001C74AA"/>
    <w:rsid w:val="001E3FCE"/>
    <w:rsid w:val="001E5F7E"/>
    <w:rsid w:val="002213CF"/>
    <w:rsid w:val="00270F24"/>
    <w:rsid w:val="0029707E"/>
    <w:rsid w:val="0038140C"/>
    <w:rsid w:val="003C6A3E"/>
    <w:rsid w:val="003C6FF3"/>
    <w:rsid w:val="004178B7"/>
    <w:rsid w:val="00435253"/>
    <w:rsid w:val="004634B6"/>
    <w:rsid w:val="00467E6A"/>
    <w:rsid w:val="004D5768"/>
    <w:rsid w:val="004E448D"/>
    <w:rsid w:val="004E5F5F"/>
    <w:rsid w:val="004E68D4"/>
    <w:rsid w:val="004F1F75"/>
    <w:rsid w:val="00502493"/>
    <w:rsid w:val="00554D2B"/>
    <w:rsid w:val="00575A61"/>
    <w:rsid w:val="0059243B"/>
    <w:rsid w:val="00602D59"/>
    <w:rsid w:val="006A0B3B"/>
    <w:rsid w:val="006A5422"/>
    <w:rsid w:val="006C734D"/>
    <w:rsid w:val="007D25D5"/>
    <w:rsid w:val="007E6162"/>
    <w:rsid w:val="00803EE0"/>
    <w:rsid w:val="00825741"/>
    <w:rsid w:val="00851A7D"/>
    <w:rsid w:val="008753CC"/>
    <w:rsid w:val="00893974"/>
    <w:rsid w:val="008F0990"/>
    <w:rsid w:val="008F5DB7"/>
    <w:rsid w:val="00907EB2"/>
    <w:rsid w:val="009F6E70"/>
    <w:rsid w:val="00A037DD"/>
    <w:rsid w:val="00A243B4"/>
    <w:rsid w:val="00A3321C"/>
    <w:rsid w:val="00A50961"/>
    <w:rsid w:val="00A57D33"/>
    <w:rsid w:val="00A77415"/>
    <w:rsid w:val="00B31C65"/>
    <w:rsid w:val="00B40F52"/>
    <w:rsid w:val="00BC7E58"/>
    <w:rsid w:val="00C7011E"/>
    <w:rsid w:val="00C76FB6"/>
    <w:rsid w:val="00CB2A25"/>
    <w:rsid w:val="00CC6F30"/>
    <w:rsid w:val="00CE113B"/>
    <w:rsid w:val="00D460E0"/>
    <w:rsid w:val="00D70AF2"/>
    <w:rsid w:val="00D95909"/>
    <w:rsid w:val="00D96FF2"/>
    <w:rsid w:val="00DD0F16"/>
    <w:rsid w:val="00DD34D1"/>
    <w:rsid w:val="00DD36DD"/>
    <w:rsid w:val="00E100C5"/>
    <w:rsid w:val="00E53116"/>
    <w:rsid w:val="00EB0558"/>
    <w:rsid w:val="00ED0B4D"/>
    <w:rsid w:val="00EE384F"/>
    <w:rsid w:val="00F35F24"/>
    <w:rsid w:val="00F36CE5"/>
    <w:rsid w:val="00F44C90"/>
    <w:rsid w:val="00F57BC9"/>
    <w:rsid w:val="00F92F0A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055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B055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0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E6A"/>
  </w:style>
  <w:style w:type="paragraph" w:styleId="Zpat">
    <w:name w:val="footer"/>
    <w:basedOn w:val="Normln"/>
    <w:link w:val="ZpatChar"/>
    <w:uiPriority w:val="99"/>
    <w:unhideWhenUsed/>
    <w:rsid w:val="0046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E6A"/>
  </w:style>
  <w:style w:type="paragraph" w:styleId="Textbubliny">
    <w:name w:val="Balloon Text"/>
    <w:basedOn w:val="Normln"/>
    <w:link w:val="TextbublinyChar"/>
    <w:uiPriority w:val="99"/>
    <w:semiHidden/>
    <w:unhideWhenUsed/>
    <w:rsid w:val="009F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70"/>
    <w:rPr>
      <w:rFonts w:ascii="Segoe UI" w:hAnsi="Segoe UI" w:cs="Segoe UI"/>
      <w:sz w:val="18"/>
      <w:szCs w:val="18"/>
    </w:rPr>
  </w:style>
  <w:style w:type="paragraph" w:customStyle="1" w:styleId="Rejstk">
    <w:name w:val="Rejstřík"/>
    <w:basedOn w:val="Normln"/>
    <w:rsid w:val="00D460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mezer">
    <w:name w:val="No Spacing"/>
    <w:uiPriority w:val="1"/>
    <w:qFormat/>
    <w:rsid w:val="00D460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60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4E5F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E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E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E67"/>
    <w:rPr>
      <w:b/>
      <w:bCs/>
      <w:sz w:val="20"/>
      <w:szCs w:val="20"/>
    </w:rPr>
  </w:style>
  <w:style w:type="paragraph" w:styleId="Textvbloku">
    <w:name w:val="Block Text"/>
    <w:basedOn w:val="Normln"/>
    <w:rsid w:val="00100893"/>
    <w:pPr>
      <w:spacing w:after="0" w:line="240" w:lineRule="auto"/>
      <w:ind w:left="567" w:right="28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055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B055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0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E6A"/>
  </w:style>
  <w:style w:type="paragraph" w:styleId="Zpat">
    <w:name w:val="footer"/>
    <w:basedOn w:val="Normln"/>
    <w:link w:val="ZpatChar"/>
    <w:uiPriority w:val="99"/>
    <w:unhideWhenUsed/>
    <w:rsid w:val="0046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E6A"/>
  </w:style>
  <w:style w:type="paragraph" w:styleId="Textbubliny">
    <w:name w:val="Balloon Text"/>
    <w:basedOn w:val="Normln"/>
    <w:link w:val="TextbublinyChar"/>
    <w:uiPriority w:val="99"/>
    <w:semiHidden/>
    <w:unhideWhenUsed/>
    <w:rsid w:val="009F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70"/>
    <w:rPr>
      <w:rFonts w:ascii="Segoe UI" w:hAnsi="Segoe UI" w:cs="Segoe UI"/>
      <w:sz w:val="18"/>
      <w:szCs w:val="18"/>
    </w:rPr>
  </w:style>
  <w:style w:type="paragraph" w:customStyle="1" w:styleId="Rejstk">
    <w:name w:val="Rejstřík"/>
    <w:basedOn w:val="Normln"/>
    <w:rsid w:val="00D460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mezer">
    <w:name w:val="No Spacing"/>
    <w:uiPriority w:val="1"/>
    <w:qFormat/>
    <w:rsid w:val="00D460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60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4E5F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E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E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E67"/>
    <w:rPr>
      <w:b/>
      <w:bCs/>
      <w:sz w:val="20"/>
      <w:szCs w:val="20"/>
    </w:rPr>
  </w:style>
  <w:style w:type="paragraph" w:styleId="Textvbloku">
    <w:name w:val="Block Text"/>
    <w:basedOn w:val="Normln"/>
    <w:rsid w:val="00100893"/>
    <w:pPr>
      <w:spacing w:after="0" w:line="240" w:lineRule="auto"/>
      <w:ind w:left="567" w:right="28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BF982-98C9-4281-B9A5-4776F71B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Kubričanová Zora</cp:lastModifiedBy>
  <cp:revision>2</cp:revision>
  <cp:lastPrinted>2017-10-18T07:32:00Z</cp:lastPrinted>
  <dcterms:created xsi:type="dcterms:W3CDTF">2018-02-13T11:34:00Z</dcterms:created>
  <dcterms:modified xsi:type="dcterms:W3CDTF">2018-02-13T11:34:00Z</dcterms:modified>
</cp:coreProperties>
</file>