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DC" w:rsidRDefault="00295FDC" w:rsidP="00295FD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CZE-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Binding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Site</w:t>
      </w:r>
      <w:proofErr w:type="spellEnd"/>
      <w:r>
        <w:rPr>
          <w:lang w:eastAsia="cs-CZ"/>
        </w:rPr>
        <w:t xml:space="preserve"> s.r.o. [</w:t>
      </w:r>
      <w:hyperlink r:id="rId5" w:history="1">
        <w:r>
          <w:rPr>
            <w:rStyle w:val="Hypertextovodkaz"/>
            <w:lang w:eastAsia="cs-CZ"/>
          </w:rPr>
          <w:t>mailto:info.cz@bindingsite.com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12, 2018 2:39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295FDC">
        <w:rPr>
          <w:color w:val="000000" w:themeColor="text1"/>
          <w:highlight w:val="black"/>
          <w:lang w:eastAsia="cs-CZ"/>
        </w:rPr>
        <w:t>Sadloňová Emílie</w:t>
      </w:r>
      <w:r w:rsidRPr="00295FDC">
        <w:rPr>
          <w:color w:val="000000" w:themeColor="text1"/>
          <w:lang w:eastAsia="cs-CZ"/>
        </w:rPr>
        <w:t xml:space="preserve"> </w:t>
      </w:r>
      <w:r>
        <w:rPr>
          <w:lang w:eastAsia="cs-CZ"/>
        </w:rPr>
        <w:t>&lt;</w:t>
      </w:r>
      <w:hyperlink r:id="rId6" w:history="1">
        <w:r w:rsidRPr="00295FDC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</w:t>
      </w:r>
    </w:p>
    <w:p w:rsidR="00295FDC" w:rsidRDefault="00295FDC" w:rsidP="00295FDC"/>
    <w:p w:rsidR="00295FDC" w:rsidRDefault="00295FDC" w:rsidP="00295FDC">
      <w:r>
        <w:t xml:space="preserve">Vážená paní </w:t>
      </w:r>
      <w:r w:rsidRPr="00295FDC">
        <w:rPr>
          <w:color w:val="000000" w:themeColor="text1"/>
          <w:highlight w:val="black"/>
        </w:rPr>
        <w:t>Sadloňová</w:t>
      </w:r>
      <w:r>
        <w:t>,</w:t>
      </w:r>
    </w:p>
    <w:p w:rsidR="00295FDC" w:rsidRDefault="00295FDC" w:rsidP="00295FDC"/>
    <w:p w:rsidR="00295FDC" w:rsidRDefault="00295FDC" w:rsidP="00295FDC">
      <w:r>
        <w:t>děkujeme Vám za objednávku, potvrzuji její přijetí. Celková cena objednávky je 60.000,- Kč bez DPH.</w:t>
      </w:r>
    </w:p>
    <w:p w:rsidR="00295FDC" w:rsidRDefault="00295FDC" w:rsidP="00295FDC">
      <w:r>
        <w:t>Očekávaná expedice souprav z Velké Británie, které jsou nyní skladem, je 13/02/2018.</w:t>
      </w:r>
    </w:p>
    <w:p w:rsidR="00295FDC" w:rsidRDefault="00295FDC" w:rsidP="00295FDC"/>
    <w:p w:rsidR="00295FDC" w:rsidRDefault="00295FDC" w:rsidP="00295FDC">
      <w:r>
        <w:t>V případě dalších objednávek či jakýchkoliv dotazů mě, prosím, neváhejte kontaktovat.</w:t>
      </w:r>
    </w:p>
    <w:p w:rsidR="00295FDC" w:rsidRDefault="00295FDC" w:rsidP="00295FDC"/>
    <w:p w:rsidR="00295FDC" w:rsidRDefault="00295FDC" w:rsidP="00295FDC">
      <w:r>
        <w:t>S pozdravem a přáním pěkného dne,</w:t>
      </w:r>
    </w:p>
    <w:p w:rsidR="00295FDC" w:rsidRDefault="00295FDC" w:rsidP="00295FDC">
      <w:pPr>
        <w:rPr>
          <w:color w:val="1F497D"/>
        </w:rPr>
      </w:pPr>
    </w:p>
    <w:p w:rsidR="00295FDC" w:rsidRDefault="00295FDC" w:rsidP="00295FDC">
      <w:pPr>
        <w:rPr>
          <w:rFonts w:ascii="Baskerville Old Face" w:hAnsi="Baskerville Old Face"/>
          <w:b/>
          <w:bCs/>
          <w:color w:val="17365D"/>
          <w:lang w:eastAsia="cs-CZ"/>
        </w:rPr>
      </w:pPr>
      <w:r w:rsidRPr="00295FDC">
        <w:rPr>
          <w:rFonts w:ascii="Baskerville Old Face" w:hAnsi="Baskerville Old Face"/>
          <w:b/>
          <w:bCs/>
          <w:color w:val="000000" w:themeColor="text1"/>
          <w:highlight w:val="black"/>
          <w:lang w:eastAsia="cs-CZ"/>
        </w:rPr>
        <w:t>Silvia</w:t>
      </w:r>
      <w:r w:rsidRPr="00295FDC">
        <w:rPr>
          <w:rFonts w:ascii="Baskerville Old Face" w:hAnsi="Baskerville Old Face"/>
          <w:b/>
          <w:bCs/>
          <w:color w:val="000000" w:themeColor="text1"/>
          <w:lang w:eastAsia="cs-CZ"/>
        </w:rPr>
        <w:t xml:space="preserve"> </w:t>
      </w:r>
      <w:r w:rsidRPr="00295FDC">
        <w:rPr>
          <w:rFonts w:ascii="Baskerville Old Face" w:hAnsi="Baskerville Old Face"/>
          <w:b/>
          <w:bCs/>
          <w:color w:val="000000" w:themeColor="text1"/>
          <w:highlight w:val="black"/>
          <w:lang w:eastAsia="cs-CZ"/>
        </w:rPr>
        <w:t>Kone</w:t>
      </w:r>
      <w:r w:rsidRPr="00295FDC">
        <w:rPr>
          <w:rFonts w:ascii="Times New Roman" w:hAnsi="Times New Roman" w:cs="Times New Roman"/>
          <w:b/>
          <w:bCs/>
          <w:color w:val="000000" w:themeColor="text1"/>
          <w:highlight w:val="black"/>
          <w:lang w:eastAsia="cs-CZ"/>
        </w:rPr>
        <w:t>č</w:t>
      </w:r>
      <w:r w:rsidRPr="00295FDC">
        <w:rPr>
          <w:rFonts w:ascii="Baskerville Old Face" w:hAnsi="Baskerville Old Face"/>
          <w:b/>
          <w:bCs/>
          <w:color w:val="000000" w:themeColor="text1"/>
          <w:highlight w:val="black"/>
          <w:lang w:eastAsia="cs-CZ"/>
        </w:rPr>
        <w:t>ná</w:t>
      </w:r>
    </w:p>
    <w:p w:rsidR="00295FDC" w:rsidRDefault="00295FDC" w:rsidP="00295FDC">
      <w:pPr>
        <w:rPr>
          <w:rFonts w:ascii="Baskerville Old Face" w:hAnsi="Baskerville Old Face"/>
          <w:b/>
          <w:bCs/>
          <w:color w:val="17365D"/>
          <w:lang w:eastAsia="cs-CZ"/>
        </w:rPr>
      </w:pPr>
      <w:r>
        <w:rPr>
          <w:rFonts w:ascii="Baskerville Old Face" w:hAnsi="Baskerville Old Face"/>
          <w:b/>
          <w:bCs/>
          <w:color w:val="17365D"/>
          <w:lang w:eastAsia="cs-CZ"/>
        </w:rPr>
        <w:t xml:space="preserve">Team </w:t>
      </w:r>
      <w:proofErr w:type="spellStart"/>
      <w:r>
        <w:rPr>
          <w:rFonts w:ascii="Baskerville Old Face" w:hAnsi="Baskerville Old Face"/>
          <w:b/>
          <w:bCs/>
          <w:color w:val="17365D"/>
          <w:lang w:eastAsia="cs-CZ"/>
        </w:rPr>
        <w:t>Assistant</w:t>
      </w:r>
      <w:proofErr w:type="spellEnd"/>
      <w:r>
        <w:rPr>
          <w:rFonts w:ascii="Baskerville Old Face" w:hAnsi="Baskerville Old Face"/>
          <w:b/>
          <w:bCs/>
          <w:color w:val="17365D"/>
          <w:lang w:eastAsia="cs-CZ"/>
        </w:rPr>
        <w:t xml:space="preserve"> / Office Support</w:t>
      </w:r>
    </w:p>
    <w:p w:rsidR="00295FDC" w:rsidRDefault="00295FDC" w:rsidP="00295FDC">
      <w:pPr>
        <w:rPr>
          <w:rFonts w:ascii="Baskerville Old Face" w:hAnsi="Baskerville Old Face"/>
          <w:color w:val="000000"/>
          <w:lang w:eastAsia="cs-CZ"/>
        </w:rPr>
      </w:pPr>
    </w:p>
    <w:p w:rsidR="00295FDC" w:rsidRDefault="00295FDC" w:rsidP="00295FDC">
      <w:pPr>
        <w:rPr>
          <w:rFonts w:ascii="Baskerville Old Face" w:hAnsi="Baskerville Old Face"/>
          <w:color w:val="17365D"/>
          <w:lang w:eastAsia="cs-CZ"/>
        </w:rPr>
      </w:pPr>
      <w:proofErr w:type="spellStart"/>
      <w:r>
        <w:rPr>
          <w:rFonts w:ascii="Baskerville Old Face" w:hAnsi="Baskerville Old Face"/>
          <w:color w:val="000000"/>
          <w:lang w:eastAsia="cs-CZ"/>
        </w:rPr>
        <w:t>The</w:t>
      </w:r>
      <w:proofErr w:type="spellEnd"/>
      <w:r>
        <w:rPr>
          <w:rFonts w:ascii="Baskerville Old Face" w:hAnsi="Baskerville Old Face"/>
          <w:color w:val="000000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color w:val="000000"/>
          <w:lang w:eastAsia="cs-CZ"/>
        </w:rPr>
        <w:t>Binding</w:t>
      </w:r>
      <w:proofErr w:type="spellEnd"/>
      <w:r>
        <w:rPr>
          <w:rFonts w:ascii="Baskerville Old Face" w:hAnsi="Baskerville Old Face"/>
          <w:color w:val="000000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color w:val="000000"/>
          <w:lang w:eastAsia="cs-CZ"/>
        </w:rPr>
        <w:t>Site</w:t>
      </w:r>
      <w:proofErr w:type="spellEnd"/>
      <w:r>
        <w:rPr>
          <w:rFonts w:ascii="Baskerville Old Face" w:hAnsi="Baskerville Old Face"/>
          <w:color w:val="000000"/>
          <w:lang w:eastAsia="cs-CZ"/>
        </w:rPr>
        <w:t xml:space="preserve"> s.r.o. </w:t>
      </w:r>
    </w:p>
    <w:p w:rsidR="00295FDC" w:rsidRDefault="00295FDC" w:rsidP="00295FDC">
      <w:pPr>
        <w:rPr>
          <w:rFonts w:ascii="Baskerville Old Face" w:hAnsi="Baskerville Old Face"/>
          <w:color w:val="000000"/>
          <w:lang w:eastAsia="cs-CZ"/>
        </w:rPr>
      </w:pPr>
      <w:r>
        <w:rPr>
          <w:rFonts w:ascii="Baskerville Old Face" w:hAnsi="Baskerville Old Face"/>
          <w:color w:val="000000"/>
          <w:lang w:eastAsia="cs-CZ"/>
        </w:rPr>
        <w:t>Sinkulova 55/682, 147 00 Praha 4</w:t>
      </w:r>
    </w:p>
    <w:p w:rsidR="00295FDC" w:rsidRDefault="00295FDC" w:rsidP="00295FDC">
      <w:pPr>
        <w:rPr>
          <w:rFonts w:ascii="Baskerville Old Face" w:hAnsi="Baskerville Old Face"/>
          <w:color w:val="000000"/>
          <w:lang w:eastAsia="cs-CZ"/>
        </w:rPr>
      </w:pPr>
      <w:r>
        <w:rPr>
          <w:rFonts w:ascii="Baskerville Old Face" w:hAnsi="Baskerville Old Face"/>
          <w:color w:val="000000"/>
          <w:lang w:eastAsia="cs-CZ"/>
        </w:rPr>
        <w:t>Czech Republic</w:t>
      </w:r>
    </w:p>
    <w:p w:rsidR="00295FDC" w:rsidRPr="00295FDC" w:rsidRDefault="00295FDC" w:rsidP="00295FDC">
      <w:pPr>
        <w:rPr>
          <w:rFonts w:ascii="Baskerville Old Face" w:hAnsi="Baskerville Old Face"/>
          <w:color w:val="000000" w:themeColor="text1"/>
          <w:highlight w:val="black"/>
          <w:lang w:eastAsia="cs-CZ"/>
        </w:rPr>
      </w:pPr>
      <w:r w:rsidRPr="00295FDC">
        <w:rPr>
          <w:rFonts w:ascii="Baskerville Old Face" w:hAnsi="Baskerville Old Face"/>
          <w:color w:val="000000" w:themeColor="text1"/>
          <w:highlight w:val="black"/>
          <w:lang w:eastAsia="cs-CZ"/>
        </w:rPr>
        <w:t xml:space="preserve">Mobile: +420 734 571 260 </w:t>
      </w:r>
    </w:p>
    <w:p w:rsidR="00295FDC" w:rsidRPr="00295FDC" w:rsidRDefault="00295FDC" w:rsidP="00295FDC">
      <w:pPr>
        <w:rPr>
          <w:rFonts w:ascii="Baskerville Old Face" w:hAnsi="Baskerville Old Face"/>
          <w:color w:val="000000" w:themeColor="text1"/>
          <w:lang w:eastAsia="cs-CZ"/>
        </w:rPr>
      </w:pPr>
      <w:r w:rsidRPr="00295FDC">
        <w:rPr>
          <w:rFonts w:ascii="Baskerville Old Face" w:hAnsi="Baskerville Old Face"/>
          <w:color w:val="000000" w:themeColor="text1"/>
          <w:highlight w:val="black"/>
          <w:lang w:eastAsia="cs-CZ"/>
        </w:rPr>
        <w:t>Direct:  +420 223 013 988</w:t>
      </w:r>
    </w:p>
    <w:p w:rsidR="00295FDC" w:rsidRDefault="00295FDC" w:rsidP="00295FDC">
      <w:pPr>
        <w:rPr>
          <w:rFonts w:ascii="Baskerville Old Face" w:hAnsi="Baskerville Old Face"/>
          <w:color w:val="000000"/>
          <w:lang w:eastAsia="cs-CZ"/>
        </w:rPr>
      </w:pPr>
      <w:hyperlink r:id="rId7" w:history="1">
        <w:r w:rsidRPr="00295FDC">
          <w:rPr>
            <w:rStyle w:val="Hypertextovodkaz"/>
            <w:rFonts w:ascii="Baskerville Old Face" w:hAnsi="Baskerville Old Face"/>
            <w:color w:val="000000" w:themeColor="text1"/>
            <w:highlight w:val="black"/>
            <w:lang w:eastAsia="cs-CZ"/>
          </w:rPr>
          <w:t>silvia</w:t>
        </w:r>
        <w:r>
          <w:rPr>
            <w:rStyle w:val="Hypertextovodkaz"/>
            <w:rFonts w:ascii="Baskerville Old Face" w:hAnsi="Baskerville Old Face"/>
            <w:lang w:eastAsia="cs-CZ"/>
          </w:rPr>
          <w:t>.</w:t>
        </w:r>
        <w:r w:rsidRPr="00295FDC">
          <w:rPr>
            <w:rStyle w:val="Hypertextovodkaz"/>
            <w:rFonts w:ascii="Baskerville Old Face" w:hAnsi="Baskerville Old Face"/>
            <w:color w:val="000000" w:themeColor="text1"/>
            <w:highlight w:val="black"/>
            <w:lang w:eastAsia="cs-CZ"/>
          </w:rPr>
          <w:t>konecna</w:t>
        </w:r>
        <w:r>
          <w:rPr>
            <w:rStyle w:val="Hypertextovodkaz"/>
            <w:rFonts w:ascii="Baskerville Old Face" w:hAnsi="Baskerville Old Face"/>
            <w:lang w:eastAsia="cs-CZ"/>
          </w:rPr>
          <w:t>@bindingsite.cz</w:t>
        </w:r>
      </w:hyperlink>
    </w:p>
    <w:p w:rsidR="00295FDC" w:rsidRDefault="00295FDC" w:rsidP="00295FDC">
      <w:pPr>
        <w:rPr>
          <w:rFonts w:ascii="Baskerville Old Face" w:hAnsi="Baskerville Old Face"/>
          <w:color w:val="000000"/>
          <w:lang w:eastAsia="cs-CZ"/>
        </w:rPr>
      </w:pPr>
      <w:hyperlink r:id="rId8" w:tgtFrame="_blank" w:history="1">
        <w:r>
          <w:rPr>
            <w:rStyle w:val="Hypertextovodkaz"/>
            <w:rFonts w:ascii="Baskerville Old Face" w:hAnsi="Baskerville Old Face"/>
            <w:color w:val="000000"/>
            <w:lang w:eastAsia="cs-CZ"/>
          </w:rPr>
          <w:t>www.bindingsite.cz</w:t>
        </w:r>
      </w:hyperlink>
    </w:p>
    <w:p w:rsidR="00295FDC" w:rsidRDefault="00295FDC" w:rsidP="00295FDC">
      <w:pPr>
        <w:rPr>
          <w:color w:val="1F497D"/>
        </w:rPr>
      </w:pPr>
    </w:p>
    <w:p w:rsidR="00295FDC" w:rsidRDefault="00295FDC" w:rsidP="00295FDC">
      <w:pPr>
        <w:outlineLvl w:val="0"/>
        <w:rPr>
          <w:rFonts w:ascii="Tahoma" w:hAnsi="Tahoma" w:cs="Tahoma"/>
          <w:sz w:val="20"/>
          <w:szCs w:val="20"/>
          <w:lang w:val="en-US" w:eastAsia="cs-CZ"/>
        </w:rPr>
      </w:pPr>
      <w:r>
        <w:rPr>
          <w:rFonts w:ascii="Tahoma" w:hAnsi="Tahoma" w:cs="Tahoma"/>
          <w:b/>
          <w:bCs/>
          <w:sz w:val="20"/>
          <w:szCs w:val="20"/>
          <w:lang w:val="en-US" w:eastAsia="cs-CZ"/>
        </w:rPr>
        <w:t>From:</w:t>
      </w:r>
      <w:r>
        <w:rPr>
          <w:rFonts w:ascii="Tahoma" w:hAnsi="Tahoma" w:cs="Tahoma"/>
          <w:sz w:val="20"/>
          <w:szCs w:val="20"/>
          <w:lang w:val="en-US" w:eastAsia="cs-CZ"/>
        </w:rPr>
        <w:t xml:space="preserve"> </w:t>
      </w:r>
      <w:r w:rsidRPr="00295FDC">
        <w:rPr>
          <w:rFonts w:ascii="Tahoma" w:hAnsi="Tahoma" w:cs="Tahoma"/>
          <w:color w:val="000000" w:themeColor="text1"/>
          <w:sz w:val="20"/>
          <w:szCs w:val="20"/>
          <w:highlight w:val="black"/>
          <w:lang w:val="en-US" w:eastAsia="cs-CZ"/>
        </w:rPr>
        <w:t>Sadloňová Emílie</w:t>
      </w:r>
      <w:r w:rsidRPr="00295FDC">
        <w:rPr>
          <w:rFonts w:ascii="Tahoma" w:hAnsi="Tahoma" w:cs="Tahoma"/>
          <w:color w:val="000000" w:themeColor="text1"/>
          <w:sz w:val="20"/>
          <w:szCs w:val="20"/>
          <w:lang w:val="en-US" w:eastAsia="cs-CZ"/>
        </w:rPr>
        <w:t xml:space="preserve"> </w:t>
      </w:r>
      <w:r>
        <w:rPr>
          <w:rFonts w:ascii="Tahoma" w:hAnsi="Tahoma" w:cs="Tahoma"/>
          <w:sz w:val="20"/>
          <w:szCs w:val="20"/>
          <w:lang w:val="en-US" w:eastAsia="cs-CZ"/>
        </w:rPr>
        <w:t>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  <w:lang w:val="en-US" w:eastAsia="cs-CZ"/>
          </w:rPr>
          <w:t>mailto:</w:t>
        </w:r>
        <w:r w:rsidRPr="00295FDC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  <w:lang w:val="en-US" w:eastAsia="cs-CZ"/>
          </w:rPr>
          <w:t>sadlonova</w:t>
        </w:r>
        <w:r>
          <w:rPr>
            <w:rStyle w:val="Hypertextovodkaz"/>
            <w:rFonts w:ascii="Tahoma" w:hAnsi="Tahoma" w:cs="Tahoma"/>
            <w:sz w:val="20"/>
            <w:szCs w:val="20"/>
            <w:lang w:val="en-US" w:eastAsia="cs-CZ"/>
          </w:rPr>
          <w:t>@nspka.cz</w:t>
        </w:r>
      </w:hyperlink>
      <w:r>
        <w:rPr>
          <w:rFonts w:ascii="Tahoma" w:hAnsi="Tahoma" w:cs="Tahoma"/>
          <w:sz w:val="20"/>
          <w:szCs w:val="20"/>
          <w:lang w:val="en-US" w:eastAsia="cs-CZ"/>
        </w:rPr>
        <w:t xml:space="preserve">] </w:t>
      </w:r>
      <w:r>
        <w:rPr>
          <w:rFonts w:ascii="Tahoma" w:hAnsi="Tahoma" w:cs="Tahoma"/>
          <w:sz w:val="20"/>
          <w:szCs w:val="20"/>
          <w:lang w:val="en-US"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cs-CZ"/>
        </w:rPr>
        <w:t>Sent:</w:t>
      </w:r>
      <w:r>
        <w:rPr>
          <w:rFonts w:ascii="Tahoma" w:hAnsi="Tahoma" w:cs="Tahoma"/>
          <w:sz w:val="20"/>
          <w:szCs w:val="20"/>
          <w:lang w:val="en-US" w:eastAsia="cs-CZ"/>
        </w:rPr>
        <w:t xml:space="preserve"> Monday, February 12, 2018 2:00 PM</w:t>
      </w:r>
      <w:r>
        <w:rPr>
          <w:rFonts w:ascii="Tahoma" w:hAnsi="Tahoma" w:cs="Tahoma"/>
          <w:sz w:val="20"/>
          <w:szCs w:val="20"/>
          <w:lang w:val="en-US"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cs-CZ"/>
        </w:rPr>
        <w:t>To:</w:t>
      </w:r>
      <w:r>
        <w:rPr>
          <w:rFonts w:ascii="Tahoma" w:hAnsi="Tahoma" w:cs="Tahoma"/>
          <w:sz w:val="20"/>
          <w:szCs w:val="20"/>
          <w:lang w:val="en-US" w:eastAsia="cs-CZ"/>
        </w:rPr>
        <w:t xml:space="preserve"> CZE-The Binding Site s.r.o</w:t>
      </w:r>
      <w:proofErr w:type="gramStart"/>
      <w:r>
        <w:rPr>
          <w:rFonts w:ascii="Tahoma" w:hAnsi="Tahoma" w:cs="Tahoma"/>
          <w:sz w:val="20"/>
          <w:szCs w:val="20"/>
          <w:lang w:val="en-US" w:eastAsia="cs-CZ"/>
        </w:rPr>
        <w:t>.</w:t>
      </w:r>
      <w:proofErr w:type="gramEnd"/>
      <w:r>
        <w:rPr>
          <w:rFonts w:ascii="Tahoma" w:hAnsi="Tahoma" w:cs="Tahoma"/>
          <w:sz w:val="20"/>
          <w:szCs w:val="20"/>
          <w:lang w:val="en-US"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cs-CZ"/>
        </w:rPr>
        <w:t>Subject:</w:t>
      </w:r>
      <w:r>
        <w:rPr>
          <w:rFonts w:ascii="Tahoma" w:hAnsi="Tahoma" w:cs="Tahoma"/>
          <w:sz w:val="20"/>
          <w:szCs w:val="20"/>
          <w:lang w:val="en-US" w:eastAsia="cs-CZ"/>
        </w:rPr>
        <w:t xml:space="preserve"> OBJ</w:t>
      </w:r>
    </w:p>
    <w:p w:rsidR="00295FDC" w:rsidRDefault="00295FDC" w:rsidP="00295FDC"/>
    <w:p w:rsidR="00295FDC" w:rsidRDefault="00295FDC" w:rsidP="00295FDC">
      <w:r>
        <w:t>______________________________</w:t>
      </w:r>
    </w:p>
    <w:p w:rsidR="00295FDC" w:rsidRDefault="00295FDC" w:rsidP="00295FDC">
      <w:r>
        <w:t xml:space="preserve">Tento email byl vytvořen automaticky programem </w:t>
      </w:r>
      <w:proofErr w:type="spellStart"/>
      <w:r>
        <w:t>PDFCreator</w:t>
      </w:r>
      <w:proofErr w:type="spellEnd"/>
      <w:r>
        <w:t>.</w:t>
      </w:r>
    </w:p>
    <w:p w:rsidR="00295FDC" w:rsidRDefault="00295FDC" w:rsidP="00295FDC">
      <w:hyperlink r:id="rId10" w:history="1">
        <w:r>
          <w:rPr>
            <w:rStyle w:val="Hypertextovodkaz"/>
          </w:rPr>
          <w:t>www.pdfforge.org</w:t>
        </w:r>
      </w:hyperlink>
    </w:p>
    <w:p w:rsidR="00295FDC" w:rsidRDefault="00295FDC" w:rsidP="00295FDC"/>
    <w:p w:rsidR="00295FDC" w:rsidRDefault="00295FDC" w:rsidP="00295FDC"/>
    <w:p w:rsidR="00295FDC" w:rsidRDefault="00295FDC" w:rsidP="00295FDC">
      <w:pPr>
        <w:rPr>
          <w:lang w:eastAsia="cs-CZ"/>
        </w:rPr>
      </w:pPr>
      <w:r>
        <w:rPr>
          <w:lang w:eastAsia="cs-CZ"/>
        </w:rPr>
        <w:t xml:space="preserve">Dobrý den, </w:t>
      </w:r>
    </w:p>
    <w:p w:rsidR="00295FDC" w:rsidRDefault="00295FDC" w:rsidP="00295FDC">
      <w:pPr>
        <w:rPr>
          <w:lang w:eastAsia="cs-CZ"/>
        </w:rPr>
      </w:pPr>
      <w:r>
        <w:rPr>
          <w:lang w:eastAsia="cs-CZ"/>
        </w:rPr>
        <w:t>V příloze zasílám objednávku</w:t>
      </w:r>
    </w:p>
    <w:p w:rsidR="00295FDC" w:rsidRDefault="00295FDC" w:rsidP="00295FDC">
      <w:pPr>
        <w:rPr>
          <w:lang w:eastAsia="cs-CZ"/>
        </w:rPr>
      </w:pPr>
      <w:r>
        <w:rPr>
          <w:lang w:eastAsia="cs-CZ"/>
        </w:rPr>
        <w:t>Prosím o potvrzení a dodání do 3 pracovních dnů.</w:t>
      </w:r>
    </w:p>
    <w:p w:rsidR="00295FDC" w:rsidRDefault="00295FDC" w:rsidP="00295FDC">
      <w:pPr>
        <w:rPr>
          <w:lang w:eastAsia="cs-CZ"/>
        </w:rPr>
      </w:pPr>
      <w:r>
        <w:rPr>
          <w:lang w:eastAsia="cs-CZ"/>
        </w:rPr>
        <w:t xml:space="preserve">Děkují, s pozdravem </w:t>
      </w:r>
      <w:r w:rsidRPr="00295FDC">
        <w:rPr>
          <w:color w:val="000000" w:themeColor="text1"/>
          <w:highlight w:val="black"/>
          <w:lang w:eastAsia="cs-CZ"/>
        </w:rPr>
        <w:t>Sadloňová</w:t>
      </w:r>
    </w:p>
    <w:p w:rsidR="00295FDC" w:rsidRDefault="00295FDC" w:rsidP="00295FDC">
      <w:pPr>
        <w:rPr>
          <w:lang w:eastAsia="cs-CZ"/>
        </w:rPr>
      </w:pPr>
    </w:p>
    <w:p w:rsidR="00295FDC" w:rsidRDefault="00295FDC" w:rsidP="00295FDC">
      <w:pPr>
        <w:rPr>
          <w:lang w:eastAsia="cs-CZ"/>
        </w:rPr>
      </w:pPr>
    </w:p>
    <w:p w:rsidR="00295FDC" w:rsidRDefault="00295FDC" w:rsidP="00295FDC">
      <w:pPr>
        <w:rPr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532"/>
      </w:tblGrid>
      <w:tr w:rsidR="00295FDC" w:rsidTr="00295FD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99FF"/>
            </w:tcBorders>
            <w:tcMar>
              <w:top w:w="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295FDC" w:rsidRDefault="00295FDC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905000" cy="828675"/>
                  <wp:effectExtent l="0" t="0" r="0" b="9525"/>
                  <wp:docPr id="1" name="Obrázek 1" descr="http://www.nsphav.cz/images/signature_ms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_msk" descr="http://www.nsphav.cz/images/signature_ms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2"/>
            </w:tblGrid>
            <w:tr w:rsidR="00295FDC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95FDC" w:rsidRDefault="00295FD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95FDC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highlight w:val="black"/>
                      <w:lang w:eastAsia="cs-CZ"/>
                    </w:rPr>
                    <w:t>Emílie Sadloňová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i/>
                      <w:iCs/>
                      <w:color w:val="333333"/>
                      <w:sz w:val="18"/>
                      <w:szCs w:val="18"/>
                      <w:lang w:eastAsia="cs-CZ"/>
                    </w:rPr>
                    <w:t>Skladní SZM,</w:t>
                  </w:r>
                </w:p>
                <w:p w:rsidR="00295FDC" w:rsidRDefault="00295FDC">
                  <w:pPr>
                    <w:spacing w:line="72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295FDC" w:rsidRDefault="00295FD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Nemocnice s poliklinikou Karviná-Ráj, příspěvková organizace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hyperlink r:id="rId13" w:tgtFrame="_blank" w:history="1">
                    <w:r>
                      <w:rPr>
                        <w:rStyle w:val="Hypertextovodkaz"/>
                        <w:rFonts w:ascii="Arial" w:hAnsi="Arial" w:cs="Arial"/>
                        <w:color w:val="333333"/>
                        <w:sz w:val="18"/>
                        <w:szCs w:val="18"/>
                        <w:lang w:eastAsia="cs-CZ"/>
                      </w:rPr>
                      <w:t>Vydmuchov 399/5, 734 12 Karviná - Ráj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bookmarkStart w:id="0" w:name="_GoBack"/>
                  <w:bookmarkEnd w:id="0"/>
                  <w:r w:rsidRPr="00295FD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highlight w:val="black"/>
                      <w:lang w:eastAsia="cs-CZ"/>
                    </w:rPr>
                    <w:t>596 383 677</w:t>
                  </w:r>
                  <w:r w:rsidRPr="00295FD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14" w:tgtFrame="_blank" w:history="1">
                    <w:r w:rsidRPr="00295FDC">
                      <w:rPr>
                        <w:rStyle w:val="Hypertextovodkaz"/>
                        <w:rFonts w:ascii="Arial" w:hAnsi="Arial" w:cs="Arial"/>
                        <w:color w:val="000000" w:themeColor="text1"/>
                        <w:sz w:val="18"/>
                        <w:szCs w:val="18"/>
                        <w:highlight w:val="black"/>
                        <w:lang w:eastAsia="cs-CZ"/>
                      </w:rPr>
                      <w:t>sadlonova</w:t>
                    </w:r>
                    <w:r>
                      <w:rPr>
                        <w:rStyle w:val="Hypertextovodkaz"/>
                        <w:rFonts w:ascii="Arial" w:hAnsi="Arial" w:cs="Arial"/>
                        <w:color w:val="1DA1DB"/>
                        <w:sz w:val="18"/>
                        <w:szCs w:val="18"/>
                        <w:lang w:eastAsia="cs-CZ"/>
                      </w:rPr>
                      <w:t>@nspka.cz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15" w:tgtFrame="_blank" w:history="1">
                    <w:r>
                      <w:rPr>
                        <w:rStyle w:val="Hypertextovodkaz"/>
                        <w:rFonts w:ascii="Arial" w:hAnsi="Arial" w:cs="Arial"/>
                        <w:color w:val="1DA1DB"/>
                        <w:sz w:val="18"/>
                        <w:szCs w:val="18"/>
                        <w:lang w:eastAsia="cs-CZ"/>
                      </w:rPr>
                      <w:t>www.nspka.cz 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cs-CZ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295FDC" w:rsidRDefault="00295F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5FDC" w:rsidTr="00295FDC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FDC" w:rsidRDefault="0029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A6A6A6"/>
                <w:sz w:val="15"/>
                <w:szCs w:val="15"/>
                <w:lang w:eastAsia="cs-CZ"/>
              </w:rPr>
              <w:t>Zvažte, prosím, zda je nutno tuto zprávu vytisknout! Šetřeme naše životní prostředí!</w:t>
            </w:r>
          </w:p>
        </w:tc>
      </w:tr>
    </w:tbl>
    <w:p w:rsidR="00295FDC" w:rsidRDefault="00295FDC" w:rsidP="00295FDC">
      <w:pPr>
        <w:rPr>
          <w:lang w:eastAsia="cs-CZ"/>
        </w:rPr>
      </w:pPr>
    </w:p>
    <w:p w:rsidR="00295FDC" w:rsidRDefault="00295FDC" w:rsidP="00295FDC"/>
    <w:p w:rsidR="00415BDA" w:rsidRDefault="00415BDA"/>
    <w:sectPr w:rsidR="0041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DC"/>
    <w:rsid w:val="00295FDC"/>
    <w:rsid w:val="004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FD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5FD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FD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5FD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dingsite.cz/" TargetMode="External"/><Relationship Id="rId13" Type="http://schemas.openxmlformats.org/officeDocument/2006/relationships/hyperlink" Target="https://maps.google.com/?q=Vydmuchov%20399/5,%20734%2012%20Karvin%C3%A1%20-%20R%C3%A1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konecna@bindingsite.cz" TargetMode="External"/><Relationship Id="rId12" Type="http://schemas.openxmlformats.org/officeDocument/2006/relationships/image" Target="cid:image001.gif@01D3A40F.34AFD68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image" Target="media/image1.gif"/><Relationship Id="rId5" Type="http://schemas.openxmlformats.org/officeDocument/2006/relationships/hyperlink" Target="mailto:info.cz@bindingsite.com" TargetMode="External"/><Relationship Id="rId15" Type="http://schemas.openxmlformats.org/officeDocument/2006/relationships/hyperlink" Target="http://www.nspka.cz/" TargetMode="External"/><Relationship Id="rId10" Type="http://schemas.openxmlformats.org/officeDocument/2006/relationships/hyperlink" Target="http://www.pdfforg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dlonova@nspka.cz" TargetMode="External"/><Relationship Id="rId14" Type="http://schemas.openxmlformats.org/officeDocument/2006/relationships/hyperlink" Target="mailto:sadlonova@nsp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2018-02-13T07:30:00Z</dcterms:created>
  <dcterms:modified xsi:type="dcterms:W3CDTF">2018-02-13T07:32:00Z</dcterms:modified>
</cp:coreProperties>
</file>