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D1145B">
        <w:rPr>
          <w:b/>
          <w:sz w:val="32"/>
          <w:szCs w:val="32"/>
        </w:rPr>
        <w:t xml:space="preserve">č. </w:t>
      </w:r>
      <w:r w:rsidR="000A5A1A">
        <w:rPr>
          <w:b/>
          <w:sz w:val="32"/>
          <w:szCs w:val="32"/>
        </w:rPr>
        <w:t>5</w:t>
      </w:r>
      <w:r w:rsidR="00D1145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332CA2">
        <w:rPr>
          <w:b/>
          <w:sz w:val="32"/>
          <w:szCs w:val="32"/>
        </w:rPr>
        <w:t>43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332CA2">
        <w:rPr>
          <w:sz w:val="24"/>
          <w:szCs w:val="24"/>
        </w:rPr>
        <w:t>3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E701B2">
        <w:rPr>
          <w:sz w:val="24"/>
          <w:szCs w:val="24"/>
        </w:rPr>
        <w:t>.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2457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</w:r>
    </w:p>
    <w:p w:rsidR="00CB17F8" w:rsidRPr="00035DBF" w:rsidRDefault="002457B2" w:rsidP="00E701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B17F8"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332CA2" w:rsidRPr="00777D6A" w:rsidRDefault="00332CA2" w:rsidP="00332CA2">
      <w:pPr>
        <w:rPr>
          <w:b/>
          <w:sz w:val="24"/>
          <w:szCs w:val="24"/>
        </w:rPr>
      </w:pPr>
      <w:r w:rsidRPr="00945F0E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b/>
          <w:sz w:val="24"/>
          <w:szCs w:val="24"/>
        </w:rPr>
        <w:t>STORES Bruntál, s.r.o.</w:t>
      </w:r>
    </w:p>
    <w:p w:rsidR="00332CA2" w:rsidRPr="00945F0E" w:rsidRDefault="00332CA2" w:rsidP="00332CA2">
      <w:pPr>
        <w:rPr>
          <w:sz w:val="24"/>
          <w:szCs w:val="24"/>
        </w:rPr>
      </w:pPr>
      <w:r w:rsidRPr="002A48E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332CA2" w:rsidRPr="00945F0E" w:rsidRDefault="00332CA2" w:rsidP="00332CA2">
      <w:pPr>
        <w:rPr>
          <w:sz w:val="24"/>
          <w:szCs w:val="24"/>
        </w:rPr>
      </w:pPr>
      <w:r w:rsidRPr="00945F0E">
        <w:rPr>
          <w:sz w:val="24"/>
          <w:szCs w:val="24"/>
        </w:rPr>
        <w:t>IČ:</w:t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sz w:val="24"/>
          <w:szCs w:val="24"/>
        </w:rPr>
        <w:t>253 58 383</w:t>
      </w:r>
    </w:p>
    <w:p w:rsidR="00332CA2" w:rsidRDefault="00332CA2" w:rsidP="00332CA2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CZ25358383</w:t>
      </w:r>
    </w:p>
    <w:p w:rsidR="00332CA2" w:rsidRDefault="00332CA2" w:rsidP="00332CA2">
      <w:pPr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2CA2" w:rsidRDefault="00332CA2" w:rsidP="00332CA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2457B2" w:rsidRDefault="00332CA2" w:rsidP="00332CA2">
      <w:pPr>
        <w:rPr>
          <w:sz w:val="24"/>
          <w:szCs w:val="24"/>
        </w:rPr>
      </w:pPr>
      <w:r w:rsidRPr="00137544">
        <w:rPr>
          <w:sz w:val="24"/>
          <w:szCs w:val="24"/>
        </w:rPr>
        <w:t>telefon:</w:t>
      </w:r>
      <w:r w:rsidRPr="00137544">
        <w:rPr>
          <w:sz w:val="24"/>
          <w:szCs w:val="24"/>
        </w:rPr>
        <w:tab/>
      </w:r>
      <w:r w:rsidRPr="00137544">
        <w:rPr>
          <w:sz w:val="24"/>
          <w:szCs w:val="24"/>
        </w:rPr>
        <w:tab/>
      </w:r>
      <w:r w:rsidRPr="00137544">
        <w:rPr>
          <w:sz w:val="24"/>
          <w:szCs w:val="24"/>
        </w:rPr>
        <w:tab/>
      </w:r>
    </w:p>
    <w:p w:rsidR="00332CA2" w:rsidRPr="00223E27" w:rsidRDefault="00332CA2" w:rsidP="00332CA2">
      <w:pPr>
        <w:rPr>
          <w:sz w:val="24"/>
          <w:szCs w:val="24"/>
        </w:rPr>
      </w:pPr>
      <w:r w:rsidRPr="00427339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2CA2" w:rsidRDefault="00332CA2" w:rsidP="00332CA2">
      <w:pPr>
        <w:rPr>
          <w:b/>
          <w:sz w:val="24"/>
          <w:szCs w:val="24"/>
        </w:rPr>
      </w:pPr>
      <w:r w:rsidRPr="00137544">
        <w:rPr>
          <w:b/>
          <w:sz w:val="24"/>
          <w:szCs w:val="24"/>
        </w:rPr>
        <w:t>(dále jen „odběratel“)</w:t>
      </w:r>
    </w:p>
    <w:p w:rsidR="00332CA2" w:rsidRDefault="00332CA2" w:rsidP="00332CA2">
      <w:pPr>
        <w:rPr>
          <w:b/>
          <w:sz w:val="24"/>
          <w:szCs w:val="24"/>
        </w:rPr>
      </w:pPr>
    </w:p>
    <w:p w:rsidR="00332CA2" w:rsidRDefault="00332CA2" w:rsidP="00332CA2">
      <w:pPr>
        <w:rPr>
          <w:b/>
          <w:sz w:val="24"/>
          <w:szCs w:val="24"/>
        </w:rPr>
      </w:pPr>
    </w:p>
    <w:p w:rsidR="00332CA2" w:rsidRDefault="00332CA2" w:rsidP="00332C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Fügnerova 1969/14 , Bruntál</w:t>
      </w:r>
    </w:p>
    <w:p w:rsidR="00E73F4F" w:rsidRDefault="00E73F4F" w:rsidP="00812D06">
      <w:pPr>
        <w:rPr>
          <w:sz w:val="24"/>
          <w:szCs w:val="24"/>
        </w:rPr>
      </w:pPr>
    </w:p>
    <w:p w:rsidR="000A5A1A" w:rsidRPr="00910FE1" w:rsidRDefault="000A5A1A" w:rsidP="000A5A1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0A5A1A" w:rsidRPr="002D42E3" w:rsidRDefault="000A5A1A" w:rsidP="000A5A1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0A5A1A" w:rsidRPr="002D42E3" w:rsidRDefault="000A5A1A" w:rsidP="000A5A1A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0A5A1A" w:rsidRDefault="000A5A1A" w:rsidP="000A5A1A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0A5A1A" w:rsidRPr="00656332" w:rsidRDefault="000A5A1A" w:rsidP="000A5A1A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0A5A1A" w:rsidRPr="00916CB2" w:rsidRDefault="000A5A1A" w:rsidP="000A5A1A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0E2622" w:rsidRDefault="000E2622" w:rsidP="00D1145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332CA2" w:rsidRDefault="00D1145B" w:rsidP="00D1145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 xml:space="preserve"> </w:t>
      </w:r>
    </w:p>
    <w:p w:rsidR="00D1145B" w:rsidRPr="00AA79BA" w:rsidRDefault="00D1145B" w:rsidP="00D1145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D1145B" w:rsidRPr="000E0067" w:rsidRDefault="00D1145B" w:rsidP="00D1145B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 xml:space="preserve">2. Celková roční zálohová platba pro rok </w:t>
      </w:r>
      <w:proofErr w:type="gramStart"/>
      <w:r w:rsidRPr="00430383">
        <w:rPr>
          <w:i/>
          <w:sz w:val="24"/>
          <w:szCs w:val="24"/>
        </w:rPr>
        <w:t>201</w:t>
      </w:r>
      <w:r w:rsidR="000A5A1A">
        <w:rPr>
          <w:i/>
          <w:sz w:val="24"/>
          <w:szCs w:val="24"/>
        </w:rPr>
        <w:t xml:space="preserve">8 </w:t>
      </w:r>
      <w:r w:rsidRPr="00430383">
        <w:rPr>
          <w:i/>
          <w:sz w:val="24"/>
          <w:szCs w:val="24"/>
        </w:rPr>
        <w:t xml:space="preserve"> se</w:t>
      </w:r>
      <w:proofErr w:type="gramEnd"/>
      <w:r w:rsidRPr="00430383">
        <w:rPr>
          <w:i/>
          <w:sz w:val="24"/>
          <w:szCs w:val="24"/>
        </w:rPr>
        <w:t xml:space="preserve"> stanovuje ve </w:t>
      </w:r>
      <w:bookmarkStart w:id="0" w:name="_GoBack"/>
      <w:r w:rsidRPr="002457B2">
        <w:rPr>
          <w:i/>
          <w:sz w:val="24"/>
          <w:szCs w:val="24"/>
        </w:rPr>
        <w:t>výši</w:t>
      </w:r>
      <w:r w:rsidR="00332CA2" w:rsidRPr="002457B2">
        <w:rPr>
          <w:i/>
          <w:sz w:val="24"/>
          <w:szCs w:val="24"/>
        </w:rPr>
        <w:t xml:space="preserve"> </w:t>
      </w:r>
      <w:r w:rsidR="002457B2" w:rsidRPr="002457B2">
        <w:rPr>
          <w:i/>
          <w:sz w:val="24"/>
          <w:szCs w:val="24"/>
        </w:rPr>
        <w:t>x</w:t>
      </w:r>
      <w:r w:rsidRPr="002457B2">
        <w:rPr>
          <w:i/>
          <w:sz w:val="24"/>
          <w:szCs w:val="24"/>
        </w:rPr>
        <w:t xml:space="preserve"> Kč (včetně 15 % DPH). Jednotlivé měsíční zálohy v částce</w:t>
      </w:r>
      <w:r w:rsidRPr="002457B2">
        <w:rPr>
          <w:b/>
          <w:i/>
          <w:sz w:val="24"/>
          <w:szCs w:val="24"/>
        </w:rPr>
        <w:t xml:space="preserve"> </w:t>
      </w:r>
      <w:r w:rsidR="002457B2" w:rsidRPr="002457B2">
        <w:rPr>
          <w:b/>
          <w:i/>
          <w:sz w:val="24"/>
          <w:szCs w:val="24"/>
        </w:rPr>
        <w:t>x</w:t>
      </w:r>
      <w:r w:rsidRPr="002457B2">
        <w:rPr>
          <w:b/>
          <w:i/>
          <w:sz w:val="24"/>
          <w:szCs w:val="24"/>
        </w:rPr>
        <w:t xml:space="preserve"> Kč</w:t>
      </w:r>
      <w:r w:rsidRPr="002457B2">
        <w:rPr>
          <w:i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</w:t>
      </w:r>
      <w:bookmarkEnd w:id="0"/>
      <w:r w:rsidRPr="00430383">
        <w:rPr>
          <w:i/>
          <w:sz w:val="24"/>
          <w:szCs w:val="24"/>
        </w:rPr>
        <w:t>zavazuje hradit vždy k </w:t>
      </w:r>
      <w:r w:rsidRPr="003E374E">
        <w:rPr>
          <w:b/>
          <w:i/>
          <w:sz w:val="24"/>
          <w:szCs w:val="24"/>
        </w:rPr>
        <w:t>2</w:t>
      </w:r>
      <w:r w:rsidRPr="00430383">
        <w:rPr>
          <w:b/>
          <w:i/>
          <w:sz w:val="24"/>
          <w:szCs w:val="24"/>
        </w:rPr>
        <w:t>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0A5A1A" w:rsidRPr="00C66E1E" w:rsidRDefault="000A5A1A" w:rsidP="00BD7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0A5A1A" w:rsidRDefault="000A5A1A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0A5A1A" w:rsidRDefault="000A5A1A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0A5A1A" w:rsidRDefault="000A5A1A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2457B2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0A5A1A" w:rsidRDefault="000A5A1A" w:rsidP="00BD73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0A5A1A" w:rsidRPr="002D42E3" w:rsidRDefault="000A5A1A" w:rsidP="00BD73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0A5A1A" w:rsidRPr="009E3AF1" w:rsidRDefault="000A5A1A" w:rsidP="000A5A1A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332CA2" w:rsidRPr="008503B3" w:rsidTr="00B55077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GJ</w:t>
            </w: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32CA2" w:rsidRPr="008503B3" w:rsidTr="00B55077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B5507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2CA2" w:rsidRPr="008503B3" w:rsidRDefault="00332CA2" w:rsidP="00332CA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823DCA" w:rsidRDefault="00823DCA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0E2622" w:rsidRPr="002D42E3" w:rsidRDefault="000E2622" w:rsidP="000E262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E2622" w:rsidRPr="002D42E3" w:rsidRDefault="000E2622" w:rsidP="000E2622">
      <w:pPr>
        <w:jc w:val="both"/>
        <w:rPr>
          <w:sz w:val="24"/>
          <w:szCs w:val="24"/>
        </w:rPr>
      </w:pPr>
    </w:p>
    <w:p w:rsidR="000A5A1A" w:rsidRPr="002D42E3" w:rsidRDefault="000A5A1A" w:rsidP="000A5A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0A5A1A" w:rsidRDefault="000A5A1A" w:rsidP="000A5A1A">
      <w:pPr>
        <w:jc w:val="both"/>
        <w:rPr>
          <w:sz w:val="24"/>
          <w:szCs w:val="24"/>
        </w:rPr>
      </w:pPr>
    </w:p>
    <w:p w:rsidR="000A5A1A" w:rsidRDefault="000A5A1A" w:rsidP="000A5A1A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57B2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0E2622" w:rsidRDefault="000E2622" w:rsidP="000E2622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D1145B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A95A9C" w:rsidRDefault="00A95A9C" w:rsidP="004C5AE0">
      <w:pPr>
        <w:jc w:val="both"/>
        <w:rPr>
          <w:sz w:val="24"/>
          <w:szCs w:val="24"/>
        </w:rPr>
      </w:pPr>
    </w:p>
    <w:p w:rsidR="00332CA2" w:rsidRPr="002D42E3" w:rsidRDefault="00332CA2" w:rsidP="00332CA2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332CA2" w:rsidRDefault="00332CA2" w:rsidP="00332CA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b/>
          <w:bCs/>
          <w:sz w:val="22"/>
          <w:szCs w:val="24"/>
        </w:rPr>
      </w:pPr>
    </w:p>
    <w:sectPr w:rsidR="00332CA2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A5A1A"/>
    <w:rsid w:val="000D7759"/>
    <w:rsid w:val="000E2622"/>
    <w:rsid w:val="000E396D"/>
    <w:rsid w:val="000E46C1"/>
    <w:rsid w:val="000E6276"/>
    <w:rsid w:val="001408D7"/>
    <w:rsid w:val="00141E99"/>
    <w:rsid w:val="001774A2"/>
    <w:rsid w:val="00180901"/>
    <w:rsid w:val="001C3E4C"/>
    <w:rsid w:val="001C5320"/>
    <w:rsid w:val="00221B90"/>
    <w:rsid w:val="00230CFB"/>
    <w:rsid w:val="002408D7"/>
    <w:rsid w:val="002457B2"/>
    <w:rsid w:val="00252064"/>
    <w:rsid w:val="00265363"/>
    <w:rsid w:val="00291058"/>
    <w:rsid w:val="00296765"/>
    <w:rsid w:val="002969A7"/>
    <w:rsid w:val="002C5165"/>
    <w:rsid w:val="002C5DF0"/>
    <w:rsid w:val="002D2651"/>
    <w:rsid w:val="002D42E3"/>
    <w:rsid w:val="00332CA2"/>
    <w:rsid w:val="003357D1"/>
    <w:rsid w:val="00346087"/>
    <w:rsid w:val="00357C01"/>
    <w:rsid w:val="003861EE"/>
    <w:rsid w:val="0039365B"/>
    <w:rsid w:val="00394536"/>
    <w:rsid w:val="003A6E93"/>
    <w:rsid w:val="003C1D46"/>
    <w:rsid w:val="003D23C1"/>
    <w:rsid w:val="003D2B62"/>
    <w:rsid w:val="00416944"/>
    <w:rsid w:val="00481F1D"/>
    <w:rsid w:val="004A3557"/>
    <w:rsid w:val="004C275E"/>
    <w:rsid w:val="004C3839"/>
    <w:rsid w:val="004C5AE0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7015D4"/>
    <w:rsid w:val="0071190D"/>
    <w:rsid w:val="00762684"/>
    <w:rsid w:val="00776AF0"/>
    <w:rsid w:val="00787879"/>
    <w:rsid w:val="007916DB"/>
    <w:rsid w:val="007950BF"/>
    <w:rsid w:val="007C0144"/>
    <w:rsid w:val="007C196B"/>
    <w:rsid w:val="007C1CBB"/>
    <w:rsid w:val="007D540A"/>
    <w:rsid w:val="007E3BE2"/>
    <w:rsid w:val="00812D06"/>
    <w:rsid w:val="00823DCA"/>
    <w:rsid w:val="00831CD8"/>
    <w:rsid w:val="00867679"/>
    <w:rsid w:val="008713A9"/>
    <w:rsid w:val="00882336"/>
    <w:rsid w:val="00886819"/>
    <w:rsid w:val="008D3E28"/>
    <w:rsid w:val="00910FE1"/>
    <w:rsid w:val="00915470"/>
    <w:rsid w:val="0094766C"/>
    <w:rsid w:val="0096028D"/>
    <w:rsid w:val="0098230A"/>
    <w:rsid w:val="009B7977"/>
    <w:rsid w:val="00A011BF"/>
    <w:rsid w:val="00A15D28"/>
    <w:rsid w:val="00A2513D"/>
    <w:rsid w:val="00A36E2C"/>
    <w:rsid w:val="00A604B2"/>
    <w:rsid w:val="00A62F06"/>
    <w:rsid w:val="00A808CF"/>
    <w:rsid w:val="00A95A9C"/>
    <w:rsid w:val="00AB62EF"/>
    <w:rsid w:val="00AE0E56"/>
    <w:rsid w:val="00AE4857"/>
    <w:rsid w:val="00B316A4"/>
    <w:rsid w:val="00B343F7"/>
    <w:rsid w:val="00B44482"/>
    <w:rsid w:val="00B61281"/>
    <w:rsid w:val="00B70178"/>
    <w:rsid w:val="00B7633B"/>
    <w:rsid w:val="00B84A91"/>
    <w:rsid w:val="00B93452"/>
    <w:rsid w:val="00B94BBF"/>
    <w:rsid w:val="00BC65EF"/>
    <w:rsid w:val="00BD39C1"/>
    <w:rsid w:val="00BF28B5"/>
    <w:rsid w:val="00C41FB4"/>
    <w:rsid w:val="00C614E8"/>
    <w:rsid w:val="00CB17F8"/>
    <w:rsid w:val="00D052C4"/>
    <w:rsid w:val="00D1145B"/>
    <w:rsid w:val="00D54A18"/>
    <w:rsid w:val="00DB3B34"/>
    <w:rsid w:val="00DC2839"/>
    <w:rsid w:val="00E05E5E"/>
    <w:rsid w:val="00E102CC"/>
    <w:rsid w:val="00E23C47"/>
    <w:rsid w:val="00E36922"/>
    <w:rsid w:val="00E50BF0"/>
    <w:rsid w:val="00E52B38"/>
    <w:rsid w:val="00E701B2"/>
    <w:rsid w:val="00E73F4F"/>
    <w:rsid w:val="00E81489"/>
    <w:rsid w:val="00EC0248"/>
    <w:rsid w:val="00EE15D6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2014-12-22T09:00:00Z</cp:lastPrinted>
  <dcterms:created xsi:type="dcterms:W3CDTF">2018-02-07T08:57:00Z</dcterms:created>
  <dcterms:modified xsi:type="dcterms:W3CDTF">2018-02-07T08:57:00Z</dcterms:modified>
</cp:coreProperties>
</file>