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proofErr w:type="gramStart"/>
      <w:r w:rsidR="004A0DF5">
        <w:rPr>
          <w:rFonts w:ascii="Helv" w:hAnsi="Helv" w:cs="Helv"/>
          <w:i/>
          <w:iCs/>
          <w:color w:val="000000"/>
          <w:sz w:val="20"/>
          <w:szCs w:val="20"/>
        </w:rPr>
        <w:t>17</w:t>
      </w:r>
      <w:r w:rsidRPr="00CE2429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6352A4">
        <w:rPr>
          <w:rFonts w:ascii="Helv" w:hAnsi="Helv" w:cs="Helv"/>
          <w:i/>
          <w:iCs/>
          <w:color w:val="000000"/>
          <w:sz w:val="20"/>
          <w:szCs w:val="20"/>
          <w:u w:val="single"/>
        </w:rPr>
        <w:t>10</w:t>
      </w:r>
      <w:r w:rsidRPr="00CE2429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A55077" w:rsidRDefault="006352A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Kód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  <w:t>název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  <w:t>počet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A0DF5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nák.cena</w:t>
      </w:r>
      <w:proofErr w:type="spellEnd"/>
    </w:p>
    <w:p w:rsidR="00A55077" w:rsidRDefault="004A0DF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A0DF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X13695      </w:t>
      </w:r>
      <w:proofErr w:type="spellStart"/>
      <w:r w:rsidRPr="004A0DF5">
        <w:rPr>
          <w:rFonts w:ascii="Courier New" w:hAnsi="Courier New" w:cs="Courier New"/>
          <w:i/>
          <w:iCs/>
          <w:color w:val="000000"/>
          <w:sz w:val="20"/>
          <w:szCs w:val="20"/>
        </w:rPr>
        <w:t>Platinum</w:t>
      </w:r>
      <w:proofErr w:type="spellEnd"/>
      <w:r w:rsidRPr="004A0DF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4A0DF5">
        <w:rPr>
          <w:rFonts w:ascii="Courier New" w:hAnsi="Courier New" w:cs="Courier New"/>
          <w:i/>
          <w:iCs/>
          <w:color w:val="000000"/>
          <w:sz w:val="20"/>
          <w:szCs w:val="20"/>
        </w:rPr>
        <w:t>Tag</w:t>
      </w:r>
      <w:proofErr w:type="spellEnd"/>
      <w:r w:rsidRPr="004A0DF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DNA Polymer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r w:rsidRPr="004A0DF5">
        <w:rPr>
          <w:rFonts w:ascii="Courier New" w:hAnsi="Courier New" w:cs="Courier New"/>
          <w:i/>
          <w:iCs/>
          <w:color w:val="000000"/>
          <w:sz w:val="20"/>
          <w:szCs w:val="20"/>
        </w:rPr>
        <w:t>4,000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r w:rsidRPr="004A0DF5">
        <w:rPr>
          <w:rFonts w:ascii="Courier New" w:hAnsi="Courier New" w:cs="Courier New"/>
          <w:i/>
          <w:iCs/>
          <w:color w:val="000000"/>
          <w:sz w:val="20"/>
          <w:szCs w:val="20"/>
        </w:rPr>
        <w:t>14000,0</w:t>
      </w:r>
    </w:p>
    <w:p w:rsidR="004A0DF5" w:rsidRDefault="004A0DF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Celková cena </w:t>
      </w:r>
      <w:r w:rsidR="004A0DF5">
        <w:rPr>
          <w:rFonts w:ascii="Helv" w:hAnsi="Helv" w:cs="Helv"/>
          <w:i/>
          <w:iCs/>
          <w:color w:val="000000"/>
          <w:sz w:val="20"/>
          <w:szCs w:val="20"/>
        </w:rPr>
        <w:t>56 000,</w:t>
      </w:r>
      <w:r w:rsidR="006352A4">
        <w:rPr>
          <w:rFonts w:ascii="Helv" w:hAnsi="Helv" w:cs="Helv"/>
          <w:i/>
          <w:iCs/>
          <w:color w:val="000000"/>
          <w:sz w:val="20"/>
          <w:szCs w:val="20"/>
        </w:rPr>
        <w:t xml:space="preserve">-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A55077" w:rsidRDefault="00A550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KRD-Obchodní společnost s.r.o.</w:t>
      </w:r>
    </w:p>
    <w:p w:rsidR="00A55077" w:rsidRDefault="00A550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Pekařská 12</w:t>
      </w:r>
    </w:p>
    <w:p w:rsidR="007266A5" w:rsidRPr="00A55077" w:rsidRDefault="00A550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155</w:t>
      </w:r>
      <w:r w:rsidR="007266A5" w:rsidRPr="00A55077">
        <w:rPr>
          <w:rFonts w:ascii="Helv" w:hAnsi="Helv" w:cs="Helv"/>
          <w:i/>
          <w:iCs/>
          <w:color w:val="000000"/>
          <w:sz w:val="20"/>
          <w:szCs w:val="20"/>
        </w:rPr>
        <w:t>00 Praha</w:t>
      </w:r>
    </w:p>
    <w:p w:rsidR="007266A5" w:rsidRPr="00A55077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A55077">
        <w:rPr>
          <w:rFonts w:ascii="Helv" w:hAnsi="Helv" w:cs="Helv"/>
          <w:i/>
          <w:iCs/>
          <w:color w:val="000000"/>
          <w:sz w:val="20"/>
          <w:szCs w:val="20"/>
        </w:rPr>
        <w:t xml:space="preserve">IČ </w:t>
      </w:r>
      <w:r w:rsidR="00A55077">
        <w:rPr>
          <w:rFonts w:ascii="Helv" w:hAnsi="Helv" w:cs="Helv"/>
          <w:i/>
          <w:iCs/>
          <w:color w:val="000000"/>
          <w:sz w:val="20"/>
          <w:szCs w:val="20"/>
        </w:rPr>
        <w:t>26424991</w:t>
      </w:r>
    </w:p>
    <w:p w:rsidR="007266A5" w:rsidRPr="00A55077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A55077">
        <w:rPr>
          <w:rFonts w:ascii="Helv" w:hAnsi="Helv" w:cs="Helv"/>
          <w:i/>
          <w:iCs/>
          <w:color w:val="000000"/>
          <w:sz w:val="20"/>
          <w:szCs w:val="20"/>
        </w:rPr>
        <w:t>DIČ CZ</w:t>
      </w:r>
      <w:r w:rsidR="00A55077">
        <w:rPr>
          <w:rFonts w:ascii="Helv" w:hAnsi="Helv" w:cs="Helv"/>
          <w:i/>
          <w:iCs/>
          <w:color w:val="000000"/>
          <w:sz w:val="20"/>
          <w:szCs w:val="20"/>
        </w:rPr>
        <w:t>26424991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624"/>
    <w:rsid w:val="00024F38"/>
    <w:rsid w:val="000402B7"/>
    <w:rsid w:val="00240616"/>
    <w:rsid w:val="00296B72"/>
    <w:rsid w:val="002D1E1F"/>
    <w:rsid w:val="003079E0"/>
    <w:rsid w:val="0037087C"/>
    <w:rsid w:val="003C326B"/>
    <w:rsid w:val="0044149B"/>
    <w:rsid w:val="00486E14"/>
    <w:rsid w:val="004A0DF5"/>
    <w:rsid w:val="004B1A48"/>
    <w:rsid w:val="00535DD8"/>
    <w:rsid w:val="00542B1B"/>
    <w:rsid w:val="005C2B22"/>
    <w:rsid w:val="006352A4"/>
    <w:rsid w:val="007266A5"/>
    <w:rsid w:val="007B5C9E"/>
    <w:rsid w:val="008B288C"/>
    <w:rsid w:val="00A4779E"/>
    <w:rsid w:val="00A55077"/>
    <w:rsid w:val="00AC4065"/>
    <w:rsid w:val="00BC682E"/>
    <w:rsid w:val="00C47177"/>
    <w:rsid w:val="00CE2429"/>
    <w:rsid w:val="00D242FB"/>
    <w:rsid w:val="00DC0336"/>
    <w:rsid w:val="00DD354C"/>
    <w:rsid w:val="00E43ACB"/>
    <w:rsid w:val="00E9113C"/>
    <w:rsid w:val="00FD2095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78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 Memorial Cancer Institute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kozakova</cp:lastModifiedBy>
  <cp:revision>6</cp:revision>
  <cp:lastPrinted>2016-08-02T05:58:00Z</cp:lastPrinted>
  <dcterms:created xsi:type="dcterms:W3CDTF">2016-08-02T05:55:00Z</dcterms:created>
  <dcterms:modified xsi:type="dcterms:W3CDTF">2016-10-25T07:18:00Z</dcterms:modified>
</cp:coreProperties>
</file>