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490" w:rsidRDefault="008E3182">
      <w:pPr>
        <w:pStyle w:val="Nadpis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0" w:name="bookmark0"/>
      <w:r>
        <w:t>Objednávka 85262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4"/>
        <w:gridCol w:w="5419"/>
      </w:tblGrid>
      <w:tr w:rsidR="00EF0490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541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DODAVATEL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ODBĚRATEL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PHOENIX s.r.o. 1602323 DETAS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Nemocnice Nové Město na Moravě, příspěvková organizace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Fibichova 148/II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Nemocniční lékárna, veřejná č., Nemocnice Nové Město na Mor.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5414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56601 Vysoké Mýto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Žďárská 610</w:t>
            </w:r>
          </w:p>
          <w:p w:rsidR="00EF0490" w:rsidRDefault="008E3182">
            <w:pPr>
              <w:pStyle w:val="Jin0"/>
              <w:shd w:val="clear" w:color="auto" w:fill="auto"/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59231 Nové Město na </w:t>
            </w:r>
            <w:r>
              <w:rPr>
                <w:sz w:val="16"/>
                <w:szCs w:val="16"/>
              </w:rPr>
              <w:t>Moravě</w:t>
            </w:r>
          </w:p>
          <w:p w:rsidR="00EF0490" w:rsidRDefault="008E3182" w:rsidP="008E31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EmailXXXX</w:t>
            </w:r>
            <w:proofErr w:type="spellEnd"/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Tel.: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0490" w:rsidRDefault="008E3182" w:rsidP="008E318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Tel.: </w:t>
            </w:r>
            <w:r>
              <w:t>XXXX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5414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45359326</w:t>
            </w:r>
          </w:p>
        </w:tc>
        <w:tc>
          <w:tcPr>
            <w:tcW w:w="541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IČ: </w:t>
            </w:r>
            <w:r>
              <w:t>00842001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5414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DIČ:</w:t>
            </w:r>
          </w:p>
        </w:tc>
        <w:tc>
          <w:tcPr>
            <w:tcW w:w="54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b/>
                <w:bCs/>
                <w:sz w:val="16"/>
                <w:szCs w:val="16"/>
              </w:rPr>
              <w:t xml:space="preserve">DIČ: </w:t>
            </w:r>
            <w:r>
              <w:t>CZ00842001</w:t>
            </w:r>
          </w:p>
        </w:tc>
      </w:tr>
    </w:tbl>
    <w:p w:rsidR="00EF0490" w:rsidRDefault="008E3182">
      <w:pPr>
        <w:pStyle w:val="Titulektabulky0"/>
        <w:shd w:val="clear" w:color="auto" w:fill="auto"/>
        <w:ind w:left="24"/>
      </w:pPr>
      <w:r>
        <w:rPr>
          <w:b/>
          <w:bCs/>
        </w:rPr>
        <w:t xml:space="preserve">Sklad: </w:t>
      </w:r>
      <w:r>
        <w:t>DETAS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5"/>
        <w:gridCol w:w="830"/>
        <w:gridCol w:w="8678"/>
      </w:tblGrid>
      <w:tr w:rsidR="00EF049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rPr>
                <w:b/>
                <w:bCs/>
              </w:rPr>
              <w:t>Množství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Kód</w:t>
            </w:r>
          </w:p>
        </w:tc>
        <w:tc>
          <w:tcPr>
            <w:tcW w:w="8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b/>
                <w:bCs/>
              </w:rPr>
              <w:t>Název Poznámka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5,00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0203097</w:t>
            </w:r>
          </w:p>
        </w:tc>
        <w:tc>
          <w:tcPr>
            <w:tcW w:w="86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AMOKSIKLAV 1 G 875MG/125MG TBL FLM 21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0048888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ATARALGIN POR TBL NOB 20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0189079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CALCICHEW D3 LEMON 400 IU POR TBL MND 60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0211304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COMBAIR 200MCG/6MCG/DÁV INH SOL PSS 1X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0094164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CONCOR 5 30X5MG TBL.OBD.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0206461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CORTIMENT 9 MG POR TBL PRO 30X9MG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3,00</w:t>
            </w:r>
          </w:p>
        </w:tc>
        <w:tc>
          <w:tcPr>
            <w:tcW w:w="830" w:type="dxa"/>
            <w:shd w:val="clear" w:color="auto" w:fill="FFFFFF"/>
          </w:tcPr>
          <w:p w:rsidR="00EF0490" w:rsidRDefault="00EF0490">
            <w:pPr>
              <w:rPr>
                <w:sz w:val="10"/>
                <w:szCs w:val="10"/>
              </w:rPr>
            </w:pP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ČAJ MEDUŇKA </w:t>
            </w:r>
            <w:proofErr w:type="gramStart"/>
            <w:r>
              <w:t>N.S.</w:t>
            </w:r>
            <w:proofErr w:type="gramEnd"/>
            <w:r>
              <w:t xml:space="preserve"> LR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0139394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DIAPREL MR 60 MG POR TBL RET 60X60MG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4,00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0000113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DILURAN TBL 20X250MG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0012737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DOXYHEXAL 200 TABS </w:t>
            </w:r>
            <w:proofErr w:type="spellStart"/>
            <w:r>
              <w:t>tbl</w:t>
            </w:r>
            <w:proofErr w:type="spellEnd"/>
            <w:r>
              <w:t xml:space="preserve"> 10x200mg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2,00</w:t>
            </w:r>
          </w:p>
        </w:tc>
        <w:tc>
          <w:tcPr>
            <w:tcW w:w="830" w:type="dxa"/>
            <w:shd w:val="clear" w:color="auto" w:fill="FFFFFF"/>
          </w:tcPr>
          <w:p w:rsidR="00EF0490" w:rsidRDefault="00EF0490">
            <w:pPr>
              <w:rPr>
                <w:sz w:val="10"/>
                <w:szCs w:val="10"/>
              </w:rPr>
            </w:pP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proofErr w:type="spellStart"/>
            <w:r>
              <w:t>Elmex</w:t>
            </w:r>
            <w:proofErr w:type="spellEnd"/>
            <w:r>
              <w:t xml:space="preserve"> zubní pasta Junior 75ml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0066015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ENELBIN 100 RETARD </w:t>
            </w:r>
            <w:proofErr w:type="spellStart"/>
            <w:r>
              <w:t>tbl</w:t>
            </w:r>
            <w:proofErr w:type="spellEnd"/>
            <w:r>
              <w:t xml:space="preserve"> ret 100x100mg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8,00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0199680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ERDOMED POR CPS DUR 60X300MG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25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0080201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GÁZA SKLÁDANÁ KOMPRESY NESTERILNÍ 8 </w:t>
            </w:r>
            <w:proofErr w:type="gramStart"/>
            <w:r>
              <w:t>VRSTEV,ROZMĚR</w:t>
            </w:r>
            <w:proofErr w:type="gramEnd"/>
          </w:p>
          <w:p w:rsidR="00EF0490" w:rsidRDefault="008E3182">
            <w:pPr>
              <w:pStyle w:val="Jin0"/>
              <w:shd w:val="clear" w:color="auto" w:fill="auto"/>
            </w:pPr>
            <w:r>
              <w:t>10X10,BALE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0180988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GENTADEX 5 MG/ML + 1 MG/ML OPH GTT SOL 1X5ML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4,00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0012069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GLIMEPIRID SANDOZ 2 MG TABLETY POR TBL NOB 30X2MG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0155782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proofErr w:type="spellStart"/>
            <w:r>
              <w:t>Godasal</w:t>
            </w:r>
            <w:proofErr w:type="spellEnd"/>
            <w:r>
              <w:t xml:space="preserve"> 100 </w:t>
            </w:r>
            <w:proofErr w:type="gramStart"/>
            <w:r>
              <w:t>por.tbl</w:t>
            </w:r>
            <w:proofErr w:type="gramEnd"/>
            <w:r>
              <w:t>.nob.100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1,00</w:t>
            </w:r>
          </w:p>
        </w:tc>
        <w:tc>
          <w:tcPr>
            <w:tcW w:w="830" w:type="dxa"/>
            <w:shd w:val="clear" w:color="auto" w:fill="FFFFFF"/>
          </w:tcPr>
          <w:p w:rsidR="00EF0490" w:rsidRDefault="00EF0490">
            <w:pPr>
              <w:rPr>
                <w:sz w:val="10"/>
                <w:szCs w:val="10"/>
              </w:rPr>
            </w:pP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GS </w:t>
            </w:r>
            <w:proofErr w:type="spellStart"/>
            <w:r>
              <w:t>Laktobacily</w:t>
            </w:r>
            <w:proofErr w:type="spellEnd"/>
            <w:r>
              <w:t xml:space="preserve"> Forte21 cps.60+20 2017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0215606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HELICID 20 ZENTIVA POR CPS ETD 90X20MG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0214350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HUMULIN R CARTRIDGE 100IU/ML INJ SOL ZVL 5X3ML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0199647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IMURAN 50 MG POR TBL FLM 100X50MG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0151949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INDAP POR CPS DUR 100X2.5MG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6,00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0028740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JANUVIA 100 MG POR TBL FLM 28X100MG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1,00</w:t>
            </w:r>
          </w:p>
        </w:tc>
        <w:tc>
          <w:tcPr>
            <w:tcW w:w="830" w:type="dxa"/>
            <w:shd w:val="clear" w:color="auto" w:fill="FFFFFF"/>
          </w:tcPr>
          <w:p w:rsidR="00EF0490" w:rsidRDefault="00EF0490">
            <w:pPr>
              <w:rPr>
                <w:sz w:val="10"/>
                <w:szCs w:val="10"/>
              </w:rPr>
            </w:pP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KANDISIN TEKUTÝ 100ML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5,00</w:t>
            </w:r>
          </w:p>
        </w:tc>
        <w:tc>
          <w:tcPr>
            <w:tcW w:w="830" w:type="dxa"/>
            <w:shd w:val="clear" w:color="auto" w:fill="FFFFFF"/>
          </w:tcPr>
          <w:p w:rsidR="00EF0490" w:rsidRDefault="00EF0490">
            <w:pPr>
              <w:rPr>
                <w:sz w:val="10"/>
                <w:szCs w:val="10"/>
              </w:rPr>
            </w:pP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KAPRONA Kapsaicinová prohřívací náplast 12x18cm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1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0171340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KRYTÍ TYL MASTNÝ 10X10CM 10X10CM,2KS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3,00</w:t>
            </w:r>
          </w:p>
        </w:tc>
        <w:tc>
          <w:tcPr>
            <w:tcW w:w="830" w:type="dxa"/>
            <w:shd w:val="clear" w:color="auto" w:fill="FFFFFF"/>
          </w:tcPr>
          <w:p w:rsidR="00EF0490" w:rsidRDefault="00EF0490">
            <w:pPr>
              <w:rPr>
                <w:sz w:val="10"/>
                <w:szCs w:val="10"/>
              </w:rPr>
            </w:pP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LEROS Šalvěj lékařská nať </w:t>
            </w:r>
            <w:proofErr w:type="gramStart"/>
            <w:r>
              <w:t>n.s.</w:t>
            </w:r>
            <w:proofErr w:type="gramEnd"/>
            <w:r>
              <w:t>20x1.5g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0088219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LEXAURIN TBL 30X3MG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0104712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proofErr w:type="spellStart"/>
            <w:r>
              <w:t>Lorista</w:t>
            </w:r>
            <w:proofErr w:type="spellEnd"/>
            <w:r>
              <w:t xml:space="preserve"> H 50mg/12.5mg </w:t>
            </w:r>
            <w:proofErr w:type="gramStart"/>
            <w:r>
              <w:t>por.tbl</w:t>
            </w:r>
            <w:proofErr w:type="gramEnd"/>
            <w:r>
              <w:t>.flm.84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0010604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LORISTA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tblflm</w:t>
            </w:r>
            <w:proofErr w:type="spellEnd"/>
            <w:r>
              <w:t xml:space="preserve"> 28x50mg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0047610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LORISTA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tblflm</w:t>
            </w:r>
            <w:proofErr w:type="spellEnd"/>
            <w:r>
              <w:t xml:space="preserve"> 84x50mg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0200600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LUXFEN, 2 MG/ML OČNÍ KAPKY, ROZTOK OPH GTT SOL 1X5ML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0040368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MEDROL 4 MG </w:t>
            </w:r>
            <w:proofErr w:type="spellStart"/>
            <w:r>
              <w:t>por</w:t>
            </w:r>
            <w:proofErr w:type="spellEnd"/>
            <w:r>
              <w:t xml:space="preserve"> </w:t>
            </w:r>
            <w:proofErr w:type="spellStart"/>
            <w:r>
              <w:t>tbl</w:t>
            </w:r>
            <w:proofErr w:type="spellEnd"/>
            <w:r>
              <w:t xml:space="preserve"> nob30x4mg-l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0157123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METHOTREXAT EBEWE 10 MG TABLETY POR TBL NOB 50X10MG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0218110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MIFLONID BREEZHALER 400MCG INH PLV CPS DUR 60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0099248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MYFUNGAR CRM 1X30GM LÉČIVA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0076147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NEO-ANGIN BEZ CUKRU </w:t>
            </w:r>
            <w:proofErr w:type="spellStart"/>
            <w:r>
              <w:t>tbl</w:t>
            </w:r>
            <w:proofErr w:type="spellEnd"/>
            <w:r>
              <w:t xml:space="preserve"> 24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1325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0109415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NOLPAZA 40 MG ENTEROSOLVENTNÍ TABLETY POR TBL </w:t>
            </w:r>
            <w:r>
              <w:t>ENT</w:t>
            </w:r>
          </w:p>
          <w:p w:rsidR="00EF0490" w:rsidRDefault="008E3182">
            <w:pPr>
              <w:pStyle w:val="Jin0"/>
              <w:shd w:val="clear" w:color="auto" w:fill="auto"/>
            </w:pPr>
            <w:r>
              <w:t>84X40MG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</w:tcPr>
          <w:p w:rsidR="00EF0490" w:rsidRDefault="00EF0490">
            <w:pPr>
              <w:rPr>
                <w:sz w:val="10"/>
                <w:szCs w:val="10"/>
              </w:rPr>
            </w:pP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proofErr w:type="spellStart"/>
            <w:r>
              <w:t>Obin.hydrofil.sterilni</w:t>
            </w:r>
            <w:proofErr w:type="spellEnd"/>
            <w:r>
              <w:t xml:space="preserve"> </w:t>
            </w:r>
            <w:proofErr w:type="spellStart"/>
            <w:r>
              <w:t>elasticke</w:t>
            </w:r>
            <w:proofErr w:type="spellEnd"/>
            <w:r>
              <w:t xml:space="preserve"> 10cmx4m 1ks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0140192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OMEPRAZOL STADA 20 MG POR CPS ETD 100X20MG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0201970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PAMYCON NA PŘÍPRAVU KAPEK DRM PLV SOL 1X1LAH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0160373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PANTOMYL 40MG TBL ENT 30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6,00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0119539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PENTASA SACHET 2 G POR</w:t>
            </w:r>
            <w:r>
              <w:t xml:space="preserve"> GRA PRO 60X2G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0054424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PLAQUENIL </w:t>
            </w:r>
            <w:proofErr w:type="spellStart"/>
            <w:r>
              <w:t>tbl</w:t>
            </w:r>
            <w:proofErr w:type="spellEnd"/>
            <w:r>
              <w:t xml:space="preserve"> </w:t>
            </w:r>
            <w:proofErr w:type="spellStart"/>
            <w:r>
              <w:t>obd</w:t>
            </w:r>
            <w:proofErr w:type="spellEnd"/>
            <w:r>
              <w:t xml:space="preserve"> 60x200mg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0000269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PREDNISON 5 TBL 20X5MG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1325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0085478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PROUŽKY DIAGNOSTICKÉ CONTOUR TS INZ.REŽ.SENZORY-KE</w:t>
            </w:r>
          </w:p>
          <w:p w:rsidR="00EF0490" w:rsidRDefault="008E3182">
            <w:pPr>
              <w:pStyle w:val="Jin0"/>
              <w:shd w:val="clear" w:color="auto" w:fill="auto"/>
            </w:pPr>
            <w:r>
              <w:t>GLUKOMETR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1325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ind w:right="280"/>
              <w:jc w:val="right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0171257</w:t>
            </w:r>
          </w:p>
        </w:tc>
        <w:tc>
          <w:tcPr>
            <w:tcW w:w="8678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PROUŽKY DIAGNOSTICKÉ ONE TOUCH SELECT PLUS (PRO ZP KÓD</w:t>
            </w:r>
          </w:p>
        </w:tc>
      </w:tr>
    </w:tbl>
    <w:p w:rsidR="00EF0490" w:rsidRDefault="008E3182">
      <w:pPr>
        <w:pStyle w:val="Titulektabulky0"/>
        <w:shd w:val="clear" w:color="auto" w:fill="auto"/>
        <w:ind w:left="2179"/>
      </w:pPr>
      <w:r>
        <w:t>01712</w:t>
      </w:r>
    </w:p>
    <w:p w:rsidR="00EF0490" w:rsidRDefault="00EF0490">
      <w:pPr>
        <w:spacing w:line="14" w:lineRule="exact"/>
        <w:sectPr w:rsidR="00EF0490">
          <w:footerReference w:type="default" r:id="rId7"/>
          <w:pgSz w:w="11900" w:h="16840"/>
          <w:pgMar w:top="918" w:right="528" w:bottom="1072" w:left="538" w:header="0" w:footer="3" w:gutter="0"/>
          <w:cols w:space="720"/>
          <w:noEndnote/>
          <w:docGrid w:linePitch="360"/>
        </w:sectPr>
      </w:pPr>
    </w:p>
    <w:p w:rsidR="00EF0490" w:rsidRDefault="008E3182">
      <w:pPr>
        <w:pStyle w:val="Nadpis20"/>
        <w:keepNext/>
        <w:keepLines/>
        <w:framePr w:w="562" w:h="211" w:wrap="none" w:vAnchor="text" w:hAnchor="margin" w:x="457" w:y="21"/>
        <w:shd w:val="clear" w:color="auto" w:fill="auto"/>
      </w:pPr>
      <w:bookmarkStart w:id="1" w:name="bookmark1"/>
      <w:r>
        <w:lastRenderedPageBreak/>
        <w:t>Množství</w:t>
      </w:r>
      <w:bookmarkEnd w:id="1"/>
    </w:p>
    <w:p w:rsidR="00EF0490" w:rsidRDefault="008E3182">
      <w:pPr>
        <w:pStyle w:val="Nadpis20"/>
        <w:keepNext/>
        <w:keepLines/>
        <w:framePr w:w="744" w:h="211" w:wrap="none" w:vAnchor="text" w:hAnchor="margin" w:x="1820" w:y="21"/>
        <w:shd w:val="clear" w:color="auto" w:fill="auto"/>
      </w:pPr>
      <w:bookmarkStart w:id="2" w:name="bookmark2"/>
      <w:r>
        <w:t>Kód Název</w:t>
      </w:r>
      <w:bookmarkEnd w:id="2"/>
    </w:p>
    <w:p w:rsidR="00EF0490" w:rsidRDefault="008E3182">
      <w:pPr>
        <w:pStyle w:val="Nadpis20"/>
        <w:keepNext/>
        <w:keepLines/>
        <w:framePr w:w="648" w:h="211" w:wrap="none" w:vAnchor="text" w:hAnchor="margin" w:x="6284" w:y="21"/>
        <w:shd w:val="clear" w:color="auto" w:fill="auto"/>
      </w:pPr>
      <w:bookmarkStart w:id="3" w:name="bookmark3"/>
      <w:r>
        <w:t>Poznámka</w:t>
      </w:r>
      <w:bookmarkEnd w:id="3"/>
    </w:p>
    <w:p w:rsidR="00EF0490" w:rsidRDefault="00EF0490">
      <w:pPr>
        <w:spacing w:line="576" w:lineRule="exact"/>
      </w:pPr>
    </w:p>
    <w:p w:rsidR="00EF0490" w:rsidRDefault="00EF0490">
      <w:pPr>
        <w:spacing w:line="14" w:lineRule="exact"/>
        <w:sectPr w:rsidR="00EF0490">
          <w:pgSz w:w="11900" w:h="16840"/>
          <w:pgMar w:top="860" w:right="807" w:bottom="971" w:left="56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9"/>
        <w:gridCol w:w="830"/>
        <w:gridCol w:w="4027"/>
      </w:tblGrid>
      <w:tr w:rsidR="00EF049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lastRenderedPageBreak/>
              <w:t>3,00</w:t>
            </w: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0069242</w:t>
            </w:r>
          </w:p>
        </w:tc>
        <w:tc>
          <w:tcPr>
            <w:tcW w:w="402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 xml:space="preserve">PULMICORT </w:t>
            </w:r>
            <w:r>
              <w:t>TURB.200RGx200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19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0194564</w:t>
            </w:r>
          </w:p>
        </w:tc>
        <w:tc>
          <w:tcPr>
            <w:tcW w:w="4027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RELVAR ELLIPTA 92 MIKROGRAMŮ/22 MIKROGRAMŮ INH PLV DOS 1X30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0198058</w:t>
            </w:r>
          </w:p>
        </w:tc>
        <w:tc>
          <w:tcPr>
            <w:tcW w:w="4027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SANVAL 10 MG POR TBL FLM 100X10MG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4,00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0193552</w:t>
            </w:r>
          </w:p>
        </w:tc>
        <w:tc>
          <w:tcPr>
            <w:tcW w:w="4027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SEEBRI BREEZHALER 44 MCG INH PLV CPS DUR 30X1X44RG+INH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0125135</w:t>
            </w:r>
          </w:p>
        </w:tc>
        <w:tc>
          <w:tcPr>
            <w:tcW w:w="4027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SINGULAIR 10 POR TBL FLM 98X10MG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0056350</w:t>
            </w:r>
          </w:p>
        </w:tc>
        <w:tc>
          <w:tcPr>
            <w:tcW w:w="4027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SPECIES UROLOGICAE PLANTA POR SPC 20X1.5GMSÁČ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6,00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0086393</w:t>
            </w:r>
          </w:p>
        </w:tc>
        <w:tc>
          <w:tcPr>
            <w:tcW w:w="4027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proofErr w:type="gramStart"/>
            <w:r>
              <w:t>TBL.MAGNESII</w:t>
            </w:r>
            <w:proofErr w:type="gramEnd"/>
            <w:r>
              <w:t xml:space="preserve"> LACTICI 0.5 MVM TBL 50x0.5G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1,00</w:t>
            </w:r>
          </w:p>
        </w:tc>
        <w:tc>
          <w:tcPr>
            <w:tcW w:w="830" w:type="dxa"/>
            <w:shd w:val="clear" w:color="auto" w:fill="FFFFFF"/>
          </w:tcPr>
          <w:p w:rsidR="00EF0490" w:rsidRDefault="00EF0490">
            <w:pPr>
              <w:rPr>
                <w:sz w:val="10"/>
                <w:szCs w:val="10"/>
              </w:rPr>
            </w:pPr>
          </w:p>
        </w:tc>
        <w:tc>
          <w:tcPr>
            <w:tcW w:w="4027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Tea Tree Oil 100% </w:t>
            </w:r>
            <w:r>
              <w:t xml:space="preserve">čistý </w:t>
            </w:r>
            <w:r>
              <w:rPr>
                <w:lang w:val="en-US" w:eastAsia="en-US" w:bidi="en-US"/>
              </w:rPr>
              <w:t xml:space="preserve">30ml </w:t>
            </w:r>
            <w:proofErr w:type="spellStart"/>
            <w:r>
              <w:rPr>
                <w:lang w:val="en-US" w:eastAsia="en-US" w:bidi="en-US"/>
              </w:rPr>
              <w:t>Dr.Muller</w:t>
            </w:r>
            <w:proofErr w:type="spellEnd"/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0012687</w:t>
            </w:r>
          </w:p>
        </w:tc>
        <w:tc>
          <w:tcPr>
            <w:tcW w:w="4027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TRAMAL RETARD 100 </w:t>
            </w:r>
            <w:proofErr w:type="spellStart"/>
            <w:r>
              <w:rPr>
                <w:lang w:val="en-US" w:eastAsia="en-US" w:bidi="en-US"/>
              </w:rPr>
              <w:t>tbl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obd</w:t>
            </w:r>
            <w:proofErr w:type="spellEnd"/>
            <w:r>
              <w:rPr>
                <w:lang w:val="en-US" w:eastAsia="en-US" w:bidi="en-US"/>
              </w:rPr>
              <w:t xml:space="preserve"> 30x100mg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3,00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0050117</w:t>
            </w:r>
          </w:p>
        </w:tc>
        <w:tc>
          <w:tcPr>
            <w:tcW w:w="4027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 xml:space="preserve">TRIASYN 5/5 MG </w:t>
            </w:r>
            <w:proofErr w:type="spellStart"/>
            <w:r>
              <w:rPr>
                <w:lang w:val="en-US" w:eastAsia="en-US" w:bidi="en-US"/>
              </w:rPr>
              <w:t>por</w:t>
            </w:r>
            <w:proofErr w:type="spellEnd"/>
            <w:r>
              <w:rPr>
                <w:lang w:val="en-US" w:eastAsia="en-US" w:bidi="en-US"/>
              </w:rPr>
              <w:t xml:space="preserve"> </w:t>
            </w:r>
            <w:proofErr w:type="spellStart"/>
            <w:r>
              <w:rPr>
                <w:lang w:val="en-US" w:eastAsia="en-US" w:bidi="en-US"/>
              </w:rPr>
              <w:t>tbl</w:t>
            </w:r>
            <w:proofErr w:type="spellEnd"/>
            <w:r>
              <w:rPr>
                <w:lang w:val="en-US" w:eastAsia="en-US" w:bidi="en-US"/>
              </w:rPr>
              <w:t xml:space="preserve"> ret 30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619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0194361</w:t>
            </w:r>
          </w:p>
        </w:tc>
        <w:tc>
          <w:tcPr>
            <w:tcW w:w="4027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ULTIBRO BREEZHALER 85 MCG/43 MCG INH PLV CPS DUR 30X1+INH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30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0216283</w:t>
            </w:r>
          </w:p>
        </w:tc>
        <w:tc>
          <w:tcPr>
            <w:tcW w:w="4027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URIFOS 3 G POR GRA SOL 1X3GM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1,00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0200395</w:t>
            </w:r>
          </w:p>
        </w:tc>
        <w:tc>
          <w:tcPr>
            <w:tcW w:w="4027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VISTAGAN LIQUIFILM 0,5% OPH GTT SOL 1X5ML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1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5,00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0094114</w:t>
            </w:r>
          </w:p>
        </w:tc>
        <w:tc>
          <w:tcPr>
            <w:tcW w:w="4027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WARFARIN TBL 100X5MG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2,00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0216532</w:t>
            </w:r>
          </w:p>
        </w:tc>
        <w:tc>
          <w:tcPr>
            <w:tcW w:w="4027" w:type="dxa"/>
            <w:shd w:val="clear" w:color="auto" w:fill="FFFFFF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ZENARO 5 MG POR TBL FLM 90 IVX5MG</w:t>
            </w:r>
          </w:p>
        </w:tc>
      </w:tr>
      <w:tr w:rsidR="00EF0490">
        <w:tblPrEx>
          <w:tblCellMar>
            <w:top w:w="0" w:type="dxa"/>
            <w:bottom w:w="0" w:type="dxa"/>
          </w:tblCellMar>
        </w:tblPrEx>
        <w:trPr>
          <w:trHeight w:hRule="exact" w:val="216"/>
          <w:jc w:val="center"/>
        </w:trPr>
        <w:tc>
          <w:tcPr>
            <w:tcW w:w="619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t>10,00</w:t>
            </w:r>
          </w:p>
        </w:tc>
        <w:tc>
          <w:tcPr>
            <w:tcW w:w="830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  <w:jc w:val="right"/>
            </w:pPr>
            <w:r>
              <w:t>0047727</w:t>
            </w:r>
          </w:p>
        </w:tc>
        <w:tc>
          <w:tcPr>
            <w:tcW w:w="4027" w:type="dxa"/>
            <w:shd w:val="clear" w:color="auto" w:fill="FFFFFF"/>
            <w:vAlign w:val="bottom"/>
          </w:tcPr>
          <w:p w:rsidR="00EF0490" w:rsidRDefault="008E3182">
            <w:pPr>
              <w:pStyle w:val="Jin0"/>
              <w:shd w:val="clear" w:color="auto" w:fill="auto"/>
            </w:pPr>
            <w:r>
              <w:rPr>
                <w:lang w:val="en-US" w:eastAsia="en-US" w:bidi="en-US"/>
              </w:rPr>
              <w:t>ZINNAT 500 MG POR TBL FLM 10X500MG</w:t>
            </w:r>
          </w:p>
        </w:tc>
      </w:tr>
    </w:tbl>
    <w:p w:rsidR="00EF0490" w:rsidRDefault="008E3182">
      <w:pPr>
        <w:pStyle w:val="Titulektabulky0"/>
        <w:shd w:val="clear" w:color="auto" w:fill="auto"/>
        <w:ind w:left="58"/>
      </w:pPr>
      <w:r>
        <w:t>Rozděleno dle preferovaného distributora</w:t>
      </w:r>
    </w:p>
    <w:p w:rsidR="00EF0490" w:rsidRDefault="00EF0490">
      <w:pPr>
        <w:spacing w:after="2286" w:line="14" w:lineRule="exact"/>
      </w:pPr>
    </w:p>
    <w:p w:rsidR="00EF0490" w:rsidRDefault="008E3182">
      <w:pPr>
        <w:pStyle w:val="Zkladntext1"/>
        <w:pBdr>
          <w:top w:val="single" w:sz="4" w:space="0" w:color="auto"/>
        </w:pBdr>
        <w:shd w:val="clear" w:color="auto" w:fill="auto"/>
        <w:ind w:left="70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78" behindDoc="0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-1600200</wp:posOffset>
                </wp:positionV>
                <wp:extent cx="411480" cy="13398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133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F0490" w:rsidRDefault="008E3182">
                            <w:pPr>
                              <w:pStyle w:val="Zkladntext1"/>
                              <w:shd w:val="clear" w:color="auto" w:fill="auto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Poznámka: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28.35pt;margin-top:-126pt;width:32.4pt;height:10.55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" filled="f" stroked="f">
                <v:textbox style="mso-fit-shape-to-text:t" inset="0,0,0,0">
                  <w:txbxContent>
                    <w:p w:rsidR="00EF0490" w:rsidRDefault="008E3182">
                      <w:pPr>
                        <w:pStyle w:val="Zkladntext1"/>
                        <w:shd w:val="clear" w:color="auto" w:fill="auto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Poznámka: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04.01.2018 </w:t>
      </w:r>
      <w:bookmarkStart w:id="4" w:name="_GoBack"/>
      <w:bookmarkEnd w:id="4"/>
      <w:r>
        <w:t>Vystavil(a)</w:t>
      </w:r>
    </w:p>
    <w:sectPr w:rsidR="00EF0490">
      <w:type w:val="continuous"/>
      <w:pgSz w:w="11900" w:h="16840"/>
      <w:pgMar w:top="860" w:right="5180" w:bottom="1071" w:left="12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E3182">
      <w:r>
        <w:separator/>
      </w:r>
    </w:p>
  </w:endnote>
  <w:endnote w:type="continuationSeparator" w:id="0">
    <w:p w:rsidR="00000000" w:rsidRDefault="008E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490" w:rsidRDefault="008E3182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372110</wp:posOffset>
              </wp:positionH>
              <wp:positionV relativeFrom="page">
                <wp:posOffset>10013315</wp:posOffset>
              </wp:positionV>
              <wp:extent cx="667194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7194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F0490" w:rsidRDefault="00EF0490">
                          <w:pPr>
                            <w:pStyle w:val="Zhlavnebozpat20"/>
                            <w:shd w:val="clear" w:color="auto" w:fill="auto"/>
                            <w:tabs>
                              <w:tab w:val="right" w:pos="5971"/>
                              <w:tab w:val="right" w:pos="9600"/>
                              <w:tab w:val="right" w:pos="10507"/>
                            </w:tabs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29.3pt;margin-top:788.45pt;width:525.35pt;height:8.9pt;z-index:-44040179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" filled="f" stroked="f">
              <v:textbox style="mso-fit-shape-to-text:t" inset="0,0,0,0">
                <w:txbxContent>
                  <w:p w:rsidR="00EF0490" w:rsidRDefault="00EF0490">
                    <w:pPr>
                      <w:pStyle w:val="Zhlavnebozpat20"/>
                      <w:shd w:val="clear" w:color="auto" w:fill="auto"/>
                      <w:tabs>
                        <w:tab w:val="right" w:pos="5971"/>
                        <w:tab w:val="right" w:pos="9600"/>
                        <w:tab w:val="right" w:pos="10507"/>
                      </w:tabs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490" w:rsidRDefault="00EF0490"/>
  </w:footnote>
  <w:footnote w:type="continuationSeparator" w:id="0">
    <w:p w:rsidR="00EF0490" w:rsidRDefault="00EF049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F0490"/>
    <w:rsid w:val="008E3182"/>
    <w:rsid w:val="00E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E31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18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E31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18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Arial Narrow" w:eastAsia="Arial Narrow" w:hAnsi="Arial Narrow" w:cs="Arial Narrow"/>
      <w:sz w:val="15"/>
      <w:szCs w:val="15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Arial Narrow" w:eastAsia="Arial Narrow" w:hAnsi="Arial Narrow" w:cs="Arial Narrow"/>
      <w:b/>
      <w:bCs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Arial Narrow" w:eastAsia="Arial Narrow" w:hAnsi="Arial Narrow" w:cs="Arial Narrow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E31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318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8E31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318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systému Windows</cp:lastModifiedBy>
  <cp:revision>2</cp:revision>
  <dcterms:created xsi:type="dcterms:W3CDTF">2018-02-09T13:27:00Z</dcterms:created>
  <dcterms:modified xsi:type="dcterms:W3CDTF">2018-02-09T13:28:00Z</dcterms:modified>
</cp:coreProperties>
</file>