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5D" w:rsidRDefault="0017575D" w:rsidP="009610E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1106B3">
        <w:rPr>
          <w:rFonts w:ascii="Arial" w:hAnsi="Arial" w:cs="Arial"/>
          <w:b/>
          <w:sz w:val="35"/>
        </w:rPr>
        <w:t>2</w:t>
      </w:r>
      <w:r>
        <w:rPr>
          <w:rFonts w:ascii="Arial" w:hAnsi="Arial" w:cs="Arial"/>
          <w:b/>
          <w:sz w:val="35"/>
        </w:rPr>
        <w:t xml:space="preserve"> k</w:t>
      </w:r>
      <w:r w:rsidR="009610E9">
        <w:rPr>
          <w:rFonts w:ascii="Arial" w:hAnsi="Arial" w:cs="Arial"/>
          <w:b/>
          <w:sz w:val="35"/>
        </w:rPr>
        <w:t> Smlouvě o zpracování předaných materiálů do zásilek a jejich hromadném podání</w:t>
      </w:r>
    </w:p>
    <w:p w:rsidR="0017575D" w:rsidRDefault="0017575D" w:rsidP="0017575D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982607-</w:t>
      </w:r>
      <w:r w:rsidR="004547A7">
        <w:rPr>
          <w:rFonts w:ascii="Arial" w:hAnsi="Arial" w:cs="Arial"/>
          <w:b/>
          <w:sz w:val="35"/>
        </w:rPr>
        <w:t>1704/2015</w:t>
      </w:r>
      <w:r w:rsidR="001106B3">
        <w:rPr>
          <w:rFonts w:ascii="Arial" w:hAnsi="Arial" w:cs="Arial"/>
          <w:b/>
          <w:sz w:val="35"/>
        </w:rPr>
        <w:t xml:space="preserve">    E </w:t>
      </w:r>
      <w:r w:rsidR="009330F6">
        <w:rPr>
          <w:rFonts w:ascii="Arial" w:hAnsi="Arial" w:cs="Arial"/>
          <w:b/>
          <w:sz w:val="35"/>
        </w:rPr>
        <w:t>2017/6272</w:t>
      </w:r>
    </w:p>
    <w:p w:rsidR="00767142" w:rsidRPr="00767142" w:rsidRDefault="00767142" w:rsidP="00767142">
      <w:pPr>
        <w:numPr>
          <w:ilvl w:val="0"/>
          <w:numId w:val="0"/>
        </w:numPr>
        <w:spacing w:before="470" w:after="140" w:line="240" w:lineRule="auto"/>
        <w:ind w:left="142"/>
      </w:pPr>
      <w:r w:rsidRPr="00767142">
        <w:rPr>
          <w:b/>
        </w:rPr>
        <w:t xml:space="preserve">Česká pošta, </w:t>
      </w:r>
      <w:proofErr w:type="gramStart"/>
      <w:r w:rsidRPr="00767142">
        <w:rPr>
          <w:b/>
        </w:rPr>
        <w:t>s.p.</w:t>
      </w:r>
      <w:proofErr w:type="gramEnd"/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se sídlem: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Politických vězňů 909/4, 225 99 Praha 1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IČO: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47114983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DIČ: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CZ47114983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zastoupen:</w:t>
      </w:r>
      <w:r w:rsidRPr="00767142">
        <w:tab/>
      </w:r>
      <w:r w:rsidRPr="00767142">
        <w:tab/>
        <w:t xml:space="preserve">             </w:t>
      </w:r>
      <w:r w:rsidRPr="00767142">
        <w:tab/>
      </w:r>
      <w:r w:rsidRPr="00767142">
        <w:tab/>
      </w:r>
      <w:r w:rsidRPr="00767142">
        <w:tab/>
        <w:t>Alena Vozábalová, Obchodní ředitelka Regionu, Obchod JM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zapsán v obchodním rejstříku</w:t>
      </w:r>
      <w:r w:rsidRPr="00767142">
        <w:tab/>
      </w:r>
      <w:r w:rsidRPr="00767142">
        <w:tab/>
        <w:t>Městského soudu v Praze, oddíl A, vložka 7565/1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bankovní spojení: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 xml:space="preserve">Československá obchodní banka, a. s. 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číslo účtu: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 xml:space="preserve">134204869/0300                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korespondenční adresa:</w:t>
      </w:r>
      <w:r w:rsidRPr="00767142">
        <w:tab/>
      </w:r>
      <w:r w:rsidRPr="00767142">
        <w:tab/>
      </w:r>
      <w:r w:rsidRPr="00767142">
        <w:tab/>
      </w:r>
      <w:r w:rsidRPr="00767142">
        <w:tab/>
        <w:t xml:space="preserve">Česká pošta, </w:t>
      </w:r>
      <w:proofErr w:type="gramStart"/>
      <w:r w:rsidRPr="00767142">
        <w:t>s.p.</w:t>
      </w:r>
      <w:proofErr w:type="gramEnd"/>
      <w:r w:rsidRPr="00767142">
        <w:t>, Obchod JM, Orlí 665/30, 663 00 Brno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BIC/SWIFT: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CEKOCZPP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IBAN: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CZ03 0300 0000 0001 3420 4869</w:t>
      </w:r>
    </w:p>
    <w:p w:rsidR="0017575D" w:rsidRDefault="0017575D" w:rsidP="0017575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7575D" w:rsidRDefault="0017575D" w:rsidP="0017575D">
      <w:pPr>
        <w:numPr>
          <w:ilvl w:val="0"/>
          <w:numId w:val="0"/>
        </w:numPr>
        <w:spacing w:before="50" w:after="70" w:line="240" w:lineRule="auto"/>
        <w:ind w:left="142"/>
      </w:pPr>
    </w:p>
    <w:p w:rsidR="0017575D" w:rsidRDefault="0017575D" w:rsidP="0017575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7575D" w:rsidRDefault="0017575D" w:rsidP="0017575D">
      <w:pPr>
        <w:numPr>
          <w:ilvl w:val="0"/>
          <w:numId w:val="0"/>
        </w:numPr>
        <w:spacing w:after="0" w:line="240" w:lineRule="auto"/>
        <w:ind w:left="142"/>
      </w:pPr>
    </w:p>
    <w:p w:rsidR="00FC4B10" w:rsidRPr="00FC4B10" w:rsidRDefault="00343834" w:rsidP="00FC4B1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se sídlem/místem podnikání:</w:t>
      </w:r>
      <w:r w:rsidRPr="00FC4B10">
        <w:tab/>
      </w:r>
      <w:r w:rsidRPr="00FC4B10">
        <w:tab/>
      </w:r>
      <w:r w:rsidRPr="00FC4B10">
        <w:tab/>
      </w:r>
      <w:r w:rsidR="00343834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IČO: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343834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DIČ: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343834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zastoupen: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343834">
        <w:t>XX</w:t>
      </w:r>
    </w:p>
    <w:p w:rsidR="00422ABE" w:rsidRPr="00FC4B10" w:rsidRDefault="00422ABE" w:rsidP="00422ABE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zapsán/a v:</w:t>
      </w:r>
      <w:r w:rsidRPr="00FC4B10">
        <w:tab/>
      </w:r>
      <w:r w:rsidRPr="00FC4B10">
        <w:tab/>
        <w:t xml:space="preserve">                               </w:t>
      </w:r>
      <w:r w:rsidR="00343834">
        <w:t>XX</w:t>
      </w:r>
    </w:p>
    <w:p w:rsidR="00422ABE" w:rsidRPr="00FC4B10" w:rsidRDefault="00422ABE" w:rsidP="00422ABE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bankovní spojení: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343834">
        <w:t>XX</w:t>
      </w:r>
    </w:p>
    <w:p w:rsidR="00422ABE" w:rsidRPr="00FC4B10" w:rsidRDefault="00422ABE" w:rsidP="00422ABE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číslo účtu: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343834">
        <w:t>XX</w:t>
      </w:r>
    </w:p>
    <w:p w:rsidR="00422ABE" w:rsidRPr="00FC4B10" w:rsidRDefault="00422ABE" w:rsidP="00422ABE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korespondenční adresa: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343834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přidělené ID CČK složky:</w:t>
      </w:r>
      <w:r w:rsidRPr="00FC4B10">
        <w:tab/>
      </w:r>
      <w:r w:rsidRPr="00FC4B10">
        <w:tab/>
      </w:r>
      <w:r w:rsidRPr="00FC4B10">
        <w:tab/>
      </w:r>
      <w:r w:rsidR="00343834">
        <w:t>XX</w:t>
      </w:r>
    </w:p>
    <w:p w:rsidR="00B5490C" w:rsidRPr="00B5490C" w:rsidRDefault="00B5490C" w:rsidP="00B5490C">
      <w:pPr>
        <w:numPr>
          <w:ilvl w:val="0"/>
          <w:numId w:val="0"/>
        </w:numPr>
        <w:spacing w:before="50" w:after="70" w:line="240" w:lineRule="auto"/>
        <w:ind w:left="142"/>
      </w:pPr>
      <w:r w:rsidRPr="00B5490C">
        <w:t>dále jen "Objednatel"</w:t>
      </w:r>
    </w:p>
    <w:p w:rsidR="0017575D" w:rsidRDefault="0017575D" w:rsidP="0017575D">
      <w:pPr>
        <w:numPr>
          <w:ilvl w:val="0"/>
          <w:numId w:val="0"/>
        </w:numPr>
        <w:spacing w:before="50" w:after="70" w:line="240" w:lineRule="auto"/>
        <w:ind w:left="142"/>
      </w:pPr>
    </w:p>
    <w:p w:rsidR="0017575D" w:rsidRDefault="0017575D" w:rsidP="0017575D">
      <w:pPr>
        <w:numPr>
          <w:ilvl w:val="0"/>
          <w:numId w:val="0"/>
        </w:numPr>
        <w:spacing w:before="50" w:after="70" w:line="240" w:lineRule="auto"/>
        <w:ind w:left="142"/>
      </w:pPr>
    </w:p>
    <w:p w:rsidR="0017575D" w:rsidRDefault="0017575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7575D" w:rsidRPr="0017575D" w:rsidRDefault="0017575D" w:rsidP="001757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7575D" w:rsidRDefault="0017575D" w:rsidP="00607D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</w:t>
      </w:r>
      <w:r w:rsidR="009610E9">
        <w:t>Smlouvy</w:t>
      </w:r>
      <w:r>
        <w:t xml:space="preserve"> se dohodly na změně obsahu </w:t>
      </w:r>
      <w:r w:rsidR="009610E9">
        <w:t>Smlouvy</w:t>
      </w:r>
      <w:r>
        <w:t xml:space="preserve"> o podmínkách podávání poštovních zásilek,</w:t>
      </w:r>
      <w:r w:rsidR="007F40D7">
        <w:t xml:space="preserve">    </w:t>
      </w:r>
      <w:r>
        <w:t xml:space="preserve"> č. 982607-</w:t>
      </w:r>
      <w:r w:rsidR="003C114D">
        <w:t>1704/2015</w:t>
      </w:r>
      <w:r>
        <w:t xml:space="preserve"> ze dne </w:t>
      </w:r>
      <w:proofErr w:type="gramStart"/>
      <w:r w:rsidR="003C114D">
        <w:t>23.9.2015</w:t>
      </w:r>
      <w:proofErr w:type="gramEnd"/>
      <w:r>
        <w:t xml:space="preserve"> (dále jen "</w:t>
      </w:r>
      <w:r w:rsidR="009561CD">
        <w:t>Smlouva</w:t>
      </w:r>
      <w:r>
        <w:t>"), a to následujícím způsobem:</w:t>
      </w:r>
    </w:p>
    <w:p w:rsidR="009610E9" w:rsidRPr="008412C5" w:rsidRDefault="009610E9" w:rsidP="00607D98">
      <w:pPr>
        <w:numPr>
          <w:ilvl w:val="2"/>
          <w:numId w:val="21"/>
        </w:numPr>
        <w:spacing w:after="120"/>
        <w:jc w:val="both"/>
        <w:rPr>
          <w:b/>
        </w:rPr>
      </w:pPr>
    </w:p>
    <w:p w:rsidR="001106B3" w:rsidRDefault="001106B3" w:rsidP="001106B3">
      <w:pPr>
        <w:numPr>
          <w:ilvl w:val="1"/>
          <w:numId w:val="21"/>
        </w:numPr>
        <w:spacing w:after="120"/>
        <w:jc w:val="both"/>
      </w:pPr>
      <w:r>
        <w:t>Strany Dohody se dohodly na úplném nahrazení stávajícího Článku II. Cena za služby a způsob úhrady bod 4. následujícím textem:</w:t>
      </w:r>
    </w:p>
    <w:p w:rsidR="001106B3" w:rsidRDefault="001106B3" w:rsidP="001106B3">
      <w:pPr>
        <w:numPr>
          <w:ilvl w:val="0"/>
          <w:numId w:val="0"/>
        </w:numPr>
        <w:spacing w:after="120"/>
        <w:ind w:left="587"/>
        <w:jc w:val="both"/>
      </w:pPr>
      <w:r>
        <w:t>Odesílatel zaplatí Cenu služby dle bodu 1. a 2. na základě soupisu Obchodních psaní.</w:t>
      </w:r>
    </w:p>
    <w:p w:rsidR="001106B3" w:rsidRDefault="001106B3" w:rsidP="001106B3">
      <w:pPr>
        <w:numPr>
          <w:ilvl w:val="2"/>
          <w:numId w:val="24"/>
        </w:numPr>
        <w:spacing w:after="120"/>
        <w:jc w:val="both"/>
      </w:pPr>
      <w:r>
        <w:t>Způsob úhrady ceny byl sjednán:</w:t>
      </w:r>
    </w:p>
    <w:p w:rsidR="001106B3" w:rsidRDefault="00343834" w:rsidP="001106B3">
      <w:pPr>
        <w:pStyle w:val="Odstavecseseznamem"/>
        <w:numPr>
          <w:ilvl w:val="0"/>
          <w:numId w:val="26"/>
        </w:numPr>
        <w:spacing w:after="120"/>
        <w:jc w:val="both"/>
      </w:pPr>
      <w:r>
        <w:t>XX</w:t>
      </w:r>
    </w:p>
    <w:p w:rsidR="001106B3" w:rsidRDefault="001106B3" w:rsidP="001106B3">
      <w:pPr>
        <w:numPr>
          <w:ilvl w:val="1"/>
          <w:numId w:val="21"/>
        </w:numPr>
        <w:spacing w:after="120"/>
        <w:jc w:val="both"/>
      </w:pPr>
      <w:r>
        <w:t>Strany Dohody se dohodly na úplném nahrazení stávajícího Článku III. Ostatní ujednání bod 1. následujícím textem:</w:t>
      </w:r>
    </w:p>
    <w:p w:rsidR="009610E9" w:rsidRPr="008906E3" w:rsidRDefault="008906E3" w:rsidP="008906E3">
      <w:pPr>
        <w:numPr>
          <w:ilvl w:val="0"/>
          <w:numId w:val="0"/>
        </w:numPr>
        <w:spacing w:after="120"/>
        <w:ind w:left="587"/>
        <w:jc w:val="both"/>
      </w:pPr>
      <w:r>
        <w:t xml:space="preserve">Pro realizaci každé zakázky zašle Objednatel nejpozději 3 pracovní dny před navezením materiálů objednávku s uvedením požadovaných úkonů, předpokládaného celkového počtu zásilek, hmotnosti jedné zásilky, termínu navážky: </w:t>
      </w:r>
      <w:r w:rsidR="00343834">
        <w:rPr>
          <w:b/>
        </w:rPr>
        <w:t>XX</w:t>
      </w:r>
    </w:p>
    <w:p w:rsidR="0017575D" w:rsidRPr="0017575D" w:rsidRDefault="0017575D" w:rsidP="001757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7575D" w:rsidRPr="0017575D" w:rsidRDefault="0017575D" w:rsidP="00607D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Ostatní ujednání </w:t>
      </w:r>
      <w:r w:rsidR="009610E9">
        <w:t>Smlouvy</w:t>
      </w:r>
      <w:r>
        <w:t xml:space="preserve"> se nemění a zůstávají nadále v platnosti.</w:t>
      </w:r>
    </w:p>
    <w:p w:rsidR="0017575D" w:rsidRPr="0017575D" w:rsidRDefault="0017575D" w:rsidP="00607D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757E2">
        <w:t>1</w:t>
      </w:r>
      <w:r>
        <w:t xml:space="preserve"> je platný a účinný dnem jeho podpisu oběma smluvními stranami.</w:t>
      </w:r>
    </w:p>
    <w:p w:rsidR="0017575D" w:rsidRPr="0017575D" w:rsidRDefault="0017575D" w:rsidP="00607D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757E2">
        <w:t>1</w:t>
      </w:r>
      <w:r>
        <w:t xml:space="preserve"> je sepsán ve </w:t>
      </w:r>
      <w:r w:rsidR="008412C5">
        <w:t>dvou</w:t>
      </w:r>
      <w:r>
        <w:t xml:space="preserve"> vyhotoveních s platností originálu, z nichž každá ze stran obdrží po </w:t>
      </w:r>
      <w:r w:rsidR="008412C5">
        <w:t>jednom výtisku.</w:t>
      </w:r>
    </w:p>
    <w:p w:rsidR="0017575D" w:rsidRDefault="0017575D" w:rsidP="0017575D">
      <w:pPr>
        <w:numPr>
          <w:ilvl w:val="0"/>
          <w:numId w:val="0"/>
        </w:numPr>
        <w:spacing w:after="120"/>
        <w:jc w:val="both"/>
      </w:pPr>
    </w:p>
    <w:p w:rsidR="009610E9" w:rsidRDefault="009610E9" w:rsidP="0017575D">
      <w:pPr>
        <w:numPr>
          <w:ilvl w:val="0"/>
          <w:numId w:val="0"/>
        </w:numPr>
        <w:spacing w:after="120"/>
        <w:jc w:val="both"/>
        <w:sectPr w:rsidR="009610E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5490C" w:rsidRPr="00B5490C" w:rsidRDefault="00B5490C" w:rsidP="00B5490C">
      <w:pPr>
        <w:numPr>
          <w:ilvl w:val="0"/>
          <w:numId w:val="0"/>
        </w:numPr>
        <w:spacing w:after="120"/>
        <w:jc w:val="both"/>
      </w:pPr>
      <w:r w:rsidRPr="00B5490C">
        <w:lastRenderedPageBreak/>
        <w:t xml:space="preserve">V </w:t>
      </w:r>
      <w:proofErr w:type="gramStart"/>
      <w:r w:rsidRPr="00B5490C">
        <w:t>Brně  dne</w:t>
      </w:r>
      <w:proofErr w:type="gramEnd"/>
      <w:r w:rsidRPr="00B5490C">
        <w:t xml:space="preserve"> </w:t>
      </w:r>
    </w:p>
    <w:p w:rsidR="00B5490C" w:rsidRPr="00B5490C" w:rsidRDefault="00B5490C" w:rsidP="00B5490C">
      <w:pPr>
        <w:numPr>
          <w:ilvl w:val="0"/>
          <w:numId w:val="0"/>
        </w:numPr>
        <w:spacing w:after="120"/>
        <w:jc w:val="both"/>
      </w:pPr>
      <w:r w:rsidRPr="00B5490C">
        <w:t>Za ČP:</w:t>
      </w:r>
    </w:p>
    <w:p w:rsidR="00B5490C" w:rsidRPr="00B5490C" w:rsidRDefault="00B5490C" w:rsidP="00B5490C">
      <w:pPr>
        <w:numPr>
          <w:ilvl w:val="0"/>
          <w:numId w:val="0"/>
        </w:numPr>
        <w:spacing w:after="120"/>
        <w:jc w:val="both"/>
      </w:pPr>
    </w:p>
    <w:p w:rsidR="00B5490C" w:rsidRPr="00B5490C" w:rsidRDefault="00B5490C" w:rsidP="00B5490C">
      <w:pPr>
        <w:numPr>
          <w:ilvl w:val="0"/>
          <w:numId w:val="0"/>
        </w:numPr>
        <w:spacing w:after="120"/>
        <w:jc w:val="center"/>
      </w:pPr>
      <w:r w:rsidRPr="00B5490C">
        <w:t>_________________________________________</w:t>
      </w:r>
    </w:p>
    <w:p w:rsidR="00B5490C" w:rsidRPr="00B5490C" w:rsidRDefault="00B5490C" w:rsidP="00B5490C">
      <w:pPr>
        <w:numPr>
          <w:ilvl w:val="0"/>
          <w:numId w:val="0"/>
        </w:numPr>
        <w:spacing w:after="120"/>
        <w:jc w:val="center"/>
      </w:pPr>
      <w:r w:rsidRPr="00B5490C">
        <w:t>Alena Vozábalová</w:t>
      </w:r>
    </w:p>
    <w:p w:rsidR="00B5490C" w:rsidRPr="00B5490C" w:rsidRDefault="00B5490C" w:rsidP="00B5490C">
      <w:pPr>
        <w:numPr>
          <w:ilvl w:val="0"/>
          <w:numId w:val="0"/>
        </w:numPr>
        <w:spacing w:after="120"/>
        <w:jc w:val="center"/>
      </w:pPr>
      <w:r w:rsidRPr="00B5490C">
        <w:t>Obchodní ředitelka Regionu, Obchod JM</w:t>
      </w:r>
    </w:p>
    <w:p w:rsidR="00B5490C" w:rsidRPr="00B5490C" w:rsidRDefault="00B5490C" w:rsidP="00B5490C">
      <w:pPr>
        <w:numPr>
          <w:ilvl w:val="0"/>
          <w:numId w:val="0"/>
        </w:numPr>
        <w:spacing w:after="120"/>
      </w:pPr>
      <w:r w:rsidRPr="00B5490C">
        <w:br w:type="column"/>
      </w:r>
      <w:r w:rsidRPr="00B5490C">
        <w:lastRenderedPageBreak/>
        <w:t xml:space="preserve">V </w:t>
      </w:r>
      <w:r w:rsidR="00343834">
        <w:t>XX</w:t>
      </w:r>
      <w:r w:rsidRPr="00B5490C">
        <w:t xml:space="preserve"> dne </w:t>
      </w:r>
    </w:p>
    <w:p w:rsidR="00B5490C" w:rsidRPr="00B5490C" w:rsidRDefault="00B5490C" w:rsidP="00B5490C">
      <w:pPr>
        <w:numPr>
          <w:ilvl w:val="0"/>
          <w:numId w:val="0"/>
        </w:numPr>
        <w:spacing w:after="120"/>
      </w:pPr>
      <w:r w:rsidRPr="00B5490C">
        <w:t>Za Odesílatele:</w:t>
      </w:r>
    </w:p>
    <w:p w:rsidR="00B5490C" w:rsidRPr="00B5490C" w:rsidRDefault="00B5490C" w:rsidP="00B5490C">
      <w:pPr>
        <w:numPr>
          <w:ilvl w:val="0"/>
          <w:numId w:val="0"/>
        </w:numPr>
        <w:spacing w:after="120"/>
      </w:pPr>
    </w:p>
    <w:p w:rsidR="00B5490C" w:rsidRPr="00B5490C" w:rsidRDefault="00B5490C" w:rsidP="00B5490C">
      <w:pPr>
        <w:numPr>
          <w:ilvl w:val="0"/>
          <w:numId w:val="0"/>
        </w:numPr>
        <w:spacing w:after="120"/>
        <w:jc w:val="center"/>
      </w:pPr>
      <w:r w:rsidRPr="00B5490C">
        <w:t>_________________________________________</w:t>
      </w:r>
    </w:p>
    <w:p w:rsidR="009757E2" w:rsidRDefault="00343834" w:rsidP="00B5490C">
      <w:pPr>
        <w:numPr>
          <w:ilvl w:val="0"/>
          <w:numId w:val="0"/>
        </w:numPr>
        <w:spacing w:after="120"/>
        <w:jc w:val="center"/>
      </w:pPr>
      <w:r>
        <w:t>XX</w:t>
      </w:r>
    </w:p>
    <w:p w:rsidR="009757E2" w:rsidRPr="00FC4B10" w:rsidRDefault="00343834" w:rsidP="009757E2">
      <w:pPr>
        <w:numPr>
          <w:ilvl w:val="0"/>
          <w:numId w:val="0"/>
        </w:numPr>
        <w:spacing w:before="50" w:after="70" w:line="240" w:lineRule="auto"/>
        <w:ind w:left="142"/>
      </w:pPr>
      <w:r>
        <w:t>XX</w:t>
      </w:r>
      <w:bookmarkStart w:id="0" w:name="_GoBack"/>
      <w:bookmarkEnd w:id="0"/>
    </w:p>
    <w:p w:rsidR="00AA4A4D" w:rsidRPr="0017575D" w:rsidRDefault="00AA4A4D" w:rsidP="00B5490C">
      <w:pPr>
        <w:numPr>
          <w:ilvl w:val="0"/>
          <w:numId w:val="0"/>
        </w:numPr>
        <w:spacing w:after="120"/>
        <w:jc w:val="both"/>
      </w:pPr>
    </w:p>
    <w:sectPr w:rsidR="00AA4A4D" w:rsidRPr="0017575D" w:rsidSect="006C367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12" w:rsidRDefault="00886812">
      <w:r>
        <w:separator/>
      </w:r>
    </w:p>
  </w:endnote>
  <w:endnote w:type="continuationSeparator" w:id="0">
    <w:p w:rsidR="00886812" w:rsidRDefault="0088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402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40291" w:rsidRPr="00160A6D">
      <w:rPr>
        <w:sz w:val="18"/>
        <w:szCs w:val="18"/>
      </w:rPr>
      <w:fldChar w:fldCharType="separate"/>
    </w:r>
    <w:r w:rsidR="00343834">
      <w:rPr>
        <w:noProof/>
        <w:sz w:val="18"/>
        <w:szCs w:val="18"/>
      </w:rPr>
      <w:t>2</w:t>
    </w:r>
    <w:r w:rsidR="00F402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402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40291" w:rsidRPr="00160A6D">
      <w:rPr>
        <w:sz w:val="18"/>
        <w:szCs w:val="18"/>
      </w:rPr>
      <w:fldChar w:fldCharType="separate"/>
    </w:r>
    <w:r w:rsidR="00343834">
      <w:rPr>
        <w:noProof/>
        <w:sz w:val="18"/>
        <w:szCs w:val="18"/>
      </w:rPr>
      <w:t>2</w:t>
    </w:r>
    <w:r w:rsidR="00F402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12" w:rsidRDefault="00886812">
      <w:r>
        <w:separator/>
      </w:r>
    </w:p>
  </w:footnote>
  <w:footnote w:type="continuationSeparator" w:id="0">
    <w:p w:rsidR="00886812" w:rsidRDefault="00886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F70B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468FCCD" wp14:editId="1AB7037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9610E9" w:rsidRDefault="009610E9" w:rsidP="009610E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proofErr w:type="gramStart"/>
    <w:r>
      <w:rPr>
        <w:rFonts w:ascii="Arial" w:hAnsi="Arial" w:cs="Arial"/>
        <w:szCs w:val="22"/>
      </w:rPr>
      <w:t xml:space="preserve">č. </w:t>
    </w:r>
    <w:r w:rsidR="001106B3">
      <w:rPr>
        <w:rFonts w:ascii="Arial" w:hAnsi="Arial" w:cs="Arial"/>
        <w:szCs w:val="22"/>
      </w:rPr>
      <w:t>2</w:t>
    </w:r>
    <w:r w:rsidR="00B5490C">
      <w:rPr>
        <w:rFonts w:ascii="Arial" w:hAnsi="Arial" w:cs="Arial"/>
        <w:szCs w:val="22"/>
      </w:rPr>
      <w:t xml:space="preserve"> </w:t>
    </w:r>
    <w:r w:rsidR="0017575D">
      <w:rPr>
        <w:rFonts w:ascii="Arial" w:hAnsi="Arial" w:cs="Arial"/>
        <w:szCs w:val="22"/>
      </w:rPr>
      <w:t xml:space="preserve"> k</w:t>
    </w:r>
    <w:r>
      <w:rPr>
        <w:rFonts w:ascii="Arial" w:hAnsi="Arial" w:cs="Arial"/>
        <w:szCs w:val="22"/>
      </w:rPr>
      <w:t> 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A1BEFDB" wp14:editId="2CCD7E5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Smlouvě</w:t>
    </w:r>
    <w:proofErr w:type="gramEnd"/>
    <w:r>
      <w:rPr>
        <w:rFonts w:ascii="Arial" w:hAnsi="Arial" w:cs="Arial"/>
        <w:szCs w:val="22"/>
      </w:rPr>
      <w:t xml:space="preserve"> o zpracování předaných materiálů do zásilek a jejich      </w:t>
    </w:r>
  </w:p>
  <w:p w:rsidR="00D0232D" w:rsidRPr="00A911FF" w:rsidRDefault="009610E9" w:rsidP="009610E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proofErr w:type="gramStart"/>
    <w:r>
      <w:rPr>
        <w:rFonts w:ascii="Arial" w:hAnsi="Arial" w:cs="Arial"/>
        <w:szCs w:val="22"/>
      </w:rPr>
      <w:t>hromadném</w:t>
    </w:r>
    <w:proofErr w:type="gramEnd"/>
    <w:r>
      <w:rPr>
        <w:rFonts w:ascii="Arial" w:hAnsi="Arial" w:cs="Arial"/>
        <w:szCs w:val="22"/>
      </w:rPr>
      <w:t xml:space="preserve"> podání číslo </w:t>
    </w:r>
    <w:r w:rsidRPr="00A911FF">
      <w:rPr>
        <w:rFonts w:ascii="Arial" w:hAnsi="Arial" w:cs="Arial"/>
        <w:szCs w:val="22"/>
      </w:rPr>
      <w:t>982607-</w:t>
    </w:r>
    <w:r w:rsidR="00D0232D" w:rsidRPr="00A911FF">
      <w:rPr>
        <w:rFonts w:ascii="Arial" w:hAnsi="Arial" w:cs="Arial"/>
        <w:noProof/>
        <w:szCs w:val="22"/>
      </w:rPr>
      <w:drawing>
        <wp:anchor distT="0" distB="0" distL="114300" distR="114300" simplePos="0" relativeHeight="251662336" behindDoc="1" locked="0" layoutInCell="1" allowOverlap="1" wp14:anchorId="627400DB" wp14:editId="1751AF1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7A7" w:rsidRPr="00A911FF">
      <w:rPr>
        <w:rFonts w:ascii="Arial" w:hAnsi="Arial" w:cs="Arial"/>
        <w:noProof/>
        <w:szCs w:val="22"/>
      </w:rPr>
      <w:t>1704/2015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4B0C5C"/>
    <w:multiLevelType w:val="multilevel"/>
    <w:tmpl w:val="8D325B36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6C7E0E"/>
    <w:multiLevelType w:val="hybridMultilevel"/>
    <w:tmpl w:val="C5B093E8"/>
    <w:lvl w:ilvl="0" w:tplc="C0D2CB2A">
      <w:start w:val="3"/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0">
    <w:nsid w:val="70512A45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0ED729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9062F48"/>
    <w:multiLevelType w:val="hybridMultilevel"/>
    <w:tmpl w:val="48AE950E"/>
    <w:lvl w:ilvl="0" w:tplc="040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424C84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4"/>
  </w:num>
  <w:num w:numId="18">
    <w:abstractNumId w:val="18"/>
  </w:num>
  <w:num w:numId="19">
    <w:abstractNumId w:val="13"/>
  </w:num>
  <w:num w:numId="20">
    <w:abstractNumId w:val="23"/>
  </w:num>
  <w:num w:numId="21">
    <w:abstractNumId w:val="17"/>
  </w:num>
  <w:num w:numId="22">
    <w:abstractNumId w:val="20"/>
  </w:num>
  <w:num w:numId="23">
    <w:abstractNumId w:val="25"/>
  </w:num>
  <w:num w:numId="24">
    <w:abstractNumId w:val="21"/>
  </w:num>
  <w:num w:numId="25">
    <w:abstractNumId w:val="19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9D2"/>
    <w:rsid w:val="000433CF"/>
    <w:rsid w:val="00047137"/>
    <w:rsid w:val="00050B8A"/>
    <w:rsid w:val="000629EC"/>
    <w:rsid w:val="000726CC"/>
    <w:rsid w:val="00076A7D"/>
    <w:rsid w:val="000805B5"/>
    <w:rsid w:val="000A3DF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24E"/>
    <w:rsid w:val="000D7DB7"/>
    <w:rsid w:val="000F08AB"/>
    <w:rsid w:val="000F3383"/>
    <w:rsid w:val="000F417B"/>
    <w:rsid w:val="000F67BB"/>
    <w:rsid w:val="00102A2B"/>
    <w:rsid w:val="001106B3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053E"/>
    <w:rsid w:val="0017122B"/>
    <w:rsid w:val="00175561"/>
    <w:rsid w:val="0017575D"/>
    <w:rsid w:val="00175CB6"/>
    <w:rsid w:val="00180721"/>
    <w:rsid w:val="0018428F"/>
    <w:rsid w:val="00186357"/>
    <w:rsid w:val="001867EB"/>
    <w:rsid w:val="00193788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7514"/>
    <w:rsid w:val="00263075"/>
    <w:rsid w:val="002670AD"/>
    <w:rsid w:val="0027585D"/>
    <w:rsid w:val="00276E44"/>
    <w:rsid w:val="00284124"/>
    <w:rsid w:val="002A1230"/>
    <w:rsid w:val="002A7F7E"/>
    <w:rsid w:val="002B0DE8"/>
    <w:rsid w:val="002B4CB5"/>
    <w:rsid w:val="002B4F6F"/>
    <w:rsid w:val="002B5CFB"/>
    <w:rsid w:val="002B768D"/>
    <w:rsid w:val="002F6472"/>
    <w:rsid w:val="0030483F"/>
    <w:rsid w:val="00305553"/>
    <w:rsid w:val="003072D1"/>
    <w:rsid w:val="003162D4"/>
    <w:rsid w:val="00323B4B"/>
    <w:rsid w:val="00324A88"/>
    <w:rsid w:val="00331755"/>
    <w:rsid w:val="00341849"/>
    <w:rsid w:val="00343834"/>
    <w:rsid w:val="00351BF2"/>
    <w:rsid w:val="00351E5A"/>
    <w:rsid w:val="00354F3D"/>
    <w:rsid w:val="00363B37"/>
    <w:rsid w:val="003700CE"/>
    <w:rsid w:val="003701C7"/>
    <w:rsid w:val="0037558E"/>
    <w:rsid w:val="003A3142"/>
    <w:rsid w:val="003C0646"/>
    <w:rsid w:val="003C114D"/>
    <w:rsid w:val="003D30F2"/>
    <w:rsid w:val="003E2E65"/>
    <w:rsid w:val="003E5CFE"/>
    <w:rsid w:val="003F6467"/>
    <w:rsid w:val="003F6EDC"/>
    <w:rsid w:val="00420226"/>
    <w:rsid w:val="00421ABA"/>
    <w:rsid w:val="00422ABE"/>
    <w:rsid w:val="004421D5"/>
    <w:rsid w:val="00445790"/>
    <w:rsid w:val="004468D4"/>
    <w:rsid w:val="004521F8"/>
    <w:rsid w:val="004547A7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4090"/>
    <w:rsid w:val="005960F2"/>
    <w:rsid w:val="005A1680"/>
    <w:rsid w:val="005A2863"/>
    <w:rsid w:val="005A4070"/>
    <w:rsid w:val="005A7A6A"/>
    <w:rsid w:val="005C6825"/>
    <w:rsid w:val="005E426D"/>
    <w:rsid w:val="00607D98"/>
    <w:rsid w:val="0062511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6D2D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6148"/>
    <w:rsid w:val="00727BB3"/>
    <w:rsid w:val="007300DB"/>
    <w:rsid w:val="007336F3"/>
    <w:rsid w:val="00753269"/>
    <w:rsid w:val="00762071"/>
    <w:rsid w:val="00767142"/>
    <w:rsid w:val="007A53F2"/>
    <w:rsid w:val="007A5C30"/>
    <w:rsid w:val="007B6E9C"/>
    <w:rsid w:val="007D4A1E"/>
    <w:rsid w:val="007F01E7"/>
    <w:rsid w:val="007F0A88"/>
    <w:rsid w:val="007F2BAA"/>
    <w:rsid w:val="007F30B1"/>
    <w:rsid w:val="007F40D7"/>
    <w:rsid w:val="007F70BE"/>
    <w:rsid w:val="007F70ED"/>
    <w:rsid w:val="00801DB5"/>
    <w:rsid w:val="00805614"/>
    <w:rsid w:val="008132DC"/>
    <w:rsid w:val="008154EA"/>
    <w:rsid w:val="00820381"/>
    <w:rsid w:val="008412C5"/>
    <w:rsid w:val="008418B0"/>
    <w:rsid w:val="00860203"/>
    <w:rsid w:val="00864F4A"/>
    <w:rsid w:val="00865D4C"/>
    <w:rsid w:val="00877376"/>
    <w:rsid w:val="0088027F"/>
    <w:rsid w:val="00882194"/>
    <w:rsid w:val="00886812"/>
    <w:rsid w:val="00890171"/>
    <w:rsid w:val="008906E3"/>
    <w:rsid w:val="00890E39"/>
    <w:rsid w:val="0089114D"/>
    <w:rsid w:val="0089511D"/>
    <w:rsid w:val="008B579A"/>
    <w:rsid w:val="008C19B6"/>
    <w:rsid w:val="008F0B29"/>
    <w:rsid w:val="008F0BA6"/>
    <w:rsid w:val="008F2BFB"/>
    <w:rsid w:val="00907F89"/>
    <w:rsid w:val="009161FD"/>
    <w:rsid w:val="009330F6"/>
    <w:rsid w:val="00942F32"/>
    <w:rsid w:val="0094646B"/>
    <w:rsid w:val="009561CD"/>
    <w:rsid w:val="009610E9"/>
    <w:rsid w:val="009677AF"/>
    <w:rsid w:val="00971C5D"/>
    <w:rsid w:val="009757E2"/>
    <w:rsid w:val="00986DF1"/>
    <w:rsid w:val="009904AA"/>
    <w:rsid w:val="009906A0"/>
    <w:rsid w:val="0099457F"/>
    <w:rsid w:val="009B4F33"/>
    <w:rsid w:val="009B66AA"/>
    <w:rsid w:val="009C2E59"/>
    <w:rsid w:val="009D3A37"/>
    <w:rsid w:val="009D7203"/>
    <w:rsid w:val="009F5A90"/>
    <w:rsid w:val="00A10E13"/>
    <w:rsid w:val="00A15617"/>
    <w:rsid w:val="00A173DF"/>
    <w:rsid w:val="00A207CA"/>
    <w:rsid w:val="00A26346"/>
    <w:rsid w:val="00A3168F"/>
    <w:rsid w:val="00A512D5"/>
    <w:rsid w:val="00A65A84"/>
    <w:rsid w:val="00A70100"/>
    <w:rsid w:val="00A704F0"/>
    <w:rsid w:val="00A71A5C"/>
    <w:rsid w:val="00A84025"/>
    <w:rsid w:val="00A911FF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7B22"/>
    <w:rsid w:val="00B32228"/>
    <w:rsid w:val="00B33D9D"/>
    <w:rsid w:val="00B36E32"/>
    <w:rsid w:val="00B408D2"/>
    <w:rsid w:val="00B4421E"/>
    <w:rsid w:val="00B449CA"/>
    <w:rsid w:val="00B52846"/>
    <w:rsid w:val="00B5490C"/>
    <w:rsid w:val="00B56780"/>
    <w:rsid w:val="00B67CD1"/>
    <w:rsid w:val="00B7476C"/>
    <w:rsid w:val="00B86292"/>
    <w:rsid w:val="00B944A2"/>
    <w:rsid w:val="00BA477E"/>
    <w:rsid w:val="00BC169F"/>
    <w:rsid w:val="00BE18CC"/>
    <w:rsid w:val="00BE46E9"/>
    <w:rsid w:val="00BE5050"/>
    <w:rsid w:val="00C23B80"/>
    <w:rsid w:val="00C33AF5"/>
    <w:rsid w:val="00C56C85"/>
    <w:rsid w:val="00C668F0"/>
    <w:rsid w:val="00C71CB6"/>
    <w:rsid w:val="00C77E06"/>
    <w:rsid w:val="00C8011E"/>
    <w:rsid w:val="00C8331D"/>
    <w:rsid w:val="00C848AA"/>
    <w:rsid w:val="00CA01C9"/>
    <w:rsid w:val="00CA3262"/>
    <w:rsid w:val="00CD73E6"/>
    <w:rsid w:val="00CE276D"/>
    <w:rsid w:val="00CE42DD"/>
    <w:rsid w:val="00CF34C7"/>
    <w:rsid w:val="00CF499A"/>
    <w:rsid w:val="00D0232D"/>
    <w:rsid w:val="00D07BCC"/>
    <w:rsid w:val="00D30469"/>
    <w:rsid w:val="00D32840"/>
    <w:rsid w:val="00D473D5"/>
    <w:rsid w:val="00D604B2"/>
    <w:rsid w:val="00D80A24"/>
    <w:rsid w:val="00D82C4D"/>
    <w:rsid w:val="00D90765"/>
    <w:rsid w:val="00DA1C6D"/>
    <w:rsid w:val="00DA6AA7"/>
    <w:rsid w:val="00DB767D"/>
    <w:rsid w:val="00DC4E7B"/>
    <w:rsid w:val="00DC70DF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6FC5"/>
    <w:rsid w:val="00EA4519"/>
    <w:rsid w:val="00EA4CD7"/>
    <w:rsid w:val="00EA770B"/>
    <w:rsid w:val="00EB1DB9"/>
    <w:rsid w:val="00EB2707"/>
    <w:rsid w:val="00EC0316"/>
    <w:rsid w:val="00EC2BC2"/>
    <w:rsid w:val="00ED0757"/>
    <w:rsid w:val="00EE4A15"/>
    <w:rsid w:val="00EF14FA"/>
    <w:rsid w:val="00EF4C86"/>
    <w:rsid w:val="00F11E67"/>
    <w:rsid w:val="00F20716"/>
    <w:rsid w:val="00F36DF0"/>
    <w:rsid w:val="00F40291"/>
    <w:rsid w:val="00F5467A"/>
    <w:rsid w:val="00F677B6"/>
    <w:rsid w:val="00F81E1F"/>
    <w:rsid w:val="00F84565"/>
    <w:rsid w:val="00FA2D51"/>
    <w:rsid w:val="00FA7A87"/>
    <w:rsid w:val="00FB75D5"/>
    <w:rsid w:val="00FC43CE"/>
    <w:rsid w:val="00FC4B10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1493-1494-4F05-915B-17EE922E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Kučerová Kamila Ing.</cp:lastModifiedBy>
  <cp:revision>6</cp:revision>
  <cp:lastPrinted>2018-01-22T13:16:00Z</cp:lastPrinted>
  <dcterms:created xsi:type="dcterms:W3CDTF">2018-01-22T13:06:00Z</dcterms:created>
  <dcterms:modified xsi:type="dcterms:W3CDTF">2018-02-09T12:23:00Z</dcterms:modified>
</cp:coreProperties>
</file>