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35" w:rsidRPr="00AD4390" w:rsidRDefault="003B25A0" w:rsidP="00AD4390">
      <w:pPr>
        <w:jc w:val="center"/>
        <w:rPr>
          <w:rFonts w:ascii="Cambria" w:hAnsi="Cambria"/>
          <w:b/>
        </w:rPr>
      </w:pPr>
      <w:bookmarkStart w:id="0" w:name="bookmark0"/>
      <w:r w:rsidRPr="00AD4390">
        <w:rPr>
          <w:rFonts w:ascii="Cambria" w:hAnsi="Cambria"/>
          <w:b/>
        </w:rPr>
        <w:t xml:space="preserve">SMLOUVA </w:t>
      </w:r>
      <w:r w:rsidRPr="00AD4390">
        <w:rPr>
          <w:rFonts w:ascii="Cambria" w:hAnsi="Cambria"/>
          <w:b/>
        </w:rPr>
        <w:t xml:space="preserve">O </w:t>
      </w:r>
      <w:r w:rsidRPr="00AD4390">
        <w:rPr>
          <w:rFonts w:ascii="Cambria" w:hAnsi="Cambria"/>
          <w:b/>
        </w:rPr>
        <w:t>POSKYTNUT</w:t>
      </w:r>
      <w:r w:rsidR="00AD4390" w:rsidRPr="00AD4390">
        <w:rPr>
          <w:rFonts w:ascii="Cambria" w:hAnsi="Cambria"/>
          <w:b/>
        </w:rPr>
        <w:t>Í</w:t>
      </w:r>
      <w:r w:rsidRPr="00AD4390">
        <w:rPr>
          <w:rFonts w:ascii="Cambria" w:hAnsi="Cambria"/>
          <w:b/>
        </w:rPr>
        <w:t xml:space="preserve">I UBYTOVACÍCH </w:t>
      </w:r>
      <w:r w:rsidRPr="00AD4390">
        <w:rPr>
          <w:rFonts w:ascii="Cambria" w:hAnsi="Cambria"/>
          <w:b/>
        </w:rPr>
        <w:t>SL</w:t>
      </w:r>
      <w:r w:rsidR="00AD4390" w:rsidRPr="00AD4390">
        <w:rPr>
          <w:rFonts w:ascii="Cambria" w:hAnsi="Cambria"/>
          <w:b/>
        </w:rPr>
        <w:t>UŽEB</w:t>
      </w:r>
      <w:bookmarkEnd w:id="0"/>
    </w:p>
    <w:p w:rsidR="00262535" w:rsidRPr="00AD4390" w:rsidRDefault="003B25A0" w:rsidP="00AD4390">
      <w:pPr>
        <w:jc w:val="center"/>
        <w:rPr>
          <w:rFonts w:ascii="Cambria" w:hAnsi="Cambria"/>
        </w:rPr>
      </w:pPr>
      <w:r w:rsidRPr="00AD4390">
        <w:rPr>
          <w:rFonts w:ascii="Cambria" w:hAnsi="Cambria"/>
        </w:rPr>
        <w:t>I 6/2</w:t>
      </w:r>
      <w:r w:rsidRPr="00AD4390">
        <w:rPr>
          <w:rFonts w:ascii="Cambria" w:hAnsi="Cambria"/>
        </w:rPr>
        <w:t>01</w:t>
      </w:r>
      <w:r w:rsidRPr="00AD4390">
        <w:rPr>
          <w:rFonts w:ascii="Cambria" w:hAnsi="Cambria"/>
        </w:rPr>
        <w:t>7</w:t>
      </w:r>
      <w:r w:rsidR="00253FED">
        <w:rPr>
          <w:rFonts w:ascii="Cambria" w:hAnsi="Cambria"/>
        </w:rPr>
        <w:t>/GFNE</w:t>
      </w:r>
      <w:r w:rsidRPr="00AD4390">
        <w:rPr>
          <w:rFonts w:ascii="Cambria" w:hAnsi="Cambria"/>
        </w:rPr>
        <w:t>/10601</w:t>
      </w:r>
    </w:p>
    <w:p w:rsidR="00253FED" w:rsidRDefault="00253FED" w:rsidP="00AD4390">
      <w:pPr>
        <w:rPr>
          <w:rFonts w:ascii="Cambria" w:hAnsi="Cambria"/>
        </w:rPr>
      </w:pPr>
    </w:p>
    <w:p w:rsidR="00262535" w:rsidRPr="00AD4390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>Ní</w:t>
      </w:r>
      <w:r w:rsidR="00253FED">
        <w:rPr>
          <w:rFonts w:ascii="Cambria" w:hAnsi="Cambria"/>
        </w:rPr>
        <w:t>že</w:t>
      </w:r>
      <w:r w:rsidRPr="00AD4390">
        <w:rPr>
          <w:rFonts w:ascii="Cambria" w:hAnsi="Cambria"/>
        </w:rPr>
        <w:t xml:space="preserve"> uvedeného dne, měsíce a roku uzavírají</w:t>
      </w:r>
    </w:p>
    <w:p w:rsidR="00253FED" w:rsidRDefault="00253FED" w:rsidP="00AD4390">
      <w:pPr>
        <w:rPr>
          <w:rFonts w:ascii="Cambria" w:hAnsi="Cambria"/>
        </w:rPr>
      </w:pPr>
    </w:p>
    <w:p w:rsidR="00262535" w:rsidRPr="00253FED" w:rsidRDefault="003B25A0" w:rsidP="00253FED">
      <w:pPr>
        <w:jc w:val="center"/>
        <w:rPr>
          <w:rFonts w:ascii="Cambria" w:hAnsi="Cambria"/>
          <w:b/>
        </w:rPr>
      </w:pPr>
      <w:r w:rsidRPr="00253FED">
        <w:rPr>
          <w:rFonts w:ascii="Cambria" w:hAnsi="Cambria"/>
          <w:b/>
        </w:rPr>
        <w:t xml:space="preserve">I. SMLUVNÍ </w:t>
      </w:r>
      <w:r w:rsidRPr="00253FED">
        <w:rPr>
          <w:rFonts w:ascii="Cambria" w:hAnsi="Cambria"/>
          <w:b/>
        </w:rPr>
        <w:t>STRANY</w:t>
      </w:r>
    </w:p>
    <w:p w:rsidR="00262535" w:rsidRPr="00253FED" w:rsidRDefault="003B25A0" w:rsidP="00AD4390">
      <w:pPr>
        <w:rPr>
          <w:rFonts w:ascii="Cambria" w:hAnsi="Cambria"/>
          <w:u w:val="single"/>
        </w:rPr>
      </w:pPr>
      <w:r w:rsidRPr="00253FED">
        <w:rPr>
          <w:rFonts w:ascii="Cambria" w:hAnsi="Cambria"/>
          <w:u w:val="single"/>
        </w:rPr>
        <w:t>UBYTOVATEL</w:t>
      </w:r>
    </w:p>
    <w:p w:rsidR="00253FED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 xml:space="preserve">provozovna: </w:t>
      </w:r>
      <w:r w:rsidR="00253FED">
        <w:rPr>
          <w:rFonts w:ascii="Cambria" w:hAnsi="Cambria"/>
        </w:rPr>
        <w:tab/>
      </w:r>
      <w:r w:rsidRPr="00AD4390">
        <w:rPr>
          <w:rFonts w:ascii="Cambria" w:hAnsi="Cambria"/>
        </w:rPr>
        <w:t>Mgr</w:t>
      </w:r>
      <w:r w:rsidR="00253FED">
        <w:rPr>
          <w:rFonts w:ascii="Cambria" w:hAnsi="Cambria"/>
        </w:rPr>
        <w:t xml:space="preserve">. </w:t>
      </w:r>
      <w:r w:rsidRPr="00AD4390">
        <w:rPr>
          <w:rFonts w:ascii="Cambria" w:hAnsi="Cambria"/>
        </w:rPr>
        <w:t>Jan Ryb</w:t>
      </w:r>
      <w:r w:rsidR="00253FED">
        <w:rPr>
          <w:rFonts w:ascii="Cambria" w:hAnsi="Cambria"/>
        </w:rPr>
        <w:t>í</w:t>
      </w:r>
      <w:r w:rsidRPr="00AD4390">
        <w:rPr>
          <w:rFonts w:ascii="Cambria" w:hAnsi="Cambria"/>
        </w:rPr>
        <w:t xml:space="preserve">n </w:t>
      </w:r>
      <w:r w:rsidR="00253FED">
        <w:rPr>
          <w:rFonts w:ascii="Cambria" w:hAnsi="Cambria"/>
        </w:rPr>
        <w:t xml:space="preserve">- </w:t>
      </w:r>
      <w:r w:rsidRPr="00AD4390">
        <w:rPr>
          <w:rFonts w:ascii="Cambria" w:hAnsi="Cambria"/>
        </w:rPr>
        <w:t>Cha</w:t>
      </w:r>
      <w:r w:rsidR="00253FED">
        <w:rPr>
          <w:rFonts w:ascii="Cambria" w:hAnsi="Cambria"/>
        </w:rPr>
        <w:t>t</w:t>
      </w:r>
      <w:r w:rsidRPr="00AD4390">
        <w:rPr>
          <w:rFonts w:ascii="Cambria" w:hAnsi="Cambria"/>
        </w:rPr>
        <w:t>a Stude</w:t>
      </w:r>
      <w:r w:rsidR="00253FED">
        <w:rPr>
          <w:rFonts w:ascii="Cambria" w:hAnsi="Cambria"/>
        </w:rPr>
        <w:t>n</w:t>
      </w:r>
      <w:r w:rsidRPr="00AD4390">
        <w:rPr>
          <w:rFonts w:ascii="Cambria" w:hAnsi="Cambria"/>
        </w:rPr>
        <w:t>ov</w:t>
      </w:r>
    </w:p>
    <w:p w:rsidR="00262535" w:rsidRPr="00AD4390" w:rsidRDefault="00253FED" w:rsidP="00253FED">
      <w:pPr>
        <w:ind w:left="708" w:firstLine="708"/>
        <w:rPr>
          <w:rFonts w:ascii="Cambria" w:hAnsi="Cambria"/>
        </w:rPr>
      </w:pPr>
      <w:r>
        <w:rPr>
          <w:rFonts w:ascii="Cambria" w:hAnsi="Cambria"/>
        </w:rPr>
        <w:t>St</w:t>
      </w:r>
      <w:r w:rsidR="003B25A0" w:rsidRPr="00AD4390">
        <w:rPr>
          <w:rFonts w:ascii="Cambria" w:hAnsi="Cambria"/>
        </w:rPr>
        <w:t>udenov 9</w:t>
      </w:r>
    </w:p>
    <w:p w:rsidR="00253FED" w:rsidRDefault="003B25A0" w:rsidP="00253FED">
      <w:pPr>
        <w:ind w:firstLine="708"/>
        <w:rPr>
          <w:rFonts w:ascii="Cambria" w:hAnsi="Cambria"/>
        </w:rPr>
      </w:pPr>
      <w:r w:rsidRPr="00AD4390">
        <w:rPr>
          <w:rFonts w:ascii="Cambria" w:hAnsi="Cambria"/>
        </w:rPr>
        <w:t>512 44 Roky</w:t>
      </w:r>
      <w:r w:rsidR="00253FED">
        <w:rPr>
          <w:rFonts w:ascii="Cambria" w:hAnsi="Cambria"/>
        </w:rPr>
        <w:t>t</w:t>
      </w:r>
      <w:r w:rsidRPr="00AD4390">
        <w:rPr>
          <w:rFonts w:ascii="Cambria" w:hAnsi="Cambria"/>
        </w:rPr>
        <w:t xml:space="preserve">nice nad Jizerou </w:t>
      </w:r>
    </w:p>
    <w:p w:rsidR="00262535" w:rsidRPr="00AD4390" w:rsidRDefault="003B25A0" w:rsidP="00253FED">
      <w:pPr>
        <w:rPr>
          <w:rFonts w:ascii="Cambria" w:hAnsi="Cambria"/>
        </w:rPr>
      </w:pPr>
      <w:r w:rsidRPr="00AD4390">
        <w:rPr>
          <w:rFonts w:ascii="Cambria" w:hAnsi="Cambria"/>
        </w:rPr>
        <w:t>(dále jen ubytovalo</w:t>
      </w:r>
      <w:r w:rsidRPr="00AD4390">
        <w:rPr>
          <w:rFonts w:ascii="Cambria" w:hAnsi="Cambria"/>
        </w:rPr>
        <w:t>)</w:t>
      </w:r>
    </w:p>
    <w:p w:rsidR="00253FED" w:rsidRDefault="00253FED" w:rsidP="00AD4390">
      <w:pPr>
        <w:rPr>
          <w:rFonts w:ascii="Cambria" w:hAnsi="Cambria"/>
        </w:rPr>
      </w:pPr>
      <w:bookmarkStart w:id="1" w:name="bookmark1"/>
    </w:p>
    <w:p w:rsidR="00253FED" w:rsidRDefault="00253FED" w:rsidP="00AD4390">
      <w:pPr>
        <w:rPr>
          <w:rFonts w:ascii="Cambria" w:hAnsi="Cambria"/>
        </w:rPr>
      </w:pPr>
      <w:r>
        <w:rPr>
          <w:rFonts w:ascii="Cambria" w:hAnsi="Cambria"/>
        </w:rPr>
        <w:t>Ič:</w:t>
      </w:r>
      <w:r w:rsidR="003B25A0" w:rsidRPr="00AD4390">
        <w:rPr>
          <w:rFonts w:ascii="Cambria" w:hAnsi="Cambria"/>
        </w:rPr>
        <w:t xml:space="preserve"> 75207</w:t>
      </w:r>
      <w:r>
        <w:rPr>
          <w:rFonts w:ascii="Cambria" w:hAnsi="Cambria"/>
        </w:rPr>
        <w:t>0</w:t>
      </w:r>
      <w:r w:rsidR="003B25A0" w:rsidRPr="00AD4390">
        <w:rPr>
          <w:rFonts w:ascii="Cambria" w:hAnsi="Cambria"/>
        </w:rPr>
        <w:t>01</w:t>
      </w:r>
      <w:r w:rsidR="003B25A0" w:rsidRPr="00AD4390">
        <w:rPr>
          <w:rFonts w:ascii="Cambria" w:hAnsi="Cambria"/>
        </w:rPr>
        <w:tab/>
      </w:r>
    </w:p>
    <w:p w:rsidR="00262535" w:rsidRPr="00AD4390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>D</w:t>
      </w:r>
      <w:r w:rsidR="00253FED">
        <w:rPr>
          <w:rFonts w:ascii="Cambria" w:hAnsi="Cambria"/>
        </w:rPr>
        <w:t>ič</w:t>
      </w:r>
      <w:r w:rsidRPr="00AD4390">
        <w:rPr>
          <w:rFonts w:ascii="Cambria" w:hAnsi="Cambria"/>
        </w:rPr>
        <w:t>: CZ820</w:t>
      </w:r>
      <w:r w:rsidR="00253FED">
        <w:rPr>
          <w:rFonts w:ascii="Cambria" w:hAnsi="Cambria"/>
        </w:rPr>
        <w:t>8</w:t>
      </w:r>
      <w:r w:rsidRPr="00AD4390">
        <w:rPr>
          <w:rFonts w:ascii="Cambria" w:hAnsi="Cambria"/>
        </w:rPr>
        <w:t>110944</w:t>
      </w:r>
      <w:bookmarkEnd w:id="1"/>
    </w:p>
    <w:p w:rsidR="00262535" w:rsidRPr="00AD4390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>Bankovní spojení: 107-</w:t>
      </w:r>
      <w:r w:rsidR="00253FED">
        <w:rPr>
          <w:rFonts w:ascii="Cambria" w:hAnsi="Cambria"/>
        </w:rPr>
        <w:t xml:space="preserve"> </w:t>
      </w:r>
      <w:r w:rsidRPr="00AD4390">
        <w:rPr>
          <w:rFonts w:ascii="Cambria" w:hAnsi="Cambria"/>
        </w:rPr>
        <w:t>86</w:t>
      </w:r>
      <w:r w:rsidR="00253FED">
        <w:rPr>
          <w:rFonts w:ascii="Cambria" w:hAnsi="Cambria"/>
        </w:rPr>
        <w:t>9</w:t>
      </w:r>
      <w:r w:rsidRPr="00AD4390">
        <w:rPr>
          <w:rFonts w:ascii="Cambria" w:hAnsi="Cambria"/>
        </w:rPr>
        <w:t>078</w:t>
      </w:r>
      <w:r w:rsidR="00253FED">
        <w:rPr>
          <w:rFonts w:ascii="Cambria" w:hAnsi="Cambria"/>
        </w:rPr>
        <w:t>02</w:t>
      </w:r>
      <w:r w:rsidRPr="00AD4390">
        <w:rPr>
          <w:rFonts w:ascii="Cambria" w:hAnsi="Cambria"/>
        </w:rPr>
        <w:t>57/</w:t>
      </w:r>
      <w:r w:rsidR="00253FED">
        <w:rPr>
          <w:rFonts w:ascii="Cambria" w:hAnsi="Cambria"/>
        </w:rPr>
        <w:t>01</w:t>
      </w:r>
      <w:r w:rsidRPr="00AD4390">
        <w:rPr>
          <w:rFonts w:ascii="Cambria" w:hAnsi="Cambria"/>
        </w:rPr>
        <w:t>00</w:t>
      </w:r>
    </w:p>
    <w:p w:rsidR="00253FED" w:rsidRDefault="00253FED" w:rsidP="00AD4390">
      <w:pPr>
        <w:rPr>
          <w:rFonts w:ascii="Cambria" w:hAnsi="Cambria"/>
        </w:rPr>
      </w:pPr>
    </w:p>
    <w:p w:rsidR="00262535" w:rsidRPr="00253FED" w:rsidRDefault="003B25A0" w:rsidP="00AD4390">
      <w:pPr>
        <w:rPr>
          <w:rFonts w:ascii="Cambria" w:hAnsi="Cambria"/>
          <w:u w:val="single"/>
        </w:rPr>
      </w:pPr>
      <w:r w:rsidRPr="00253FED">
        <w:rPr>
          <w:rFonts w:ascii="Cambria" w:hAnsi="Cambria"/>
          <w:u w:val="single"/>
        </w:rPr>
        <w:t>OBJEDNAVATEL</w:t>
      </w:r>
    </w:p>
    <w:p w:rsidR="00253FED" w:rsidRDefault="00253FED" w:rsidP="00AD4390">
      <w:pPr>
        <w:rPr>
          <w:rFonts w:ascii="Cambria" w:hAnsi="Cambria"/>
        </w:rPr>
      </w:pPr>
    </w:p>
    <w:p w:rsidR="00262535" w:rsidRPr="00AD4390" w:rsidRDefault="00253FED" w:rsidP="00AD4390">
      <w:pPr>
        <w:rPr>
          <w:rFonts w:ascii="Cambria" w:hAnsi="Cambria"/>
        </w:rPr>
      </w:pPr>
      <w:r w:rsidRPr="00253FED">
        <w:rPr>
          <w:rFonts w:ascii="Cambria" w:hAnsi="Cambria"/>
          <w:b/>
        </w:rPr>
        <w:t>Gymnázium Františka Palackého Neratovice</w:t>
      </w:r>
      <w:r w:rsidR="003B25A0" w:rsidRPr="00AD4390">
        <w:rPr>
          <w:rFonts w:ascii="Cambria" w:hAnsi="Cambria"/>
        </w:rPr>
        <w:t xml:space="preserve"> (dále jen objednavatel),</w:t>
      </w:r>
    </w:p>
    <w:p w:rsidR="00253FED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>Masarykova 450</w:t>
      </w:r>
    </w:p>
    <w:p w:rsidR="00253FED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 xml:space="preserve">277 </w:t>
      </w:r>
      <w:r w:rsidR="00253FED">
        <w:rPr>
          <w:rFonts w:ascii="Cambria" w:hAnsi="Cambria"/>
        </w:rPr>
        <w:t>11</w:t>
      </w:r>
      <w:r w:rsidRPr="00AD4390">
        <w:rPr>
          <w:rFonts w:ascii="Cambria" w:hAnsi="Cambria"/>
        </w:rPr>
        <w:t xml:space="preserve"> Nera</w:t>
      </w:r>
      <w:r w:rsidR="00253FED">
        <w:rPr>
          <w:rFonts w:ascii="Cambria" w:hAnsi="Cambria"/>
        </w:rPr>
        <w:t>t</w:t>
      </w:r>
      <w:r w:rsidRPr="00AD4390">
        <w:rPr>
          <w:rFonts w:ascii="Cambria" w:hAnsi="Cambria"/>
        </w:rPr>
        <w:t>ovi</w:t>
      </w:r>
      <w:r w:rsidR="00253FED">
        <w:rPr>
          <w:rFonts w:ascii="Cambria" w:hAnsi="Cambria"/>
        </w:rPr>
        <w:t>c</w:t>
      </w:r>
      <w:r w:rsidRPr="00AD4390">
        <w:rPr>
          <w:rFonts w:ascii="Cambria" w:hAnsi="Cambria"/>
        </w:rPr>
        <w:t xml:space="preserve">e </w:t>
      </w:r>
    </w:p>
    <w:p w:rsidR="00253FED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 xml:space="preserve">Zastoupená Mgr. Alešem Jinochem, ředitelem gymnázia </w:t>
      </w:r>
    </w:p>
    <w:p w:rsidR="00262535" w:rsidRPr="00AD4390" w:rsidRDefault="00253FED" w:rsidP="00AD4390">
      <w:pPr>
        <w:rPr>
          <w:rFonts w:ascii="Cambria" w:hAnsi="Cambria"/>
        </w:rPr>
      </w:pPr>
      <w:r>
        <w:rPr>
          <w:rFonts w:ascii="Cambria" w:hAnsi="Cambria"/>
        </w:rPr>
        <w:t>Ič</w:t>
      </w:r>
      <w:r w:rsidR="003B25A0" w:rsidRPr="00AD4390">
        <w:rPr>
          <w:rFonts w:ascii="Cambria" w:hAnsi="Cambria"/>
        </w:rPr>
        <w:t>: 00474029</w:t>
      </w:r>
      <w:r w:rsidR="003B25A0" w:rsidRPr="00AD439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B25A0" w:rsidRPr="00AD4390">
        <w:rPr>
          <w:rFonts w:ascii="Cambria" w:hAnsi="Cambria"/>
        </w:rPr>
        <w:t xml:space="preserve">DIČ: </w:t>
      </w:r>
      <w:r w:rsidR="003B25A0" w:rsidRPr="00AD4390">
        <w:rPr>
          <w:rFonts w:ascii="Cambria" w:hAnsi="Cambria"/>
        </w:rPr>
        <w:t>C</w:t>
      </w:r>
      <w:r>
        <w:rPr>
          <w:rFonts w:ascii="Cambria" w:hAnsi="Cambria"/>
        </w:rPr>
        <w:t>Z</w:t>
      </w:r>
      <w:r w:rsidR="003B25A0" w:rsidRPr="00AD4390">
        <w:rPr>
          <w:rFonts w:ascii="Cambria" w:hAnsi="Cambria"/>
        </w:rPr>
        <w:t xml:space="preserve"> 00474029</w:t>
      </w:r>
    </w:p>
    <w:p w:rsidR="00262535" w:rsidRPr="00AD4390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 xml:space="preserve">Kontaktní osoba.: </w:t>
      </w:r>
      <w:r w:rsidR="00253FED">
        <w:rPr>
          <w:rFonts w:ascii="Cambria" w:hAnsi="Cambria"/>
        </w:rPr>
        <w:t xml:space="preserve"> Mgr.</w:t>
      </w:r>
      <w:r w:rsidRPr="00AD4390">
        <w:rPr>
          <w:rFonts w:ascii="Cambria" w:hAnsi="Cambria"/>
        </w:rPr>
        <w:t xml:space="preserve"> Jana Petr</w:t>
      </w:r>
      <w:r w:rsidR="00253FED">
        <w:rPr>
          <w:rFonts w:ascii="Cambria" w:hAnsi="Cambria"/>
        </w:rPr>
        <w:t>ů</w:t>
      </w:r>
    </w:p>
    <w:p w:rsidR="00253FED" w:rsidRDefault="00253FED" w:rsidP="00AD4390">
      <w:pPr>
        <w:rPr>
          <w:rFonts w:ascii="Cambria" w:hAnsi="Cambria"/>
        </w:rPr>
      </w:pPr>
    </w:p>
    <w:p w:rsidR="00262535" w:rsidRPr="00AD4390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>tuto smlouvu ve smyslu § 2326- 2331 zákona č. 89/2012 Sb.</w:t>
      </w:r>
      <w:r w:rsidRPr="00AD4390">
        <w:rPr>
          <w:rFonts w:ascii="Cambria" w:hAnsi="Cambria"/>
        </w:rPr>
        <w:t xml:space="preserve"> </w:t>
      </w:r>
      <w:r w:rsidR="00253FED">
        <w:rPr>
          <w:rFonts w:ascii="Cambria" w:hAnsi="Cambria"/>
        </w:rPr>
        <w:t>O</w:t>
      </w:r>
      <w:r w:rsidRPr="00AD4390">
        <w:rPr>
          <w:rFonts w:ascii="Cambria" w:hAnsi="Cambria"/>
        </w:rPr>
        <w:t>b</w:t>
      </w:r>
      <w:r w:rsidR="00253FED">
        <w:rPr>
          <w:rFonts w:ascii="Cambria" w:hAnsi="Cambria"/>
        </w:rPr>
        <w:t>č</w:t>
      </w:r>
      <w:r w:rsidRPr="00AD4390">
        <w:rPr>
          <w:rFonts w:ascii="Cambria" w:hAnsi="Cambria"/>
        </w:rPr>
        <w:t>anského zákoníku, v platném znění Smlouv</w:t>
      </w:r>
      <w:r w:rsidR="00253FED">
        <w:rPr>
          <w:rFonts w:ascii="Cambria" w:hAnsi="Cambria"/>
        </w:rPr>
        <w:t>u</w:t>
      </w:r>
      <w:r w:rsidRPr="00AD4390">
        <w:rPr>
          <w:rFonts w:ascii="Cambria" w:hAnsi="Cambria"/>
        </w:rPr>
        <w:t xml:space="preserve"> o ubytování.</w:t>
      </w:r>
    </w:p>
    <w:p w:rsidR="00253FED" w:rsidRDefault="00253FED" w:rsidP="00AD4390">
      <w:pPr>
        <w:rPr>
          <w:rFonts w:ascii="Cambria" w:hAnsi="Cambria"/>
        </w:rPr>
      </w:pPr>
    </w:p>
    <w:p w:rsidR="00262535" w:rsidRPr="00253FED" w:rsidRDefault="003B25A0" w:rsidP="00253FED">
      <w:pPr>
        <w:jc w:val="center"/>
        <w:rPr>
          <w:rFonts w:ascii="Cambria" w:hAnsi="Cambria"/>
          <w:b/>
        </w:rPr>
      </w:pPr>
      <w:r w:rsidRPr="00253FED">
        <w:rPr>
          <w:rFonts w:ascii="Cambria" w:hAnsi="Cambria"/>
          <w:b/>
        </w:rPr>
        <w:t>2</w:t>
      </w:r>
      <w:r w:rsidR="00253FED" w:rsidRPr="00253FED">
        <w:rPr>
          <w:rFonts w:ascii="Cambria" w:hAnsi="Cambria"/>
          <w:b/>
        </w:rPr>
        <w:t>.</w:t>
      </w:r>
      <w:r w:rsidRPr="00253FED">
        <w:rPr>
          <w:rFonts w:ascii="Cambria" w:hAnsi="Cambria"/>
          <w:b/>
        </w:rPr>
        <w:t xml:space="preserve"> </w:t>
      </w:r>
      <w:r w:rsidRPr="00253FED">
        <w:rPr>
          <w:rFonts w:ascii="Cambria" w:hAnsi="Cambria"/>
          <w:b/>
        </w:rPr>
        <w:t xml:space="preserve">PŘEDMĚT </w:t>
      </w:r>
      <w:r w:rsidRPr="00253FED">
        <w:rPr>
          <w:rFonts w:ascii="Cambria" w:hAnsi="Cambria"/>
          <w:b/>
        </w:rPr>
        <w:t>S</w:t>
      </w:r>
      <w:r w:rsidR="00253FED">
        <w:rPr>
          <w:rFonts w:ascii="Cambria" w:hAnsi="Cambria"/>
          <w:b/>
        </w:rPr>
        <w:t>M</w:t>
      </w:r>
      <w:r w:rsidRPr="00253FED">
        <w:rPr>
          <w:rFonts w:ascii="Cambria" w:hAnsi="Cambria"/>
          <w:b/>
        </w:rPr>
        <w:t>LOUVY</w:t>
      </w:r>
    </w:p>
    <w:p w:rsidR="00262535" w:rsidRPr="00AD4390" w:rsidRDefault="003B25A0" w:rsidP="00AD4390">
      <w:pPr>
        <w:rPr>
          <w:rFonts w:ascii="Cambria" w:hAnsi="Cambria"/>
        </w:rPr>
      </w:pPr>
      <w:r w:rsidRPr="00AD4390">
        <w:rPr>
          <w:rFonts w:ascii="Cambria" w:hAnsi="Cambria"/>
        </w:rPr>
        <w:t>Ubytovatel provozuje rekreační zařízen</w:t>
      </w:r>
      <w:r w:rsidR="00253FED">
        <w:rPr>
          <w:rFonts w:ascii="Cambria" w:hAnsi="Cambria"/>
        </w:rPr>
        <w:t>í</w:t>
      </w:r>
      <w:r w:rsidRPr="00AD4390">
        <w:rPr>
          <w:rFonts w:ascii="Cambria" w:hAnsi="Cambria"/>
        </w:rPr>
        <w:t xml:space="preserve"> Chata Stude</w:t>
      </w:r>
      <w:r w:rsidR="00253FED">
        <w:rPr>
          <w:rFonts w:ascii="Cambria" w:hAnsi="Cambria"/>
        </w:rPr>
        <w:t>n</w:t>
      </w:r>
      <w:r w:rsidRPr="00AD4390">
        <w:rPr>
          <w:rFonts w:ascii="Cambria" w:hAnsi="Cambria"/>
        </w:rPr>
        <w:t>ov v Rokytnici nad Jizerou</w:t>
      </w:r>
    </w:p>
    <w:p w:rsidR="00253FED" w:rsidRDefault="00253FED" w:rsidP="00AD4390">
      <w:pPr>
        <w:rPr>
          <w:rFonts w:ascii="Cambria" w:hAnsi="Cambria"/>
        </w:rPr>
      </w:pPr>
    </w:p>
    <w:p w:rsidR="00253FED" w:rsidRDefault="003B25A0" w:rsidP="00253FED">
      <w:pPr>
        <w:jc w:val="both"/>
        <w:rPr>
          <w:rFonts w:ascii="Cambria" w:hAnsi="Cambria"/>
        </w:rPr>
      </w:pPr>
      <w:r w:rsidRPr="00AD4390">
        <w:rPr>
          <w:rFonts w:ascii="Cambria" w:hAnsi="Cambria"/>
        </w:rPr>
        <w:t>Ubytovatel poskytne objednavateli ubytovací a stravovací služby v rekreačním zařízení chata Stude</w:t>
      </w:r>
      <w:r w:rsidR="00253FED">
        <w:rPr>
          <w:rFonts w:ascii="Cambria" w:hAnsi="Cambria"/>
        </w:rPr>
        <w:t>n</w:t>
      </w:r>
      <w:r w:rsidRPr="00AD4390">
        <w:rPr>
          <w:rFonts w:ascii="Cambria" w:hAnsi="Cambria"/>
        </w:rPr>
        <w:t xml:space="preserve">ov, jehož je provozovatelem, za účelem konání lyžařského pobytu dělí v termínu od </w:t>
      </w:r>
    </w:p>
    <w:p w:rsidR="00262535" w:rsidRPr="00253FED" w:rsidRDefault="003B25A0" w:rsidP="00253FED">
      <w:pPr>
        <w:jc w:val="both"/>
        <w:rPr>
          <w:rFonts w:ascii="Cambria" w:hAnsi="Cambria"/>
          <w:b/>
        </w:rPr>
      </w:pPr>
      <w:r w:rsidRPr="00253FED">
        <w:rPr>
          <w:rFonts w:ascii="Cambria" w:hAnsi="Cambria"/>
          <w:b/>
        </w:rPr>
        <w:t>25. 2. 2018</w:t>
      </w:r>
      <w:bookmarkStart w:id="2" w:name="bookmark2"/>
      <w:r w:rsidR="00253FED" w:rsidRPr="00253FED">
        <w:rPr>
          <w:rFonts w:ascii="Cambria" w:hAnsi="Cambria"/>
          <w:b/>
        </w:rPr>
        <w:t xml:space="preserve"> </w:t>
      </w:r>
      <w:r w:rsidRPr="00253FED">
        <w:rPr>
          <w:rFonts w:ascii="Cambria" w:hAnsi="Cambria"/>
          <w:b/>
        </w:rPr>
        <w:t xml:space="preserve">do </w:t>
      </w:r>
      <w:r w:rsidRPr="00253FED">
        <w:rPr>
          <w:rFonts w:ascii="Cambria" w:hAnsi="Cambria"/>
          <w:b/>
        </w:rPr>
        <w:t>2. 3. 2018</w:t>
      </w:r>
      <w:bookmarkEnd w:id="2"/>
      <w:r w:rsidR="00253FED" w:rsidRPr="00253FED">
        <w:rPr>
          <w:rFonts w:ascii="Cambria" w:hAnsi="Cambria"/>
          <w:b/>
        </w:rPr>
        <w:t>.</w:t>
      </w:r>
    </w:p>
    <w:p w:rsidR="00262535" w:rsidRPr="00AD4390" w:rsidRDefault="003B25A0" w:rsidP="00253FED">
      <w:pPr>
        <w:jc w:val="both"/>
        <w:rPr>
          <w:rFonts w:ascii="Cambria" w:hAnsi="Cambria"/>
        </w:rPr>
      </w:pPr>
      <w:r w:rsidRPr="00AD4390">
        <w:rPr>
          <w:rFonts w:ascii="Cambria" w:hAnsi="Cambria"/>
        </w:rPr>
        <w:t>Ubytovatel dle příslušných ustanovení zákonu pro</w:t>
      </w:r>
      <w:r w:rsidR="00253FED">
        <w:rPr>
          <w:rFonts w:ascii="Cambria" w:hAnsi="Cambria"/>
        </w:rPr>
        <w:t xml:space="preserve"> živnostenské podnikání</w:t>
      </w:r>
      <w:r w:rsidRPr="00AD4390">
        <w:rPr>
          <w:rFonts w:ascii="Cambria" w:hAnsi="Cambria"/>
        </w:rPr>
        <w:t xml:space="preserve"> ČR splňuje hygienické podmínky ubytovacího a stravovacího zařízení, bezpečnosti práce a protipožární ochrany.</w:t>
      </w:r>
    </w:p>
    <w:p w:rsidR="00253FED" w:rsidRDefault="00253FED" w:rsidP="00AD4390">
      <w:pPr>
        <w:rPr>
          <w:rFonts w:ascii="Cambria" w:hAnsi="Cambria"/>
        </w:rPr>
      </w:pPr>
    </w:p>
    <w:p w:rsidR="00262535" w:rsidRPr="00253FED" w:rsidRDefault="00253FED" w:rsidP="00253FED">
      <w:pPr>
        <w:jc w:val="center"/>
        <w:rPr>
          <w:rFonts w:ascii="Cambria" w:hAnsi="Cambria"/>
          <w:b/>
        </w:rPr>
      </w:pPr>
      <w:r w:rsidRPr="00253FED">
        <w:rPr>
          <w:rFonts w:ascii="Cambria" w:hAnsi="Cambria"/>
          <w:b/>
        </w:rPr>
        <w:t>3.</w:t>
      </w:r>
      <w:r w:rsidR="003B25A0" w:rsidRPr="00253FED">
        <w:rPr>
          <w:rFonts w:ascii="Cambria" w:hAnsi="Cambria"/>
          <w:b/>
        </w:rPr>
        <w:t xml:space="preserve"> UBYTOVÁNÍ</w:t>
      </w:r>
    </w:p>
    <w:p w:rsidR="00262535" w:rsidRPr="00AD4390" w:rsidRDefault="003B25A0" w:rsidP="007B0FA3">
      <w:pPr>
        <w:jc w:val="both"/>
        <w:rPr>
          <w:rFonts w:ascii="Cambria" w:hAnsi="Cambria"/>
        </w:rPr>
      </w:pPr>
      <w:r w:rsidRPr="00AD4390">
        <w:rPr>
          <w:rFonts w:ascii="Cambria" w:hAnsi="Cambria"/>
        </w:rPr>
        <w:t>Ubytovatel poskytne objednavateli k ubytování pokoje v budově pro 71 osob (dě</w:t>
      </w:r>
      <w:r w:rsidR="007B0FA3">
        <w:rPr>
          <w:rFonts w:ascii="Cambria" w:hAnsi="Cambria"/>
        </w:rPr>
        <w:t>tí</w:t>
      </w:r>
      <w:r w:rsidRPr="00AD4390">
        <w:rPr>
          <w:rFonts w:ascii="Cambria" w:hAnsi="Cambria"/>
        </w:rPr>
        <w:t xml:space="preserve"> a dospělých). Dále budou objed</w:t>
      </w:r>
      <w:r w:rsidRPr="00AD4390">
        <w:rPr>
          <w:rFonts w:ascii="Cambria" w:hAnsi="Cambria"/>
        </w:rPr>
        <w:t>navateli k dispozici společné prostory.</w:t>
      </w:r>
    </w:p>
    <w:p w:rsidR="00262535" w:rsidRPr="00AD4390" w:rsidRDefault="003B25A0" w:rsidP="007B0FA3">
      <w:pPr>
        <w:jc w:val="both"/>
        <w:rPr>
          <w:rFonts w:ascii="Cambria" w:hAnsi="Cambria"/>
        </w:rPr>
      </w:pPr>
      <w:r w:rsidRPr="00AD4390">
        <w:rPr>
          <w:rFonts w:ascii="Cambria" w:hAnsi="Cambria"/>
        </w:rPr>
        <w:t>Ubytovatel bude provádět veškeré nutné údržbářské práce a zajistí chod areálu tak. aby odpovídal všem hygienickým požadavkům, nesmí ale během pobytu provádět konstrukční a stavební úp</w:t>
      </w:r>
      <w:r w:rsidR="007B0FA3">
        <w:rPr>
          <w:rFonts w:ascii="Cambria" w:hAnsi="Cambria"/>
        </w:rPr>
        <w:t>ravy na poskytnutých prostorách.</w:t>
      </w:r>
    </w:p>
    <w:p w:rsidR="00262535" w:rsidRPr="00AD4390" w:rsidRDefault="003B25A0" w:rsidP="007B0FA3">
      <w:pPr>
        <w:ind w:firstLine="708"/>
        <w:jc w:val="both"/>
        <w:rPr>
          <w:rFonts w:ascii="Cambria" w:hAnsi="Cambria"/>
        </w:rPr>
      </w:pPr>
      <w:r w:rsidRPr="00AD4390">
        <w:rPr>
          <w:rFonts w:ascii="Cambria" w:hAnsi="Cambria"/>
        </w:rPr>
        <w:t>Objednavatel je povinen veškeré vybaveni a zařízení nijak nepoškozovat.</w:t>
      </w:r>
    </w:p>
    <w:p w:rsidR="00262535" w:rsidRPr="00AD4390" w:rsidRDefault="007B0FA3" w:rsidP="007B0FA3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Veškeré š</w:t>
      </w:r>
      <w:r w:rsidR="003B25A0" w:rsidRPr="00AD4390">
        <w:rPr>
          <w:rFonts w:ascii="Cambria" w:hAnsi="Cambria"/>
        </w:rPr>
        <w:t>kod</w:t>
      </w:r>
      <w:r>
        <w:rPr>
          <w:rFonts w:ascii="Cambria" w:hAnsi="Cambria"/>
        </w:rPr>
        <w:t>y</w:t>
      </w:r>
      <w:r w:rsidR="003B25A0" w:rsidRPr="00AD4390">
        <w:rPr>
          <w:rFonts w:ascii="Cambria" w:hAnsi="Cambria"/>
        </w:rPr>
        <w:t xml:space="preserve"> vzniklé na vybavení</w:t>
      </w:r>
      <w:r>
        <w:rPr>
          <w:rFonts w:ascii="Cambria" w:hAnsi="Cambria"/>
        </w:rPr>
        <w:t>, nebo zařízení v celém areálu z</w:t>
      </w:r>
      <w:r w:rsidR="003B25A0" w:rsidRPr="00AD4390">
        <w:rPr>
          <w:rFonts w:ascii="Cambria" w:hAnsi="Cambria"/>
        </w:rPr>
        <w:t xml:space="preserve">působené objednavatelem, je objednavatel povinen nahlásit ubytovateli, a v případě zavinění </w:t>
      </w:r>
      <w:r>
        <w:rPr>
          <w:rFonts w:ascii="Cambria" w:hAnsi="Cambria"/>
        </w:rPr>
        <w:t>tyto</w:t>
      </w:r>
      <w:r w:rsidR="003B25A0" w:rsidRPr="00AD4390">
        <w:rPr>
          <w:rFonts w:ascii="Cambria" w:hAnsi="Cambria"/>
        </w:rPr>
        <w:t xml:space="preserve"> </w:t>
      </w:r>
      <w:r w:rsidR="003B25A0" w:rsidRPr="00AD4390">
        <w:rPr>
          <w:rFonts w:ascii="Cambria" w:hAnsi="Cambria"/>
        </w:rPr>
        <w:lastRenderedPageBreak/>
        <w:t>škody také přiměřeně n</w:t>
      </w:r>
      <w:r w:rsidR="003B25A0" w:rsidRPr="00AD4390">
        <w:rPr>
          <w:rFonts w:ascii="Cambria" w:hAnsi="Cambria"/>
        </w:rPr>
        <w:t>ahradi</w:t>
      </w:r>
      <w:r>
        <w:rPr>
          <w:rFonts w:ascii="Cambria" w:hAnsi="Cambria"/>
        </w:rPr>
        <w:t>t</w:t>
      </w:r>
      <w:r w:rsidR="003B25A0" w:rsidRPr="00AD4390">
        <w:rPr>
          <w:rFonts w:ascii="Cambria" w:hAnsi="Cambria"/>
        </w:rPr>
        <w:t xml:space="preserve">. Všechny škody či stížnosti je </w:t>
      </w:r>
      <w:r>
        <w:rPr>
          <w:rFonts w:ascii="Cambria" w:hAnsi="Cambria"/>
        </w:rPr>
        <w:t>nutné</w:t>
      </w:r>
      <w:r w:rsidR="003B25A0" w:rsidRPr="00AD4390">
        <w:rPr>
          <w:rFonts w:ascii="Cambria" w:hAnsi="Cambria"/>
        </w:rPr>
        <w:t xml:space="preserve"> hlásil včas. později k nim nebude přihlíženo.</w:t>
      </w:r>
    </w:p>
    <w:p w:rsidR="007B0FA3" w:rsidRDefault="007B0FA3" w:rsidP="007B0FA3">
      <w:pPr>
        <w:jc w:val="both"/>
        <w:rPr>
          <w:rFonts w:ascii="Cambria" w:hAnsi="Cambria"/>
        </w:rPr>
      </w:pPr>
    </w:p>
    <w:p w:rsidR="00262535" w:rsidRPr="007B0FA3" w:rsidRDefault="003B25A0" w:rsidP="007B0FA3">
      <w:pPr>
        <w:jc w:val="center"/>
        <w:rPr>
          <w:rFonts w:ascii="Cambria" w:hAnsi="Cambria"/>
          <w:b/>
        </w:rPr>
      </w:pPr>
      <w:r w:rsidRPr="007B0FA3">
        <w:rPr>
          <w:rFonts w:ascii="Cambria" w:hAnsi="Cambria"/>
          <w:b/>
        </w:rPr>
        <w:t>4</w:t>
      </w:r>
      <w:r w:rsidR="007B0FA3" w:rsidRPr="007B0FA3">
        <w:rPr>
          <w:rFonts w:ascii="Cambria" w:hAnsi="Cambria"/>
          <w:b/>
        </w:rPr>
        <w:t>.</w:t>
      </w:r>
      <w:r w:rsidRPr="007B0FA3">
        <w:rPr>
          <w:rFonts w:ascii="Cambria" w:hAnsi="Cambria"/>
          <w:b/>
        </w:rPr>
        <w:t xml:space="preserve"> STRAVA</w:t>
      </w:r>
    </w:p>
    <w:p w:rsidR="00262535" w:rsidRDefault="003B25A0" w:rsidP="007B0FA3">
      <w:pPr>
        <w:ind w:firstLine="708"/>
        <w:jc w:val="both"/>
        <w:rPr>
          <w:rFonts w:ascii="Cambria" w:hAnsi="Cambria"/>
        </w:rPr>
      </w:pPr>
      <w:r w:rsidRPr="00AD4390">
        <w:rPr>
          <w:rFonts w:ascii="Cambria" w:hAnsi="Cambria"/>
        </w:rPr>
        <w:t xml:space="preserve">Stravování bude zajištěno 3x denně. </w:t>
      </w:r>
      <w:r w:rsidR="007B0FA3">
        <w:rPr>
          <w:rFonts w:ascii="Cambria" w:hAnsi="Cambria"/>
        </w:rPr>
        <w:t>tz</w:t>
      </w:r>
      <w:r w:rsidRPr="00AD4390">
        <w:rPr>
          <w:rFonts w:ascii="Cambria" w:hAnsi="Cambria"/>
        </w:rPr>
        <w:t>n. snídan</w:t>
      </w:r>
      <w:r w:rsidR="007B0FA3">
        <w:rPr>
          <w:rFonts w:ascii="Cambria" w:hAnsi="Cambria"/>
        </w:rPr>
        <w:t>ě</w:t>
      </w:r>
      <w:r w:rsidRPr="00AD4390">
        <w:rPr>
          <w:rFonts w:ascii="Cambria" w:hAnsi="Cambria"/>
        </w:rPr>
        <w:t>, oběd. večeře, celodenní možnost doplnění</w:t>
      </w:r>
      <w:r w:rsidRPr="00AD4390">
        <w:rPr>
          <w:rFonts w:ascii="Cambria" w:hAnsi="Cambria"/>
        </w:rPr>
        <w:t xml:space="preserve"> pití.</w:t>
      </w:r>
    </w:p>
    <w:p w:rsidR="007B0FA3" w:rsidRPr="00AD4390" w:rsidRDefault="007B0FA3" w:rsidP="007B0FA3">
      <w:pPr>
        <w:ind w:firstLine="708"/>
        <w:jc w:val="both"/>
        <w:rPr>
          <w:rFonts w:ascii="Cambria" w:hAnsi="Cambria"/>
        </w:rPr>
      </w:pPr>
    </w:p>
    <w:p w:rsidR="00AD4390" w:rsidRPr="007B0FA3" w:rsidRDefault="00AD4390" w:rsidP="007B0FA3">
      <w:pPr>
        <w:jc w:val="center"/>
        <w:rPr>
          <w:rFonts w:ascii="Cambria" w:hAnsi="Cambria"/>
          <w:b/>
        </w:rPr>
      </w:pPr>
      <w:r w:rsidRPr="007B0FA3">
        <w:rPr>
          <w:rFonts w:ascii="Cambria" w:hAnsi="Cambria"/>
          <w:b/>
        </w:rPr>
        <w:t>5</w:t>
      </w:r>
      <w:r w:rsidR="007B0FA3" w:rsidRPr="007B0FA3">
        <w:rPr>
          <w:rFonts w:ascii="Cambria" w:hAnsi="Cambria"/>
          <w:b/>
        </w:rPr>
        <w:t>.</w:t>
      </w:r>
      <w:r w:rsidRPr="007B0FA3">
        <w:rPr>
          <w:rFonts w:ascii="Cambria" w:hAnsi="Cambria"/>
          <w:b/>
        </w:rPr>
        <w:t xml:space="preserve"> CENA</w:t>
      </w:r>
    </w:p>
    <w:p w:rsidR="00AD4390" w:rsidRPr="00AD4390" w:rsidRDefault="00AD4390" w:rsidP="007B0FA3">
      <w:pPr>
        <w:ind w:firstLine="708"/>
        <w:jc w:val="both"/>
        <w:rPr>
          <w:rFonts w:ascii="Cambria" w:hAnsi="Cambria"/>
        </w:rPr>
      </w:pPr>
      <w:r w:rsidRPr="00AD4390">
        <w:rPr>
          <w:rFonts w:ascii="Cambria" w:hAnsi="Cambria"/>
        </w:rPr>
        <w:t>Obě smluvní s</w:t>
      </w:r>
      <w:r w:rsidR="007B0FA3">
        <w:rPr>
          <w:rFonts w:ascii="Cambria" w:hAnsi="Cambria"/>
        </w:rPr>
        <w:t>t</w:t>
      </w:r>
      <w:r w:rsidRPr="00AD4390">
        <w:rPr>
          <w:rFonts w:ascii="Cambria" w:hAnsi="Cambria"/>
        </w:rPr>
        <w:t xml:space="preserve">rany se dohodly na </w:t>
      </w:r>
      <w:r w:rsidR="007B0FA3">
        <w:rPr>
          <w:rFonts w:ascii="Cambria" w:hAnsi="Cambria"/>
        </w:rPr>
        <w:t>ceně za ubytováni a stravování (</w:t>
      </w:r>
      <w:r w:rsidRPr="00AD4390">
        <w:rPr>
          <w:rFonts w:ascii="Cambria" w:hAnsi="Cambria"/>
        </w:rPr>
        <w:t>viz níže)</w:t>
      </w:r>
    </w:p>
    <w:p w:rsidR="00AD4390" w:rsidRDefault="00AD4390" w:rsidP="007B0FA3">
      <w:pPr>
        <w:jc w:val="both"/>
        <w:rPr>
          <w:rFonts w:ascii="Cambria" w:hAnsi="Cambria"/>
        </w:rPr>
      </w:pPr>
      <w:r w:rsidRPr="00AD4390">
        <w:rPr>
          <w:rFonts w:ascii="Cambria" w:hAnsi="Cambria"/>
        </w:rPr>
        <w:t>Objednavatel se zavazuje uhradi</w:t>
      </w:r>
      <w:r w:rsidR="007B0FA3">
        <w:rPr>
          <w:rFonts w:ascii="Cambria" w:hAnsi="Cambria"/>
        </w:rPr>
        <w:t>t</w:t>
      </w:r>
      <w:r w:rsidRPr="00AD4390">
        <w:rPr>
          <w:rFonts w:ascii="Cambria" w:hAnsi="Cambria"/>
        </w:rPr>
        <w:t xml:space="preserve"> do </w:t>
      </w:r>
      <w:r w:rsidRPr="007B0FA3">
        <w:rPr>
          <w:rFonts w:ascii="Cambria" w:hAnsi="Cambria"/>
          <w:b/>
        </w:rPr>
        <w:t xml:space="preserve">18. </w:t>
      </w:r>
      <w:r w:rsidR="007B0FA3" w:rsidRPr="007B0FA3">
        <w:rPr>
          <w:rFonts w:ascii="Cambria" w:hAnsi="Cambria"/>
          <w:b/>
        </w:rPr>
        <w:t>1</w:t>
      </w:r>
      <w:r w:rsidRPr="007B0FA3">
        <w:rPr>
          <w:rFonts w:ascii="Cambria" w:hAnsi="Cambria"/>
          <w:b/>
        </w:rPr>
        <w:t>. 2018 zálohu pobytu ve výši 60 000,- Kč</w:t>
      </w:r>
      <w:r w:rsidRPr="00AD4390">
        <w:rPr>
          <w:rFonts w:ascii="Cambria" w:hAnsi="Cambria"/>
        </w:rPr>
        <w:t xml:space="preserve"> (způsob úhrady: faktura). Doplatek pobytu dle reálného počtu osob je splatný převodem na účet na základ</w:t>
      </w:r>
      <w:r w:rsidR="007B0FA3">
        <w:rPr>
          <w:rFonts w:ascii="Cambria" w:hAnsi="Cambria"/>
        </w:rPr>
        <w:t>ě</w:t>
      </w:r>
      <w:r w:rsidRPr="00AD4390">
        <w:rPr>
          <w:rFonts w:ascii="Cambria" w:hAnsi="Cambria"/>
        </w:rPr>
        <w:t xml:space="preserve"> faktury vys</w:t>
      </w:r>
      <w:r w:rsidR="007B0FA3">
        <w:rPr>
          <w:rFonts w:ascii="Cambria" w:hAnsi="Cambria"/>
        </w:rPr>
        <w:t>t</w:t>
      </w:r>
      <w:r w:rsidRPr="00AD4390">
        <w:rPr>
          <w:rFonts w:ascii="Cambria" w:hAnsi="Cambria"/>
        </w:rPr>
        <w:t>avené v den odjezdu.</w:t>
      </w:r>
    </w:p>
    <w:p w:rsidR="007B0FA3" w:rsidRPr="00AD4390" w:rsidRDefault="007B0FA3" w:rsidP="007B0FA3">
      <w:pPr>
        <w:jc w:val="both"/>
        <w:rPr>
          <w:rFonts w:ascii="Cambria" w:hAnsi="Cambria"/>
        </w:rPr>
      </w:pPr>
    </w:p>
    <w:p w:rsidR="00AD4390" w:rsidRPr="00AD4390" w:rsidRDefault="00AD4390" w:rsidP="007B0FA3">
      <w:pPr>
        <w:jc w:val="both"/>
        <w:rPr>
          <w:rFonts w:ascii="Cambria" w:hAnsi="Cambria"/>
        </w:rPr>
      </w:pPr>
      <w:r w:rsidRPr="00AD4390">
        <w:rPr>
          <w:rFonts w:ascii="Cambria" w:hAnsi="Cambria"/>
        </w:rPr>
        <w:t>Ubytovatel a objednatel s</w:t>
      </w:r>
      <w:r w:rsidR="007B0FA3">
        <w:rPr>
          <w:rFonts w:ascii="Cambria" w:hAnsi="Cambria"/>
        </w:rPr>
        <w:t>e</w:t>
      </w:r>
      <w:r w:rsidRPr="00AD4390">
        <w:rPr>
          <w:rFonts w:ascii="Cambria" w:hAnsi="Cambria"/>
        </w:rPr>
        <w:t xml:space="preserve"> do</w:t>
      </w:r>
      <w:r w:rsidR="007B0FA3">
        <w:rPr>
          <w:rFonts w:ascii="Cambria" w:hAnsi="Cambria"/>
        </w:rPr>
        <w:t>hodli na následujících cenách z</w:t>
      </w:r>
      <w:r w:rsidRPr="00AD4390">
        <w:rPr>
          <w:rFonts w:ascii="Cambria" w:hAnsi="Cambria"/>
        </w:rPr>
        <w:t>a ubytování a stravu :</w:t>
      </w:r>
    </w:p>
    <w:p w:rsidR="00AD4390" w:rsidRPr="007B0FA3" w:rsidRDefault="00AD4390" w:rsidP="007B0F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7B0FA3">
        <w:rPr>
          <w:rFonts w:ascii="Cambria" w:hAnsi="Cambria"/>
        </w:rPr>
        <w:t>osoba</w:t>
      </w:r>
      <w:r w:rsidRPr="007B0FA3">
        <w:rPr>
          <w:rFonts w:ascii="Cambria" w:hAnsi="Cambria"/>
        </w:rPr>
        <w:tab/>
        <w:t xml:space="preserve">380 </w:t>
      </w:r>
      <w:r w:rsidR="007B0FA3">
        <w:rPr>
          <w:rFonts w:ascii="Cambria" w:hAnsi="Cambria"/>
        </w:rPr>
        <w:t>Kč</w:t>
      </w:r>
      <w:r w:rsidRPr="007B0FA3">
        <w:rPr>
          <w:rFonts w:ascii="Cambria" w:hAnsi="Cambria"/>
        </w:rPr>
        <w:t xml:space="preserve"> v</w:t>
      </w:r>
      <w:r w:rsidRPr="007B0FA3">
        <w:rPr>
          <w:rFonts w:ascii="Cambria" w:hAnsi="Cambria" w:cs="Cambria"/>
        </w:rPr>
        <w:t>č</w:t>
      </w:r>
      <w:r w:rsidRPr="007B0FA3">
        <w:rPr>
          <w:rFonts w:ascii="Cambria" w:hAnsi="Cambria"/>
        </w:rPr>
        <w:t>. DP</w:t>
      </w:r>
      <w:r w:rsidR="007B0FA3">
        <w:rPr>
          <w:rFonts w:ascii="Cambria" w:hAnsi="Cambria"/>
        </w:rPr>
        <w:t>H</w:t>
      </w:r>
      <w:r w:rsidRPr="007B0FA3">
        <w:rPr>
          <w:rFonts w:ascii="Cambria" w:hAnsi="Cambria"/>
        </w:rPr>
        <w:t xml:space="preserve"> </w:t>
      </w:r>
      <w:r w:rsidR="007B0FA3">
        <w:rPr>
          <w:rFonts w:ascii="Cambria" w:hAnsi="Cambria"/>
        </w:rPr>
        <w:t>/</w:t>
      </w:r>
      <w:r w:rsidRPr="007B0FA3">
        <w:rPr>
          <w:rFonts w:ascii="Cambria" w:hAnsi="Cambria"/>
        </w:rPr>
        <w:t>noc / plná penze.</w:t>
      </w:r>
    </w:p>
    <w:p w:rsidR="007B0FA3" w:rsidRDefault="007B0FA3" w:rsidP="007B0FA3">
      <w:pPr>
        <w:jc w:val="both"/>
        <w:rPr>
          <w:rFonts w:ascii="Cambria" w:hAnsi="Cambria"/>
        </w:rPr>
      </w:pPr>
    </w:p>
    <w:p w:rsidR="007B0FA3" w:rsidRDefault="007B0FA3" w:rsidP="007B0FA3">
      <w:pPr>
        <w:jc w:val="both"/>
        <w:rPr>
          <w:rFonts w:ascii="Cambria" w:hAnsi="Cambria"/>
        </w:rPr>
      </w:pPr>
      <w:r>
        <w:rPr>
          <w:rFonts w:ascii="Cambria" w:hAnsi="Cambria"/>
        </w:rPr>
        <w:t>Kalkulace pobytu vychází z</w:t>
      </w:r>
      <w:r w:rsidR="00AD4390" w:rsidRPr="00AD4390">
        <w:rPr>
          <w:rFonts w:ascii="Cambria" w:hAnsi="Cambria"/>
        </w:rPr>
        <w:t xml:space="preserve"> v</w:t>
      </w:r>
      <w:r>
        <w:rPr>
          <w:rFonts w:ascii="Cambria" w:hAnsi="Cambria"/>
        </w:rPr>
        <w:t>ý</w:t>
      </w:r>
      <w:r w:rsidR="00AD4390" w:rsidRPr="00AD4390">
        <w:rPr>
          <w:rFonts w:ascii="Cambria" w:hAnsi="Cambria"/>
        </w:rPr>
        <w:t>počtu: počet noc</w:t>
      </w:r>
      <w:r>
        <w:rPr>
          <w:rFonts w:ascii="Cambria" w:hAnsi="Cambria"/>
        </w:rPr>
        <w:t>í</w:t>
      </w:r>
      <w:r w:rsidR="00AD4390" w:rsidRPr="00AD4390">
        <w:rPr>
          <w:rFonts w:ascii="Cambria" w:hAnsi="Cambria"/>
        </w:rPr>
        <w:t xml:space="preserve"> x počet, osob x cena za osobu (dle věkové </w:t>
      </w:r>
    </w:p>
    <w:p w:rsidR="00AD4390" w:rsidRPr="00AD4390" w:rsidRDefault="00AD4390" w:rsidP="007B0FA3">
      <w:pPr>
        <w:jc w:val="both"/>
        <w:rPr>
          <w:rFonts w:ascii="Cambria" w:hAnsi="Cambria"/>
        </w:rPr>
      </w:pPr>
      <w:r w:rsidRPr="00AD4390">
        <w:rPr>
          <w:rFonts w:ascii="Cambria" w:hAnsi="Cambria"/>
        </w:rPr>
        <w:t>kategorie).</w:t>
      </w:r>
    </w:p>
    <w:p w:rsidR="007B0FA3" w:rsidRDefault="007B0FA3" w:rsidP="007B0FA3">
      <w:pPr>
        <w:jc w:val="both"/>
        <w:rPr>
          <w:rFonts w:ascii="Cambria" w:hAnsi="Cambria"/>
        </w:rPr>
      </w:pPr>
      <w:r>
        <w:rPr>
          <w:rFonts w:ascii="Cambria" w:hAnsi="Cambria"/>
        </w:rPr>
        <w:t>Předpokládaný počet dětí: 65</w:t>
      </w:r>
    </w:p>
    <w:p w:rsidR="007B0FA3" w:rsidRDefault="007B0FA3" w:rsidP="007B0FA3">
      <w:pPr>
        <w:jc w:val="both"/>
        <w:rPr>
          <w:rFonts w:ascii="Cambria" w:hAnsi="Cambria"/>
        </w:rPr>
      </w:pPr>
      <w:r>
        <w:rPr>
          <w:rFonts w:ascii="Cambria" w:hAnsi="Cambria"/>
        </w:rPr>
        <w:t>Předpokládaný počet dospělých: 8</w:t>
      </w:r>
    </w:p>
    <w:p w:rsidR="007B0FA3" w:rsidRDefault="007B0FA3" w:rsidP="007B0FA3">
      <w:pPr>
        <w:jc w:val="both"/>
        <w:rPr>
          <w:rFonts w:ascii="Cambria" w:hAnsi="Cambria"/>
        </w:rPr>
      </w:pPr>
    </w:p>
    <w:p w:rsidR="007B0FA3" w:rsidRDefault="007B0FA3" w:rsidP="007B0FA3">
      <w:pPr>
        <w:jc w:val="both"/>
        <w:rPr>
          <w:rFonts w:ascii="Cambria" w:hAnsi="Cambria"/>
        </w:rPr>
      </w:pPr>
    </w:p>
    <w:p w:rsidR="00AD4390" w:rsidRDefault="007B0FA3" w:rsidP="007B0FA3">
      <w:pPr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AD4390" w:rsidRPr="00AD4390">
        <w:rPr>
          <w:rFonts w:ascii="Cambria" w:hAnsi="Cambria"/>
        </w:rPr>
        <w:t>okytnici nad Jizerou dne 10.</w:t>
      </w:r>
      <w:r>
        <w:rPr>
          <w:rFonts w:ascii="Cambria" w:hAnsi="Cambria"/>
        </w:rPr>
        <w:t xml:space="preserve"> </w:t>
      </w:r>
      <w:r w:rsidR="00AD4390" w:rsidRPr="00AD4390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="00AD4390" w:rsidRPr="00AD4390">
        <w:rPr>
          <w:rFonts w:ascii="Cambria" w:hAnsi="Cambria"/>
        </w:rPr>
        <w:t>2018</w:t>
      </w:r>
      <w:r w:rsidR="00AD4390" w:rsidRPr="00AD439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D4390" w:rsidRPr="00AD4390">
        <w:rPr>
          <w:rFonts w:ascii="Cambria" w:hAnsi="Cambria"/>
        </w:rPr>
        <w:t xml:space="preserve">V </w:t>
      </w:r>
      <w:r w:rsidR="003B25A0">
        <w:rPr>
          <w:rFonts w:ascii="Cambria" w:hAnsi="Cambria"/>
        </w:rPr>
        <w:t>Nerat</w:t>
      </w:r>
      <w:r w:rsidR="00AD4390" w:rsidRPr="00AD4390">
        <w:rPr>
          <w:rFonts w:ascii="Cambria" w:hAnsi="Cambria"/>
        </w:rPr>
        <w:t>ovicích dne</w:t>
      </w:r>
      <w:r w:rsidR="003B25A0">
        <w:rPr>
          <w:rFonts w:ascii="Cambria" w:hAnsi="Cambria"/>
        </w:rPr>
        <w:t xml:space="preserve"> 11. 1. 2018</w:t>
      </w:r>
    </w:p>
    <w:p w:rsidR="003B25A0" w:rsidRDefault="003B25A0" w:rsidP="007B0FA3">
      <w:pPr>
        <w:jc w:val="both"/>
        <w:rPr>
          <w:rFonts w:ascii="Cambria" w:hAnsi="Cambria"/>
        </w:rPr>
      </w:pPr>
    </w:p>
    <w:p w:rsidR="003B25A0" w:rsidRDefault="003B25A0" w:rsidP="007B0FA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Za ubytovatele: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Za odběratele:</w:t>
      </w:r>
    </w:p>
    <w:p w:rsidR="003B25A0" w:rsidRDefault="003B25A0" w:rsidP="007B0FA3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ředitel školy:</w:t>
      </w:r>
    </w:p>
    <w:p w:rsidR="003B25A0" w:rsidRDefault="003B25A0" w:rsidP="007B0FA3">
      <w:pPr>
        <w:jc w:val="both"/>
        <w:rPr>
          <w:rFonts w:ascii="Cambria" w:hAnsi="Cambria"/>
        </w:rPr>
      </w:pPr>
    </w:p>
    <w:p w:rsidR="003B25A0" w:rsidRPr="00AD4390" w:rsidRDefault="003B25A0" w:rsidP="007B0FA3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Mgr. Jan Rybín v.r.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</w:t>
      </w:r>
      <w:bookmarkStart w:id="3" w:name="_GoBack"/>
      <w:bookmarkEnd w:id="3"/>
      <w:r>
        <w:rPr>
          <w:rFonts w:ascii="Cambria" w:hAnsi="Cambria"/>
        </w:rPr>
        <w:t>Mgr. Aleš Jinoch v.r.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AD4390" w:rsidRDefault="00AD4390" w:rsidP="00AD4390">
      <w:pPr>
        <w:spacing w:line="240" w:lineRule="exact"/>
        <w:rPr>
          <w:sz w:val="19"/>
          <w:szCs w:val="19"/>
        </w:rPr>
      </w:pPr>
    </w:p>
    <w:p w:rsidR="00AD4390" w:rsidRDefault="00AD4390" w:rsidP="00AD4390">
      <w:pPr>
        <w:spacing w:line="240" w:lineRule="exact"/>
        <w:rPr>
          <w:sz w:val="19"/>
          <w:szCs w:val="19"/>
        </w:rPr>
      </w:pPr>
    </w:p>
    <w:p w:rsidR="00AD4390" w:rsidRDefault="00AD4390" w:rsidP="00AD4390">
      <w:pPr>
        <w:spacing w:line="240" w:lineRule="exact"/>
        <w:rPr>
          <w:sz w:val="19"/>
          <w:szCs w:val="19"/>
        </w:rPr>
      </w:pPr>
    </w:p>
    <w:p w:rsidR="00AD4390" w:rsidRDefault="00AD4390" w:rsidP="00AD4390">
      <w:pPr>
        <w:spacing w:line="240" w:lineRule="exact"/>
        <w:rPr>
          <w:sz w:val="19"/>
          <w:szCs w:val="19"/>
        </w:rPr>
      </w:pPr>
    </w:p>
    <w:p w:rsidR="00AD4390" w:rsidRDefault="00AD4390" w:rsidP="00AD4390">
      <w:pPr>
        <w:spacing w:line="240" w:lineRule="exact"/>
        <w:rPr>
          <w:sz w:val="19"/>
          <w:szCs w:val="19"/>
        </w:rPr>
      </w:pPr>
    </w:p>
    <w:p w:rsidR="00AD4390" w:rsidRDefault="00AD4390" w:rsidP="00AD4390">
      <w:pPr>
        <w:spacing w:line="240" w:lineRule="exact"/>
        <w:rPr>
          <w:sz w:val="19"/>
          <w:szCs w:val="19"/>
        </w:rPr>
      </w:pPr>
    </w:p>
    <w:p w:rsidR="00AD4390" w:rsidRDefault="00AD4390" w:rsidP="00AD4390">
      <w:pPr>
        <w:spacing w:line="240" w:lineRule="exact"/>
        <w:rPr>
          <w:sz w:val="19"/>
          <w:szCs w:val="19"/>
        </w:rPr>
      </w:pPr>
    </w:p>
    <w:p w:rsidR="00AD4390" w:rsidRDefault="00AD4390" w:rsidP="00AD4390">
      <w:pPr>
        <w:spacing w:line="240" w:lineRule="exact"/>
        <w:rPr>
          <w:sz w:val="19"/>
          <w:szCs w:val="19"/>
        </w:rPr>
      </w:pPr>
    </w:p>
    <w:p w:rsidR="00AD4390" w:rsidRDefault="00AD4390" w:rsidP="00AD4390">
      <w:pPr>
        <w:spacing w:line="240" w:lineRule="exact"/>
        <w:rPr>
          <w:sz w:val="19"/>
          <w:szCs w:val="19"/>
        </w:rPr>
      </w:pPr>
    </w:p>
    <w:p w:rsidR="00AD4390" w:rsidRDefault="00AD4390" w:rsidP="00AD4390"/>
    <w:sectPr w:rsidR="00AD4390">
      <w:footerReference w:type="default" r:id="rId7"/>
      <w:pgSz w:w="11933" w:h="16858"/>
      <w:pgMar w:top="1729" w:right="1565" w:bottom="1729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25A0">
      <w:r>
        <w:separator/>
      </w:r>
    </w:p>
  </w:endnote>
  <w:endnote w:type="continuationSeparator" w:id="0">
    <w:p w:rsidR="00000000" w:rsidRDefault="003B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657515"/>
      <w:docPartObj>
        <w:docPartGallery w:val="Page Numbers (Bottom of Page)"/>
        <w:docPartUnique/>
      </w:docPartObj>
    </w:sdtPr>
    <w:sdtEndPr>
      <w:rPr>
        <w:rFonts w:ascii="Cambria" w:hAnsi="Cambria"/>
        <w:b/>
        <w:sz w:val="28"/>
        <w:szCs w:val="28"/>
      </w:rPr>
    </w:sdtEndPr>
    <w:sdtContent>
      <w:p w:rsidR="003B25A0" w:rsidRPr="003B25A0" w:rsidRDefault="003B25A0">
        <w:pPr>
          <w:pStyle w:val="Zpat"/>
          <w:jc w:val="center"/>
          <w:rPr>
            <w:rFonts w:ascii="Cambria" w:hAnsi="Cambria"/>
            <w:b/>
            <w:sz w:val="28"/>
            <w:szCs w:val="28"/>
          </w:rPr>
        </w:pPr>
        <w:r w:rsidRPr="003B25A0">
          <w:rPr>
            <w:rFonts w:ascii="Cambria" w:hAnsi="Cambria"/>
            <w:b/>
            <w:sz w:val="28"/>
            <w:szCs w:val="28"/>
          </w:rPr>
          <w:fldChar w:fldCharType="begin"/>
        </w:r>
        <w:r w:rsidRPr="003B25A0">
          <w:rPr>
            <w:rFonts w:ascii="Cambria" w:hAnsi="Cambria"/>
            <w:b/>
            <w:sz w:val="28"/>
            <w:szCs w:val="28"/>
          </w:rPr>
          <w:instrText>PAGE   \* MERGEFORMAT</w:instrText>
        </w:r>
        <w:r w:rsidRPr="003B25A0">
          <w:rPr>
            <w:rFonts w:ascii="Cambria" w:hAnsi="Cambria"/>
            <w:b/>
            <w:sz w:val="28"/>
            <w:szCs w:val="28"/>
          </w:rPr>
          <w:fldChar w:fldCharType="separate"/>
        </w:r>
        <w:r>
          <w:rPr>
            <w:rFonts w:ascii="Cambria" w:hAnsi="Cambria"/>
            <w:b/>
            <w:noProof/>
            <w:sz w:val="28"/>
            <w:szCs w:val="28"/>
          </w:rPr>
          <w:t>2</w:t>
        </w:r>
        <w:r w:rsidRPr="003B25A0">
          <w:rPr>
            <w:rFonts w:ascii="Cambria" w:hAnsi="Cambria"/>
            <w:b/>
            <w:sz w:val="28"/>
            <w:szCs w:val="28"/>
          </w:rPr>
          <w:fldChar w:fldCharType="end"/>
        </w:r>
      </w:p>
    </w:sdtContent>
  </w:sdt>
  <w:p w:rsidR="003B25A0" w:rsidRDefault="003B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35" w:rsidRDefault="00262535"/>
  </w:footnote>
  <w:footnote w:type="continuationSeparator" w:id="0">
    <w:p w:rsidR="00262535" w:rsidRDefault="002625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BEA"/>
    <w:multiLevelType w:val="hybridMultilevel"/>
    <w:tmpl w:val="A2D0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35"/>
    <w:rsid w:val="00253FED"/>
    <w:rsid w:val="00262535"/>
    <w:rsid w:val="003B25A0"/>
    <w:rsid w:val="007B0FA3"/>
    <w:rsid w:val="00A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05C689D"/>
  <w15:docId w15:val="{74A5C8AD-9EC3-4753-9961-F81BB9C3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">
    <w:name w:val="Char Style 12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6">
    <w:name w:val="Char Style 16"/>
    <w:basedOn w:val="CharStyle8"/>
    <w:link w:val="Styl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7">
    <w:name w:val="Char Style 17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8">
    <w:name w:val="Char Style 18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harStyle21">
    <w:name w:val="Char Style 21"/>
    <w:basedOn w:val="CharStyle20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0" w:lineRule="exact"/>
      <w:jc w:val="center"/>
      <w:outlineLvl w:val="0"/>
    </w:pPr>
    <w:rPr>
      <w:b/>
      <w:bCs/>
      <w:spacing w:val="20"/>
      <w:sz w:val="28"/>
      <w:szCs w:val="28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260" w:line="222" w:lineRule="exact"/>
      <w:jc w:val="center"/>
    </w:pPr>
    <w:rPr>
      <w:spacing w:val="10"/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60" w:after="260" w:line="232" w:lineRule="exact"/>
      <w:ind w:hanging="1260"/>
      <w:jc w:val="both"/>
    </w:pPr>
    <w:rPr>
      <w:spacing w:val="10"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260" w:line="254" w:lineRule="exact"/>
      <w:jc w:val="center"/>
    </w:pPr>
    <w:rPr>
      <w:b/>
      <w:bCs/>
      <w:spacing w:val="20"/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260" w:line="254" w:lineRule="exact"/>
      <w:jc w:val="both"/>
      <w:outlineLvl w:val="1"/>
    </w:pPr>
    <w:rPr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54" w:lineRule="exact"/>
      <w:jc w:val="both"/>
      <w:outlineLvl w:val="1"/>
    </w:pPr>
    <w:rPr>
      <w:b/>
      <w:bCs/>
      <w:spacing w:val="20"/>
      <w:sz w:val="22"/>
      <w:szCs w:val="22"/>
    </w:rPr>
  </w:style>
  <w:style w:type="character" w:customStyle="1" w:styleId="CharStyle3Exact">
    <w:name w:val="Char Style 3 Exact"/>
    <w:basedOn w:val="Standardnpsmoodstavce"/>
    <w:rsid w:val="00AD43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link w:val="Style4"/>
    <w:rsid w:val="00AD439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7Exact">
    <w:name w:val="Char Style 7 Exact"/>
    <w:basedOn w:val="Standardnpsmoodstavce"/>
    <w:link w:val="Style6"/>
    <w:rsid w:val="00AD43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9Exact">
    <w:name w:val="Char Style 9 Exact"/>
    <w:basedOn w:val="Standardnpsmoodstavce"/>
    <w:link w:val="Style8"/>
    <w:rsid w:val="00AD439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1Exact">
    <w:name w:val="Char Style 11 Exact"/>
    <w:basedOn w:val="Standardnpsmoodstavce"/>
    <w:link w:val="Style10"/>
    <w:rsid w:val="00AD439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harStyle12Exact">
    <w:name w:val="Char Style 12 Exact"/>
    <w:basedOn w:val="CharStyle11Exact"/>
    <w:rsid w:val="00AD4390"/>
    <w:rPr>
      <w:rFonts w:ascii="Arial" w:eastAsia="Arial" w:hAnsi="Arial" w:cs="Arial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Standardnpsmoodstavce"/>
    <w:rsid w:val="00AD439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9">
    <w:name w:val="Char Style 19"/>
    <w:basedOn w:val="Standardnpsmoodstavce"/>
    <w:link w:val="Style18"/>
    <w:rsid w:val="00AD439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5Exact"/>
    <w:rsid w:val="00AD4390"/>
    <w:pPr>
      <w:shd w:val="clear" w:color="auto" w:fill="FFFFFF"/>
      <w:spacing w:line="190" w:lineRule="exact"/>
    </w:pPr>
    <w:rPr>
      <w:rFonts w:ascii="Arial" w:eastAsia="Arial" w:hAnsi="Arial" w:cs="Arial"/>
      <w:color w:val="auto"/>
      <w:sz w:val="17"/>
      <w:szCs w:val="17"/>
    </w:rPr>
  </w:style>
  <w:style w:type="paragraph" w:customStyle="1" w:styleId="Style6">
    <w:name w:val="Style 6"/>
    <w:basedOn w:val="Normln"/>
    <w:link w:val="CharStyle7Exact"/>
    <w:rsid w:val="00AD4390"/>
    <w:pPr>
      <w:shd w:val="clear" w:color="auto" w:fill="FFFFFF"/>
      <w:spacing w:after="80" w:line="168" w:lineRule="exact"/>
    </w:pPr>
    <w:rPr>
      <w:rFonts w:ascii="Arial" w:eastAsia="Arial" w:hAnsi="Arial" w:cs="Arial"/>
      <w:color w:val="auto"/>
      <w:sz w:val="15"/>
      <w:szCs w:val="15"/>
    </w:rPr>
  </w:style>
  <w:style w:type="paragraph" w:customStyle="1" w:styleId="Style8">
    <w:name w:val="Style 8"/>
    <w:basedOn w:val="Normln"/>
    <w:link w:val="CharStyle9Exact"/>
    <w:rsid w:val="00AD4390"/>
    <w:pPr>
      <w:shd w:val="clear" w:color="auto" w:fill="FFFFFF"/>
      <w:spacing w:before="80" w:line="2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Style10">
    <w:name w:val="Style 10"/>
    <w:basedOn w:val="Normln"/>
    <w:link w:val="CharStyle11Exact"/>
    <w:rsid w:val="00AD4390"/>
    <w:pPr>
      <w:shd w:val="clear" w:color="auto" w:fill="FFFFFF"/>
      <w:spacing w:line="234" w:lineRule="exact"/>
    </w:pPr>
    <w:rPr>
      <w:rFonts w:ascii="Arial" w:eastAsia="Arial" w:hAnsi="Arial" w:cs="Arial"/>
      <w:color w:val="auto"/>
      <w:sz w:val="20"/>
      <w:szCs w:val="20"/>
    </w:rPr>
  </w:style>
  <w:style w:type="paragraph" w:customStyle="1" w:styleId="Style15">
    <w:name w:val="Style 15"/>
    <w:basedOn w:val="Normln"/>
    <w:link w:val="CharStyle16"/>
    <w:rsid w:val="00AD4390"/>
    <w:pPr>
      <w:shd w:val="clear" w:color="auto" w:fill="FFFFFF"/>
      <w:spacing w:before="120" w:line="182" w:lineRule="exact"/>
      <w:jc w:val="center"/>
    </w:pPr>
    <w:rPr>
      <w:i/>
      <w:iCs/>
      <w:spacing w:val="40"/>
      <w:sz w:val="21"/>
      <w:szCs w:val="21"/>
    </w:rPr>
  </w:style>
  <w:style w:type="paragraph" w:customStyle="1" w:styleId="Style18">
    <w:name w:val="Style 18"/>
    <w:basedOn w:val="Normln"/>
    <w:link w:val="CharStyle19"/>
    <w:rsid w:val="00AD4390"/>
    <w:pPr>
      <w:shd w:val="clear" w:color="auto" w:fill="FFFFFF"/>
      <w:spacing w:line="182" w:lineRule="exact"/>
      <w:jc w:val="center"/>
    </w:pPr>
    <w:rPr>
      <w:rFonts w:ascii="Arial" w:eastAsia="Arial" w:hAnsi="Arial" w:cs="Arial"/>
      <w:color w:val="auto"/>
      <w:sz w:val="17"/>
      <w:szCs w:val="17"/>
    </w:rPr>
  </w:style>
  <w:style w:type="paragraph" w:customStyle="1" w:styleId="Style20">
    <w:name w:val="Style 20"/>
    <w:basedOn w:val="Normln"/>
    <w:link w:val="CharStyle21"/>
    <w:rsid w:val="00AD4390"/>
    <w:pPr>
      <w:shd w:val="clear" w:color="auto" w:fill="FFFFFF"/>
      <w:spacing w:after="260" w:line="182" w:lineRule="exact"/>
      <w:jc w:val="center"/>
      <w:outlineLvl w:val="0"/>
    </w:pPr>
    <w:rPr>
      <w:b/>
      <w:bCs/>
      <w:spacing w:val="10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7B0F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2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5A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B2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5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Jinoch</dc:creator>
  <cp:lastModifiedBy>Aleš Jinoch</cp:lastModifiedBy>
  <cp:revision>3</cp:revision>
  <dcterms:created xsi:type="dcterms:W3CDTF">2018-02-09T12:06:00Z</dcterms:created>
  <dcterms:modified xsi:type="dcterms:W3CDTF">2018-02-09T12:30:00Z</dcterms:modified>
</cp:coreProperties>
</file>