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BC" w:rsidRPr="00AE0EBC" w:rsidRDefault="00AE0EBC" w:rsidP="00AE0EB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D6D6D"/>
          <w:sz w:val="20"/>
          <w:szCs w:val="20"/>
          <w:lang w:eastAsia="cs-CZ"/>
        </w:rPr>
      </w:pPr>
      <w:r w:rsidRPr="00AE0EBC">
        <w:rPr>
          <w:rFonts w:ascii="Segoe UI" w:eastAsia="Times New Roman" w:hAnsi="Segoe UI" w:cs="Segoe UI"/>
          <w:color w:val="6D6D6D"/>
          <w:sz w:val="20"/>
          <w:szCs w:val="20"/>
          <w:lang w:eastAsia="cs-CZ"/>
        </w:rPr>
        <w:t>po 5.2.2018 10:02</w:t>
      </w:r>
    </w:p>
    <w:p w:rsidR="00AE0EBC" w:rsidRPr="00AE0EBC" w:rsidRDefault="00AE0EBC" w:rsidP="00AE0EB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D6D6D"/>
          <w:sz w:val="20"/>
          <w:szCs w:val="20"/>
          <w:lang w:eastAsia="cs-CZ"/>
        </w:rPr>
      </w:pPr>
      <w:r w:rsidRPr="00AE0EBC">
        <w:rPr>
          <w:rFonts w:ascii="Segoe UI" w:eastAsia="Times New Roman" w:hAnsi="Segoe UI" w:cs="Segoe UI"/>
          <w:color w:val="6D6D6D"/>
          <w:sz w:val="20"/>
          <w:szCs w:val="20"/>
          <w:lang w:eastAsia="cs-CZ"/>
        </w:rPr>
        <w:t xml:space="preserve">Od </w:t>
      </w:r>
      <w:hyperlink r:id="rId5" w:history="1">
        <w:r w:rsidRPr="00AE0EBC">
          <w:rPr>
            <w:rFonts w:ascii="Segoe UI" w:eastAsia="Times New Roman" w:hAnsi="Segoe UI" w:cs="Segoe UI"/>
            <w:color w:val="11529C"/>
            <w:sz w:val="20"/>
            <w:szCs w:val="20"/>
            <w:lang w:eastAsia="cs-CZ"/>
          </w:rPr>
          <w:t>Zita Markova</w:t>
        </w:r>
      </w:hyperlink>
    </w:p>
    <w:p w:rsidR="00AE0EBC" w:rsidRPr="00AE0EBC" w:rsidRDefault="00AE0EBC" w:rsidP="00AE0EB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D6D6D"/>
          <w:sz w:val="20"/>
          <w:szCs w:val="20"/>
          <w:lang w:eastAsia="cs-CZ"/>
        </w:rPr>
      </w:pPr>
      <w:r w:rsidRPr="00AE0EBC">
        <w:rPr>
          <w:rFonts w:ascii="Segoe UI" w:eastAsia="Times New Roman" w:hAnsi="Segoe UI" w:cs="Segoe UI"/>
          <w:color w:val="6D6D6D"/>
          <w:sz w:val="20"/>
          <w:szCs w:val="20"/>
          <w:lang w:eastAsia="cs-CZ"/>
        </w:rPr>
        <w:t xml:space="preserve">komu </w:t>
      </w:r>
      <w:hyperlink r:id="rId6" w:history="1">
        <w:r w:rsidRPr="00AE0EBC">
          <w:rPr>
            <w:rFonts w:ascii="Segoe UI" w:eastAsia="Times New Roman" w:hAnsi="Segoe UI" w:cs="Segoe UI"/>
            <w:color w:val="11529C"/>
            <w:sz w:val="20"/>
            <w:szCs w:val="20"/>
            <w:lang w:eastAsia="cs-CZ"/>
          </w:rPr>
          <w:t>Ludmila Lukšová</w:t>
        </w:r>
      </w:hyperlink>
      <w:r w:rsidRPr="00AE0EBC">
        <w:rPr>
          <w:rFonts w:ascii="Segoe UI" w:eastAsia="Times New Roman" w:hAnsi="Segoe UI" w:cs="Segoe UI"/>
          <w:color w:val="6D6D6D"/>
          <w:sz w:val="20"/>
          <w:szCs w:val="20"/>
          <w:lang w:eastAsia="cs-CZ"/>
        </w:rPr>
        <w:t xml:space="preserve"> a kopie pro </w:t>
      </w:r>
      <w:hyperlink w:history="1">
        <w:r w:rsidRPr="00AE0EBC">
          <w:rPr>
            <w:rFonts w:ascii="Segoe UI" w:eastAsia="Times New Roman" w:hAnsi="Segoe UI" w:cs="Segoe UI"/>
            <w:color w:val="11529C"/>
            <w:sz w:val="20"/>
            <w:szCs w:val="20"/>
            <w:lang w:eastAsia="cs-CZ"/>
          </w:rPr>
          <w:t xml:space="preserve">lidé </w:t>
        </w:r>
      </w:hyperlink>
      <w:r w:rsidRPr="00AE0EBC">
        <w:rPr>
          <w:rFonts w:ascii="Segoe UI" w:eastAsia="Times New Roman" w:hAnsi="Segoe UI" w:cs="Segoe UI"/>
          <w:color w:val="6D6D6D"/>
          <w:sz w:val="20"/>
          <w:szCs w:val="20"/>
          <w:lang w:eastAsia="cs-CZ"/>
        </w:rPr>
        <w:t xml:space="preserve">a Skrytá kopie pro </w:t>
      </w:r>
      <w:hyperlink w:history="1">
        <w:r w:rsidRPr="00AE0EBC">
          <w:rPr>
            <w:rFonts w:ascii="Segoe UI" w:eastAsia="Times New Roman" w:hAnsi="Segoe UI" w:cs="Segoe UI"/>
            <w:color w:val="11529C"/>
            <w:sz w:val="20"/>
            <w:szCs w:val="20"/>
            <w:lang w:eastAsia="cs-CZ"/>
          </w:rPr>
          <w:t xml:space="preserve">lidé </w:t>
        </w:r>
      </w:hyperlink>
      <w:r w:rsidRPr="00AE0EBC">
        <w:rPr>
          <w:rFonts w:ascii="Segoe UI" w:eastAsia="Times New Roman" w:hAnsi="Segoe UI" w:cs="Segoe UI"/>
          <w:color w:val="6D6D6D"/>
          <w:sz w:val="20"/>
          <w:szCs w:val="20"/>
          <w:lang w:eastAsia="cs-CZ"/>
        </w:rPr>
        <w:t xml:space="preserve">a další </w:t>
      </w:r>
      <w:hyperlink w:history="1">
        <w:r w:rsidRPr="00AE0EBC">
          <w:rPr>
            <w:rFonts w:ascii="Segoe UI" w:eastAsia="Times New Roman" w:hAnsi="Segoe UI" w:cs="Segoe UI"/>
            <w:color w:val="11529C"/>
            <w:sz w:val="20"/>
            <w:szCs w:val="20"/>
            <w:lang w:eastAsia="cs-CZ"/>
          </w:rPr>
          <w:t xml:space="preserve">lidé </w:t>
        </w:r>
      </w:hyperlink>
    </w:p>
    <w:p w:rsidR="00AE0EBC" w:rsidRPr="00AE0EBC" w:rsidRDefault="00AE0EBC" w:rsidP="00AE0EBC">
      <w:pPr>
        <w:shd w:val="clear" w:color="auto" w:fill="FFFFFF"/>
        <w:spacing w:after="0" w:line="240" w:lineRule="auto"/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</w:pPr>
      <w:r w:rsidRPr="00AE0EBC"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  <w:t>komu </w:t>
      </w:r>
    </w:p>
    <w:p w:rsidR="00AE0EBC" w:rsidRPr="00AE0EBC" w:rsidRDefault="00AE0EBC" w:rsidP="00AE0EBC">
      <w:pPr>
        <w:shd w:val="clear" w:color="auto" w:fill="FFFFFF"/>
        <w:spacing w:after="0" w:line="240" w:lineRule="auto"/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</w:pPr>
      <w:r w:rsidRPr="00AE0EBC"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  <w:t>kopie pro </w:t>
      </w:r>
    </w:p>
    <w:p w:rsidR="00AE0EBC" w:rsidRPr="00AE0EBC" w:rsidRDefault="00AE0EBC" w:rsidP="00AE0EBC">
      <w:pPr>
        <w:shd w:val="clear" w:color="auto" w:fill="FFFFFF"/>
        <w:spacing w:after="0" w:line="240" w:lineRule="auto"/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</w:pPr>
      <w:r w:rsidRPr="00AE0EBC"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  <w:t>Skrytá kopie pro </w:t>
      </w:r>
    </w:p>
    <w:p w:rsidR="00AE0EBC" w:rsidRPr="00AE0EBC" w:rsidRDefault="00AE0EBC" w:rsidP="00AE0EBC">
      <w:pPr>
        <w:shd w:val="clear" w:color="auto" w:fill="FFFFFF"/>
        <w:spacing w:after="75" w:line="240" w:lineRule="auto"/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</w:pPr>
      <w:r w:rsidRPr="00AE0EBC"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  <w:t xml:space="preserve">Odesílatel zprávy si vyžádal odpověď indikující, že tato zpráva byla přečtena. </w:t>
      </w:r>
      <w:hyperlink r:id="rId7" w:history="1">
        <w:r w:rsidRPr="00AE0EBC">
          <w:rPr>
            <w:rFonts w:ascii="Segoe UI" w:eastAsia="Times New Roman" w:hAnsi="Segoe UI" w:cs="Segoe UI"/>
            <w:vanish/>
            <w:color w:val="11529C"/>
            <w:sz w:val="20"/>
            <w:szCs w:val="20"/>
            <w:lang w:eastAsia="cs-CZ"/>
          </w:rPr>
          <w:t>Odeslat potvrzení o přečtení</w:t>
        </w:r>
      </w:hyperlink>
      <w:r w:rsidRPr="00AE0EBC"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  <w:t xml:space="preserve"> nebo </w:t>
      </w:r>
      <w:hyperlink r:id="rId8" w:history="1">
        <w:r w:rsidRPr="00AE0EBC">
          <w:rPr>
            <w:rFonts w:ascii="Segoe UI" w:eastAsia="Times New Roman" w:hAnsi="Segoe UI" w:cs="Segoe UI"/>
            <w:vanish/>
            <w:color w:val="11529C"/>
            <w:sz w:val="20"/>
            <w:szCs w:val="20"/>
            <w:lang w:eastAsia="cs-CZ"/>
          </w:rPr>
          <w:t>příště nezobrazovat</w:t>
        </w:r>
      </w:hyperlink>
      <w:r w:rsidRPr="00AE0EBC"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  <w:t xml:space="preserve">. </w:t>
      </w:r>
    </w:p>
    <w:p w:rsidR="00AE0EBC" w:rsidRPr="00AE0EBC" w:rsidRDefault="00AE0EBC" w:rsidP="00AE0EBC">
      <w:pPr>
        <w:shd w:val="clear" w:color="auto" w:fill="FFFFFF"/>
        <w:spacing w:after="75" w:line="240" w:lineRule="auto"/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</w:pPr>
      <w:r w:rsidRPr="00AE0EBC"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  <w:t xml:space="preserve">Byl detekován jazyk . Chcete zprávu přeložit? </w:t>
      </w:r>
      <w:hyperlink r:id="rId9" w:history="1">
        <w:r w:rsidRPr="00AE0EBC">
          <w:rPr>
            <w:rFonts w:ascii="Segoe UI" w:eastAsia="Times New Roman" w:hAnsi="Segoe UI" w:cs="Segoe UI"/>
            <w:vanish/>
            <w:color w:val="11529C"/>
            <w:sz w:val="20"/>
            <w:szCs w:val="20"/>
            <w:lang w:eastAsia="cs-CZ"/>
          </w:rPr>
          <w:t>Nyní</w:t>
        </w:r>
      </w:hyperlink>
      <w:r w:rsidRPr="00AE0EBC"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  <w:t xml:space="preserve"> nebo </w:t>
      </w:r>
      <w:hyperlink r:id="rId10" w:history="1">
        <w:r w:rsidRPr="00AE0EBC">
          <w:rPr>
            <w:rFonts w:ascii="Segoe UI" w:eastAsia="Times New Roman" w:hAnsi="Segoe UI" w:cs="Segoe UI"/>
            <w:vanish/>
            <w:color w:val="11529C"/>
            <w:sz w:val="20"/>
            <w:szCs w:val="20"/>
            <w:lang w:eastAsia="cs-CZ"/>
          </w:rPr>
          <w:t>nikdy</w:t>
        </w:r>
      </w:hyperlink>
      <w:r w:rsidRPr="00AE0EBC"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  <w:t xml:space="preserve">. </w:t>
      </w:r>
    </w:p>
    <w:p w:rsidR="00AE0EBC" w:rsidRPr="00AE0EBC" w:rsidRDefault="00AE0EBC" w:rsidP="00AE0EBC">
      <w:pPr>
        <w:shd w:val="clear" w:color="auto" w:fill="FFFFFF"/>
        <w:spacing w:after="75" w:line="240" w:lineRule="auto"/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</w:pPr>
      <w:r w:rsidRPr="00AE0EBC"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  <w:t xml:space="preserve">Tato zpráva byla přeložena. </w:t>
      </w:r>
      <w:hyperlink r:id="rId11" w:history="1">
        <w:r w:rsidRPr="00AE0EBC">
          <w:rPr>
            <w:rFonts w:ascii="Segoe UI" w:eastAsia="Times New Roman" w:hAnsi="Segoe UI" w:cs="Segoe UI"/>
            <w:vanish/>
            <w:color w:val="11529C"/>
            <w:sz w:val="20"/>
            <w:szCs w:val="20"/>
            <w:lang w:eastAsia="cs-CZ"/>
          </w:rPr>
          <w:t>Zobrazit originál</w:t>
        </w:r>
      </w:hyperlink>
      <w:r w:rsidRPr="00AE0EBC"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  <w:t xml:space="preserve">. </w:t>
      </w:r>
    </w:p>
    <w:p w:rsidR="00AE0EBC" w:rsidRPr="00AE0EBC" w:rsidRDefault="00AE0EBC" w:rsidP="00AE0EBC">
      <w:pPr>
        <w:shd w:val="clear" w:color="auto" w:fill="FFFFFF"/>
        <w:spacing w:after="75" w:line="240" w:lineRule="auto"/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</w:pPr>
      <w:r w:rsidRPr="00AE0EBC"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  <w:t xml:space="preserve">Byl detekován jazyk , ale tato zpráva je příliš velká pro překlad. </w:t>
      </w:r>
    </w:p>
    <w:p w:rsidR="00AE0EBC" w:rsidRPr="00AE0EBC" w:rsidRDefault="00156C32" w:rsidP="00AE0EBC">
      <w:pPr>
        <w:shd w:val="clear" w:color="auto" w:fill="FFFFFF"/>
        <w:spacing w:after="75" w:line="240" w:lineRule="auto"/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</w:pPr>
      <w:hyperlink r:id="rId12" w:history="1">
        <w:r w:rsidR="00AE0EBC" w:rsidRPr="00AE0EBC">
          <w:rPr>
            <w:rFonts w:ascii="Segoe UI" w:eastAsia="Times New Roman" w:hAnsi="Segoe UI" w:cs="Segoe UI"/>
            <w:vanish/>
            <w:color w:val="11529C"/>
            <w:sz w:val="20"/>
            <w:szCs w:val="20"/>
            <w:lang w:eastAsia="cs-CZ"/>
          </w:rPr>
          <w:t>Odhlásit se</w:t>
        </w:r>
      </w:hyperlink>
      <w:r w:rsidR="00AE0EBC" w:rsidRPr="00AE0EBC"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  <w:t xml:space="preserve"> z odběru těchto zpráv.</w:t>
      </w:r>
    </w:p>
    <w:p w:rsidR="00AE0EBC" w:rsidRPr="00AE0EBC" w:rsidRDefault="00156C32" w:rsidP="00AE0EBC">
      <w:pPr>
        <w:shd w:val="clear" w:color="auto" w:fill="FFFFFF"/>
        <w:spacing w:after="75" w:line="240" w:lineRule="auto"/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</w:pPr>
      <w:hyperlink r:id="rId13" w:history="1">
        <w:r w:rsidR="00AE0EBC" w:rsidRPr="00AE0EBC">
          <w:rPr>
            <w:rFonts w:ascii="Segoe UI" w:eastAsia="Times New Roman" w:hAnsi="Segoe UI" w:cs="Segoe UI"/>
            <w:vanish/>
            <w:color w:val="11529C"/>
            <w:sz w:val="20"/>
            <w:szCs w:val="20"/>
            <w:lang w:eastAsia="cs-CZ"/>
          </w:rPr>
          <w:t>Podpis</w:t>
        </w:r>
      </w:hyperlink>
      <w:r w:rsidR="00AE0EBC" w:rsidRPr="00AE0EBC"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  <w:t xml:space="preserve"> má problémy</w:t>
      </w:r>
    </w:p>
    <w:p w:rsidR="00AE0EBC" w:rsidRPr="00AE0EBC" w:rsidRDefault="00156C32" w:rsidP="00AE0EBC">
      <w:pPr>
        <w:shd w:val="clear" w:color="auto" w:fill="FFFFFF"/>
        <w:spacing w:after="75" w:line="240" w:lineRule="auto"/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</w:pPr>
      <w:hyperlink r:id="rId14" w:history="1">
        <w:r w:rsidR="00AE0EBC" w:rsidRPr="00AE0EBC">
          <w:rPr>
            <w:rFonts w:ascii="Segoe UI" w:eastAsia="Times New Roman" w:hAnsi="Segoe UI" w:cs="Segoe UI"/>
            <w:vanish/>
            <w:color w:val="11529C"/>
            <w:sz w:val="20"/>
            <w:szCs w:val="20"/>
            <w:lang w:eastAsia="cs-CZ"/>
          </w:rPr>
          <w:t>Šifrování</w:t>
        </w:r>
      </w:hyperlink>
      <w:r w:rsidR="00AE0EBC" w:rsidRPr="00AE0EBC"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  <w:t xml:space="preserve"> má problémy</w:t>
      </w:r>
    </w:p>
    <w:p w:rsidR="00AE0EBC" w:rsidRPr="00AE0EBC" w:rsidRDefault="00156C32" w:rsidP="00AE0EBC">
      <w:pPr>
        <w:shd w:val="clear" w:color="auto" w:fill="FFFFFF"/>
        <w:spacing w:after="75" w:line="240" w:lineRule="auto"/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</w:pPr>
      <w:hyperlink r:id="rId15" w:history="1">
        <w:r w:rsidR="00AE0EBC" w:rsidRPr="00AE0EBC">
          <w:rPr>
            <w:rFonts w:ascii="Segoe UI" w:eastAsia="Times New Roman" w:hAnsi="Segoe UI" w:cs="Segoe UI"/>
            <w:vanish/>
            <w:color w:val="11529C"/>
            <w:sz w:val="20"/>
            <w:szCs w:val="20"/>
            <w:lang w:eastAsia="cs-CZ"/>
          </w:rPr>
          <w:t>Je vyžadováno heslo</w:t>
        </w:r>
      </w:hyperlink>
      <w:r w:rsidR="00AE0EBC" w:rsidRPr="00AE0EBC"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  <w:t xml:space="preserve"> pro dešifrování PGP zprávy. </w:t>
      </w:r>
    </w:p>
    <w:p w:rsidR="00AE0EBC" w:rsidRPr="00AE0EBC" w:rsidRDefault="00156C32" w:rsidP="00AE0EBC">
      <w:pPr>
        <w:shd w:val="clear" w:color="auto" w:fill="FFFFFF"/>
        <w:spacing w:after="75" w:line="240" w:lineRule="auto"/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</w:pPr>
      <w:hyperlink r:id="rId16" w:history="1">
        <w:r w:rsidR="00AE0EBC" w:rsidRPr="00AE0EBC">
          <w:rPr>
            <w:rFonts w:ascii="Segoe UI" w:eastAsia="Times New Roman" w:hAnsi="Segoe UI" w:cs="Segoe UI"/>
            <w:vanish/>
            <w:color w:val="11529C"/>
            <w:sz w:val="20"/>
            <w:szCs w:val="20"/>
            <w:lang w:eastAsia="cs-CZ"/>
          </w:rPr>
          <w:t>Stáhnout obrázky</w:t>
        </w:r>
      </w:hyperlink>
      <w:r w:rsidR="00AE0EBC" w:rsidRPr="00AE0EBC"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  <w:t xml:space="preserve"> nebo </w:t>
      </w:r>
      <w:hyperlink r:id="rId17" w:history="1">
        <w:r w:rsidR="00AE0EBC" w:rsidRPr="00AE0EBC">
          <w:rPr>
            <w:rFonts w:ascii="Segoe UI" w:eastAsia="Times New Roman" w:hAnsi="Segoe UI" w:cs="Segoe UI"/>
            <w:vanish/>
            <w:color w:val="11529C"/>
            <w:sz w:val="20"/>
            <w:szCs w:val="20"/>
            <w:lang w:eastAsia="cs-CZ"/>
          </w:rPr>
          <w:t>vždy stahovat obrázky od tohoto odesílatele</w:t>
        </w:r>
      </w:hyperlink>
      <w:r w:rsidR="00AE0EBC" w:rsidRPr="00AE0EBC"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  <w:t>. Externí obsah nebyl stažen kvůli ochraně soukromí.</w:t>
      </w:r>
    </w:p>
    <w:p w:rsidR="00AE0EBC" w:rsidRPr="00AE0EBC" w:rsidRDefault="00156C32" w:rsidP="00AE0EBC">
      <w:pPr>
        <w:shd w:val="clear" w:color="auto" w:fill="FFFFFF"/>
        <w:spacing w:after="75" w:line="240" w:lineRule="auto"/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</w:pPr>
      <w:hyperlink r:id="rId18" w:history="1">
        <w:r w:rsidR="00AE0EBC" w:rsidRPr="00AE0EBC">
          <w:rPr>
            <w:rFonts w:ascii="Segoe UI" w:eastAsia="Times New Roman" w:hAnsi="Segoe UI" w:cs="Segoe UI"/>
            <w:vanish/>
            <w:color w:val="11529C"/>
            <w:sz w:val="20"/>
            <w:szCs w:val="20"/>
            <w:lang w:eastAsia="cs-CZ"/>
          </w:rPr>
          <w:t>Stáhnout zprávu</w:t>
        </w:r>
      </w:hyperlink>
      <w:r w:rsidR="00AE0EBC" w:rsidRPr="00AE0EBC"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  <w:t>. Zpráva nebyla stažena, protože nejste připojeni k serveru</w:t>
      </w:r>
    </w:p>
    <w:p w:rsidR="00AE0EBC" w:rsidRPr="00AE0EBC" w:rsidRDefault="00AE0EBC" w:rsidP="00AE0EBC">
      <w:pPr>
        <w:shd w:val="clear" w:color="auto" w:fill="FFFFFF"/>
        <w:spacing w:after="0" w:line="240" w:lineRule="auto"/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</w:pPr>
      <w:r w:rsidRPr="00AE0EBC"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  <w:t xml:space="preserve">Zpráva bude stažena jakmile budete zase online. </w:t>
      </w:r>
    </w:p>
    <w:p w:rsidR="00AE0EBC" w:rsidRPr="00AE0EBC" w:rsidRDefault="00AE0EBC" w:rsidP="00AE0EBC">
      <w:pPr>
        <w:shd w:val="clear" w:color="auto" w:fill="FFFFFF"/>
        <w:spacing w:after="0" w:line="240" w:lineRule="auto"/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</w:pPr>
      <w:r w:rsidRPr="00AE0EBC">
        <w:rPr>
          <w:rFonts w:ascii="Segoe UI" w:eastAsia="Times New Roman" w:hAnsi="Segoe UI" w:cs="Segoe UI"/>
          <w:vanish/>
          <w:color w:val="6D6D6D"/>
          <w:sz w:val="20"/>
          <w:szCs w:val="20"/>
          <w:lang w:eastAsia="cs-CZ"/>
        </w:rPr>
        <w:t>Načítání příloh…</w:t>
      </w:r>
    </w:p>
    <w:p w:rsidR="00AE0EBC" w:rsidRDefault="00AE0EBC" w:rsidP="00AE0EBC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AE0EBC" w:rsidRDefault="00AE0EBC" w:rsidP="00AE0EBC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AE0EBC" w:rsidRPr="00AE0EBC" w:rsidRDefault="00AE0EBC" w:rsidP="00AE0E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AE0EBC">
        <w:rPr>
          <w:rFonts w:ascii="Calibri" w:eastAsia="Times New Roman" w:hAnsi="Calibri" w:cs="Times New Roman"/>
          <w:color w:val="1F497D"/>
          <w:lang w:eastAsia="cs-CZ"/>
        </w:rPr>
        <w:t>Dobrý den,</w:t>
      </w:r>
    </w:p>
    <w:p w:rsidR="00AE0EBC" w:rsidRPr="00AE0EBC" w:rsidRDefault="00AE0EBC" w:rsidP="00AE0E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AE0EBC">
        <w:rPr>
          <w:rFonts w:ascii="Calibri" w:eastAsia="Times New Roman" w:hAnsi="Calibri" w:cs="Times New Roman"/>
          <w:color w:val="1F497D"/>
          <w:lang w:eastAsia="cs-CZ"/>
        </w:rPr>
        <w:t>potvrzujeme přijetí této objednávky.</w:t>
      </w:r>
    </w:p>
    <w:p w:rsidR="00AE0EBC" w:rsidRPr="00AE0EBC" w:rsidRDefault="00AE0EBC" w:rsidP="00AE0E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AE0EBC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AE0EBC" w:rsidRPr="00AE0EBC" w:rsidRDefault="00AE0EBC" w:rsidP="00AE0E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AE0EBC">
        <w:rPr>
          <w:rFonts w:ascii="Calibri" w:eastAsia="Times New Roman" w:hAnsi="Calibri" w:cs="Times New Roman"/>
          <w:color w:val="1F497D"/>
          <w:lang w:eastAsia="cs-CZ"/>
        </w:rPr>
        <w:t>S pozdravem</w:t>
      </w:r>
    </w:p>
    <w:p w:rsidR="00AE0EBC" w:rsidRPr="00AE0EBC" w:rsidRDefault="00AE0EBC" w:rsidP="00AE0E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AE0EBC">
        <w:rPr>
          <w:rFonts w:ascii="Calibri" w:eastAsia="Times New Roman" w:hAnsi="Calibri" w:cs="Times New Roman"/>
          <w:color w:val="1F497D"/>
          <w:lang w:val="sk-SK" w:eastAsia="cs-CZ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E0EBC" w:rsidRPr="00AE0EBC" w:rsidTr="00AE0EBC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AE0EBC" w:rsidRPr="00AE0EBC" w:rsidRDefault="00AE0EBC" w:rsidP="00AE0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AE0EBC" w:rsidRPr="00AE0EBC" w:rsidTr="00AE0EBC">
        <w:trPr>
          <w:trHeight w:val="102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675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3"/>
              <w:gridCol w:w="2353"/>
              <w:gridCol w:w="2584"/>
            </w:tblGrid>
            <w:tr w:rsidR="00AE0EBC" w:rsidRPr="00AE0EBC">
              <w:trPr>
                <w:trHeight w:val="1020"/>
                <w:tblCellSpacing w:w="0" w:type="dxa"/>
              </w:trPr>
              <w:tc>
                <w:tcPr>
                  <w:tcW w:w="1950" w:type="dxa"/>
                  <w:shd w:val="clear" w:color="auto" w:fill="FFFFFF"/>
                  <w:vAlign w:val="center"/>
                  <w:hideMark/>
                </w:tcPr>
                <w:p w:rsidR="00AE0EBC" w:rsidRPr="00AE0EBC" w:rsidRDefault="00AE0EBC" w:rsidP="00AE0E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color w:val="1F497D"/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304800" cy="304800"/>
                            <wp:effectExtent l="0" t="0" r="0" b="0"/>
                            <wp:docPr id="1" name="Obdélník 1" descr="http://www.meditrade.sk/uploaded/Elektronicky%20podpis/Meditrade%20logo%20105x6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Obdélník 1" o:spid="_x0000_s1026" alt="http://www.meditrade.sk/uploaded/Elektronicky%20podpis/Meditrade%20logo%20105x6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DVt&#10;7qz8AgAAFQYAAA4AAAAAAAAAAAAAAAAALgIAAGRycy9lMm9Eb2MueG1sUEsBAi0AFAAGAAgAAAAh&#10;AEyg6SzYAAAAAwEAAA8AAAAAAAAAAAAAAAAAVgUAAGRycy9kb3ducmV2LnhtbFBLBQYAAAAABAAE&#10;APMAAABb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single" w:sz="8" w:space="0" w:color="7F7F7F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AE0EBC" w:rsidRPr="00AE0EBC" w:rsidRDefault="00AE0EBC" w:rsidP="00AE0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AE0EB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Zita Marková</w:t>
                  </w:r>
                  <w:r w:rsidRPr="00AE0EB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br/>
                    <w:t>Vedoucí zákaznického oddělení</w:t>
                  </w:r>
                  <w:r w:rsidRPr="00AE0EB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br/>
                  </w:r>
                  <w:hyperlink r:id="rId19" w:history="1">
                    <w:r w:rsidRPr="00AE0EBC">
                      <w:rPr>
                        <w:rFonts w:ascii="Calibri" w:eastAsia="Times New Roman" w:hAnsi="Calibri" w:cs="Times New Roman"/>
                        <w:color w:val="000000"/>
                        <w:sz w:val="17"/>
                        <w:szCs w:val="17"/>
                        <w:lang w:eastAsia="cs-CZ"/>
                      </w:rPr>
                      <w:t>zmarkova@meditrade.cz</w:t>
                    </w:r>
                  </w:hyperlink>
                  <w:r w:rsidRPr="00AE0EBC">
                    <w:rPr>
                      <w:rFonts w:ascii="Calibri" w:eastAsia="Times New Roman" w:hAnsi="Calibri" w:cs="Times New Roman"/>
                      <w:color w:val="000000"/>
                      <w:sz w:val="17"/>
                      <w:szCs w:val="17"/>
                      <w:lang w:eastAsia="cs-CZ"/>
                    </w:rPr>
                    <w:br/>
                    <w:t>gsm: +420 603 843 965</w:t>
                  </w:r>
                  <w:r w:rsidRPr="00AE0EBC">
                    <w:rPr>
                      <w:rFonts w:ascii="Calibri" w:eastAsia="Times New Roman" w:hAnsi="Calibri" w:cs="Times New Roman"/>
                      <w:color w:val="000000"/>
                      <w:sz w:val="17"/>
                      <w:szCs w:val="17"/>
                      <w:lang w:eastAsia="cs-CZ"/>
                    </w:rPr>
                    <w:br/>
                    <w:t xml:space="preserve">tel: +420 590 999 801 </w:t>
                  </w:r>
                </w:p>
              </w:tc>
              <w:tc>
                <w:tcPr>
                  <w:tcW w:w="2700" w:type="dxa"/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AE0EBC" w:rsidRPr="00AE0EBC" w:rsidRDefault="00AE0EBC" w:rsidP="00AE0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AE0EBC">
                    <w:rPr>
                      <w:rFonts w:ascii="Calibri" w:eastAsia="Times New Roman" w:hAnsi="Calibri" w:cs="Times New Roman"/>
                      <w:color w:val="7F7F7F"/>
                      <w:sz w:val="17"/>
                      <w:szCs w:val="17"/>
                      <w:lang w:eastAsia="cs-CZ"/>
                    </w:rPr>
                    <w:t>MEDITRADE, spol. s r. o.</w:t>
                  </w:r>
                  <w:r w:rsidRPr="00AE0EBC">
                    <w:rPr>
                      <w:rFonts w:ascii="Calibri" w:eastAsia="Times New Roman" w:hAnsi="Calibri" w:cs="Times New Roman"/>
                      <w:color w:val="7F7F7F"/>
                      <w:sz w:val="17"/>
                      <w:szCs w:val="17"/>
                      <w:lang w:eastAsia="cs-CZ"/>
                    </w:rPr>
                    <w:br/>
                    <w:t>Příbramská 1337/9, 710 00 Ostrava – Sl. Ostrava</w:t>
                  </w:r>
                  <w:r w:rsidRPr="00AE0EBC">
                    <w:rPr>
                      <w:rFonts w:ascii="Calibri" w:eastAsia="Times New Roman" w:hAnsi="Calibri" w:cs="Times New Roman"/>
                      <w:color w:val="7F7F7F"/>
                      <w:sz w:val="17"/>
                      <w:szCs w:val="17"/>
                      <w:lang w:eastAsia="cs-CZ"/>
                    </w:rPr>
                    <w:br/>
                    <w:t>tel: +420 590 999 800</w:t>
                  </w:r>
                  <w:r w:rsidRPr="00AE0EBC">
                    <w:rPr>
                      <w:rFonts w:ascii="Calibri" w:eastAsia="Times New Roman" w:hAnsi="Calibri" w:cs="Times New Roman"/>
                      <w:color w:val="7F7F7F"/>
                      <w:sz w:val="17"/>
                      <w:szCs w:val="17"/>
                      <w:lang w:eastAsia="cs-CZ"/>
                    </w:rPr>
                    <w:br/>
                    <w:t>fax: +420 590 999 803</w:t>
                  </w:r>
                  <w:r w:rsidRPr="00AE0EBC">
                    <w:rPr>
                      <w:rFonts w:ascii="Calibri" w:eastAsia="Times New Roman" w:hAnsi="Calibri" w:cs="Times New Roman"/>
                      <w:color w:val="7F7F7F"/>
                      <w:sz w:val="17"/>
                      <w:szCs w:val="17"/>
                      <w:lang w:eastAsia="cs-CZ"/>
                    </w:rPr>
                    <w:br/>
                  </w:r>
                  <w:hyperlink r:id="rId20" w:history="1">
                    <w:r w:rsidRPr="00AE0EBC">
                      <w:rPr>
                        <w:rFonts w:ascii="Calibri" w:eastAsia="Times New Roman" w:hAnsi="Calibri" w:cs="Times New Roman"/>
                        <w:color w:val="7F7F7F"/>
                        <w:sz w:val="17"/>
                        <w:szCs w:val="17"/>
                        <w:lang w:eastAsia="cs-CZ"/>
                      </w:rPr>
                      <w:t>www.meditrade.cz</w:t>
                    </w:r>
                  </w:hyperlink>
                  <w:r w:rsidRPr="00AE0EBC">
                    <w:rPr>
                      <w:rFonts w:ascii="Calibri" w:eastAsia="Times New Roman" w:hAnsi="Calibri" w:cs="Times New Roman"/>
                      <w:color w:val="1F497D"/>
                      <w:lang w:eastAsia="cs-CZ"/>
                    </w:rPr>
                    <w:t xml:space="preserve"> </w:t>
                  </w:r>
                </w:p>
              </w:tc>
            </w:tr>
          </w:tbl>
          <w:p w:rsidR="00AE0EBC" w:rsidRPr="00AE0EBC" w:rsidRDefault="00AE0EBC" w:rsidP="00AE0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AE0EBC" w:rsidRPr="00AE0EBC" w:rsidRDefault="00AE0EBC" w:rsidP="00AE0E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AE0EBC">
        <w:rPr>
          <w:rFonts w:ascii="Calibri" w:eastAsia="Times New Roman" w:hAnsi="Calibri" w:cs="Times New Roman"/>
          <w:color w:val="1F497D"/>
          <w:lang w:val="sk-SK" w:eastAsia="cs-CZ"/>
        </w:rPr>
        <w:t> </w:t>
      </w:r>
    </w:p>
    <w:p w:rsidR="00AE0EBC" w:rsidRPr="00AE0EBC" w:rsidRDefault="00AE0EBC" w:rsidP="00AE0E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AE0EBC">
        <w:rPr>
          <w:rFonts w:ascii="Calibri" w:eastAsia="Times New Roman" w:hAnsi="Calibri" w:cs="Times New Roman"/>
          <w:color w:val="1F497D"/>
          <w:lang w:val="sk-SK" w:eastAsia="cs-CZ"/>
        </w:rPr>
        <w:t> </w:t>
      </w:r>
    </w:p>
    <w:p w:rsidR="00313717" w:rsidRDefault="005C3E6E">
      <w:r>
        <w:t xml:space="preserve"> IČO: </w:t>
      </w:r>
      <w:r w:rsidRPr="005C3E6E">
        <w:t>48390186</w:t>
      </w:r>
    </w:p>
    <w:p w:rsidR="005C3E6E" w:rsidRDefault="005C3E6E">
      <w:r>
        <w:t xml:space="preserve">NMB/18/0540/LUK     objednáno 8.2.2018 – potvrzeno 8.2.2018 </w:t>
      </w:r>
    </w:p>
    <w:p w:rsidR="005C3E6E" w:rsidRDefault="005C3E6E">
      <w:r>
        <w:t xml:space="preserve">Celková částka </w:t>
      </w:r>
      <w:r w:rsidRPr="005C3E6E">
        <w:t xml:space="preserve">    66 608.00</w:t>
      </w:r>
      <w:r>
        <w:t xml:space="preserve"> Kč s</w:t>
      </w:r>
      <w:r w:rsidR="00156C32">
        <w:t> </w:t>
      </w:r>
      <w:r>
        <w:t>DPH</w:t>
      </w:r>
      <w:r w:rsidR="00156C32">
        <w:t xml:space="preserve">                                 </w:t>
      </w:r>
      <w:bookmarkStart w:id="0" w:name="_GoBack"/>
      <w:bookmarkEnd w:id="0"/>
      <w:r w:rsidR="00156C32">
        <w:t>DPH 15%</w:t>
      </w:r>
    </w:p>
    <w:p w:rsidR="005C3E6E" w:rsidRDefault="005C3E6E"/>
    <w:p w:rsidR="005C3E6E" w:rsidRDefault="005C3E6E" w:rsidP="005C3E6E">
      <w:r>
        <w:t xml:space="preserve">   Název položky                            kód                 jedn.  cena á množství cena celkem</w:t>
      </w:r>
    </w:p>
    <w:p w:rsidR="005C3E6E" w:rsidRDefault="005C3E6E" w:rsidP="005C3E6E">
      <w:r>
        <w:t>--------------------------------------------------------------------------------------------------</w:t>
      </w:r>
    </w:p>
    <w:p w:rsidR="005C3E6E" w:rsidRDefault="005C3E6E" w:rsidP="005C3E6E">
      <w:r>
        <w:t>1. TVT-OBTUR. SYST. GYNECARE    810081L      ks   16652.00     4         66608.00</w:t>
      </w:r>
    </w:p>
    <w:p w:rsidR="005C3E6E" w:rsidRDefault="005C3E6E" w:rsidP="005C3E6E"/>
    <w:p w:rsidR="005C3E6E" w:rsidRDefault="005C3E6E" w:rsidP="005C3E6E"/>
    <w:p w:rsidR="005C3E6E" w:rsidRDefault="005C3E6E" w:rsidP="005C3E6E">
      <w:r>
        <w:t>! ZUM pro středisko 1011 !</w:t>
      </w:r>
    </w:p>
    <w:sectPr w:rsidR="005C3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109"/>
    <w:rsid w:val="00156C32"/>
    <w:rsid w:val="00313717"/>
    <w:rsid w:val="00551109"/>
    <w:rsid w:val="005C3E6E"/>
    <w:rsid w:val="00AE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0EBC"/>
    <w:rPr>
      <w:color w:val="0000FF"/>
      <w:u w:val="single"/>
    </w:rPr>
  </w:style>
  <w:style w:type="character" w:customStyle="1" w:styleId="datetext">
    <w:name w:val="date_text"/>
    <w:basedOn w:val="Standardnpsmoodstavce"/>
    <w:rsid w:val="00AE0EBC"/>
  </w:style>
  <w:style w:type="character" w:customStyle="1" w:styleId="from">
    <w:name w:val="from"/>
    <w:basedOn w:val="Standardnpsmoodstavce"/>
    <w:rsid w:val="00AE0EBC"/>
  </w:style>
  <w:style w:type="character" w:customStyle="1" w:styleId="addressescollapsed1">
    <w:name w:val="addresses_collapsed1"/>
    <w:basedOn w:val="Standardnpsmoodstavce"/>
    <w:rsid w:val="00AE0EBC"/>
    <w:rPr>
      <w:vanish w:val="0"/>
      <w:webHidden w:val="0"/>
      <w:specVanish w:val="0"/>
    </w:rPr>
  </w:style>
  <w:style w:type="character" w:customStyle="1" w:styleId="addressestotext">
    <w:name w:val="addresses_to_text"/>
    <w:basedOn w:val="Standardnpsmoodstavce"/>
    <w:rsid w:val="00AE0EBC"/>
  </w:style>
  <w:style w:type="character" w:customStyle="1" w:styleId="addressesto">
    <w:name w:val="addresses_to"/>
    <w:basedOn w:val="Standardnpsmoodstavce"/>
    <w:rsid w:val="00AE0EBC"/>
  </w:style>
  <w:style w:type="character" w:customStyle="1" w:styleId="addressescctext">
    <w:name w:val="addresses_cc_text"/>
    <w:basedOn w:val="Standardnpsmoodstavce"/>
    <w:rsid w:val="00AE0EBC"/>
  </w:style>
  <w:style w:type="character" w:customStyle="1" w:styleId="peoplecc">
    <w:name w:val="people_cc"/>
    <w:basedOn w:val="Standardnpsmoodstavce"/>
    <w:rsid w:val="00AE0EBC"/>
  </w:style>
  <w:style w:type="character" w:customStyle="1" w:styleId="addressesbcctext">
    <w:name w:val="addresses_bcc_text"/>
    <w:basedOn w:val="Standardnpsmoodstavce"/>
    <w:rsid w:val="00AE0EBC"/>
  </w:style>
  <w:style w:type="character" w:customStyle="1" w:styleId="peoplebcc">
    <w:name w:val="people_bcc"/>
    <w:basedOn w:val="Standardnpsmoodstavce"/>
    <w:rsid w:val="00AE0EBC"/>
  </w:style>
  <w:style w:type="character" w:customStyle="1" w:styleId="other">
    <w:name w:val="other"/>
    <w:basedOn w:val="Standardnpsmoodstavce"/>
    <w:rsid w:val="00AE0EBC"/>
  </w:style>
  <w:style w:type="character" w:customStyle="1" w:styleId="people">
    <w:name w:val="people"/>
    <w:basedOn w:val="Standardnpsmoodstavce"/>
    <w:rsid w:val="00AE0E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0EBC"/>
    <w:rPr>
      <w:color w:val="0000FF"/>
      <w:u w:val="single"/>
    </w:rPr>
  </w:style>
  <w:style w:type="character" w:customStyle="1" w:styleId="datetext">
    <w:name w:val="date_text"/>
    <w:basedOn w:val="Standardnpsmoodstavce"/>
    <w:rsid w:val="00AE0EBC"/>
  </w:style>
  <w:style w:type="character" w:customStyle="1" w:styleId="from">
    <w:name w:val="from"/>
    <w:basedOn w:val="Standardnpsmoodstavce"/>
    <w:rsid w:val="00AE0EBC"/>
  </w:style>
  <w:style w:type="character" w:customStyle="1" w:styleId="addressescollapsed1">
    <w:name w:val="addresses_collapsed1"/>
    <w:basedOn w:val="Standardnpsmoodstavce"/>
    <w:rsid w:val="00AE0EBC"/>
    <w:rPr>
      <w:vanish w:val="0"/>
      <w:webHidden w:val="0"/>
      <w:specVanish w:val="0"/>
    </w:rPr>
  </w:style>
  <w:style w:type="character" w:customStyle="1" w:styleId="addressestotext">
    <w:name w:val="addresses_to_text"/>
    <w:basedOn w:val="Standardnpsmoodstavce"/>
    <w:rsid w:val="00AE0EBC"/>
  </w:style>
  <w:style w:type="character" w:customStyle="1" w:styleId="addressesto">
    <w:name w:val="addresses_to"/>
    <w:basedOn w:val="Standardnpsmoodstavce"/>
    <w:rsid w:val="00AE0EBC"/>
  </w:style>
  <w:style w:type="character" w:customStyle="1" w:styleId="addressescctext">
    <w:name w:val="addresses_cc_text"/>
    <w:basedOn w:val="Standardnpsmoodstavce"/>
    <w:rsid w:val="00AE0EBC"/>
  </w:style>
  <w:style w:type="character" w:customStyle="1" w:styleId="peoplecc">
    <w:name w:val="people_cc"/>
    <w:basedOn w:val="Standardnpsmoodstavce"/>
    <w:rsid w:val="00AE0EBC"/>
  </w:style>
  <w:style w:type="character" w:customStyle="1" w:styleId="addressesbcctext">
    <w:name w:val="addresses_bcc_text"/>
    <w:basedOn w:val="Standardnpsmoodstavce"/>
    <w:rsid w:val="00AE0EBC"/>
  </w:style>
  <w:style w:type="character" w:customStyle="1" w:styleId="peoplebcc">
    <w:name w:val="people_bcc"/>
    <w:basedOn w:val="Standardnpsmoodstavce"/>
    <w:rsid w:val="00AE0EBC"/>
  </w:style>
  <w:style w:type="character" w:customStyle="1" w:styleId="other">
    <w:name w:val="other"/>
    <w:basedOn w:val="Standardnpsmoodstavce"/>
    <w:rsid w:val="00AE0EBC"/>
  </w:style>
  <w:style w:type="character" w:customStyle="1" w:styleId="people">
    <w:name w:val="people"/>
    <w:basedOn w:val="Standardnpsmoodstavce"/>
    <w:rsid w:val="00AE0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6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4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3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2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08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39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26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79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907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1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730104">
                                      <w:marLeft w:val="300"/>
                                      <w:marRight w:val="30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78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769258">
                                      <w:marLeft w:val="300"/>
                                      <w:marRight w:val="30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659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98499">
                                      <w:marLeft w:val="300"/>
                                      <w:marRight w:val="30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13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563663">
                                      <w:marLeft w:val="300"/>
                                      <w:marRight w:val="30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311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179468">
                                      <w:marLeft w:val="300"/>
                                      <w:marRight w:val="30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727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3567">
                                      <w:marLeft w:val="300"/>
                                      <w:marRight w:val="30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471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903038">
                                      <w:marLeft w:val="300"/>
                                      <w:marRight w:val="30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137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82373">
                                      <w:marLeft w:val="300"/>
                                      <w:marRight w:val="30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32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88853">
                                      <w:marLeft w:val="300"/>
                                      <w:marRight w:val="30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378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301343">
                                      <w:marLeft w:val="300"/>
                                      <w:marRight w:val="30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548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07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20307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fo:receipt_dismiss/4d9f24bb-6fdb-4c26-83f9-b80a303db723" TargetMode="External"/><Relationship Id="rId13" Type="http://schemas.openxmlformats.org/officeDocument/2006/relationships/hyperlink" Target="info:signature_warning/4d9f24bb-6fdb-4c26-83f9-b80a303db723" TargetMode="External"/><Relationship Id="rId18" Type="http://schemas.openxmlformats.org/officeDocument/2006/relationships/hyperlink" Target="info:download/4d9f24bb-6fdb-4c26-83f9-b80a303db72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info:receipt_send/4d9f24bb-6fdb-4c26-83f9-b80a303db723" TargetMode="External"/><Relationship Id="rId12" Type="http://schemas.openxmlformats.org/officeDocument/2006/relationships/hyperlink" Target="info:unsubscribe/4d9f24bb-6fdb-4c26-83f9-b80a303db723" TargetMode="External"/><Relationship Id="rId17" Type="http://schemas.openxmlformats.org/officeDocument/2006/relationships/hyperlink" Target="info:unsafe_always/4d9f24bb-6fdb-4c26-83f9-b80a303db72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info:unsafe/4d9f24bb-6fdb-4c26-83f9-b80a303db723" TargetMode="External"/><Relationship Id="rId20" Type="http://schemas.openxmlformats.org/officeDocument/2006/relationships/hyperlink" Target="http://www.meditrade.cz/" TargetMode="External"/><Relationship Id="rId1" Type="http://schemas.openxmlformats.org/officeDocument/2006/relationships/styles" Target="styles.xml"/><Relationship Id="rId6" Type="http://schemas.openxmlformats.org/officeDocument/2006/relationships/hyperlink" Target="mailto:ludmila.luksova@nmbbrno.cz" TargetMode="External"/><Relationship Id="rId11" Type="http://schemas.openxmlformats.org/officeDocument/2006/relationships/hyperlink" Target="info:translate_original/4d9f24bb-6fdb-4c26-83f9-b80a303db723" TargetMode="External"/><Relationship Id="rId5" Type="http://schemas.openxmlformats.org/officeDocument/2006/relationships/hyperlink" Target="mailto:zmarkova@meditrade.cz" TargetMode="External"/><Relationship Id="rId15" Type="http://schemas.openxmlformats.org/officeDocument/2006/relationships/hyperlink" Target="info:encryption_password/4d9f24bb-6fdb-4c26-83f9-b80a303db723" TargetMode="External"/><Relationship Id="rId10" Type="http://schemas.openxmlformats.org/officeDocument/2006/relationships/hyperlink" Target="info:translate_never/4d9f24bb-6fdb-4c26-83f9-b80a303db723" TargetMode="External"/><Relationship Id="rId19" Type="http://schemas.openxmlformats.org/officeDocument/2006/relationships/hyperlink" Target="mailto:zmarkova@meditrad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info:translate_now/4d9f24bb-6fdb-4c26-83f9-b80a303db723" TargetMode="External"/><Relationship Id="rId14" Type="http://schemas.openxmlformats.org/officeDocument/2006/relationships/hyperlink" Target="info:encryption_warning/4d9f24bb-6fdb-4c26-83f9-b80a303db72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6</cp:revision>
  <dcterms:created xsi:type="dcterms:W3CDTF">2018-02-09T09:25:00Z</dcterms:created>
  <dcterms:modified xsi:type="dcterms:W3CDTF">2018-02-09T09:44:00Z</dcterms:modified>
</cp:coreProperties>
</file>