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Slunečková Dita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+420 224 907 537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dita.sluneckova@czechtrade.cz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Mladá fronta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49240315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Mezi Vodami 1952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INOB201800339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služeb - únor 2018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prací v rámci provozu portálu BusinessInfo.cz na únor 2018.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za jednotku / cena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Aktivní normostrany 70 / 330 / 23 100,00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460 / 230 / 105 800,00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 - normostrany 20 / 330 / 6 600,00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cizojazyčně 10 / 230 / 2 300,00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Anotace, description, upoutávky 250 / 52,5 / 13 125,00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Kontrola obsahu, aktualizace rubrik, evidence, přípravy podkladů 340 / 290 / 98 600,00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Kontaktní centrum - telefonické a email odpovědi hod 160 / 100 / 16 000,00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texty: Aktualizace + konzultace - odborné texty 50 / 500 / 25 000,00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Audio/video zpracování 100 / 700 / 70 000,00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Služby poskytované v rámci rozvoje 110 / 450 / 49 500,00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        410 025 Kč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včetně DPH 496 130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496 130,00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28.2.2018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