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Slunečková Dita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dita.sluneckova@czechtrade.cz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INOB201800339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služeb - únor 2018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Objednávka redakčních prací v rámci provozu portálu BusinessInfo.cz na únor 2018.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70 / 330 / 23 100,00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460 / 230 / 105 800,00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 - normostrany 20 / 330 / 6 600,00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10 / 230 / 2 300,00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250 / 52,5 / 13 125,00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Kontrola obsahu, aktualizace rubrik, evidence, přípravy podkladů 340 / 290 / 98 600,00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Kontaktní centrum - telefonické a email odpovědi hod 160 / 100 / 16 000,00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50 / 500 / 25 000,00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Audio/video zpracování 100 / 700 / 70 000,00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110 / 450 / 49 500,00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410 025 Kč 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včetně DPH 496 130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496 130,00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28.2.2018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