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Slunečková Dita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dita.sluneckova@czechtrade.cz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INOB201800339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únor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únor 2018.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70 / 330 / 23 100,00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460 / 230 / 105 800,00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20 / 330 / 6 600,00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10 / 230 / 2 300,00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250 / 52,5 / 13 125,00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340 / 290 / 98 600,00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50 / 500 / 25 000,00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100 / 700 / 70 000,00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110 / 450 / 49 500,00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410 025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včetně DPH 496 130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496 130,00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