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6" w:rsidRPr="00012486" w:rsidRDefault="00012486" w:rsidP="00012486">
      <w:pPr>
        <w:spacing w:after="0" w:line="240" w:lineRule="auto"/>
        <w:ind w:left="180"/>
        <w:jc w:val="center"/>
        <w:rPr>
          <w:rFonts w:eastAsia="Times New Roman" w:cs="Times New Roman"/>
          <w:sz w:val="32"/>
          <w:szCs w:val="32"/>
        </w:rPr>
      </w:pPr>
      <w:r w:rsidRPr="00012486">
        <w:rPr>
          <w:rFonts w:eastAsia="Times New Roman" w:cs="Times New Roman"/>
          <w:sz w:val="32"/>
          <w:szCs w:val="32"/>
        </w:rPr>
        <w:t xml:space="preserve">Smlouva o dílo </w:t>
      </w:r>
    </w:p>
    <w:p w:rsidR="00012486" w:rsidRPr="007543C3" w:rsidRDefault="008A4CC0" w:rsidP="007543C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2"/>
        </w:rPr>
      </w:pPr>
      <w:r w:rsidRPr="008A4CC0">
        <w:rPr>
          <w:rFonts w:eastAsia="Times New Roman" w:cs="Arial"/>
          <w:sz w:val="22"/>
        </w:rPr>
        <w:t xml:space="preserve">Projektová dokumentace interiéru pobočky </w:t>
      </w:r>
      <w:r w:rsidR="007543C3" w:rsidRPr="00933F86">
        <w:rPr>
          <w:rFonts w:cs="Arial"/>
          <w:sz w:val="22"/>
        </w:rPr>
        <w:t>MKP</w:t>
      </w:r>
      <w:r w:rsidR="007543C3">
        <w:rPr>
          <w:rFonts w:cs="Arial"/>
          <w:sz w:val="22"/>
        </w:rPr>
        <w:t xml:space="preserve"> </w:t>
      </w:r>
      <w:r w:rsidR="007543C3" w:rsidRPr="00933F86">
        <w:rPr>
          <w:rFonts w:cs="Arial"/>
          <w:sz w:val="22"/>
        </w:rPr>
        <w:t xml:space="preserve">v </w:t>
      </w:r>
      <w:proofErr w:type="gramStart"/>
      <w:r w:rsidR="007543C3" w:rsidRPr="00933F86">
        <w:rPr>
          <w:rFonts w:cs="Arial"/>
          <w:sz w:val="22"/>
        </w:rPr>
        <w:t xml:space="preserve">Praze </w:t>
      </w:r>
      <w:r w:rsidR="007543C3">
        <w:rPr>
          <w:rFonts w:cs="Arial"/>
          <w:sz w:val="22"/>
        </w:rPr>
        <w:t xml:space="preserve">4 </w:t>
      </w:r>
      <w:r w:rsidR="007543C3" w:rsidRPr="008A4CC0">
        <w:rPr>
          <w:rFonts w:cs="Arial"/>
          <w:sz w:val="22"/>
        </w:rPr>
        <w:t xml:space="preserve"> – </w:t>
      </w:r>
      <w:r w:rsidR="007543C3">
        <w:rPr>
          <w:rFonts w:cs="Arial"/>
          <w:sz w:val="22"/>
        </w:rPr>
        <w:t>Nuselská</w:t>
      </w:r>
      <w:proofErr w:type="gramEnd"/>
      <w:r w:rsidR="007543C3">
        <w:rPr>
          <w:rFonts w:cs="Arial"/>
          <w:sz w:val="22"/>
        </w:rPr>
        <w:t xml:space="preserve"> 603/94</w:t>
      </w:r>
    </w:p>
    <w:p w:rsidR="008A4CC0" w:rsidRPr="00012486" w:rsidRDefault="008A4CC0" w:rsidP="00012486">
      <w:pPr>
        <w:spacing w:after="0" w:line="240" w:lineRule="auto"/>
        <w:ind w:right="-288"/>
        <w:jc w:val="center"/>
        <w:rPr>
          <w:rFonts w:eastAsia="Times New Roman" w:cs="Arial"/>
          <w:sz w:val="22"/>
        </w:rPr>
      </w:pPr>
    </w:p>
    <w:p w:rsidR="00012486" w:rsidRPr="00012486" w:rsidRDefault="00012486" w:rsidP="00012486">
      <w:pPr>
        <w:spacing w:after="0" w:line="240" w:lineRule="auto"/>
        <w:rPr>
          <w:rFonts w:eastAsia="Times New Roman" w:cs="Times New Roman"/>
          <w:b/>
          <w:sz w:val="22"/>
          <w:lang w:eastAsia="cs-CZ"/>
        </w:rPr>
      </w:pP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 w:rsidRPr="00012486">
        <w:rPr>
          <w:rFonts w:eastAsia="Times New Roman" w:cs="Arial"/>
          <w:b/>
          <w:sz w:val="22"/>
          <w:lang w:eastAsia="cs-CZ"/>
        </w:rPr>
        <w:t xml:space="preserve"> I.</w:t>
      </w:r>
      <w:r w:rsidRPr="00012486">
        <w:rPr>
          <w:rFonts w:eastAsia="Times New Roman" w:cs="Arial"/>
          <w:b/>
          <w:sz w:val="22"/>
          <w:lang w:eastAsia="cs-CZ"/>
        </w:rPr>
        <w:tab/>
        <w:t>Smluvní strany: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012486" w:rsidRPr="00012486" w:rsidRDefault="00012486" w:rsidP="00012486">
      <w:pPr>
        <w:keepNext/>
        <w:spacing w:after="0" w:line="240" w:lineRule="auto"/>
        <w:outlineLvl w:val="0"/>
        <w:rPr>
          <w:rFonts w:eastAsia="Times New Roman" w:cs="Arial"/>
          <w:b/>
          <w:sz w:val="22"/>
          <w:lang w:eastAsia="cs-CZ"/>
        </w:rPr>
      </w:pPr>
      <w:r w:rsidRPr="00012486">
        <w:rPr>
          <w:rFonts w:eastAsia="Times New Roman" w:cs="Arial"/>
          <w:b/>
          <w:sz w:val="22"/>
          <w:lang w:eastAsia="cs-CZ"/>
        </w:rPr>
        <w:t>Objednatel:</w:t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  <w:t>Městská knihovna v Praze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  <w:t>Mariánské nám. 1, 115 72 Praha 1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statutární orgán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  <w:t>RNDr. Tomáš Řehák - ředitel</w:t>
      </w:r>
    </w:p>
    <w:p w:rsidR="00012486" w:rsidRPr="00012486" w:rsidRDefault="00FA549C" w:rsidP="00DA56A0">
      <w:pPr>
        <w:spacing w:after="0" w:line="240" w:lineRule="auto"/>
        <w:ind w:left="4245" w:hanging="4245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zastoupená:</w:t>
      </w:r>
      <w:r>
        <w:rPr>
          <w:rFonts w:eastAsia="Times New Roman" w:cs="Arial"/>
          <w:sz w:val="22"/>
          <w:lang w:eastAsia="cs-CZ"/>
        </w:rPr>
        <w:tab/>
        <w:t>Ing. Libuší Matyášovou, vedoucí ekonomicko-správního odboru</w:t>
      </w:r>
    </w:p>
    <w:p w:rsidR="00A40A81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ve věcech technických:</w:t>
      </w:r>
      <w:r w:rsidR="00A40A81">
        <w:rPr>
          <w:rFonts w:eastAsia="Times New Roman" w:cs="Arial"/>
          <w:sz w:val="22"/>
          <w:lang w:eastAsia="cs-CZ"/>
        </w:rPr>
        <w:tab/>
      </w:r>
      <w:r w:rsidR="00A40A81">
        <w:rPr>
          <w:rFonts w:eastAsia="Times New Roman" w:cs="Arial"/>
          <w:sz w:val="22"/>
          <w:lang w:eastAsia="cs-CZ"/>
        </w:rPr>
        <w:tab/>
      </w:r>
      <w:r w:rsidR="00A40A81">
        <w:rPr>
          <w:rFonts w:eastAsia="Times New Roman" w:cs="Arial"/>
          <w:sz w:val="22"/>
          <w:lang w:eastAsia="cs-CZ"/>
        </w:rPr>
        <w:tab/>
      </w:r>
      <w:proofErr w:type="spellStart"/>
      <w:r w:rsidR="001433F8">
        <w:rPr>
          <w:rFonts w:eastAsia="Times New Roman" w:cs="Arial"/>
          <w:sz w:val="22"/>
          <w:lang w:eastAsia="cs-CZ"/>
        </w:rPr>
        <w:t>xxxxxxxxxxxxxxxxxx</w:t>
      </w:r>
      <w:proofErr w:type="spellEnd"/>
      <w:r w:rsidR="00A40A81" w:rsidRPr="00012486">
        <w:rPr>
          <w:rFonts w:eastAsia="Times New Roman" w:cs="Arial"/>
          <w:sz w:val="22"/>
          <w:lang w:eastAsia="cs-CZ"/>
        </w:rPr>
        <w:t xml:space="preserve">, </w:t>
      </w:r>
      <w:proofErr w:type="spellStart"/>
      <w:r w:rsidR="001433F8">
        <w:rPr>
          <w:rFonts w:eastAsia="Times New Roman" w:cs="Arial"/>
          <w:sz w:val="22"/>
          <w:lang w:eastAsia="cs-CZ"/>
        </w:rPr>
        <w:t>xxxxxxxxxxxxxxxxxxxxxxx</w:t>
      </w:r>
      <w:proofErr w:type="spellEnd"/>
    </w:p>
    <w:p w:rsidR="00012486" w:rsidRPr="00012486" w:rsidRDefault="00A40A81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ve věcech smluvních:</w:t>
      </w:r>
      <w:r w:rsidR="00012486" w:rsidRPr="00012486">
        <w:rPr>
          <w:rFonts w:eastAsia="Times New Roman" w:cs="Arial"/>
          <w:sz w:val="22"/>
          <w:lang w:eastAsia="cs-CZ"/>
        </w:rPr>
        <w:tab/>
      </w:r>
      <w:r w:rsidR="00012486" w:rsidRPr="00012486">
        <w:rPr>
          <w:rFonts w:eastAsia="Times New Roman" w:cs="Arial"/>
          <w:sz w:val="22"/>
          <w:lang w:eastAsia="cs-CZ"/>
        </w:rPr>
        <w:tab/>
      </w:r>
      <w:r w:rsidR="00012486" w:rsidRPr="00012486">
        <w:rPr>
          <w:rFonts w:eastAsia="Times New Roman" w:cs="Arial"/>
          <w:sz w:val="22"/>
          <w:lang w:eastAsia="cs-CZ"/>
        </w:rPr>
        <w:tab/>
      </w:r>
      <w:r>
        <w:rPr>
          <w:rFonts w:eastAsia="Times New Roman" w:cs="Arial"/>
          <w:sz w:val="22"/>
          <w:lang w:eastAsia="cs-CZ"/>
        </w:rPr>
        <w:tab/>
      </w:r>
      <w:proofErr w:type="spellStart"/>
      <w:r w:rsidR="001433F8">
        <w:rPr>
          <w:rFonts w:eastAsia="Times New Roman" w:cs="Arial"/>
          <w:sz w:val="22"/>
          <w:lang w:eastAsia="cs-CZ"/>
        </w:rPr>
        <w:t>xxxxxxxxxxxxxxxxxxxxxxxxxxxx</w:t>
      </w:r>
      <w:proofErr w:type="spellEnd"/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IČ: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  <w:t>00064467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bankovní spojení: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spellStart"/>
      <w:r w:rsidR="001433F8">
        <w:rPr>
          <w:rFonts w:eastAsia="Times New Roman" w:cs="Arial"/>
          <w:sz w:val="22"/>
          <w:lang w:eastAsia="cs-CZ"/>
        </w:rPr>
        <w:t>xxxxxxxxxxxxxxxxxx</w:t>
      </w:r>
      <w:proofErr w:type="spellEnd"/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číslo účtu: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spellStart"/>
      <w:r w:rsidR="001433F8">
        <w:rPr>
          <w:rFonts w:eastAsia="Times New Roman" w:cs="Arial"/>
          <w:sz w:val="22"/>
          <w:lang w:eastAsia="cs-CZ"/>
        </w:rPr>
        <w:t>xxxxxxxxxxxxxxxxxx</w:t>
      </w:r>
      <w:proofErr w:type="spellEnd"/>
      <w:r w:rsidRPr="00012486">
        <w:rPr>
          <w:rFonts w:eastAsia="Times New Roman" w:cs="Arial"/>
          <w:sz w:val="22"/>
          <w:lang w:eastAsia="cs-CZ"/>
        </w:rPr>
        <w:t xml:space="preserve">  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12486" w:rsidRPr="00A40A81" w:rsidRDefault="00012486" w:rsidP="00A40A81">
      <w:pPr>
        <w:keepNext/>
        <w:spacing w:after="0" w:line="240" w:lineRule="auto"/>
        <w:outlineLvl w:val="0"/>
        <w:rPr>
          <w:rFonts w:eastAsia="Times New Roman" w:cs="Arial"/>
          <w:b/>
          <w:sz w:val="22"/>
          <w:lang w:eastAsia="cs-CZ"/>
        </w:rPr>
      </w:pPr>
      <w:r w:rsidRPr="00012486">
        <w:rPr>
          <w:rFonts w:eastAsia="Times New Roman" w:cs="Arial"/>
          <w:b/>
          <w:sz w:val="22"/>
          <w:lang w:eastAsia="cs-CZ"/>
        </w:rPr>
        <w:t>Zhotovitel:</w:t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r w:rsidRPr="00012486">
        <w:rPr>
          <w:rFonts w:eastAsia="Times New Roman" w:cs="Arial"/>
          <w:b/>
          <w:sz w:val="22"/>
          <w:lang w:eastAsia="cs-CZ"/>
        </w:rPr>
        <w:tab/>
      </w:r>
      <w:proofErr w:type="gramStart"/>
      <w:r w:rsidR="00531EB0">
        <w:rPr>
          <w:rFonts w:eastAsia="Times New Roman" w:cs="Arial"/>
          <w:b/>
          <w:sz w:val="22"/>
          <w:lang w:eastAsia="cs-CZ"/>
        </w:rPr>
        <w:t>Ing.arch.</w:t>
      </w:r>
      <w:proofErr w:type="gramEnd"/>
      <w:r w:rsidR="00531EB0">
        <w:rPr>
          <w:rFonts w:eastAsia="Times New Roman" w:cs="Arial"/>
          <w:b/>
          <w:sz w:val="22"/>
          <w:lang w:eastAsia="cs-CZ"/>
        </w:rPr>
        <w:t xml:space="preserve"> Tomáš Hořava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zastoupený: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gramStart"/>
      <w:r w:rsidR="00531EB0">
        <w:rPr>
          <w:rFonts w:eastAsia="Times New Roman" w:cs="Arial"/>
          <w:sz w:val="22"/>
          <w:lang w:eastAsia="cs-CZ"/>
        </w:rPr>
        <w:t>Ing.arch.</w:t>
      </w:r>
      <w:proofErr w:type="gramEnd"/>
      <w:r w:rsidR="00531EB0">
        <w:rPr>
          <w:rFonts w:eastAsia="Times New Roman" w:cs="Arial"/>
          <w:sz w:val="22"/>
          <w:lang w:eastAsia="cs-CZ"/>
        </w:rPr>
        <w:t xml:space="preserve"> Tomášem Hořavou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IČ, DIČ: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="00531EB0">
        <w:rPr>
          <w:rFonts w:eastAsia="Times New Roman" w:cs="Arial"/>
          <w:sz w:val="22"/>
          <w:lang w:eastAsia="cs-CZ"/>
        </w:rPr>
        <w:t xml:space="preserve">IČO: </w:t>
      </w:r>
      <w:proofErr w:type="gramStart"/>
      <w:r w:rsidR="00531EB0">
        <w:rPr>
          <w:rFonts w:eastAsia="Times New Roman" w:cs="Arial"/>
          <w:sz w:val="22"/>
          <w:lang w:eastAsia="cs-CZ"/>
        </w:rPr>
        <w:t>13829858    Neplátce</w:t>
      </w:r>
      <w:proofErr w:type="gramEnd"/>
      <w:r w:rsidR="00531EB0">
        <w:rPr>
          <w:rFonts w:eastAsia="Times New Roman" w:cs="Arial"/>
          <w:sz w:val="22"/>
          <w:lang w:eastAsia="cs-CZ"/>
        </w:rPr>
        <w:t xml:space="preserve"> DPH</w:t>
      </w:r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bankovní spojení: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spellStart"/>
      <w:r w:rsidR="001433F8">
        <w:rPr>
          <w:rFonts w:eastAsia="Times New Roman" w:cs="Arial"/>
          <w:sz w:val="22"/>
          <w:lang w:eastAsia="cs-CZ"/>
        </w:rPr>
        <w:t>xxxxxxxxxxxxxxxx</w:t>
      </w:r>
      <w:proofErr w:type="spellEnd"/>
    </w:p>
    <w:p w:rsidR="00012486" w:rsidRPr="000124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číslo účtu: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spellStart"/>
      <w:r w:rsidR="001433F8">
        <w:rPr>
          <w:rFonts w:eastAsia="Times New Roman" w:cs="Arial"/>
          <w:sz w:val="22"/>
          <w:lang w:eastAsia="cs-CZ"/>
        </w:rPr>
        <w:t>xxxxxxxxxxxxxxxx</w:t>
      </w:r>
      <w:proofErr w:type="spellEnd"/>
    </w:p>
    <w:p w:rsidR="00933F86" w:rsidRDefault="00012486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12486">
        <w:rPr>
          <w:rFonts w:eastAsia="Times New Roman" w:cs="Arial"/>
          <w:sz w:val="22"/>
          <w:lang w:eastAsia="cs-CZ"/>
        </w:rPr>
        <w:t>tel.:</w:t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r w:rsidRPr="00012486">
        <w:rPr>
          <w:rFonts w:eastAsia="Times New Roman" w:cs="Arial"/>
          <w:sz w:val="22"/>
          <w:lang w:eastAsia="cs-CZ"/>
        </w:rPr>
        <w:tab/>
      </w:r>
      <w:proofErr w:type="spellStart"/>
      <w:r w:rsidR="001433F8">
        <w:rPr>
          <w:rFonts w:eastAsia="Times New Roman" w:cs="Arial"/>
          <w:sz w:val="22"/>
          <w:lang w:eastAsia="cs-CZ"/>
        </w:rPr>
        <w:t>xxxxxxxxxxxxxxxx</w:t>
      </w:r>
      <w:proofErr w:type="spellEnd"/>
      <w:r w:rsidR="00531EB0">
        <w:rPr>
          <w:rFonts w:eastAsia="Times New Roman" w:cs="Arial"/>
          <w:sz w:val="22"/>
          <w:lang w:eastAsia="cs-CZ"/>
        </w:rPr>
        <w:t xml:space="preserve"> </w:t>
      </w:r>
    </w:p>
    <w:p w:rsidR="00531EB0" w:rsidRDefault="00531EB0" w:rsidP="00012486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933F86" w:rsidRDefault="007F0FD1" w:rsidP="00012486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 w:rsidRPr="007F0FD1">
        <w:rPr>
          <w:rFonts w:eastAsia="Times New Roman" w:cs="Arial"/>
          <w:b/>
          <w:sz w:val="22"/>
          <w:lang w:eastAsia="cs-CZ"/>
        </w:rPr>
        <w:t>II.</w:t>
      </w:r>
      <w:r w:rsidRPr="007F0FD1">
        <w:rPr>
          <w:rFonts w:eastAsia="Times New Roman" w:cs="Arial"/>
          <w:b/>
          <w:sz w:val="22"/>
          <w:lang w:eastAsia="cs-CZ"/>
        </w:rPr>
        <w:tab/>
        <w:t>Předmět smlouvy</w:t>
      </w:r>
    </w:p>
    <w:p w:rsidR="007F0FD1" w:rsidRPr="007F0FD1" w:rsidRDefault="007F0FD1" w:rsidP="00012486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8A4CC0" w:rsidRDefault="007F0FD1" w:rsidP="00311E72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2C3756" w:rsidRPr="00933F86">
        <w:rPr>
          <w:rFonts w:cs="Arial"/>
          <w:sz w:val="22"/>
        </w:rPr>
        <w:t>ředmětem smlouvy je zpracování projektové dokumentace interiéru pobočky MKP</w:t>
      </w:r>
    </w:p>
    <w:p w:rsidR="002C3756" w:rsidRPr="00B707C3" w:rsidRDefault="002C3756" w:rsidP="00311E72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v </w:t>
      </w:r>
      <w:proofErr w:type="gramStart"/>
      <w:r w:rsidRPr="00933F86">
        <w:rPr>
          <w:rFonts w:cs="Arial"/>
          <w:sz w:val="22"/>
        </w:rPr>
        <w:t xml:space="preserve">Praze </w:t>
      </w:r>
      <w:r w:rsidR="007543C3">
        <w:rPr>
          <w:rFonts w:cs="Arial"/>
          <w:sz w:val="22"/>
        </w:rPr>
        <w:t xml:space="preserve">4 </w:t>
      </w:r>
      <w:r w:rsidR="008A4CC0" w:rsidRPr="008A4CC0">
        <w:rPr>
          <w:rFonts w:cs="Arial"/>
          <w:sz w:val="22"/>
        </w:rPr>
        <w:t xml:space="preserve"> – </w:t>
      </w:r>
      <w:r w:rsidR="007543C3">
        <w:rPr>
          <w:rFonts w:cs="Arial"/>
          <w:sz w:val="22"/>
        </w:rPr>
        <w:t>Nuselská</w:t>
      </w:r>
      <w:proofErr w:type="gramEnd"/>
      <w:r w:rsidR="007543C3">
        <w:rPr>
          <w:rFonts w:cs="Arial"/>
          <w:sz w:val="22"/>
        </w:rPr>
        <w:t xml:space="preserve"> 603/94</w:t>
      </w:r>
      <w:r w:rsidRPr="00933F86">
        <w:rPr>
          <w:rFonts w:cs="Arial"/>
          <w:sz w:val="22"/>
        </w:rPr>
        <w:t xml:space="preserve"> </w:t>
      </w:r>
      <w:r w:rsidR="00933F86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 xml:space="preserve">spolupráce při </w:t>
      </w:r>
      <w:r w:rsidR="00933F86">
        <w:rPr>
          <w:rFonts w:cs="Arial"/>
          <w:sz w:val="22"/>
        </w:rPr>
        <w:t>v</w:t>
      </w:r>
      <w:r w:rsidRPr="00933F86">
        <w:rPr>
          <w:rFonts w:cs="Arial"/>
          <w:sz w:val="22"/>
        </w:rPr>
        <w:t xml:space="preserve">ýběru </w:t>
      </w:r>
      <w:r w:rsidR="008A4CC0">
        <w:rPr>
          <w:rFonts w:cs="Arial"/>
          <w:sz w:val="22"/>
        </w:rPr>
        <w:t xml:space="preserve">dodavatele a </w:t>
      </w:r>
      <w:r w:rsidRPr="00933F86">
        <w:rPr>
          <w:rFonts w:cs="Arial"/>
          <w:sz w:val="22"/>
        </w:rPr>
        <w:t>provádění autorského dozoru</w:t>
      </w:r>
      <w:r w:rsidR="00933F86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 xml:space="preserve">projektanta nad </w:t>
      </w:r>
      <w:r w:rsidR="00933F86">
        <w:rPr>
          <w:rFonts w:cs="Arial"/>
          <w:sz w:val="22"/>
        </w:rPr>
        <w:t>realizací interiéru</w:t>
      </w:r>
      <w:r w:rsidR="00311E72">
        <w:rPr>
          <w:rFonts w:cs="Arial"/>
          <w:sz w:val="22"/>
        </w:rPr>
        <w:t>.</w:t>
      </w:r>
      <w:r w:rsidR="00B707C3">
        <w:rPr>
          <w:rFonts w:cs="Arial"/>
          <w:sz w:val="22"/>
        </w:rPr>
        <w:t xml:space="preserve"> </w:t>
      </w:r>
    </w:p>
    <w:p w:rsidR="00933F86" w:rsidRPr="00933F86" w:rsidRDefault="00933F8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2C3756" w:rsidRPr="00933F86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proofErr w:type="gramStart"/>
      <w:r w:rsidRPr="00933F86">
        <w:rPr>
          <w:rFonts w:cs="Arial"/>
          <w:sz w:val="22"/>
        </w:rPr>
        <w:t xml:space="preserve">č á s t </w:t>
      </w:r>
      <w:r w:rsidR="002148B5">
        <w:rPr>
          <w:rFonts w:cs="Arial"/>
          <w:sz w:val="22"/>
        </w:rPr>
        <w:t xml:space="preserve">  </w:t>
      </w:r>
      <w:r w:rsidRPr="00933F86">
        <w:rPr>
          <w:rFonts w:cs="Arial"/>
          <w:sz w:val="22"/>
        </w:rPr>
        <w:t>A:</w:t>
      </w:r>
      <w:proofErr w:type="gramEnd"/>
    </w:p>
    <w:p w:rsidR="002C3756" w:rsidRPr="00933F86" w:rsidRDefault="002148B5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1)</w:t>
      </w:r>
      <w:r>
        <w:rPr>
          <w:rFonts w:cs="Arial"/>
          <w:sz w:val="22"/>
        </w:rPr>
        <w:tab/>
      </w:r>
      <w:r w:rsidR="002C3756" w:rsidRPr="00933F86">
        <w:rPr>
          <w:rFonts w:cs="Arial"/>
          <w:sz w:val="22"/>
        </w:rPr>
        <w:t>Vypracování projektové dokumentace pro provedení interiéru:</w:t>
      </w:r>
    </w:p>
    <w:p w:rsidR="002148B5" w:rsidRDefault="002148B5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2C3756" w:rsidRPr="00933F86">
        <w:rPr>
          <w:rFonts w:cs="Arial"/>
          <w:sz w:val="22"/>
        </w:rPr>
        <w:t xml:space="preserve">bsah projektové dokumentace: </w:t>
      </w:r>
    </w:p>
    <w:p w:rsidR="00DA56A0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Projektová dokumentace bude s</w:t>
      </w:r>
      <w:r w:rsidR="002148B5">
        <w:rPr>
          <w:rFonts w:cs="Arial"/>
          <w:sz w:val="22"/>
        </w:rPr>
        <w:t>v</w:t>
      </w:r>
      <w:r w:rsidRPr="00933F86">
        <w:rPr>
          <w:rFonts w:cs="Arial"/>
          <w:sz w:val="22"/>
        </w:rPr>
        <w:t xml:space="preserve">ým </w:t>
      </w:r>
      <w:r w:rsidR="002148B5">
        <w:rPr>
          <w:rFonts w:cs="Arial"/>
          <w:sz w:val="22"/>
        </w:rPr>
        <w:t xml:space="preserve">obsahem odpovídat </w:t>
      </w:r>
      <w:r w:rsidRPr="00933F86">
        <w:rPr>
          <w:rFonts w:cs="Arial"/>
          <w:sz w:val="22"/>
        </w:rPr>
        <w:t xml:space="preserve">výkonovým </w:t>
      </w:r>
      <w:r w:rsidR="002148B5">
        <w:rPr>
          <w:rFonts w:cs="Arial"/>
          <w:sz w:val="22"/>
        </w:rPr>
        <w:t>fází</w:t>
      </w:r>
      <w:r w:rsidRPr="00933F86">
        <w:rPr>
          <w:rFonts w:cs="Arial"/>
          <w:sz w:val="22"/>
        </w:rPr>
        <w:t>m</w:t>
      </w:r>
      <w:r w:rsidR="002148B5">
        <w:rPr>
          <w:rFonts w:cs="Arial"/>
          <w:sz w:val="22"/>
        </w:rPr>
        <w:t xml:space="preserve"> 1 </w:t>
      </w:r>
      <w:r w:rsidRPr="00933F86">
        <w:rPr>
          <w:rFonts w:cs="Arial"/>
          <w:sz w:val="22"/>
        </w:rPr>
        <w:t xml:space="preserve">až </w:t>
      </w:r>
      <w:r w:rsidR="00DA56A0">
        <w:rPr>
          <w:rFonts w:cs="Arial"/>
          <w:sz w:val="22"/>
        </w:rPr>
        <w:t>4</w:t>
      </w:r>
      <w:r w:rsidR="00DA56A0" w:rsidRPr="00933F86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 xml:space="preserve">dle </w:t>
      </w:r>
      <w:r w:rsidR="002148B5">
        <w:rPr>
          <w:rFonts w:cs="Arial"/>
          <w:sz w:val="22"/>
        </w:rPr>
        <w:t>části Interiérová</w:t>
      </w:r>
      <w:r w:rsidRPr="00933F86">
        <w:rPr>
          <w:rFonts w:cs="Arial"/>
          <w:sz w:val="22"/>
        </w:rPr>
        <w:t xml:space="preserve"> tvorba Českých stavebních standard</w:t>
      </w:r>
      <w:r w:rsidR="002148B5">
        <w:rPr>
          <w:rFonts w:cs="Arial"/>
          <w:sz w:val="22"/>
        </w:rPr>
        <w:t>ů</w:t>
      </w:r>
      <w:r w:rsidRPr="00933F86">
        <w:rPr>
          <w:rFonts w:cs="Arial"/>
          <w:sz w:val="22"/>
        </w:rPr>
        <w:t xml:space="preserve">, </w:t>
      </w:r>
      <w:proofErr w:type="gramStart"/>
      <w:r w:rsidRPr="00933F86">
        <w:rPr>
          <w:rFonts w:cs="Arial"/>
          <w:sz w:val="22"/>
        </w:rPr>
        <w:t>t.j.</w:t>
      </w:r>
      <w:proofErr w:type="gramEnd"/>
      <w:r w:rsidRPr="00933F86">
        <w:rPr>
          <w:rFonts w:cs="Arial"/>
          <w:sz w:val="22"/>
        </w:rPr>
        <w:t>: příprava za</w:t>
      </w:r>
      <w:r w:rsidR="002148B5">
        <w:rPr>
          <w:rFonts w:cs="Arial"/>
          <w:sz w:val="22"/>
        </w:rPr>
        <w:t xml:space="preserve">kázky, </w:t>
      </w:r>
      <w:r w:rsidRPr="00933F86">
        <w:rPr>
          <w:rFonts w:cs="Arial"/>
          <w:sz w:val="22"/>
        </w:rPr>
        <w:t xml:space="preserve">výtvarná studie interiéru, definitivní souborné </w:t>
      </w:r>
      <w:r w:rsidR="002148B5">
        <w:rPr>
          <w:rFonts w:cs="Arial"/>
          <w:sz w:val="22"/>
        </w:rPr>
        <w:t>v</w:t>
      </w:r>
      <w:r w:rsidRPr="00933F86">
        <w:rPr>
          <w:rFonts w:cs="Arial"/>
          <w:sz w:val="22"/>
        </w:rPr>
        <w:t xml:space="preserve">ýtvarné, barevné a dispoziční řešení </w:t>
      </w:r>
      <w:r w:rsidR="002148B5">
        <w:rPr>
          <w:rFonts w:cs="Arial"/>
          <w:sz w:val="22"/>
        </w:rPr>
        <w:t xml:space="preserve">interiéru, </w:t>
      </w:r>
      <w:r w:rsidRPr="00933F86">
        <w:rPr>
          <w:rFonts w:cs="Arial"/>
          <w:sz w:val="22"/>
        </w:rPr>
        <w:t>dokumentace pro provedení interiéru</w:t>
      </w:r>
      <w:r w:rsidR="00DA56A0">
        <w:rPr>
          <w:rFonts w:cs="Arial"/>
          <w:sz w:val="22"/>
        </w:rPr>
        <w:t>.</w:t>
      </w:r>
    </w:p>
    <w:p w:rsidR="002C3756" w:rsidRPr="00933F86" w:rsidRDefault="002148B5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Zpracovatel </w:t>
      </w:r>
      <w:r w:rsidR="002C3756" w:rsidRPr="00933F86">
        <w:rPr>
          <w:rFonts w:cs="Arial"/>
          <w:sz w:val="22"/>
        </w:rPr>
        <w:t>vyřeší a výkresy nebo texty a tabulkami doloží</w:t>
      </w:r>
      <w:r>
        <w:rPr>
          <w:rFonts w:cs="Arial"/>
          <w:sz w:val="22"/>
        </w:rPr>
        <w:t xml:space="preserve"> </w:t>
      </w:r>
      <w:r w:rsidR="002C3756" w:rsidRPr="00933F86">
        <w:rPr>
          <w:rFonts w:cs="Arial"/>
          <w:sz w:val="22"/>
        </w:rPr>
        <w:t>zejména</w:t>
      </w:r>
    </w:p>
    <w:p w:rsidR="002C3756" w:rsidRPr="00933F86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- rozmístění všech prvků interiéru,</w:t>
      </w:r>
    </w:p>
    <w:p w:rsidR="002C3756" w:rsidRPr="00933F86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- řešení barevnosti povrchů (stěn, podlah a jiných dodávek stavby) ovlivňujících interiér,</w:t>
      </w:r>
    </w:p>
    <w:p w:rsidR="002C3756" w:rsidRPr="00933F86" w:rsidRDefault="002C3756" w:rsidP="002148B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- tvarové a technické řešení atypických prvků včetně náležitých detailů tak, aby výkresy </w:t>
      </w:r>
      <w:r w:rsidR="002148B5">
        <w:rPr>
          <w:rFonts w:cs="Arial"/>
          <w:sz w:val="22"/>
        </w:rPr>
        <w:t>umožňovaly pořizování d</w:t>
      </w:r>
      <w:r w:rsidRPr="00933F86">
        <w:rPr>
          <w:rFonts w:cs="Arial"/>
          <w:sz w:val="22"/>
        </w:rPr>
        <w:t>ílenské dokumentace a přípravu výroby,</w:t>
      </w:r>
    </w:p>
    <w:p w:rsidR="002C3756" w:rsidRPr="00933F86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- popis</w:t>
      </w:r>
      <w:r w:rsidR="00C54F4D">
        <w:rPr>
          <w:rFonts w:cs="Arial"/>
          <w:sz w:val="22"/>
        </w:rPr>
        <w:t xml:space="preserve"> a zobrazení</w:t>
      </w:r>
      <w:r w:rsidRPr="00933F86">
        <w:rPr>
          <w:rFonts w:cs="Arial"/>
          <w:sz w:val="22"/>
        </w:rPr>
        <w:t xml:space="preserve"> typových výrobků tak, aby dokumentace umožňovala stanovení jejich </w:t>
      </w:r>
      <w:r w:rsidR="002148B5">
        <w:rPr>
          <w:rFonts w:cs="Arial"/>
          <w:sz w:val="22"/>
        </w:rPr>
        <w:t xml:space="preserve">ceny a objednání </w:t>
      </w:r>
    </w:p>
    <w:p w:rsidR="002C3756" w:rsidRPr="00933F86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Skladba projektové dokumentace:</w:t>
      </w:r>
    </w:p>
    <w:p w:rsidR="002C3756" w:rsidRPr="00933F86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- průvodní a technická zpráva,</w:t>
      </w:r>
    </w:p>
    <w:p w:rsidR="002C3756" w:rsidRPr="00933F86" w:rsidRDefault="002148B5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="002C3756" w:rsidRPr="00933F86">
        <w:rPr>
          <w:rFonts w:cs="Arial"/>
          <w:sz w:val="22"/>
        </w:rPr>
        <w:t>půdorysy s umístěním jednotli</w:t>
      </w:r>
      <w:r>
        <w:rPr>
          <w:rFonts w:cs="Arial"/>
          <w:sz w:val="22"/>
        </w:rPr>
        <w:t>v</w:t>
      </w:r>
      <w:r w:rsidR="002C3756" w:rsidRPr="00933F86">
        <w:rPr>
          <w:rFonts w:cs="Arial"/>
          <w:sz w:val="22"/>
        </w:rPr>
        <w:t>ých prvků a jejich prostorovými vazbami v měř</w:t>
      </w:r>
      <w:r w:rsidR="00B707C3">
        <w:rPr>
          <w:rFonts w:cs="Arial"/>
          <w:sz w:val="22"/>
        </w:rPr>
        <w:t>ítku</w:t>
      </w:r>
      <w:r w:rsidR="002C3756" w:rsidRPr="00933F86">
        <w:rPr>
          <w:rFonts w:cs="Arial"/>
          <w:sz w:val="22"/>
        </w:rPr>
        <w:t xml:space="preserve"> 1:50,</w:t>
      </w:r>
    </w:p>
    <w:p w:rsidR="002C3756" w:rsidRPr="00933F86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- výkresy tvaru jednotlivých atypických prvků v měřítku </w:t>
      </w:r>
      <w:r w:rsidR="002148B5">
        <w:rPr>
          <w:rFonts w:cs="Arial"/>
          <w:sz w:val="22"/>
        </w:rPr>
        <w:t>1</w:t>
      </w:r>
      <w:r w:rsidRPr="00933F86">
        <w:rPr>
          <w:rFonts w:cs="Arial"/>
          <w:sz w:val="22"/>
        </w:rPr>
        <w:t>:</w:t>
      </w:r>
      <w:r w:rsidR="002148B5">
        <w:rPr>
          <w:rFonts w:cs="Arial"/>
          <w:sz w:val="22"/>
        </w:rPr>
        <w:t>10</w:t>
      </w:r>
      <w:r w:rsidRPr="00933F86">
        <w:rPr>
          <w:rFonts w:cs="Arial"/>
          <w:sz w:val="22"/>
        </w:rPr>
        <w:t xml:space="preserve"> až </w:t>
      </w:r>
      <w:r w:rsidR="002148B5">
        <w:rPr>
          <w:rFonts w:cs="Arial"/>
          <w:sz w:val="22"/>
        </w:rPr>
        <w:t>1</w:t>
      </w:r>
      <w:r w:rsidRPr="00933F86">
        <w:rPr>
          <w:rFonts w:cs="Arial"/>
          <w:sz w:val="22"/>
        </w:rPr>
        <w:t>:25,</w:t>
      </w:r>
    </w:p>
    <w:p w:rsidR="002C3756" w:rsidRPr="00933F86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- výpis všech prvků s odkazy na výkresy u prvků atypických a s fotodokumentací typových prvk</w:t>
      </w:r>
      <w:r w:rsidR="002148B5">
        <w:rPr>
          <w:rFonts w:cs="Arial"/>
          <w:sz w:val="22"/>
        </w:rPr>
        <w:t xml:space="preserve">ů </w:t>
      </w:r>
      <w:r w:rsidRPr="00933F86">
        <w:rPr>
          <w:rFonts w:cs="Arial"/>
          <w:sz w:val="22"/>
        </w:rPr>
        <w:t>s popisem u prvků typových, s uvedením počtu kusů.</w:t>
      </w:r>
    </w:p>
    <w:p w:rsidR="002C3756" w:rsidRPr="00933F86" w:rsidRDefault="002C3756" w:rsidP="002C375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Zhotovitel vypracuje projekt v souladu s Českými stavebními standardy, v souladu s právními</w:t>
      </w:r>
    </w:p>
    <w:p w:rsidR="00BF291F" w:rsidRDefault="002148B5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předpi</w:t>
      </w:r>
      <w:r w:rsidR="002C3756" w:rsidRPr="00933F86">
        <w:rPr>
          <w:rFonts w:cs="Arial"/>
          <w:sz w:val="22"/>
        </w:rPr>
        <w:t>sy stanovujícími požadavky na profesní standardy v České republice</w:t>
      </w:r>
      <w:r w:rsidR="001B2082">
        <w:rPr>
          <w:rFonts w:cs="Arial"/>
          <w:sz w:val="22"/>
        </w:rPr>
        <w:t>.</w:t>
      </w:r>
      <w:r w:rsidR="002C3756" w:rsidRPr="00933F86">
        <w:rPr>
          <w:rFonts w:cs="Arial"/>
          <w:sz w:val="22"/>
        </w:rPr>
        <w:t xml:space="preserve"> </w:t>
      </w:r>
    </w:p>
    <w:p w:rsidR="00B707C3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Čistopis dokumentace zhotovitel odevzdá v 3 tisko</w:t>
      </w:r>
      <w:r>
        <w:rPr>
          <w:rFonts w:cs="Arial"/>
          <w:sz w:val="22"/>
        </w:rPr>
        <w:t>v</w:t>
      </w:r>
      <w:r w:rsidRPr="00933F86">
        <w:rPr>
          <w:rFonts w:cs="Arial"/>
          <w:sz w:val="22"/>
        </w:rPr>
        <w:t>ých a 1 elektronickém vyhotovení</w:t>
      </w:r>
      <w:r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>na CD</w:t>
      </w:r>
      <w:r>
        <w:rPr>
          <w:rFonts w:cs="Arial"/>
          <w:sz w:val="22"/>
        </w:rPr>
        <w:t>.</w:t>
      </w:r>
      <w:r w:rsidRPr="00933F86">
        <w:rPr>
          <w:rFonts w:cs="Arial"/>
          <w:sz w:val="22"/>
        </w:rPr>
        <w:t xml:space="preserve"> </w:t>
      </w:r>
    </w:p>
    <w:p w:rsidR="001B2082" w:rsidRDefault="001B2082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1B2082" w:rsidRPr="00933F86" w:rsidRDefault="001B2082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2</w:t>
      </w:r>
      <w:r>
        <w:rPr>
          <w:rFonts w:cs="Arial"/>
          <w:sz w:val="22"/>
        </w:rPr>
        <w:t>)</w:t>
      </w:r>
      <w:r>
        <w:rPr>
          <w:rFonts w:cs="Arial"/>
          <w:sz w:val="22"/>
        </w:rPr>
        <w:tab/>
      </w:r>
      <w:r w:rsidRPr="00933F86">
        <w:rPr>
          <w:rFonts w:cs="Arial"/>
          <w:sz w:val="22"/>
        </w:rPr>
        <w:t>Spolupráce při zadání realizace interiéru dodavateli:</w:t>
      </w:r>
    </w:p>
    <w:p w:rsidR="00B707C3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- vypracování podkladu pro vyhledání</w:t>
      </w:r>
      <w:r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 xml:space="preserve">dodavatele interiéru, </w:t>
      </w:r>
      <w:proofErr w:type="gramStart"/>
      <w:r>
        <w:rPr>
          <w:rFonts w:cs="Arial"/>
          <w:sz w:val="22"/>
        </w:rPr>
        <w:t xml:space="preserve">t.j. </w:t>
      </w:r>
      <w:r w:rsidRPr="00933F86">
        <w:rPr>
          <w:rFonts w:cs="Arial"/>
          <w:sz w:val="22"/>
        </w:rPr>
        <w:t>výkaz</w:t>
      </w:r>
      <w:proofErr w:type="gramEnd"/>
      <w:r w:rsidRPr="00933F86">
        <w:rPr>
          <w:rFonts w:cs="Arial"/>
          <w:sz w:val="22"/>
        </w:rPr>
        <w:t xml:space="preserve"> výměr a aproximativní položko</w:t>
      </w:r>
      <w:r>
        <w:rPr>
          <w:rFonts w:cs="Arial"/>
          <w:sz w:val="22"/>
        </w:rPr>
        <w:t xml:space="preserve">vý </w:t>
      </w:r>
      <w:r w:rsidRPr="00933F86">
        <w:rPr>
          <w:rFonts w:cs="Arial"/>
          <w:sz w:val="22"/>
        </w:rPr>
        <w:t>rozpočet s dopravou a montáží zahrnutou do cen jednotlivých položek.</w:t>
      </w:r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proofErr w:type="gramStart"/>
      <w:r>
        <w:rPr>
          <w:rFonts w:cs="Arial"/>
          <w:sz w:val="22"/>
        </w:rPr>
        <w:t>č á s t   B:</w:t>
      </w:r>
      <w:proofErr w:type="gramEnd"/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3) Spolupráce</w:t>
      </w:r>
      <w:r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>při</w:t>
      </w:r>
      <w:r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>výběru</w:t>
      </w:r>
      <w:r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>dodavatele.</w:t>
      </w:r>
    </w:p>
    <w:p w:rsidR="00311E72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4| Spolupráce při realizaci: autorský dozor projektanta nad realizací interiéru.</w:t>
      </w:r>
    </w:p>
    <w:p w:rsidR="00311E72" w:rsidRDefault="00311E72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B707C3" w:rsidRPr="002B7A7C" w:rsidRDefault="002B7A7C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  <w:r w:rsidRPr="002B7A7C">
        <w:rPr>
          <w:rFonts w:cs="Arial"/>
          <w:b/>
          <w:sz w:val="22"/>
        </w:rPr>
        <w:t>III.</w:t>
      </w:r>
      <w:r w:rsidRPr="002B7A7C">
        <w:rPr>
          <w:rFonts w:cs="Arial"/>
          <w:b/>
          <w:sz w:val="22"/>
        </w:rPr>
        <w:tab/>
      </w:r>
      <w:r w:rsidR="00B707C3" w:rsidRPr="002B7A7C">
        <w:rPr>
          <w:rFonts w:cs="Arial"/>
          <w:b/>
          <w:sz w:val="22"/>
        </w:rPr>
        <w:t>Podklady</w:t>
      </w:r>
    </w:p>
    <w:p w:rsidR="00B707C3" w:rsidRPr="00311E72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11E72">
        <w:rPr>
          <w:rFonts w:cs="Arial"/>
          <w:sz w:val="22"/>
        </w:rPr>
        <w:t>Zhotovitel bude při práci na díle vycházet z následujících podkladů:</w:t>
      </w:r>
    </w:p>
    <w:p w:rsidR="00B707C3" w:rsidRPr="00FB7FAF" w:rsidRDefault="0024284A" w:rsidP="00FB7F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FB7FAF">
        <w:rPr>
          <w:rFonts w:cs="Arial"/>
          <w:sz w:val="22"/>
        </w:rPr>
        <w:t xml:space="preserve">studie </w:t>
      </w:r>
      <w:r w:rsidR="007543C3" w:rsidRPr="00FB7FAF">
        <w:rPr>
          <w:rFonts w:cs="Arial"/>
          <w:sz w:val="22"/>
        </w:rPr>
        <w:t>"Studie rekonstrukce prostor banky v objektu Nuselská 603/94, Praha 4 na pobočku MKP" Ing. arch. Tomáš Hořava, HOŘAVA ARCHITEKTI / ARCHITECTS</w:t>
      </w:r>
    </w:p>
    <w:p w:rsidR="001F75AC" w:rsidRDefault="001F75AC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1F75AC">
        <w:rPr>
          <w:rFonts w:cs="Arial"/>
          <w:sz w:val="22"/>
        </w:rPr>
        <w:t>Při zpracování projektové dokumentace interiéru je nutné spolupracovat s autorem studie a dodržet zejména rozmístění prvků interiéru ve vazbě na rozvody silnoproudu, slaboproudu a osvětlení.</w:t>
      </w:r>
    </w:p>
    <w:p w:rsidR="0024284A" w:rsidRPr="00FB7FAF" w:rsidRDefault="0024284A" w:rsidP="00FB7F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FB7FAF">
        <w:rPr>
          <w:rFonts w:cs="Arial"/>
          <w:sz w:val="22"/>
        </w:rPr>
        <w:t>program pobočky</w:t>
      </w:r>
      <w:r w:rsidR="0047729C" w:rsidRPr="00FB7FAF">
        <w:rPr>
          <w:rFonts w:cs="Arial"/>
          <w:sz w:val="22"/>
        </w:rPr>
        <w:t xml:space="preserve"> </w:t>
      </w:r>
      <w:r w:rsidR="007543C3" w:rsidRPr="00FB7FAF">
        <w:rPr>
          <w:rFonts w:cs="Arial"/>
          <w:sz w:val="22"/>
        </w:rPr>
        <w:t>Jezerka</w:t>
      </w:r>
    </w:p>
    <w:p w:rsidR="000C5A62" w:rsidRDefault="00B95937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Zhotovitel je povinen </w:t>
      </w:r>
      <w:r w:rsidR="00FB7FAF">
        <w:rPr>
          <w:rFonts w:cs="Arial"/>
          <w:sz w:val="22"/>
        </w:rPr>
        <w:t>spolupracovat</w:t>
      </w:r>
      <w:r w:rsidR="007543C3">
        <w:rPr>
          <w:rFonts w:cs="Arial"/>
          <w:sz w:val="22"/>
        </w:rPr>
        <w:t xml:space="preserve"> s</w:t>
      </w:r>
      <w:r>
        <w:rPr>
          <w:rFonts w:cs="Arial"/>
          <w:sz w:val="22"/>
        </w:rPr>
        <w:t>e</w:t>
      </w:r>
      <w:r w:rsidR="007543C3">
        <w:rPr>
          <w:rFonts w:cs="Arial"/>
          <w:sz w:val="22"/>
        </w:rPr>
        <w:t> </w:t>
      </w:r>
      <w:r>
        <w:rPr>
          <w:rFonts w:cs="Arial"/>
          <w:sz w:val="22"/>
        </w:rPr>
        <w:t>společností</w:t>
      </w:r>
      <w:r w:rsidR="007543C3">
        <w:rPr>
          <w:rFonts w:cs="Arial"/>
          <w:sz w:val="22"/>
        </w:rPr>
        <w:t xml:space="preserve"> </w:t>
      </w:r>
      <w:r>
        <w:rPr>
          <w:rFonts w:cs="Arial"/>
          <w:sz w:val="22"/>
        </w:rPr>
        <w:t>CONTRACTIS, s. r. o.</w:t>
      </w:r>
      <w:r w:rsidR="007543C3">
        <w:rPr>
          <w:rFonts w:cs="Arial"/>
          <w:sz w:val="22"/>
        </w:rPr>
        <w:t>, která souběžně pracuje na projektové dokumentaci stavebních úprav</w:t>
      </w:r>
      <w:r>
        <w:rPr>
          <w:rFonts w:cs="Arial"/>
          <w:sz w:val="22"/>
        </w:rPr>
        <w:t>; kontakt zprostředkuje Objednatel.</w:t>
      </w:r>
    </w:p>
    <w:p w:rsidR="00503FC9" w:rsidRDefault="00503FC9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A40A81" w:rsidRPr="007F0FD1" w:rsidRDefault="00A40A81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</w:p>
    <w:p w:rsidR="00B707C3" w:rsidRPr="007F0FD1" w:rsidRDefault="007F0FD1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I</w:t>
      </w:r>
      <w:r w:rsidR="00B707C3" w:rsidRPr="007F0FD1">
        <w:rPr>
          <w:rFonts w:cs="Arial"/>
          <w:b/>
          <w:sz w:val="22"/>
        </w:rPr>
        <w:t>V.</w:t>
      </w:r>
      <w:r>
        <w:rPr>
          <w:rFonts w:cs="Arial"/>
          <w:b/>
          <w:sz w:val="22"/>
        </w:rPr>
        <w:tab/>
      </w:r>
      <w:r w:rsidR="00B707C3" w:rsidRPr="007F0FD1">
        <w:rPr>
          <w:rFonts w:cs="Arial"/>
          <w:b/>
          <w:sz w:val="22"/>
        </w:rPr>
        <w:t xml:space="preserve"> Dodací lhůta</w:t>
      </w:r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Termín předmětu plnění smlouvy:</w:t>
      </w:r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- plnění dle části A: do </w:t>
      </w:r>
      <w:proofErr w:type="gramStart"/>
      <w:r w:rsidR="00047608">
        <w:rPr>
          <w:rFonts w:cs="Arial"/>
          <w:sz w:val="22"/>
        </w:rPr>
        <w:t>31</w:t>
      </w:r>
      <w:r w:rsidR="002B7A7C">
        <w:rPr>
          <w:rFonts w:cs="Arial"/>
          <w:sz w:val="22"/>
        </w:rPr>
        <w:t>.</w:t>
      </w:r>
      <w:r w:rsidR="007543C3">
        <w:rPr>
          <w:rFonts w:cs="Arial"/>
          <w:sz w:val="22"/>
        </w:rPr>
        <w:t>7</w:t>
      </w:r>
      <w:r w:rsidR="002B7A7C">
        <w:rPr>
          <w:rFonts w:cs="Arial"/>
          <w:sz w:val="22"/>
        </w:rPr>
        <w:t>.201</w:t>
      </w:r>
      <w:r w:rsidR="007543C3">
        <w:rPr>
          <w:rFonts w:cs="Arial"/>
          <w:sz w:val="22"/>
        </w:rPr>
        <w:t>8</w:t>
      </w:r>
      <w:proofErr w:type="gramEnd"/>
    </w:p>
    <w:p w:rsidR="00B707C3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- plněn</w:t>
      </w:r>
      <w:r w:rsidR="00A40A81">
        <w:rPr>
          <w:rFonts w:cs="Arial"/>
          <w:sz w:val="22"/>
        </w:rPr>
        <w:t>í d</w:t>
      </w:r>
      <w:r w:rsidRPr="00933F86">
        <w:rPr>
          <w:rFonts w:cs="Arial"/>
          <w:sz w:val="22"/>
        </w:rPr>
        <w:t xml:space="preserve">le části B: průběžně podle postupu realizace díla, přičemž zhotovitel povede přehled </w:t>
      </w:r>
      <w:r w:rsidR="00A40A81">
        <w:rPr>
          <w:rFonts w:cs="Arial"/>
          <w:sz w:val="22"/>
        </w:rPr>
        <w:t xml:space="preserve">vykonaných </w:t>
      </w:r>
      <w:r w:rsidRPr="00933F86">
        <w:rPr>
          <w:rFonts w:cs="Arial"/>
          <w:sz w:val="22"/>
        </w:rPr>
        <w:t>dozorů a technické pomoci (datum, čas, předmět činnosti).</w:t>
      </w:r>
    </w:p>
    <w:p w:rsidR="00503FC9" w:rsidRDefault="00503FC9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A40A81" w:rsidRPr="007F0FD1" w:rsidRDefault="00A40A81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</w:p>
    <w:p w:rsidR="00B707C3" w:rsidRPr="007F0FD1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  <w:r w:rsidRPr="007F0FD1">
        <w:rPr>
          <w:rFonts w:cs="Arial"/>
          <w:b/>
          <w:sz w:val="22"/>
        </w:rPr>
        <w:t>V.</w:t>
      </w:r>
      <w:r w:rsidR="00583D23">
        <w:rPr>
          <w:rFonts w:cs="Arial"/>
          <w:b/>
          <w:sz w:val="22"/>
        </w:rPr>
        <w:tab/>
      </w:r>
      <w:r w:rsidRPr="007F0FD1">
        <w:rPr>
          <w:rFonts w:cs="Arial"/>
          <w:b/>
          <w:sz w:val="22"/>
        </w:rPr>
        <w:t xml:space="preserve"> Cena</w:t>
      </w:r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Zhotovitel se zavazuje </w:t>
      </w:r>
      <w:r w:rsidR="00A40A81">
        <w:rPr>
          <w:rFonts w:cs="Arial"/>
          <w:sz w:val="22"/>
        </w:rPr>
        <w:t>výše</w:t>
      </w:r>
      <w:r w:rsidRPr="00933F86">
        <w:rPr>
          <w:rFonts w:cs="Arial"/>
          <w:sz w:val="22"/>
        </w:rPr>
        <w:t xml:space="preserve"> popsané dílo provést za následující</w:t>
      </w:r>
      <w:r w:rsidR="00A40A81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>ceny:</w:t>
      </w:r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- plnění</w:t>
      </w:r>
      <w:r w:rsidR="00A40A81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 xml:space="preserve">dle </w:t>
      </w:r>
      <w:proofErr w:type="gramStart"/>
      <w:r w:rsidRPr="00933F86">
        <w:rPr>
          <w:rFonts w:cs="Arial"/>
          <w:sz w:val="22"/>
        </w:rPr>
        <w:t>části A</w:t>
      </w:r>
      <w:r w:rsidR="00531EB0">
        <w:rPr>
          <w:rFonts w:cs="Arial"/>
          <w:sz w:val="22"/>
        </w:rPr>
        <w:t xml:space="preserve">  </w:t>
      </w:r>
      <w:r w:rsidRPr="00933F86">
        <w:rPr>
          <w:rFonts w:cs="Arial"/>
          <w:sz w:val="22"/>
        </w:rPr>
        <w:t xml:space="preserve"> </w:t>
      </w:r>
      <w:r w:rsidR="00531EB0">
        <w:rPr>
          <w:rFonts w:cs="Arial"/>
          <w:sz w:val="22"/>
        </w:rPr>
        <w:t>318.600</w:t>
      </w:r>
      <w:proofErr w:type="gramEnd"/>
      <w:r w:rsidRPr="00933F86">
        <w:rPr>
          <w:rFonts w:cs="Arial"/>
          <w:sz w:val="22"/>
        </w:rPr>
        <w:t xml:space="preserve"> Kč (</w:t>
      </w:r>
      <w:r w:rsidR="00531EB0">
        <w:rPr>
          <w:rFonts w:cs="Arial"/>
          <w:sz w:val="22"/>
        </w:rPr>
        <w:t xml:space="preserve">neplátce </w:t>
      </w:r>
      <w:r w:rsidRPr="00933F86">
        <w:rPr>
          <w:rFonts w:cs="Arial"/>
          <w:sz w:val="22"/>
        </w:rPr>
        <w:t>DPH)</w:t>
      </w:r>
      <w:r w:rsidR="00531EB0">
        <w:rPr>
          <w:rFonts w:cs="Arial"/>
          <w:sz w:val="22"/>
        </w:rPr>
        <w:t xml:space="preserve">     </w:t>
      </w:r>
    </w:p>
    <w:p w:rsidR="00B707C3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 xml:space="preserve">- plnění dle </w:t>
      </w:r>
      <w:proofErr w:type="gramStart"/>
      <w:r w:rsidRPr="00933F86">
        <w:rPr>
          <w:rFonts w:cs="Arial"/>
          <w:sz w:val="22"/>
        </w:rPr>
        <w:t xml:space="preserve">části B </w:t>
      </w:r>
      <w:r w:rsidR="00531EB0">
        <w:rPr>
          <w:rFonts w:cs="Arial"/>
          <w:sz w:val="22"/>
        </w:rPr>
        <w:t xml:space="preserve">  690</w:t>
      </w:r>
      <w:proofErr w:type="gramEnd"/>
      <w:r w:rsidR="00531EB0">
        <w:rPr>
          <w:rFonts w:cs="Arial"/>
          <w:sz w:val="22"/>
        </w:rPr>
        <w:t xml:space="preserve"> </w:t>
      </w:r>
      <w:r w:rsidRPr="00933F86">
        <w:rPr>
          <w:rFonts w:cs="Arial"/>
          <w:sz w:val="22"/>
        </w:rPr>
        <w:t>Kč/hod. (bez DPH)</w:t>
      </w:r>
    </w:p>
    <w:p w:rsidR="00503FC9" w:rsidRDefault="00503FC9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A40A81" w:rsidRPr="00933F86" w:rsidRDefault="00A40A81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B707C3" w:rsidRPr="00583D23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  <w:proofErr w:type="spellStart"/>
      <w:r w:rsidRPr="00583D23">
        <w:rPr>
          <w:rFonts w:cs="Arial"/>
          <w:b/>
          <w:sz w:val="22"/>
        </w:rPr>
        <w:t>Vl</w:t>
      </w:r>
      <w:proofErr w:type="spellEnd"/>
      <w:r w:rsidRPr="00583D23">
        <w:rPr>
          <w:rFonts w:cs="Arial"/>
          <w:b/>
          <w:sz w:val="22"/>
        </w:rPr>
        <w:t>.</w:t>
      </w:r>
      <w:r w:rsidR="00583D23">
        <w:rPr>
          <w:rFonts w:cs="Arial"/>
          <w:b/>
          <w:sz w:val="22"/>
        </w:rPr>
        <w:tab/>
      </w:r>
      <w:r w:rsidRPr="00933F86">
        <w:rPr>
          <w:rFonts w:cs="Arial"/>
          <w:sz w:val="22"/>
        </w:rPr>
        <w:t xml:space="preserve"> </w:t>
      </w:r>
      <w:proofErr w:type="spellStart"/>
      <w:r w:rsidRPr="00583D23">
        <w:rPr>
          <w:rFonts w:cs="Arial"/>
          <w:b/>
          <w:sz w:val="22"/>
        </w:rPr>
        <w:t>PIatební</w:t>
      </w:r>
      <w:proofErr w:type="spellEnd"/>
      <w:r w:rsidRPr="00583D23">
        <w:rPr>
          <w:rFonts w:cs="Arial"/>
          <w:b/>
          <w:sz w:val="22"/>
        </w:rPr>
        <w:t xml:space="preserve"> podmínky</w:t>
      </w:r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Úhrada dohodnuté smluvní ceny části A bude provedena po odevzdání hotové části A.</w:t>
      </w:r>
    </w:p>
    <w:p w:rsidR="00B707C3" w:rsidRPr="00933F86" w:rsidRDefault="00D477D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Ú</w:t>
      </w:r>
      <w:r w:rsidR="00B707C3" w:rsidRPr="00933F86">
        <w:rPr>
          <w:rFonts w:cs="Arial"/>
          <w:sz w:val="22"/>
        </w:rPr>
        <w:t xml:space="preserve">hrady plateb budou provedeny na základě faktur uvádějících cenu bez DPH i včetně </w:t>
      </w:r>
      <w:r>
        <w:rPr>
          <w:rFonts w:cs="Arial"/>
          <w:sz w:val="22"/>
        </w:rPr>
        <w:t xml:space="preserve">DPH, předaných </w:t>
      </w:r>
      <w:r w:rsidR="00B707C3" w:rsidRPr="00933F86">
        <w:rPr>
          <w:rFonts w:cs="Arial"/>
          <w:sz w:val="22"/>
        </w:rPr>
        <w:t>zhotovitelem objednateli. Splatnost faktur je 14 dní ode dne doručení.</w:t>
      </w:r>
    </w:p>
    <w:p w:rsidR="00E80EFD" w:rsidRDefault="00D477D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Ú</w:t>
      </w:r>
      <w:r w:rsidR="00B707C3" w:rsidRPr="00933F86">
        <w:rPr>
          <w:rFonts w:cs="Arial"/>
          <w:sz w:val="22"/>
        </w:rPr>
        <w:t>hrada dohodnuté smluvní</w:t>
      </w:r>
      <w:r>
        <w:rPr>
          <w:rFonts w:cs="Arial"/>
          <w:sz w:val="22"/>
        </w:rPr>
        <w:t xml:space="preserve"> </w:t>
      </w:r>
      <w:r w:rsidR="00B707C3" w:rsidRPr="00933F86">
        <w:rPr>
          <w:rFonts w:cs="Arial"/>
          <w:sz w:val="22"/>
        </w:rPr>
        <w:t>ceny části B bude prováděna</w:t>
      </w:r>
      <w:r w:rsidR="00E80EFD">
        <w:rPr>
          <w:rFonts w:cs="Arial"/>
          <w:sz w:val="22"/>
        </w:rPr>
        <w:t xml:space="preserve"> dle realizovaného počtu hodin</w:t>
      </w:r>
      <w:r w:rsidR="00B707C3" w:rsidRPr="00933F86">
        <w:rPr>
          <w:rFonts w:cs="Arial"/>
          <w:sz w:val="22"/>
        </w:rPr>
        <w:t xml:space="preserve"> na základě dílčích</w:t>
      </w:r>
      <w:r>
        <w:rPr>
          <w:rFonts w:cs="Arial"/>
          <w:sz w:val="22"/>
        </w:rPr>
        <w:t xml:space="preserve"> faktur uvádějících </w:t>
      </w:r>
      <w:r w:rsidR="00B707C3" w:rsidRPr="00933F86">
        <w:rPr>
          <w:rFonts w:cs="Arial"/>
          <w:sz w:val="22"/>
        </w:rPr>
        <w:t>cenu bez DPH i</w:t>
      </w:r>
      <w:r>
        <w:rPr>
          <w:rFonts w:cs="Arial"/>
          <w:sz w:val="22"/>
        </w:rPr>
        <w:t xml:space="preserve"> </w:t>
      </w:r>
      <w:r w:rsidR="00B707C3" w:rsidRPr="00933F86">
        <w:rPr>
          <w:rFonts w:cs="Arial"/>
          <w:sz w:val="22"/>
        </w:rPr>
        <w:t>včetně DPH, předávaných zhotovitelem objednateli</w:t>
      </w:r>
      <w:r>
        <w:rPr>
          <w:rFonts w:cs="Arial"/>
          <w:sz w:val="22"/>
        </w:rPr>
        <w:t xml:space="preserve"> </w:t>
      </w:r>
      <w:r w:rsidR="00B707C3" w:rsidRPr="00933F86">
        <w:rPr>
          <w:rFonts w:cs="Arial"/>
          <w:sz w:val="22"/>
        </w:rPr>
        <w:t>v pr</w:t>
      </w:r>
      <w:r>
        <w:rPr>
          <w:rFonts w:cs="Arial"/>
          <w:sz w:val="22"/>
        </w:rPr>
        <w:t>ů</w:t>
      </w:r>
      <w:r w:rsidR="00B707C3" w:rsidRPr="00933F86">
        <w:rPr>
          <w:rFonts w:cs="Arial"/>
          <w:sz w:val="22"/>
        </w:rPr>
        <w:t>běhu realiza</w:t>
      </w:r>
      <w:r>
        <w:rPr>
          <w:rFonts w:cs="Arial"/>
          <w:sz w:val="22"/>
        </w:rPr>
        <w:t xml:space="preserve">čních </w:t>
      </w:r>
      <w:r w:rsidR="00B707C3" w:rsidRPr="00933F86">
        <w:rPr>
          <w:rFonts w:cs="Arial"/>
          <w:sz w:val="22"/>
        </w:rPr>
        <w:t>prací. Splatnost faktur je 14 dní ode dne doručení.</w:t>
      </w:r>
    </w:p>
    <w:p w:rsidR="00503FC9" w:rsidRDefault="00503FC9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E80EFD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E80EFD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8A0D5E">
        <w:rPr>
          <w:rFonts w:cs="Arial"/>
          <w:b/>
          <w:sz w:val="22"/>
        </w:rPr>
        <w:t xml:space="preserve">VII. </w:t>
      </w:r>
      <w:r w:rsidR="008A0D5E">
        <w:rPr>
          <w:rFonts w:cs="Arial"/>
          <w:b/>
          <w:sz w:val="22"/>
        </w:rPr>
        <w:tab/>
      </w:r>
      <w:r w:rsidRPr="008A0D5E">
        <w:rPr>
          <w:rFonts w:cs="Arial"/>
          <w:b/>
          <w:sz w:val="22"/>
        </w:rPr>
        <w:t>Sankční podmínky</w:t>
      </w:r>
    </w:p>
    <w:p w:rsidR="00E80EFD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Zhotovitel je povinen v případě prodlení s předání</w:t>
      </w:r>
      <w:r w:rsidR="008A0D5E">
        <w:rPr>
          <w:rFonts w:cs="Arial"/>
          <w:sz w:val="22"/>
        </w:rPr>
        <w:t>m</w:t>
      </w:r>
      <w:r>
        <w:rPr>
          <w:rFonts w:cs="Arial"/>
          <w:sz w:val="22"/>
        </w:rPr>
        <w:t xml:space="preserve"> plnění dle části A uvedené ve čl. II </w:t>
      </w:r>
      <w:proofErr w:type="gramStart"/>
      <w:r>
        <w:rPr>
          <w:rFonts w:cs="Arial"/>
          <w:sz w:val="22"/>
        </w:rPr>
        <w:t>této</w:t>
      </w:r>
      <w:proofErr w:type="gramEnd"/>
      <w:r>
        <w:rPr>
          <w:rFonts w:cs="Arial"/>
          <w:sz w:val="22"/>
        </w:rPr>
        <w:t xml:space="preserve"> smlouvy Objednateli </w:t>
      </w:r>
      <w:r w:rsidR="008A0D5E">
        <w:rPr>
          <w:rFonts w:cs="Arial"/>
          <w:sz w:val="22"/>
        </w:rPr>
        <w:t xml:space="preserve">zaplatit </w:t>
      </w:r>
      <w:r>
        <w:rPr>
          <w:rFonts w:cs="Arial"/>
          <w:sz w:val="22"/>
        </w:rPr>
        <w:t>smluvní pokutu ve výši 0,</w:t>
      </w:r>
      <w:r w:rsidR="00503FC9">
        <w:rPr>
          <w:rFonts w:cs="Arial"/>
          <w:sz w:val="22"/>
        </w:rPr>
        <w:t>2</w:t>
      </w:r>
      <w:r>
        <w:rPr>
          <w:rFonts w:cs="Arial"/>
          <w:sz w:val="22"/>
        </w:rPr>
        <w:t xml:space="preserve"> %  z ceny plnění dle části A uvedené ve čl. V. této smlouvy za každý započatý den prodlení.</w:t>
      </w:r>
    </w:p>
    <w:p w:rsidR="00E80EFD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E80EFD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1B2082">
        <w:rPr>
          <w:rFonts w:cs="Arial"/>
          <w:sz w:val="22"/>
        </w:rPr>
        <w:t xml:space="preserve">V případě prodlení Zhotovitele s předání plnění dle části A uvedené ve čl. II </w:t>
      </w:r>
      <w:proofErr w:type="gramStart"/>
      <w:r w:rsidRPr="001B2082">
        <w:rPr>
          <w:rFonts w:cs="Arial"/>
          <w:sz w:val="22"/>
        </w:rPr>
        <w:t>této</w:t>
      </w:r>
      <w:proofErr w:type="gramEnd"/>
      <w:r w:rsidRPr="001B2082">
        <w:rPr>
          <w:rFonts w:cs="Arial"/>
          <w:sz w:val="22"/>
        </w:rPr>
        <w:t xml:space="preserve"> smlouvy delším než </w:t>
      </w:r>
      <w:r w:rsidR="00171CE4" w:rsidRPr="001B2082">
        <w:rPr>
          <w:rFonts w:cs="Arial"/>
          <w:sz w:val="22"/>
        </w:rPr>
        <w:t>4</w:t>
      </w:r>
      <w:r w:rsidRPr="001B2082">
        <w:rPr>
          <w:rFonts w:cs="Arial"/>
          <w:sz w:val="22"/>
        </w:rPr>
        <w:t xml:space="preserve"> týdny je Objednatel oprávněn odstoupit od této smlouvy; odstoupení je účinné v okamžiku doručení </w:t>
      </w:r>
      <w:r w:rsidR="008A0D5E" w:rsidRPr="001B2082">
        <w:rPr>
          <w:rFonts w:cs="Arial"/>
          <w:sz w:val="22"/>
        </w:rPr>
        <w:t>Objednateli. Účinky doručení nastanou i tehdy, jestliže pošta písemnost smluvní straně vrátí jako nedoručitelnou nebo zhotovitel přijetí písemností odmítl.</w:t>
      </w:r>
    </w:p>
    <w:p w:rsidR="008A0D5E" w:rsidRDefault="008A0D5E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8A0D5E" w:rsidRDefault="008A0D5E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Objednatel je povinen v případě prodlení se zaplacení faktury Objednateli zaplatit 0,</w:t>
      </w:r>
      <w:r w:rsidR="00503FC9">
        <w:rPr>
          <w:rFonts w:cs="Arial"/>
          <w:sz w:val="22"/>
        </w:rPr>
        <w:t>2</w:t>
      </w:r>
      <w:r>
        <w:rPr>
          <w:rFonts w:cs="Arial"/>
          <w:sz w:val="22"/>
        </w:rPr>
        <w:t>% z fakturované částky za každý započatý den prodlení.</w:t>
      </w:r>
    </w:p>
    <w:p w:rsidR="00E80EFD" w:rsidRDefault="00E80EF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D477DD" w:rsidRPr="00933F86" w:rsidRDefault="00D477D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B707C3" w:rsidRPr="00933F86" w:rsidRDefault="00D477DD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583D23">
        <w:rPr>
          <w:rFonts w:cs="Arial"/>
          <w:b/>
          <w:sz w:val="22"/>
        </w:rPr>
        <w:t>VII</w:t>
      </w:r>
      <w:r w:rsidR="00E80EFD">
        <w:rPr>
          <w:rFonts w:cs="Arial"/>
          <w:b/>
          <w:sz w:val="22"/>
        </w:rPr>
        <w:t>I</w:t>
      </w:r>
      <w:r w:rsidRPr="00583D23">
        <w:rPr>
          <w:rFonts w:cs="Arial"/>
          <w:b/>
          <w:sz w:val="22"/>
        </w:rPr>
        <w:t>.</w:t>
      </w:r>
      <w:r w:rsidR="00583D23">
        <w:rPr>
          <w:rFonts w:cs="Arial"/>
          <w:b/>
          <w:sz w:val="22"/>
        </w:rPr>
        <w:tab/>
      </w:r>
      <w:r w:rsidR="00B707C3" w:rsidRPr="00583D23">
        <w:rPr>
          <w:rFonts w:cs="Arial"/>
          <w:b/>
          <w:sz w:val="22"/>
        </w:rPr>
        <w:t xml:space="preserve"> </w:t>
      </w:r>
      <w:r w:rsidR="007F0FD1" w:rsidRPr="00583D23">
        <w:rPr>
          <w:rFonts w:cs="Arial"/>
          <w:b/>
          <w:sz w:val="22"/>
        </w:rPr>
        <w:t>Z</w:t>
      </w:r>
      <w:r w:rsidR="00B707C3" w:rsidRPr="00583D23">
        <w:rPr>
          <w:rFonts w:cs="Arial"/>
          <w:b/>
          <w:sz w:val="22"/>
        </w:rPr>
        <w:t>ávěrečná ustanoven</w:t>
      </w:r>
      <w:r w:rsidR="00B707C3" w:rsidRPr="00933F86">
        <w:rPr>
          <w:rFonts w:cs="Arial"/>
          <w:sz w:val="22"/>
        </w:rPr>
        <w:t>í</w:t>
      </w:r>
    </w:p>
    <w:p w:rsidR="00B707C3" w:rsidRPr="00933F86" w:rsidRDefault="00B707C3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1. Jakékoliv změny této smlouvy musí být provedeny formou písemného dodatku.</w:t>
      </w:r>
    </w:p>
    <w:p w:rsidR="00B707C3" w:rsidRPr="00933F86" w:rsidRDefault="007F0FD1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2.</w:t>
      </w:r>
      <w:r w:rsidR="00B707C3" w:rsidRPr="00933F86">
        <w:rPr>
          <w:rFonts w:cs="Arial"/>
          <w:sz w:val="22"/>
        </w:rPr>
        <w:t xml:space="preserve"> Tato smlouva na dvou listech se vyhotovuje ve dvou</w:t>
      </w:r>
      <w:r>
        <w:rPr>
          <w:rFonts w:cs="Arial"/>
          <w:sz w:val="22"/>
        </w:rPr>
        <w:t xml:space="preserve"> stejnopisech</w:t>
      </w:r>
      <w:r w:rsidR="00B707C3" w:rsidRPr="00933F86">
        <w:rPr>
          <w:rFonts w:cs="Arial"/>
          <w:sz w:val="22"/>
        </w:rPr>
        <w:t>, z</w:t>
      </w:r>
      <w:r>
        <w:rPr>
          <w:rFonts w:cs="Arial"/>
          <w:sz w:val="22"/>
        </w:rPr>
        <w:t xml:space="preserve"> nichž </w:t>
      </w:r>
      <w:r w:rsidR="00B707C3" w:rsidRPr="00933F86">
        <w:rPr>
          <w:rFonts w:cs="Arial"/>
          <w:sz w:val="22"/>
        </w:rPr>
        <w:t>jeden obdr</w:t>
      </w:r>
      <w:r>
        <w:rPr>
          <w:rFonts w:cs="Arial"/>
          <w:sz w:val="22"/>
        </w:rPr>
        <w:t xml:space="preserve">ží objednatel </w:t>
      </w:r>
      <w:r w:rsidR="00B707C3" w:rsidRPr="00933F86">
        <w:rPr>
          <w:rFonts w:cs="Arial"/>
          <w:sz w:val="22"/>
        </w:rPr>
        <w:t>a jeden zhotovitel.</w:t>
      </w:r>
    </w:p>
    <w:p w:rsidR="00E80EFD" w:rsidRDefault="001B2082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3</w:t>
      </w:r>
      <w:r w:rsidR="00E80EFD">
        <w:rPr>
          <w:rFonts w:cs="Arial"/>
          <w:sz w:val="22"/>
        </w:rPr>
        <w:t>. Tuto smlouvu Objednatel po podpisu oběma smluvními stranami uveřejní v registru smluv dle zákona č. 340/2015 Sb. Smlouva nabývá účinnosti okamžikem uveřejnění v registru smluv.</w:t>
      </w:r>
    </w:p>
    <w:p w:rsidR="00D50657" w:rsidRDefault="00D50657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D50657" w:rsidRDefault="00D50657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D50657" w:rsidRDefault="00D50657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7F0FD1" w:rsidRPr="00933F86" w:rsidRDefault="007F0FD1" w:rsidP="00B707C3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D50657" w:rsidRDefault="00B707C3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Datum:</w:t>
      </w:r>
      <w:r w:rsidR="00583D23">
        <w:rPr>
          <w:rFonts w:cs="Arial"/>
          <w:sz w:val="22"/>
        </w:rPr>
        <w:tab/>
        <w:t>Datum:</w:t>
      </w:r>
    </w:p>
    <w:p w:rsidR="00D50657" w:rsidRDefault="00D50657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B707C3" w:rsidRPr="00933F86" w:rsidRDefault="00583D23" w:rsidP="00583D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D14150" w:rsidRPr="00933F86" w:rsidRDefault="00B707C3" w:rsidP="001433F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933F86">
        <w:rPr>
          <w:rFonts w:cs="Arial"/>
          <w:sz w:val="22"/>
        </w:rPr>
        <w:t>Objednatel:</w:t>
      </w:r>
      <w:r w:rsidR="00583D23">
        <w:rPr>
          <w:rFonts w:cs="Arial"/>
          <w:sz w:val="22"/>
        </w:rPr>
        <w:tab/>
        <w:t>Dodavatel:</w:t>
      </w:r>
      <w:r w:rsidR="00531EB0">
        <w:rPr>
          <w:rFonts w:cs="Arial"/>
          <w:sz w:val="22"/>
        </w:rPr>
        <w:t xml:space="preserve">                                                                                                                       </w:t>
      </w:r>
      <w:bookmarkStart w:id="0" w:name="_GoBack"/>
      <w:bookmarkEnd w:id="0"/>
    </w:p>
    <w:sectPr w:rsidR="00D14150" w:rsidRPr="00933F86" w:rsidSect="00BF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79FA"/>
    <w:multiLevelType w:val="hybridMultilevel"/>
    <w:tmpl w:val="E27A0350"/>
    <w:lvl w:ilvl="0" w:tplc="D8641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937ED"/>
    <w:multiLevelType w:val="hybridMultilevel"/>
    <w:tmpl w:val="7F403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A131F"/>
    <w:multiLevelType w:val="hybridMultilevel"/>
    <w:tmpl w:val="636E0E26"/>
    <w:lvl w:ilvl="0" w:tplc="B52832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6"/>
    <w:rsid w:val="00007F5A"/>
    <w:rsid w:val="00012486"/>
    <w:rsid w:val="00047608"/>
    <w:rsid w:val="00052ED7"/>
    <w:rsid w:val="000C5A62"/>
    <w:rsid w:val="001433F8"/>
    <w:rsid w:val="00171CE4"/>
    <w:rsid w:val="001B2082"/>
    <w:rsid w:val="001F75AC"/>
    <w:rsid w:val="002148B5"/>
    <w:rsid w:val="0024284A"/>
    <w:rsid w:val="00264E07"/>
    <w:rsid w:val="002B7A7C"/>
    <w:rsid w:val="002C3756"/>
    <w:rsid w:val="00311E72"/>
    <w:rsid w:val="003F6551"/>
    <w:rsid w:val="0047729C"/>
    <w:rsid w:val="004D0FEE"/>
    <w:rsid w:val="004D3AB9"/>
    <w:rsid w:val="004E7165"/>
    <w:rsid w:val="00503FC9"/>
    <w:rsid w:val="00531EB0"/>
    <w:rsid w:val="00534991"/>
    <w:rsid w:val="00544E13"/>
    <w:rsid w:val="00583D23"/>
    <w:rsid w:val="00674C1C"/>
    <w:rsid w:val="00685676"/>
    <w:rsid w:val="007543C3"/>
    <w:rsid w:val="007D3B5B"/>
    <w:rsid w:val="007F0FD1"/>
    <w:rsid w:val="0081658C"/>
    <w:rsid w:val="008A0D5E"/>
    <w:rsid w:val="008A4CC0"/>
    <w:rsid w:val="00933F86"/>
    <w:rsid w:val="00A40A81"/>
    <w:rsid w:val="00A644BE"/>
    <w:rsid w:val="00B707C3"/>
    <w:rsid w:val="00B95937"/>
    <w:rsid w:val="00BA7D7B"/>
    <w:rsid w:val="00BF291F"/>
    <w:rsid w:val="00BF37C0"/>
    <w:rsid w:val="00C54F4D"/>
    <w:rsid w:val="00CC5E1B"/>
    <w:rsid w:val="00CD6E35"/>
    <w:rsid w:val="00D14150"/>
    <w:rsid w:val="00D477DD"/>
    <w:rsid w:val="00D50657"/>
    <w:rsid w:val="00DA56A0"/>
    <w:rsid w:val="00E80EFD"/>
    <w:rsid w:val="00FA1C65"/>
    <w:rsid w:val="00FA549C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3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7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D0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0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0F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FE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5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3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7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D0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0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0F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FE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5162-B264-44D3-B1EE-99A5CED5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Součková</dc:creator>
  <cp:lastModifiedBy>Marie Školíková</cp:lastModifiedBy>
  <cp:revision>3</cp:revision>
  <cp:lastPrinted>2018-02-01T12:14:00Z</cp:lastPrinted>
  <dcterms:created xsi:type="dcterms:W3CDTF">2018-02-07T14:56:00Z</dcterms:created>
  <dcterms:modified xsi:type="dcterms:W3CDTF">2018-02-07T15:01:00Z</dcterms:modified>
</cp:coreProperties>
</file>