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89" w:rsidRPr="00073C58" w:rsidRDefault="00EA7C89" w:rsidP="00EA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73C5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Darovací smlouva č. SML /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483/2016</w:t>
      </w:r>
    </w:p>
    <w:p w:rsidR="00EA7C89" w:rsidRPr="00073C58" w:rsidRDefault="00EA7C89" w:rsidP="00EA7C89">
      <w:pPr>
        <w:spacing w:after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uzavřená podle § 2055 a násl. zákona č. 89/2012 Sb., občanského zákoníku</w:t>
      </w:r>
    </w:p>
    <w:p w:rsidR="00EA7C89" w:rsidRPr="00073C58" w:rsidRDefault="00EA7C89" w:rsidP="00EA7C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Ing. Helena Patočková</w:t>
      </w:r>
      <w:r w:rsidRPr="00073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C58">
        <w:rPr>
          <w:rFonts w:ascii="Times New Roman" w:hAnsi="Times New Roman" w:cs="Times New Roman"/>
          <w:b/>
          <w:sz w:val="24"/>
          <w:szCs w:val="24"/>
        </w:rPr>
        <w:br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</w:t>
      </w:r>
      <w:r w:rsidRPr="006B1675">
        <w:rPr>
          <w:rFonts w:ascii="Times New Roman" w:hAnsi="Times New Roman" w:cs="Times New Roman"/>
        </w:rPr>
        <w:t>10640631</w:t>
      </w:r>
    </w:p>
    <w:p w:rsidR="00EA7C89" w:rsidRPr="00073C58" w:rsidRDefault="00EA7C89" w:rsidP="00EA7C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6B1675">
        <w:rPr>
          <w:rFonts w:ascii="Times New Roman" w:hAnsi="Times New Roman" w:cs="Times New Roman"/>
          <w:sz w:val="24"/>
          <w:szCs w:val="24"/>
        </w:rPr>
        <w:t>Přerov X-Popovice, Kovářská 38/12, PSČ 751 24</w:t>
      </w:r>
    </w:p>
    <w:p w:rsidR="00EA7C89" w:rsidRPr="0039172F" w:rsidRDefault="00EA7C89" w:rsidP="00EA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7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zapsaná v živnostenském rejstříku - Magistrát města Přerova, č.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917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 2014/1306/ZU/</w:t>
      </w:r>
      <w:proofErr w:type="spellStart"/>
      <w:r w:rsidRPr="003917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Kd</w:t>
      </w:r>
      <w:proofErr w:type="spellEnd"/>
      <w:r w:rsidRPr="003917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/3</w:t>
      </w:r>
    </w:p>
    <w:p w:rsidR="00EA7C89" w:rsidRPr="00073C58" w:rsidRDefault="00EA7C89" w:rsidP="00EA7C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„dárce“)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  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Statutární město Přerov</w:t>
      </w:r>
    </w:p>
    <w:p w:rsidR="00EA7C89" w:rsidRPr="00073C58" w:rsidRDefault="00EA7C89" w:rsidP="00EA7C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IČ 00301825</w:t>
      </w:r>
    </w:p>
    <w:p w:rsidR="00EA7C89" w:rsidRPr="00073C58" w:rsidRDefault="00EA7C89" w:rsidP="00EA7C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DIČ CZ00301825</w:t>
      </w:r>
    </w:p>
    <w:p w:rsidR="00EA7C89" w:rsidRPr="00073C58" w:rsidRDefault="00EA7C89" w:rsidP="00EA7C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náměstkem primátora Bc. Tomášem Navrátilem</w:t>
      </w:r>
    </w:p>
    <w:p w:rsidR="00EA7C89" w:rsidRPr="00073C58" w:rsidRDefault="00EA7C89" w:rsidP="00EA7C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Přerov, Přerov I – Město, Bratrská 709/34, PSČ 750 02</w:t>
      </w:r>
    </w:p>
    <w:p w:rsidR="00EA7C89" w:rsidRPr="00073C58" w:rsidRDefault="00EA7C89" w:rsidP="00EA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„obdarovaný“) 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tuto 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73C5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darovací smlouvu: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EA7C89" w:rsidRPr="00073C58" w:rsidRDefault="00EA7C89" w:rsidP="00EA7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24442A" w:rsidRDefault="00EA7C89" w:rsidP="002444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nepeněžitý dar v </w:t>
      </w:r>
      <w:r w:rsidRPr="0024442A">
        <w:rPr>
          <w:rFonts w:ascii="Times New Roman" w:hAnsi="Times New Roman" w:cs="Times New Roman"/>
          <w:sz w:val="24"/>
          <w:szCs w:val="24"/>
        </w:rPr>
        <w:t xml:space="preserve">celkové hodnotě </w:t>
      </w:r>
      <w:r w:rsidRPr="0024442A">
        <w:rPr>
          <w:rFonts w:ascii="Times New Roman" w:hAnsi="Times New Roman" w:cs="Times New Roman"/>
          <w:sz w:val="24"/>
          <w:szCs w:val="24"/>
        </w:rPr>
        <w:t>4</w:t>
      </w:r>
      <w:r w:rsidRPr="0024442A">
        <w:rPr>
          <w:rFonts w:ascii="Times New Roman" w:hAnsi="Times New Roman" w:cs="Times New Roman"/>
          <w:sz w:val="24"/>
          <w:szCs w:val="24"/>
        </w:rPr>
        <w:t xml:space="preserve"> </w:t>
      </w:r>
      <w:r w:rsidRPr="0024442A">
        <w:rPr>
          <w:rFonts w:ascii="Times New Roman" w:hAnsi="Times New Roman" w:cs="Times New Roman"/>
          <w:sz w:val="24"/>
          <w:szCs w:val="24"/>
        </w:rPr>
        <w:t>646</w:t>
      </w:r>
      <w:r w:rsidRPr="0024442A">
        <w:rPr>
          <w:rFonts w:ascii="Times New Roman" w:hAnsi="Times New Roman" w:cs="Times New Roman"/>
          <w:bCs/>
          <w:sz w:val="24"/>
          <w:szCs w:val="24"/>
        </w:rPr>
        <w:t>,- Kč</w:t>
      </w:r>
      <w:r w:rsidRPr="00244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42A" w:rsidRPr="002444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4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42A">
        <w:rPr>
          <w:rFonts w:ascii="Times New Roman" w:hAnsi="Times New Roman" w:cs="Times New Roman"/>
          <w:bCs/>
          <w:sz w:val="24"/>
          <w:szCs w:val="24"/>
        </w:rPr>
        <w:t>4,9 kg Poličan v</w:t>
      </w:r>
      <w:r w:rsidR="00AD4056" w:rsidRPr="0024442A">
        <w:rPr>
          <w:rFonts w:ascii="Times New Roman" w:hAnsi="Times New Roman" w:cs="Times New Roman"/>
          <w:bCs/>
          <w:sz w:val="24"/>
          <w:szCs w:val="24"/>
        </w:rPr>
        <w:t> </w:t>
      </w:r>
      <w:r w:rsidRPr="0024442A">
        <w:rPr>
          <w:rFonts w:ascii="Times New Roman" w:hAnsi="Times New Roman" w:cs="Times New Roman"/>
          <w:bCs/>
          <w:sz w:val="24"/>
          <w:szCs w:val="24"/>
        </w:rPr>
        <w:t>hodnotě</w:t>
      </w:r>
      <w:r w:rsidR="00AD4056" w:rsidRPr="0024442A">
        <w:rPr>
          <w:rFonts w:ascii="Times New Roman" w:hAnsi="Times New Roman" w:cs="Times New Roman"/>
          <w:bCs/>
          <w:sz w:val="24"/>
          <w:szCs w:val="24"/>
        </w:rPr>
        <w:t xml:space="preserve"> 612 Kč (125,- Kč/1 kg), 2 kg Herkules v hodnotě 250,- Kč (125,- Kč/1 kg), 3,53 kg výrobní salám v hodnotě 187,</w:t>
      </w:r>
      <w:r w:rsidR="0024442A" w:rsidRPr="0024442A">
        <w:rPr>
          <w:rFonts w:ascii="Times New Roman" w:hAnsi="Times New Roman" w:cs="Times New Roman"/>
          <w:bCs/>
          <w:sz w:val="24"/>
          <w:szCs w:val="24"/>
        </w:rPr>
        <w:t xml:space="preserve">- Kč (53,- Kč/1 kg) a 1,76 </w:t>
      </w:r>
      <w:proofErr w:type="gramStart"/>
      <w:r w:rsidR="0024442A" w:rsidRPr="0024442A">
        <w:rPr>
          <w:rFonts w:ascii="Times New Roman" w:hAnsi="Times New Roman" w:cs="Times New Roman"/>
          <w:bCs/>
          <w:sz w:val="24"/>
          <w:szCs w:val="24"/>
        </w:rPr>
        <w:t xml:space="preserve">kg </w:t>
      </w:r>
      <w:r w:rsidR="00AD4056" w:rsidRPr="0024442A">
        <w:rPr>
          <w:rFonts w:ascii="Times New Roman" w:hAnsi="Times New Roman" w:cs="Times New Roman"/>
          <w:bCs/>
          <w:sz w:val="24"/>
          <w:szCs w:val="24"/>
        </w:rPr>
        <w:t xml:space="preserve"> Chalupářský</w:t>
      </w:r>
      <w:proofErr w:type="gramEnd"/>
      <w:r w:rsidR="00AD4056" w:rsidRPr="0024442A">
        <w:rPr>
          <w:rFonts w:ascii="Times New Roman" w:hAnsi="Times New Roman" w:cs="Times New Roman"/>
          <w:bCs/>
          <w:sz w:val="24"/>
          <w:szCs w:val="24"/>
        </w:rPr>
        <w:t xml:space="preserve"> bok v hodnotě 197,- Kč (112,- Kč/1 kg), </w:t>
      </w:r>
      <w:r w:rsidR="0024442A" w:rsidRPr="0024442A">
        <w:rPr>
          <w:rFonts w:ascii="Times New Roman" w:hAnsi="Times New Roman" w:cs="Times New Roman"/>
          <w:bCs/>
          <w:sz w:val="24"/>
          <w:szCs w:val="24"/>
        </w:rPr>
        <w:t xml:space="preserve">30 kg kuřecích prsou v hodnotě 3 180,- Kč (106,- Kč/1 kg), 100 vajec v hodnotě 220,- Kč (2,20 Kč/1 ks), </w:t>
      </w:r>
      <w:r w:rsidRPr="0024442A">
        <w:rPr>
          <w:rFonts w:ascii="Times New Roman" w:hAnsi="Times New Roman" w:cs="Times New Roman"/>
          <w:sz w:val="24"/>
          <w:szCs w:val="24"/>
        </w:rPr>
        <w:t>30 kg kuřecích prsou v celkové hodnotě 3 180, Kč (106,- Kč/1 kg), 100 ks vajec v celkové hodnotě 220,- Kč (2,20 Kč/1 ks).</w:t>
      </w:r>
    </w:p>
    <w:p w:rsidR="00EA7C89" w:rsidRPr="003819B3" w:rsidRDefault="00EA7C89" w:rsidP="00EA7C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Obdarovaný použije dar pro účely pohoštění účastníků, přednášejících, vystupujících 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hostů preventivní, výchovně vzdělávací akce k Mezinárodnímu dn</w:t>
      </w:r>
      <w:r w:rsidR="0024442A">
        <w:rPr>
          <w:rFonts w:ascii="Times New Roman" w:eastAsia="Times New Roman" w:hAnsi="Times New Roman" w:cs="Times New Roman"/>
          <w:sz w:val="24"/>
          <w:szCs w:val="24"/>
          <w:lang w:eastAsia="cs-CZ"/>
        </w:rPr>
        <w:t>i seniorů „Senior symposium 2016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EA7C89" w:rsidRPr="00073C58" w:rsidRDefault="00EA7C89" w:rsidP="00EA7C8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 smluvní strany berou na vědomí, že z uzavřené smlouvy nevznikají žádné další závazky mimo její obsah. 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EA7C89" w:rsidRPr="00073C58" w:rsidRDefault="00EA7C89" w:rsidP="00EA7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se vyhotovuje ve třech vyhotoveních s platností originálu, z nichž dárce obdrží jedno vyhotovení a obdarovaný dvě vyhotovení.  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podpisu.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Obdarovaný i dárce prohlašují, že si tuto smlouvu před podpisem přečetli, že byla uzavřena po vzájemném projednání podle jejich pravé a svobodné vůle, určitě, </w:t>
      </w:r>
      <w:proofErr w:type="gramStart"/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vážně            a srozumitelně</w:t>
      </w:r>
      <w:proofErr w:type="gramEnd"/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nikoli v tísni nebo za nápadně nevýhodných podmínek. </w:t>
      </w:r>
      <w:proofErr w:type="gramStart"/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Autentičnost  smlouvy</w:t>
      </w:r>
      <w:proofErr w:type="gramEnd"/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potvrzují svým podpisem.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1840EB" w:rsidRDefault="00EA7C89" w:rsidP="00EA7C89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této smlouvy schválila Rada města Přerova na </w:t>
      </w:r>
      <w:r w:rsidR="0024442A">
        <w:rPr>
          <w:rFonts w:ascii="Times New Roman" w:eastAsia="Times New Roman" w:hAnsi="Times New Roman" w:cs="Times New Roman"/>
          <w:sz w:val="24"/>
          <w:szCs w:val="24"/>
          <w:lang w:eastAsia="cs-CZ"/>
        </w:rPr>
        <w:t>své 48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840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schůzi konané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</w:t>
      </w:r>
      <w:r w:rsidR="002444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840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4442A">
        <w:rPr>
          <w:rFonts w:ascii="Times New Roman" w:eastAsia="Times New Roman" w:hAnsi="Times New Roman" w:cs="Times New Roman"/>
          <w:sz w:val="24"/>
          <w:szCs w:val="24"/>
          <w:lang w:eastAsia="cs-CZ"/>
        </w:rPr>
        <w:t>6. 2016</w:t>
      </w:r>
      <w:r w:rsidRPr="001840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usnesením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24442A"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4442A">
        <w:rPr>
          <w:rFonts w:ascii="Times New Roman" w:eastAsia="Times New Roman" w:hAnsi="Times New Roman" w:cs="Times New Roman"/>
          <w:sz w:val="24"/>
          <w:szCs w:val="24"/>
          <w:lang w:eastAsia="cs-CZ"/>
        </w:rPr>
        <w:t>9/48/9/2016 bod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7C89" w:rsidRPr="00073C58" w:rsidRDefault="00EA7C89" w:rsidP="00EA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Přerově dne: </w:t>
      </w:r>
      <w:r w:rsidR="0024442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4442A">
        <w:rPr>
          <w:rFonts w:ascii="Times New Roman" w:eastAsia="Times New Roman" w:hAnsi="Times New Roman" w:cs="Times New Roman"/>
          <w:sz w:val="24"/>
          <w:szCs w:val="24"/>
          <w:lang w:eastAsia="cs-CZ"/>
        </w:rPr>
        <w:t>7. 2016</w:t>
      </w:r>
      <w:bookmarkStart w:id="0" w:name="_GoBack"/>
      <w:bookmarkEnd w:id="0"/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 obdarovaného: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Za dárce: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…………………………………..   </w:t>
      </w:r>
    </w:p>
    <w:p w:rsidR="00EA7C89" w:rsidRPr="00073C58" w:rsidRDefault="00EA7C89" w:rsidP="00EA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Bc. Tomáš Navrátil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Ing. Helena Patočková</w:t>
      </w:r>
    </w:p>
    <w:p w:rsidR="00EA7C89" w:rsidRPr="00073C58" w:rsidRDefault="00EA7C89" w:rsidP="00EA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náměstek primátora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073C58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 společnosti</w:t>
      </w:r>
    </w:p>
    <w:p w:rsidR="00EA7C89" w:rsidRPr="00073C58" w:rsidRDefault="00EA7C89" w:rsidP="00EA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C89" w:rsidRDefault="00EA7C89" w:rsidP="00EA7C89"/>
    <w:p w:rsidR="004D1051" w:rsidRDefault="004D1051"/>
    <w:sectPr w:rsidR="004D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C72"/>
    <w:multiLevelType w:val="hybridMultilevel"/>
    <w:tmpl w:val="3710F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595C"/>
    <w:multiLevelType w:val="hybridMultilevel"/>
    <w:tmpl w:val="6936AE00"/>
    <w:lvl w:ilvl="0" w:tplc="C3401B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89"/>
    <w:rsid w:val="0024442A"/>
    <w:rsid w:val="004D1051"/>
    <w:rsid w:val="00AD4056"/>
    <w:rsid w:val="00E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2016-07-20T10:47:00Z</dcterms:created>
  <dcterms:modified xsi:type="dcterms:W3CDTF">2016-07-20T11:15:00Z</dcterms:modified>
</cp:coreProperties>
</file>