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45" w:rsidRDefault="00573CEA">
      <w:pPr>
        <w:ind w:left="72"/>
        <w:rPr>
          <w:rFonts w:ascii="Verdana" w:hAnsi="Verdana"/>
          <w:color w:val="000000"/>
          <w:sz w:val="10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13970</wp:posOffset>
                </wp:positionV>
                <wp:extent cx="1347470" cy="172085"/>
                <wp:effectExtent l="0" t="0" r="0" b="127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F45" w:rsidRDefault="00573CEA">
                            <w:pPr>
                              <w:spacing w:line="201" w:lineRule="auto"/>
                              <w:ind w:left="360" w:right="432" w:hanging="360"/>
                              <w:rPr>
                                <w:rFonts w:ascii="Arial" w:hAnsi="Arial"/>
                                <w:color w:val="12598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125985"/>
                                <w:sz w:val="14"/>
                                <w:lang w:val="cs-CZ"/>
                              </w:rPr>
                              <w:t>Přispevková</w:t>
                            </w:r>
                            <w:r>
                              <w:rPr>
                                <w:rFonts w:ascii="Tahoma" w:hAnsi="Tahoma"/>
                                <w:color w:val="134D6A"/>
                                <w:sz w:val="11"/>
                                <w:lang w:val="cs-CZ"/>
                              </w:rPr>
                              <w:t xml:space="preserve"> organizace </w:t>
                            </w:r>
                            <w:r>
                              <w:rPr>
                                <w:rFonts w:ascii="Tahoma" w:hAnsi="Tahoma"/>
                                <w:color w:val="134D6A"/>
                                <w:spacing w:val="3"/>
                                <w:sz w:val="11"/>
                                <w:lang w:val="cs-CZ"/>
                              </w:rPr>
                              <w:t xml:space="preserve">moravskoslezského </w:t>
                            </w:r>
                            <w:r>
                              <w:rPr>
                                <w:rFonts w:ascii="Arial" w:hAnsi="Arial"/>
                                <w:b/>
                                <w:color w:val="134D6A"/>
                                <w:spacing w:val="3"/>
                                <w:sz w:val="10"/>
                                <w:lang w:val="cs-CZ"/>
                              </w:rPr>
                              <w:t>kraje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53.9pt;margin-top:1.1pt;width:106.1pt;height:13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" filled="f" stroked="f">
                <v:textbox inset="0,0,0,0">
                  <w:txbxContent>
                    <w:p w:rsidR="00065F45" w:rsidRDefault="00573CEA">
                      <w:pPr>
                        <w:spacing w:line="201" w:lineRule="auto"/>
                        <w:ind w:left="360" w:right="432" w:hanging="360"/>
                        <w:rPr>
                          <w:rFonts w:ascii="Arial" w:hAnsi="Arial"/>
                          <w:color w:val="125985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125985"/>
                          <w:sz w:val="14"/>
                          <w:lang w:val="cs-CZ"/>
                        </w:rPr>
                        <w:t>Přispevková</w:t>
                      </w:r>
                      <w:r>
                        <w:rPr>
                          <w:rFonts w:ascii="Tahoma" w:hAnsi="Tahoma"/>
                          <w:color w:val="134D6A"/>
                          <w:sz w:val="11"/>
                          <w:lang w:val="cs-CZ"/>
                        </w:rPr>
                        <w:t xml:space="preserve"> organizace </w:t>
                      </w:r>
                      <w:r>
                        <w:rPr>
                          <w:rFonts w:ascii="Tahoma" w:hAnsi="Tahoma"/>
                          <w:color w:val="134D6A"/>
                          <w:spacing w:val="3"/>
                          <w:sz w:val="11"/>
                          <w:lang w:val="cs-CZ"/>
                        </w:rPr>
                        <w:t xml:space="preserve">moravskoslezského </w:t>
                      </w:r>
                      <w:r>
                        <w:rPr>
                          <w:rFonts w:ascii="Arial" w:hAnsi="Arial"/>
                          <w:b/>
                          <w:color w:val="134D6A"/>
                          <w:spacing w:val="3"/>
                          <w:sz w:val="10"/>
                          <w:lang w:val="cs-CZ"/>
                        </w:rPr>
                        <w:t>kraje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z w:val="10"/>
          <w:lang w:val="cs-CZ"/>
        </w:rPr>
        <w:t>O</w:t>
      </w:r>
    </w:p>
    <w:p w:rsidR="00065F45" w:rsidRDefault="00573CEA">
      <w:pPr>
        <w:tabs>
          <w:tab w:val="left" w:pos="1699"/>
        </w:tabs>
        <w:spacing w:before="72" w:line="158" w:lineRule="exact"/>
        <w:ind w:left="216"/>
        <w:rPr>
          <w:rFonts w:ascii="Arial" w:hAnsi="Arial"/>
          <w:color w:val="000000"/>
          <w:w w:val="80"/>
          <w:sz w:val="15"/>
          <w:lang w:val="cs-CZ"/>
        </w:rPr>
      </w:pPr>
      <w:r>
        <w:rPr>
          <w:rFonts w:ascii="Arial" w:hAnsi="Arial"/>
          <w:color w:val="000000"/>
          <w:w w:val="80"/>
          <w:sz w:val="15"/>
          <w:lang w:val="cs-CZ"/>
        </w:rPr>
        <w:t>■</w:t>
      </w:r>
      <w:r>
        <w:rPr>
          <w:rFonts w:ascii="Verdana" w:hAnsi="Verdana"/>
          <w:color w:val="000000"/>
          <w:sz w:val="10"/>
          <w:lang w:val="cs-CZ"/>
        </w:rPr>
        <w:t>,N</w:t>
      </w:r>
      <w:r>
        <w:rPr>
          <w:rFonts w:ascii="Tahoma" w:hAnsi="Tahoma"/>
          <w:color w:val="DA363A"/>
          <w:w w:val="105"/>
          <w:sz w:val="24"/>
          <w:lang w:val="cs-CZ"/>
        </w:rPr>
        <w:t xml:space="preserve"> •</w:t>
      </w:r>
      <w:r>
        <w:rPr>
          <w:rFonts w:ascii="Verdana" w:hAnsi="Verdana"/>
          <w:color w:val="000000"/>
          <w:sz w:val="10"/>
          <w:lang w:val="cs-CZ"/>
        </w:rPr>
        <w:t xml:space="preserve"> ,I</w:t>
      </w:r>
      <w:r>
        <w:rPr>
          <w:rFonts w:ascii="Verdana" w:hAnsi="Verdana"/>
          <w:color w:val="000000"/>
          <w:sz w:val="10"/>
          <w:lang w:val="cs-CZ"/>
        </w:rPr>
        <w:tab/>
      </w:r>
      <w:r>
        <w:rPr>
          <w:rFonts w:ascii="Times New Roman" w:hAnsi="Times New Roman"/>
          <w:b/>
          <w:color w:val="000000"/>
          <w:spacing w:val="3"/>
          <w:lang w:val="cs-CZ"/>
        </w:rPr>
        <w:t>STŘEDNÍ ŠKOLA AUTOMOBILNÍ, KRNOV,</w:t>
      </w:r>
    </w:p>
    <w:p w:rsidR="00065F45" w:rsidRDefault="00573CEA">
      <w:pPr>
        <w:spacing w:line="203" w:lineRule="exact"/>
        <w:ind w:left="1656"/>
        <w:rPr>
          <w:rFonts w:ascii="Times New Roman" w:hAnsi="Times New Roman"/>
          <w:b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příspěvková organizace</w:t>
      </w:r>
    </w:p>
    <w:p w:rsidR="00065F45" w:rsidRDefault="00573CEA">
      <w:pPr>
        <w:tabs>
          <w:tab w:val="right" w:pos="1051"/>
        </w:tabs>
        <w:spacing w:line="128" w:lineRule="exact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.</w:t>
      </w:r>
      <w:r>
        <w:rPr>
          <w:rFonts w:ascii="Times New Roman" w:hAnsi="Times New Roman"/>
          <w:b/>
          <w:color w:val="000000"/>
          <w:sz w:val="24"/>
          <w:lang w:val="cs-CZ"/>
        </w:rPr>
        <w:tab/>
        <w:t>.</w:t>
      </w:r>
    </w:p>
    <w:p w:rsidR="00065F45" w:rsidRDefault="00573CEA">
      <w:pPr>
        <w:tabs>
          <w:tab w:val="left" w:pos="979"/>
          <w:tab w:val="right" w:pos="5069"/>
        </w:tabs>
        <w:spacing w:line="78" w:lineRule="exact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a</w:t>
      </w:r>
      <w:r>
        <w:rPr>
          <w:rFonts w:ascii="Arial" w:hAnsi="Arial"/>
          <w:color w:val="000000"/>
          <w:sz w:val="13"/>
          <w:lang w:val="cs-CZ"/>
        </w:rPr>
        <w:tab/>
        <w:t>—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Times New Roman" w:hAnsi="Times New Roman"/>
          <w:color w:val="000000"/>
          <w:spacing w:val="16"/>
          <w:sz w:val="20"/>
          <w:lang w:val="cs-CZ"/>
        </w:rPr>
        <w:t>Adresa: 794 01 Krnov, Opavská 49</w:t>
      </w:r>
    </w:p>
    <w:p w:rsidR="00065F45" w:rsidRDefault="00573CEA">
      <w:pPr>
        <w:tabs>
          <w:tab w:val="right" w:pos="5105"/>
        </w:tabs>
        <w:spacing w:line="258" w:lineRule="exact"/>
        <w:rPr>
          <w:rFonts w:ascii="Times New Roman" w:hAnsi="Times New Roman"/>
          <w:color w:val="000000"/>
          <w:spacing w:val="86"/>
          <w:sz w:val="20"/>
          <w:lang w:val="cs-CZ"/>
        </w:rPr>
      </w:pPr>
      <w:r>
        <w:rPr>
          <w:rFonts w:ascii="Times New Roman" w:hAnsi="Times New Roman"/>
          <w:color w:val="000000"/>
          <w:spacing w:val="86"/>
          <w:sz w:val="20"/>
          <w:lang w:val="cs-CZ"/>
        </w:rPr>
        <w:t xml:space="preserve"> £‘.</w:t>
      </w:r>
      <w:r>
        <w:rPr>
          <w:rFonts w:ascii="Times New Roman" w:hAnsi="Times New Roman"/>
          <w:color w:val="000000"/>
          <w:spacing w:val="86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2"/>
          <w:sz w:val="20"/>
          <w:lang w:val="cs-CZ"/>
        </w:rPr>
        <w:t xml:space="preserve">g' </w:t>
      </w:r>
      <w:r>
        <w:rPr>
          <w:rFonts w:ascii="Times New Roman" w:hAnsi="Times New Roman"/>
          <w:color w:val="000000"/>
          <w:spacing w:val="12"/>
          <w:sz w:val="23"/>
          <w:lang w:val="cs-CZ"/>
        </w:rPr>
        <w:t>554 611 557 Fax: 554 625 946</w:t>
      </w:r>
    </w:p>
    <w:p w:rsidR="00065F45" w:rsidRDefault="00573CEA">
      <w:pPr>
        <w:spacing w:after="216" w:line="131" w:lineRule="exact"/>
        <w:rPr>
          <w:rFonts w:ascii="Times New Roman" w:hAnsi="Times New Roman"/>
          <w:color w:val="000000"/>
          <w:spacing w:val="-26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864235</wp:posOffset>
                </wp:positionV>
                <wp:extent cx="290195" cy="93345"/>
                <wp:effectExtent l="4445" t="0" r="635" b="444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F45" w:rsidRDefault="00573CEA">
                            <w:pPr>
                              <w:spacing w:line="199" w:lineRule="auto"/>
                              <w:rPr>
                                <w:rFonts w:ascii="Verdana" w:hAnsi="Verdana"/>
                                <w:color w:val="000000"/>
                                <w:spacing w:val="-25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5"/>
                                <w:sz w:val="10"/>
                                <w:lang w:val="cs-CZ"/>
                              </w:rPr>
                              <w:t xml:space="preserve">A 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5"/>
                                <w:sz w:val="20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5"/>
                                <w:w w:val="145"/>
                                <w:sz w:val="20"/>
                                <w:vertAlign w:val="superscript"/>
                                <w:lang w:val="cs-CZ"/>
                              </w:rPr>
                              <w:t>,-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5"/>
                                <w:sz w:val="20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5"/>
                                <w:w w:val="145"/>
                                <w:sz w:val="20"/>
                                <w:vertAlign w:val="superscript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3.35pt;margin-top:68.05pt;width:22.85pt;height:7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QdrgIAAK4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" filled="f" stroked="f">
                <v:textbox inset="0,0,0,0">
                  <w:txbxContent>
                    <w:p w:rsidR="00065F45" w:rsidRDefault="00573CEA">
                      <w:pPr>
                        <w:spacing w:line="199" w:lineRule="auto"/>
                        <w:rPr>
                          <w:rFonts w:ascii="Verdana" w:hAnsi="Verdana"/>
                          <w:color w:val="000000"/>
                          <w:spacing w:val="-25"/>
                          <w:sz w:val="1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5"/>
                          <w:sz w:val="10"/>
                          <w:lang w:val="cs-CZ"/>
                        </w:rPr>
                        <w:t xml:space="preserve">A 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5"/>
                          <w:sz w:val="20"/>
                          <w:lang w:val="cs-CZ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5"/>
                          <w:w w:val="145"/>
                          <w:sz w:val="20"/>
                          <w:vertAlign w:val="superscript"/>
                          <w:lang w:val="cs-CZ"/>
                        </w:rPr>
                        <w:t>,-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5"/>
                          <w:sz w:val="20"/>
                          <w:lang w:val="cs-CZ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5"/>
                          <w:w w:val="145"/>
                          <w:sz w:val="20"/>
                          <w:vertAlign w:val="superscript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957580</wp:posOffset>
                </wp:positionV>
                <wp:extent cx="3769360" cy="227330"/>
                <wp:effectExtent l="444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F45" w:rsidRDefault="00573CEA">
                            <w:pPr>
                              <w:spacing w:after="72" w:line="192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17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7"/>
                                <w:sz w:val="20"/>
                                <w:lang w:val="cs-CZ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color w:val="125985"/>
                                <w:spacing w:val="17"/>
                                <w:sz w:val="21"/>
                                <w:u w:val="single"/>
                                <w:lang w:val="cs-CZ"/>
                              </w:rPr>
                              <w:t xml:space="preserve"> skolagssa-krnov.cz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7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17"/>
                                  <w:sz w:val="20"/>
                                  <w:u w:val="single"/>
                                  <w:lang w:val="cs-CZ"/>
                                </w:rPr>
                                <w:t>www.ssa-krnov.cz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3.35pt;margin-top:75.4pt;width:296.8pt;height:17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LG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" filled="f" stroked="f">
                <v:textbox inset="0,0,0,0">
                  <w:txbxContent>
                    <w:p w:rsidR="00065F45" w:rsidRDefault="00573CEA">
                      <w:pPr>
                        <w:spacing w:after="72" w:line="192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pacing w:val="17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7"/>
                          <w:sz w:val="20"/>
                          <w:lang w:val="cs-CZ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color w:val="125985"/>
                          <w:spacing w:val="17"/>
                          <w:sz w:val="21"/>
                          <w:u w:val="single"/>
                          <w:lang w:val="cs-CZ"/>
                        </w:rPr>
                        <w:t xml:space="preserve"> skolagssa-krnov.cz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7"/>
                          <w:sz w:val="20"/>
                          <w:lang w:val="cs-CZ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Times New Roman" w:hAnsi="Times New Roman"/>
                            <w:color w:val="0000FF"/>
                            <w:spacing w:val="17"/>
                            <w:sz w:val="20"/>
                            <w:u w:val="single"/>
                            <w:lang w:val="cs-CZ"/>
                          </w:rPr>
                          <w:t>www.ssa-krnov.cz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6"/>
          <w:sz w:val="23"/>
          <w:lang w:val="cs-CZ"/>
        </w:rPr>
        <w:t>,,</w:t>
      </w:r>
    </w:p>
    <w:p w:rsidR="00065F45" w:rsidRDefault="00065F45">
      <w:pPr>
        <w:sectPr w:rsidR="00065F45">
          <w:pgSz w:w="11918" w:h="16854"/>
          <w:pgMar w:top="440" w:right="3922" w:bottom="4584" w:left="1456" w:header="720" w:footer="720" w:gutter="0"/>
          <w:cols w:space="708"/>
        </w:sectPr>
      </w:pPr>
    </w:p>
    <w:p w:rsidR="00065F45" w:rsidRDefault="00573CEA">
      <w:pPr>
        <w:spacing w:before="77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5080</wp:posOffset>
                </wp:positionV>
                <wp:extent cx="5404485" cy="0"/>
                <wp:effectExtent l="8255" t="6350" r="698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168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D4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.4pt" to="447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NYHgIAAEEEAAAOAAAAZHJzL2Uyb0RvYy54bWysU8GO2jAQvVfqP1i+QxIa2BARVhWBXmiL&#10;tNsPMLZDrDq2ZRsCqvrvHTuAlv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" strokecolor="#616872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4990"/>
      </w:tblGrid>
      <w:tr w:rsidR="00065F45">
        <w:tblPrEx>
          <w:tblCellMar>
            <w:top w:w="0" w:type="dxa"/>
            <w:bottom w:w="0" w:type="dxa"/>
          </w:tblCellMar>
        </w:tblPrEx>
        <w:trPr>
          <w:trHeight w:hRule="exact" w:val="1769"/>
        </w:trPr>
        <w:tc>
          <w:tcPr>
            <w:tcW w:w="4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5F45" w:rsidRDefault="00573CEA">
            <w:pPr>
              <w:ind w:left="2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VAŠE ZN.:</w:t>
            </w:r>
          </w:p>
          <w:p w:rsidR="00065F45" w:rsidRDefault="00573CEA">
            <w:pPr>
              <w:spacing w:before="36" w:line="204" w:lineRule="auto"/>
              <w:ind w:left="2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ZE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DNE:</w:t>
            </w:r>
          </w:p>
          <w:p w:rsidR="00065F45" w:rsidRDefault="00573CEA">
            <w:pPr>
              <w:ind w:left="2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NAŠE ZN.:</w:t>
            </w:r>
          </w:p>
          <w:p w:rsidR="00065F45" w:rsidRDefault="00573CEA">
            <w:pPr>
              <w:tabs>
                <w:tab w:val="right" w:pos="3557"/>
              </w:tabs>
              <w:ind w:left="2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VYŘIZUJE: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>Ing. Pavlína Balcárková</w:t>
            </w:r>
          </w:p>
          <w:p w:rsidR="00065F45" w:rsidRDefault="00573CEA">
            <w:pPr>
              <w:tabs>
                <w:tab w:val="right" w:pos="2527"/>
              </w:tabs>
              <w:spacing w:before="36" w:line="201" w:lineRule="auto"/>
              <w:ind w:left="2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552 302 032</w:t>
            </w:r>
          </w:p>
          <w:p w:rsidR="00065F45" w:rsidRDefault="00573CEA">
            <w:pPr>
              <w:tabs>
                <w:tab w:val="right" w:pos="2427"/>
              </w:tabs>
              <w:spacing w:before="72" w:line="204" w:lineRule="auto"/>
              <w:ind w:left="2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06.11.2017</w:t>
            </w:r>
          </w:p>
        </w:tc>
        <w:tc>
          <w:tcPr>
            <w:tcW w:w="4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5F45" w:rsidRDefault="00573CEA">
            <w:pPr>
              <w:spacing w:before="108" w:line="272" w:lineRule="exact"/>
              <w:ind w:left="828" w:right="2340"/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3"/>
                <w:lang w:val="cs-CZ"/>
              </w:rPr>
              <w:t xml:space="preserve">Eduard Nejezchleb </w:t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M. </w:t>
            </w:r>
            <w:r>
              <w:rPr>
                <w:rFonts w:ascii="Times New Roman" w:hAnsi="Times New Roman"/>
                <w:color w:val="000000"/>
                <w:w w:val="90"/>
                <w:sz w:val="27"/>
                <w:lang w:val="cs-CZ"/>
              </w:rPr>
              <w:t>Gorkěho 14</w:t>
            </w:r>
          </w:p>
          <w:p w:rsidR="00065F45" w:rsidRDefault="00573CEA">
            <w:pPr>
              <w:spacing w:before="72" w:line="219" w:lineRule="exact"/>
              <w:ind w:left="830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794 01 Krnov</w:t>
            </w:r>
          </w:p>
          <w:p w:rsidR="00065F45" w:rsidRDefault="00573CEA">
            <w:pPr>
              <w:spacing w:before="216" w:line="284" w:lineRule="exact"/>
              <w:ind w:left="830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IČO: 65886887</w:t>
            </w:r>
          </w:p>
          <w:p w:rsidR="00065F45" w:rsidRDefault="00573CEA">
            <w:pPr>
              <w:spacing w:before="36" w:line="213" w:lineRule="exact"/>
              <w:ind w:left="830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DIČ: CZ6202181502</w:t>
            </w:r>
          </w:p>
        </w:tc>
      </w:tr>
    </w:tbl>
    <w:p w:rsidR="00065F45" w:rsidRDefault="00065F45">
      <w:pPr>
        <w:spacing w:after="1500" w:line="20" w:lineRule="exact"/>
      </w:pPr>
    </w:p>
    <w:p w:rsidR="00065F45" w:rsidRDefault="00573CEA">
      <w:pPr>
        <w:rPr>
          <w:rFonts w:ascii="Times New Roman" w:hAnsi="Times New Roman"/>
          <w:b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Objednávka elektro</w:t>
      </w:r>
    </w:p>
    <w:p w:rsidR="00065F45" w:rsidRDefault="00573CEA">
      <w:pPr>
        <w:spacing w:before="216"/>
        <w:rPr>
          <w:rFonts w:ascii="Times New Roman" w:hAnsi="Times New Roman"/>
          <w:color w:val="000000"/>
          <w:spacing w:val="11"/>
          <w:sz w:val="23"/>
          <w:lang w:val="cs-CZ"/>
        </w:rPr>
      </w:pPr>
      <w:r>
        <w:rPr>
          <w:rFonts w:ascii="Times New Roman" w:hAnsi="Times New Roman"/>
          <w:color w:val="000000"/>
          <w:spacing w:val="11"/>
          <w:sz w:val="23"/>
          <w:lang w:val="cs-CZ"/>
        </w:rPr>
        <w:t xml:space="preserve">Objednáváme elektropráce včetně montáže, opravy elektro zařízeni, instalaci a výměnu </w:t>
      </w:r>
      <w:r>
        <w:rPr>
          <w:rFonts w:ascii="Times New Roman" w:hAnsi="Times New Roman"/>
          <w:color w:val="000000"/>
          <w:spacing w:val="14"/>
          <w:sz w:val="23"/>
          <w:lang w:val="cs-CZ"/>
        </w:rPr>
        <w:t>osvětlení v učebnách.</w:t>
      </w:r>
    </w:p>
    <w:p w:rsidR="00065F45" w:rsidRDefault="00573CEA">
      <w:pPr>
        <w:spacing w:before="252"/>
        <w:rPr>
          <w:rFonts w:ascii="Times New Roman" w:hAnsi="Times New Roman"/>
          <w:color w:val="000000"/>
          <w:spacing w:val="18"/>
          <w:u w:val="single"/>
          <w:lang w:val="cs-CZ"/>
        </w:rPr>
      </w:pPr>
      <w:r>
        <w:rPr>
          <w:rFonts w:ascii="Times New Roman" w:hAnsi="Times New Roman"/>
          <w:color w:val="000000"/>
          <w:spacing w:val="18"/>
          <w:u w:val="single"/>
          <w:lang w:val="cs-CZ"/>
        </w:rPr>
        <w:t>Předmět objednávky:</w:t>
      </w:r>
    </w:p>
    <w:p w:rsidR="00065F45" w:rsidRDefault="00573CEA">
      <w:pPr>
        <w:numPr>
          <w:ilvl w:val="0"/>
          <w:numId w:val="1"/>
        </w:numPr>
        <w:spacing w:before="216" w:line="216" w:lineRule="auto"/>
        <w:ind w:left="0"/>
        <w:rPr>
          <w:rFonts w:ascii="Times New Roman" w:hAnsi="Times New Roman"/>
          <w:color w:val="000000"/>
          <w:spacing w:val="18"/>
          <w:sz w:val="23"/>
          <w:lang w:val="cs-CZ"/>
        </w:rPr>
      </w:pPr>
      <w:r>
        <w:rPr>
          <w:rFonts w:ascii="Times New Roman" w:hAnsi="Times New Roman"/>
          <w:color w:val="000000"/>
          <w:spacing w:val="18"/>
          <w:sz w:val="23"/>
          <w:lang w:val="cs-CZ"/>
        </w:rPr>
        <w:t>výměna 90 kusů sv. zářivek 2*58W</w:t>
      </w:r>
    </w:p>
    <w:p w:rsidR="00065F45" w:rsidRDefault="00573CEA">
      <w:pPr>
        <w:numPr>
          <w:ilvl w:val="0"/>
          <w:numId w:val="1"/>
        </w:numPr>
        <w:spacing w:line="180" w:lineRule="auto"/>
        <w:ind w:left="0"/>
        <w:rPr>
          <w:rFonts w:ascii="Times New Roman" w:hAnsi="Times New Roman"/>
          <w:color w:val="000000"/>
          <w:spacing w:val="24"/>
          <w:sz w:val="23"/>
          <w:lang w:val="cs-CZ"/>
        </w:rPr>
      </w:pPr>
      <w:r>
        <w:rPr>
          <w:rFonts w:ascii="Times New Roman" w:hAnsi="Times New Roman"/>
          <w:color w:val="000000"/>
          <w:spacing w:val="24"/>
          <w:sz w:val="23"/>
          <w:lang w:val="cs-CZ"/>
        </w:rPr>
        <w:t>trubice zář. 180 kusů</w:t>
      </w:r>
    </w:p>
    <w:p w:rsidR="00065F45" w:rsidRDefault="00573CEA">
      <w:pPr>
        <w:numPr>
          <w:ilvl w:val="0"/>
          <w:numId w:val="1"/>
        </w:numPr>
        <w:spacing w:before="72" w:line="192" w:lineRule="auto"/>
        <w:ind w:left="0"/>
        <w:rPr>
          <w:rFonts w:ascii="Times New Roman" w:hAnsi="Times New Roman"/>
          <w:color w:val="000000"/>
          <w:spacing w:val="16"/>
          <w:sz w:val="23"/>
          <w:lang w:val="cs-CZ"/>
        </w:rPr>
      </w:pPr>
      <w:r>
        <w:rPr>
          <w:rFonts w:ascii="Times New Roman" w:hAnsi="Times New Roman"/>
          <w:color w:val="000000"/>
          <w:spacing w:val="16"/>
          <w:sz w:val="23"/>
          <w:lang w:val="cs-CZ"/>
        </w:rPr>
        <w:t>sv LED 24 16w 20 kusů</w:t>
      </w:r>
    </w:p>
    <w:p w:rsidR="00065F45" w:rsidRDefault="00573CEA">
      <w:pPr>
        <w:ind w:firstLine="216"/>
        <w:rPr>
          <w:rFonts w:ascii="Times New Roman" w:hAnsi="Times New Roman"/>
          <w:color w:val="000000"/>
          <w:spacing w:val="16"/>
          <w:sz w:val="23"/>
          <w:lang w:val="cs-CZ"/>
        </w:rPr>
      </w:pPr>
      <w:r>
        <w:rPr>
          <w:rFonts w:ascii="Times New Roman" w:hAnsi="Times New Roman"/>
          <w:color w:val="000000"/>
          <w:spacing w:val="16"/>
          <w:sz w:val="23"/>
          <w:lang w:val="cs-CZ"/>
        </w:rPr>
        <w:t>instala</w:t>
      </w:r>
      <w:r>
        <w:rPr>
          <w:rFonts w:ascii="Times New Roman" w:hAnsi="Times New Roman"/>
          <w:color w:val="000000"/>
          <w:spacing w:val="16"/>
          <w:sz w:val="23"/>
          <w:lang w:val="cs-CZ"/>
        </w:rPr>
        <w:t xml:space="preserve">ční materiál, svorky instal., cyky 3*1,5, demontáž starého osvětlení, dovoz, </w:t>
      </w:r>
      <w:r>
        <w:rPr>
          <w:rFonts w:ascii="Times New Roman" w:hAnsi="Times New Roman"/>
          <w:color w:val="000000"/>
          <w:spacing w:val="10"/>
          <w:sz w:val="23"/>
          <w:lang w:val="cs-CZ"/>
        </w:rPr>
        <w:t>odvoz a ekologická likvidace</w:t>
      </w:r>
    </w:p>
    <w:p w:rsidR="00065F45" w:rsidRDefault="00573CEA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20"/>
          <w:sz w:val="23"/>
          <w:lang w:val="cs-CZ"/>
        </w:rPr>
      </w:pPr>
      <w:r>
        <w:rPr>
          <w:rFonts w:ascii="Times New Roman" w:hAnsi="Times New Roman"/>
          <w:color w:val="000000"/>
          <w:spacing w:val="20"/>
          <w:sz w:val="23"/>
          <w:lang w:val="cs-CZ"/>
        </w:rPr>
        <w:t>záruka 24 měsíců od vystavení faktury</w:t>
      </w:r>
    </w:p>
    <w:p w:rsidR="00065F45" w:rsidRDefault="00573CEA">
      <w:pPr>
        <w:spacing w:before="288" w:line="211" w:lineRule="auto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Cena bez DPH činí 269.790 KČ.</w:t>
      </w:r>
    </w:p>
    <w:p w:rsidR="00065F45" w:rsidRDefault="00573CEA">
      <w:pPr>
        <w:spacing w:before="252"/>
        <w:ind w:left="2016"/>
        <w:rPr>
          <w:rFonts w:ascii="Times New Roman" w:hAnsi="Times New Roman"/>
          <w:color w:val="A6AFD1"/>
          <w:lang w:val="cs-CZ"/>
        </w:rPr>
      </w:pPr>
      <w:r>
        <w:rPr>
          <w:rFonts w:ascii="Times New Roman" w:hAnsi="Times New Roman"/>
          <w:color w:val="A6AFD1"/>
          <w:lang w:val="cs-CZ"/>
        </w:rPr>
        <w:t xml:space="preserve">Škola </w:t>
      </w:r>
      <w:r>
        <w:rPr>
          <w:rFonts w:ascii="Arial" w:hAnsi="Arial"/>
          <w:color w:val="A6AFD1"/>
          <w:sz w:val="21"/>
          <w:lang w:val="cs-CZ"/>
        </w:rPr>
        <w:t>autornobilni, Krnov,</w:t>
      </w:r>
    </w:p>
    <w:p w:rsidR="00065F45" w:rsidRDefault="00573CEA">
      <w:pPr>
        <w:jc w:val="center"/>
        <w:rPr>
          <w:rFonts w:ascii="Arial" w:hAnsi="Arial"/>
          <w:color w:val="A6AFD1"/>
          <w:spacing w:val="-2"/>
          <w:sz w:val="21"/>
          <w:lang w:val="cs-CZ"/>
        </w:rPr>
      </w:pPr>
      <w:r>
        <w:rPr>
          <w:rFonts w:ascii="Arial" w:hAnsi="Arial"/>
          <w:color w:val="A6AFD1"/>
          <w:spacing w:val="-2"/>
          <w:sz w:val="21"/>
          <w:lang w:val="cs-CZ"/>
        </w:rPr>
        <w:t>Ffflsp</w:t>
      </w:r>
      <w:r>
        <w:rPr>
          <w:rFonts w:ascii="Arial" w:hAnsi="Arial"/>
          <w:color w:val="A6AFD1"/>
          <w:spacing w:val="-2"/>
          <w:sz w:val="21"/>
          <w:lang w:val="cs-CZ"/>
        </w:rPr>
        <w:br/>
        <w:t xml:space="preserve">ěvková organizace </w:t>
      </w:r>
      <w:r>
        <w:rPr>
          <w:rFonts w:ascii="Arial" w:hAnsi="Arial"/>
          <w:color w:val="A6AFD1"/>
          <w:spacing w:val="-2"/>
          <w:sz w:val="21"/>
          <w:lang w:val="cs-CZ"/>
        </w:rPr>
        <w:br/>
      </w:r>
      <w:r>
        <w:rPr>
          <w:rFonts w:ascii="Arial" w:hAnsi="Arial"/>
          <w:color w:val="A6AFD1"/>
          <w:sz w:val="21"/>
          <w:lang w:val="cs-CZ"/>
        </w:rPr>
        <w:t xml:space="preserve">Adresa: 794 01 Krnov, Opavská 49 </w:t>
      </w:r>
      <w:r>
        <w:rPr>
          <w:rFonts w:ascii="Arial" w:hAnsi="Arial"/>
          <w:color w:val="A6AFD1"/>
          <w:sz w:val="21"/>
          <w:lang w:val="cs-CZ"/>
        </w:rPr>
        <w:br/>
      </w:r>
      <w:r>
        <w:rPr>
          <w:rFonts w:ascii="Times New Roman" w:hAnsi="Times New Roman"/>
          <w:color w:val="A6AFD1"/>
          <w:lang w:val="cs-CZ"/>
        </w:rPr>
        <w:t xml:space="preserve">IČ: 63731371, DIČ: </w:t>
      </w:r>
      <w:r>
        <w:rPr>
          <w:rFonts w:ascii="Arial" w:hAnsi="Arial"/>
          <w:color w:val="A6AFD1"/>
          <w:sz w:val="21"/>
          <w:lang w:val="cs-CZ"/>
        </w:rPr>
        <w:t>CZG3731371</w:t>
      </w:r>
    </w:p>
    <w:p w:rsidR="00065F45" w:rsidRDefault="00573CEA">
      <w:pPr>
        <w:spacing w:line="204" w:lineRule="auto"/>
        <w:jc w:val="center"/>
        <w:rPr>
          <w:rFonts w:ascii="Arial" w:hAnsi="Arial"/>
          <w:color w:val="A6AFD1"/>
          <w:sz w:val="6"/>
          <w:lang w:val="cs-CZ"/>
        </w:rPr>
      </w:pPr>
      <w:r>
        <w:rPr>
          <w:rFonts w:ascii="Arial" w:hAnsi="Arial"/>
          <w:color w:val="A6AFD1"/>
          <w:sz w:val="6"/>
          <w:lang w:val="cs-CZ"/>
        </w:rPr>
        <w:t>-</w:t>
      </w:r>
      <w:r>
        <w:rPr>
          <w:rFonts w:ascii="Arial" w:hAnsi="Arial"/>
          <w:color w:val="A6AFD1"/>
          <w:sz w:val="21"/>
          <w:lang w:val="cs-CZ"/>
        </w:rPr>
        <w:t>2</w:t>
      </w:r>
      <w:r>
        <w:rPr>
          <w:rFonts w:ascii="Arial" w:hAnsi="Arial"/>
          <w:color w:val="A6AFD1"/>
          <w:sz w:val="6"/>
          <w:lang w:val="cs-CZ"/>
        </w:rPr>
        <w:t>-</w:t>
      </w:r>
    </w:p>
    <w:p w:rsidR="00065F45" w:rsidRDefault="00573CEA">
      <w:pPr>
        <w:spacing w:before="72"/>
        <w:ind w:right="691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Ing. Věra Predikantová </w:t>
      </w:r>
      <w:r>
        <w:rPr>
          <w:rFonts w:ascii="Times New Roman" w:hAnsi="Times New Roman"/>
          <w:color w:val="000000"/>
          <w:spacing w:val="14"/>
          <w:sz w:val="23"/>
          <w:lang w:val="cs-CZ"/>
        </w:rPr>
        <w:t>Ředitelka školy</w:t>
      </w:r>
      <w:r>
        <w:rPr>
          <w:rFonts w:ascii="Times New Roman" w:hAnsi="Times New Roman"/>
          <w:color w:val="586C96"/>
          <w:spacing w:val="14"/>
          <w:sz w:val="11"/>
          <w:lang w:val="cs-CZ"/>
        </w:rPr>
        <w:t xml:space="preserve"> •(</w:t>
      </w:r>
    </w:p>
    <w:sectPr w:rsidR="00065F45">
      <w:type w:val="continuous"/>
      <w:pgSz w:w="11918" w:h="16854"/>
      <w:pgMar w:top="440" w:right="1202" w:bottom="4584" w:left="12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E3"/>
    <w:multiLevelType w:val="multilevel"/>
    <w:tmpl w:val="AE3CD90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45"/>
    <w:rsid w:val="00065F45"/>
    <w:rsid w:val="005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47BC3-26E4-4B84-9308-2373162C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ssa-krnov.cz" TargetMode="External"/><Relationship Id="rId5" Type="http://schemas.openxmlformats.org/officeDocument/2006/relationships/hyperlink" Target="http://www.ssa-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2018-02-07T09:19:00Z</dcterms:created>
  <dcterms:modified xsi:type="dcterms:W3CDTF">2018-02-07T09:19:00Z</dcterms:modified>
</cp:coreProperties>
</file>