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"/>
        <w:gridCol w:w="10699"/>
        <w:gridCol w:w="28"/>
      </w:tblGrid>
      <w:tr w:rsidR="00675912">
        <w:trPr>
          <w:trHeight w:val="100"/>
        </w:trPr>
        <w:tc>
          <w:tcPr>
            <w:tcW w:w="43" w:type="dxa"/>
          </w:tcPr>
          <w:p w:rsidR="00675912" w:rsidRDefault="00675912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10699" w:type="dxa"/>
          </w:tcPr>
          <w:p w:rsidR="00675912" w:rsidRDefault="00675912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:rsidR="00675912" w:rsidRDefault="00675912">
            <w:pPr>
              <w:pStyle w:val="EmptyCellLayoutStyle"/>
              <w:spacing w:after="0" w:line="240" w:lineRule="auto"/>
            </w:pPr>
          </w:p>
        </w:tc>
      </w:tr>
      <w:tr w:rsidR="00675912">
        <w:tc>
          <w:tcPr>
            <w:tcW w:w="43" w:type="dxa"/>
          </w:tcPr>
          <w:p w:rsidR="00675912" w:rsidRDefault="00675912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99"/>
            </w:tblGrid>
            <w:tr w:rsidR="00675912">
              <w:trPr>
                <w:trHeight w:val="10555"/>
              </w:trPr>
              <w:tc>
                <w:tcPr>
                  <w:tcW w:w="106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 w:rsidR="00675912">
                    <w:trPr>
                      <w:trHeight w:val="20"/>
                    </w:trPr>
                    <w:tc>
                      <w:tcPr>
                        <w:tcW w:w="18" w:type="dxa"/>
                      </w:tcPr>
                      <w:p w:rsidR="00675912" w:rsidRDefault="0067591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675912" w:rsidRDefault="0067591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675912" w:rsidRDefault="0067591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675912" w:rsidRDefault="0067591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675912" w:rsidRDefault="0067591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675912" w:rsidRDefault="0067591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675912" w:rsidRDefault="0067591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A32CE" w:rsidTr="00CA32CE">
                    <w:tc>
                      <w:tcPr>
                        <w:tcW w:w="18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198"/>
                          <w:gridCol w:w="90"/>
                          <w:gridCol w:w="5372"/>
                        </w:tblGrid>
                        <w:tr w:rsidR="00675912">
                          <w:trPr>
                            <w:trHeight w:val="188"/>
                          </w:trPr>
                          <w:tc>
                            <w:tcPr>
                              <w:tcW w:w="5205" w:type="dxa"/>
                            </w:tcPr>
                            <w:p w:rsidR="00675912" w:rsidRDefault="00675912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675912" w:rsidRDefault="00675912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675912" w:rsidRDefault="00675912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675912"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79"/>
                                <w:gridCol w:w="4419"/>
                              </w:tblGrid>
                              <w:tr w:rsidR="00CA32CE" w:rsidTr="00CA32CE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675912" w:rsidRDefault="00CA32CE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Kontakt na odběratele:</w:t>
                                    </w:r>
                                  </w:p>
                                </w:tc>
                              </w:tr>
                              <w:tr w:rsidR="00675912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675912" w:rsidRDefault="00CA32CE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675912" w:rsidRDefault="00CA32CE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 xml:space="preserve">Ing. </w:t>
                                    </w:r>
                                    <w:proofErr w:type="spellStart"/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Handrlicová</w:t>
                                    </w:r>
                                    <w:proofErr w:type="spellEnd"/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 xml:space="preserve"> Martina, PhD.</w:t>
                                    </w:r>
                                  </w:p>
                                </w:tc>
                              </w:tr>
                              <w:tr w:rsidR="00675912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675912" w:rsidRDefault="00CA32CE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675912" w:rsidRDefault="00CA32CE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+420 224 907 519</w:t>
                                    </w:r>
                                  </w:p>
                                </w:tc>
                              </w:tr>
                              <w:tr w:rsidR="00675912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675912" w:rsidRDefault="00CA32CE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675912" w:rsidRDefault="00675912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675912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675912" w:rsidRDefault="00CA32CE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675912" w:rsidRDefault="00CA32CE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martina.handrlicova@czechtrade.cz</w:t>
                                    </w:r>
                                  </w:p>
                                </w:tc>
                              </w:tr>
                            </w:tbl>
                            <w:p w:rsidR="00675912" w:rsidRDefault="0067591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675912" w:rsidRDefault="00675912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59"/>
                                <w:gridCol w:w="4413"/>
                              </w:tblGrid>
                              <w:tr w:rsidR="00CA32CE" w:rsidTr="00CA32CE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675912" w:rsidRDefault="00CA32CE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Název a adresa dodavatele:</w:t>
                                    </w:r>
                                  </w:p>
                                </w:tc>
                              </w:tr>
                              <w:tr w:rsidR="00675912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675912" w:rsidRDefault="00CA32CE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675912" w:rsidRDefault="00CA32CE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Rapid, akciová společnost</w:t>
                                    </w:r>
                                  </w:p>
                                </w:tc>
                              </w:tr>
                              <w:tr w:rsidR="00675912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675912" w:rsidRDefault="00CA32CE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675912" w:rsidRDefault="00CA32CE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00001040</w:t>
                                    </w:r>
                                  </w:p>
                                </w:tc>
                              </w:tr>
                              <w:tr w:rsidR="00675912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675912" w:rsidRDefault="00CA32CE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675912" w:rsidRDefault="00CA32CE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Podolské nábřeží 6/34</w:t>
                                    </w:r>
                                  </w:p>
                                </w:tc>
                              </w:tr>
                              <w:tr w:rsidR="00675912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675912" w:rsidRDefault="00675912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675912" w:rsidRDefault="00CA32CE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14700 Praha Podolí</w:t>
                                    </w:r>
                                  </w:p>
                                </w:tc>
                              </w:tr>
                            </w:tbl>
                            <w:p w:rsidR="00675912" w:rsidRDefault="0067591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675912">
                          <w:trPr>
                            <w:trHeight w:val="77"/>
                          </w:trPr>
                          <w:tc>
                            <w:tcPr>
                              <w:tcW w:w="5205" w:type="dxa"/>
                            </w:tcPr>
                            <w:p w:rsidR="00675912" w:rsidRDefault="00675912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675912" w:rsidRDefault="00675912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675912" w:rsidRDefault="00675912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675912" w:rsidRDefault="00675912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675912" w:rsidRDefault="0067591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75912">
                    <w:trPr>
                      <w:trHeight w:val="79"/>
                    </w:trPr>
                    <w:tc>
                      <w:tcPr>
                        <w:tcW w:w="18" w:type="dxa"/>
                      </w:tcPr>
                      <w:p w:rsidR="00675912" w:rsidRDefault="0067591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675912" w:rsidRDefault="0067591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675912" w:rsidRDefault="0067591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675912" w:rsidRDefault="0067591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675912" w:rsidRDefault="0067591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675912" w:rsidRDefault="0067591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675912" w:rsidRDefault="0067591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A32CE" w:rsidTr="00CA32CE">
                    <w:tc>
                      <w:tcPr>
                        <w:tcW w:w="18" w:type="dxa"/>
                      </w:tcPr>
                      <w:p w:rsidR="00675912" w:rsidRDefault="0067591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single" w:sz="3" w:space="0" w:color="C0C0C0"/>
                            <w:left w:val="single" w:sz="3" w:space="0" w:color="C0C0C0"/>
                            <w:bottom w:val="single" w:sz="3" w:space="0" w:color="C0C0C0"/>
                            <w:right w:val="single" w:sz="3" w:space="0" w:color="C0C0C0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"/>
                          <w:gridCol w:w="10598"/>
                        </w:tblGrid>
                        <w:tr w:rsidR="00675912">
                          <w:trPr>
                            <w:trHeight w:val="56"/>
                          </w:trPr>
                          <w:tc>
                            <w:tcPr>
                              <w:tcW w:w="54" w:type="dxa"/>
                              <w:tcBorders>
                                <w:top w:val="single" w:sz="3" w:space="0" w:color="C0C0C0"/>
                                <w:left w:val="single" w:sz="3" w:space="0" w:color="C0C0C0"/>
                              </w:tcBorders>
                            </w:tcPr>
                            <w:p w:rsidR="00675912" w:rsidRDefault="00675912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sz="3" w:space="0" w:color="C0C0C0"/>
                                <w:right w:val="single" w:sz="3" w:space="0" w:color="C0C0C0"/>
                              </w:tcBorders>
                            </w:tcPr>
                            <w:p w:rsidR="00675912" w:rsidRDefault="00675912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675912"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</w:tcBorders>
                            </w:tcPr>
                            <w:p w:rsidR="00675912" w:rsidRDefault="00675912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sz="3" w:space="0" w:color="C0C0C0"/>
                              </w:tcBorders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296"/>
                                <w:gridCol w:w="5298"/>
                              </w:tblGrid>
                              <w:tr w:rsidR="00675912">
                                <w:trPr>
                                  <w:trHeight w:val="262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675912" w:rsidRDefault="00CA32CE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</w:rPr>
                                      <w:t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675912" w:rsidRDefault="00CA32CE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</w:rPr>
                                      <w:t>INOB201800318</w:t>
                                    </w:r>
                                  </w:p>
                                </w:tc>
                              </w:tr>
                            </w:tbl>
                            <w:p w:rsidR="00675912" w:rsidRDefault="0067591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675912">
                          <w:trPr>
                            <w:trHeight w:val="73"/>
                          </w:trPr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  <w:bottom w:val="single" w:sz="3" w:space="0" w:color="C0C0C0"/>
                              </w:tcBorders>
                            </w:tcPr>
                            <w:p w:rsidR="00675912" w:rsidRDefault="00675912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sz="3" w:space="0" w:color="C0C0C0"/>
                                <w:right w:val="single" w:sz="3" w:space="0" w:color="C0C0C0"/>
                              </w:tcBorders>
                            </w:tcPr>
                            <w:p w:rsidR="00675912" w:rsidRDefault="00675912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675912" w:rsidRDefault="00675912">
                        <w:pPr>
                          <w:spacing w:after="0" w:line="240" w:lineRule="auto"/>
                        </w:pPr>
                      </w:p>
                    </w:tc>
                  </w:tr>
                  <w:tr w:rsidR="00675912">
                    <w:trPr>
                      <w:trHeight w:val="100"/>
                    </w:trPr>
                    <w:tc>
                      <w:tcPr>
                        <w:tcW w:w="18" w:type="dxa"/>
                      </w:tcPr>
                      <w:p w:rsidR="00675912" w:rsidRDefault="0067591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675912" w:rsidRDefault="0067591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675912" w:rsidRDefault="0067591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675912" w:rsidRDefault="0067591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675912" w:rsidRDefault="0067591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675912" w:rsidRDefault="0067591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675912" w:rsidRDefault="0067591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75912">
                    <w:tc>
                      <w:tcPr>
                        <w:tcW w:w="18" w:type="dxa"/>
                      </w:tcPr>
                      <w:p w:rsidR="00675912" w:rsidRDefault="0067591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675912" w:rsidRDefault="0067591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675912" w:rsidRDefault="0067591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675912" w:rsidRDefault="0067591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401"/>
                          <w:gridCol w:w="8054"/>
                        </w:tblGrid>
                        <w:tr w:rsidR="00CA32CE" w:rsidTr="00CA32CE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75912" w:rsidRDefault="00CA32C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Objednáváme toto zboží/služby:</w:t>
                              </w:r>
                            </w:p>
                          </w:tc>
                        </w:tr>
                        <w:tr w:rsidR="00CA32CE" w:rsidTr="00CA32CE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75912" w:rsidRDefault="00CA32C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Realizace expozice CT na veletrhu KIHE 2018/067K,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Almaty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, Kazachstán</w:t>
                              </w:r>
                            </w:p>
                          </w:tc>
                        </w:tr>
                        <w:tr w:rsidR="00675912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75912" w:rsidRDefault="0067591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75912" w:rsidRDefault="0067591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CA32CE" w:rsidTr="00CA32CE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75912" w:rsidRDefault="00CA32C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Specifikace:</w:t>
                              </w:r>
                            </w:p>
                          </w:tc>
                        </w:tr>
                        <w:tr w:rsidR="00CA32CE" w:rsidTr="00CA32CE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75912" w:rsidRDefault="00CA32C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Zajištění realizace expozice CzechTrade na akci KIHE 2018/067K, Kazachstán - NOVUMM KET. Cena bez DPH 239 600,00 Kč. Prosím uvést na faktuře: NOVUMM KET CZ.01.2.111/0.0/0.0/15_023/0005665 - spolufinancováno z OPPIK.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Objednatel je oprávněn zrušit objednávk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u na expozici kdykoli do 14 dnů předcházejících den oficiálního otevření veletrhu, nedosáhne-li počet účastníků nasmlouvaných objednatelem do dne zrušení objednávky počtu alespoň 5, a to bez nároku dodavatele na smluvní pokutu či jinou sankci nebo nároku n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a náhradu škody. Zrušení objednávky musí být sděleno dodavateli písemně či jinou formou.</w:t>
                              </w:r>
                            </w:p>
                          </w:tc>
                        </w:tr>
                        <w:tr w:rsidR="00675912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75912" w:rsidRDefault="0067591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75912" w:rsidRDefault="0067591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675912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75912" w:rsidRDefault="00CA32C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75912" w:rsidRDefault="00CA32C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289 916,00 Kč</w:t>
                              </w:r>
                            </w:p>
                          </w:tc>
                        </w:tr>
                        <w:tr w:rsidR="00675912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75912" w:rsidRDefault="00CA32C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75912" w:rsidRDefault="00CA32CE">
                              <w:pPr>
                                <w:spacing w:after="0" w:line="240" w:lineRule="auto"/>
                              </w:pPr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16.5.2018</w:t>
                              </w:r>
                              <w:proofErr w:type="gramEnd"/>
                            </w:p>
                          </w:tc>
                        </w:tr>
                        <w:tr w:rsidR="00675912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75912" w:rsidRDefault="00CA32C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75912" w:rsidRDefault="00CA32C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42,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Timiryazev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Str.,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Almaty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, 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Almaty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, KZ - Kazachstán </w:t>
                              </w:r>
                            </w:p>
                          </w:tc>
                        </w:tr>
                        <w:tr w:rsidR="00675912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75912" w:rsidRDefault="00CA32C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75912" w:rsidRDefault="00CA32C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bankovním převodem</w:t>
                              </w:r>
                            </w:p>
                          </w:tc>
                        </w:tr>
                        <w:tr w:rsidR="00675912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75912" w:rsidRDefault="00CA32C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75912" w:rsidRDefault="00CA32C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faxem nebo e-mailem</w:t>
                              </w:r>
                            </w:p>
                          </w:tc>
                        </w:tr>
                        <w:tr w:rsidR="00675912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75912" w:rsidRDefault="0067591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75912" w:rsidRDefault="0067591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675912" w:rsidRDefault="00675912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675912" w:rsidRDefault="0067591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675912" w:rsidRDefault="0067591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75912">
                    <w:trPr>
                      <w:trHeight w:val="39"/>
                    </w:trPr>
                    <w:tc>
                      <w:tcPr>
                        <w:tcW w:w="18" w:type="dxa"/>
                      </w:tcPr>
                      <w:p w:rsidR="00675912" w:rsidRDefault="0067591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675912" w:rsidRDefault="0067591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675912" w:rsidRDefault="0067591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675912" w:rsidRDefault="0067591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675912" w:rsidRDefault="0067591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675912" w:rsidRDefault="0067591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675912" w:rsidRDefault="0067591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A32CE" w:rsidTr="00CA32CE">
                    <w:tc>
                      <w:tcPr>
                        <w:tcW w:w="18" w:type="dxa"/>
                      </w:tcPr>
                      <w:p w:rsidR="00675912" w:rsidRDefault="0067591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675912" w:rsidRDefault="0067591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675912" w:rsidRDefault="0067591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 w:rsidR="00675912">
                          <w:trPr>
                            <w:trHeight w:val="41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75912" w:rsidRDefault="0067591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75912" w:rsidRDefault="0067591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75912" w:rsidRDefault="0067591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75912" w:rsidRDefault="0067591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75912" w:rsidRDefault="0067591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675912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75912" w:rsidRDefault="0067591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75912" w:rsidRDefault="00CA32CE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75912" w:rsidRDefault="0067591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75912" w:rsidRDefault="00CA32CE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75912" w:rsidRDefault="0067591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CA32CE" w:rsidTr="00CA32CE">
                          <w:trPr>
                            <w:trHeight w:val="952"/>
                          </w:trPr>
                          <w:tc>
                            <w:tcPr>
                              <w:tcW w:w="316" w:type="dxa"/>
                              <w:gridSpan w:val="5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675912" w:rsidRDefault="00CA32CE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Objednávku akceptujeme v celém jejím znění</w:t>
                              </w:r>
                            </w:p>
                          </w:tc>
                        </w:tr>
                        <w:tr w:rsidR="00675912">
                          <w:trPr>
                            <w:trHeight w:val="59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75912" w:rsidRDefault="0067591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75912" w:rsidRDefault="0067591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75912" w:rsidRDefault="0067591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75912" w:rsidRDefault="0067591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75912" w:rsidRDefault="0067591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675912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75912" w:rsidRDefault="0067591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75912" w:rsidRDefault="00CA32CE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75912" w:rsidRDefault="0067591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75912" w:rsidRDefault="00CA32CE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75912" w:rsidRDefault="0067591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675912" w:rsidRDefault="00675912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675912" w:rsidRDefault="0067591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675912" w:rsidRDefault="0067591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75912">
                    <w:trPr>
                      <w:trHeight w:val="246"/>
                    </w:trPr>
                    <w:tc>
                      <w:tcPr>
                        <w:tcW w:w="18" w:type="dxa"/>
                      </w:tcPr>
                      <w:p w:rsidR="00675912" w:rsidRDefault="0067591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675912" w:rsidRDefault="0067591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675912" w:rsidRDefault="0067591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675912" w:rsidRDefault="0067591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675912" w:rsidRDefault="0067591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675912" w:rsidRDefault="0067591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675912" w:rsidRDefault="0067591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A32CE" w:rsidTr="00CA32CE">
                    <w:tc>
                      <w:tcPr>
                        <w:tcW w:w="18" w:type="dxa"/>
                      </w:tcPr>
                      <w:p w:rsidR="00675912" w:rsidRDefault="0067591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675912" w:rsidRDefault="0067591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498"/>
                        </w:tblGrid>
                        <w:tr w:rsidR="00675912">
                          <w:trPr>
                            <w:trHeight w:val="26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75912" w:rsidRDefault="00CA32C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Pokyny pro dodavatele:</w:t>
                              </w:r>
                            </w:p>
                          </w:tc>
                        </w:tr>
                        <w:tr w:rsidR="00675912">
                          <w:trPr>
                            <w:trHeight w:val="26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75912" w:rsidRDefault="00CA32C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číslo objednávky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Pokud nejste plátci DPH, na faktuře uveďte: Nejsme plátci DPH.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 w:rsidR="00675912" w:rsidRDefault="00675912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675912" w:rsidRDefault="0067591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675912" w:rsidRDefault="0067591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675912" w:rsidRDefault="00675912">
                  <w:pPr>
                    <w:spacing w:after="0" w:line="240" w:lineRule="auto"/>
                  </w:pPr>
                </w:p>
              </w:tc>
            </w:tr>
          </w:tbl>
          <w:p w:rsidR="00675912" w:rsidRDefault="00675912">
            <w:pPr>
              <w:spacing w:after="0" w:line="240" w:lineRule="auto"/>
            </w:pPr>
          </w:p>
        </w:tc>
        <w:tc>
          <w:tcPr>
            <w:tcW w:w="28" w:type="dxa"/>
          </w:tcPr>
          <w:p w:rsidR="00675912" w:rsidRDefault="00675912">
            <w:pPr>
              <w:pStyle w:val="EmptyCellLayoutStyle"/>
              <w:spacing w:after="0" w:line="240" w:lineRule="auto"/>
            </w:pPr>
          </w:p>
        </w:tc>
      </w:tr>
    </w:tbl>
    <w:p w:rsidR="00675912" w:rsidRDefault="00675912">
      <w:pPr>
        <w:spacing w:after="0" w:line="240" w:lineRule="auto"/>
      </w:pPr>
    </w:p>
    <w:sectPr w:rsidR="00675912">
      <w:headerReference w:type="default" r:id="rId7"/>
      <w:pgSz w:w="11905" w:h="16837"/>
      <w:pgMar w:top="566" w:right="566" w:bottom="566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CA32CE">
      <w:pPr>
        <w:spacing w:after="0" w:line="240" w:lineRule="auto"/>
      </w:pPr>
      <w:r>
        <w:separator/>
      </w:r>
    </w:p>
  </w:endnote>
  <w:endnote w:type="continuationSeparator" w:id="0">
    <w:p w:rsidR="00000000" w:rsidRDefault="00CA3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CA32CE">
      <w:pPr>
        <w:spacing w:after="0" w:line="240" w:lineRule="auto"/>
      </w:pPr>
      <w:r>
        <w:separator/>
      </w:r>
    </w:p>
  </w:footnote>
  <w:footnote w:type="continuationSeparator" w:id="0">
    <w:p w:rsidR="00000000" w:rsidRDefault="00CA32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771"/>
    </w:tblGrid>
    <w:tr w:rsidR="00675912">
      <w:tc>
        <w:tcPr>
          <w:tcW w:w="10771" w:type="dxa"/>
        </w:tcPr>
        <w:tbl>
          <w:tblPr>
            <w:tblW w:w="0" w:type="auto"/>
            <w:tblBorders>
              <w:top w:val="nil"/>
              <w:left w:val="nil"/>
              <w:bottom w:val="nil"/>
              <w:right w:val="nil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675912">
            <w:trPr>
              <w:trHeight w:val="396"/>
            </w:trPr>
            <w:tc>
              <w:tcPr>
                <w:tcW w:w="10771" w:type="dxa"/>
              </w:tcPr>
              <w:p w:rsidR="00675912" w:rsidRDefault="00675912">
                <w:pPr>
                  <w:pStyle w:val="EmptyCellLayoutStyle"/>
                  <w:spacing w:after="0" w:line="240" w:lineRule="auto"/>
                </w:pPr>
              </w:p>
            </w:tc>
          </w:tr>
          <w:tr w:rsidR="00675912">
            <w:tc>
              <w:tcPr>
                <w:tcW w:w="10771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63"/>
                </w:tblGrid>
                <w:tr w:rsidR="00675912">
                  <w:trPr>
                    <w:trHeight w:val="807"/>
                  </w:trPr>
                  <w:tc>
                    <w:tcPr>
                      <w:tcW w:w="10771" w:type="dxa"/>
                      <w:tcBorders>
                        <w:top w:val="single" w:sz="3" w:space="0" w:color="000000"/>
                        <w:left w:val="single" w:sz="3" w:space="0" w:color="000000"/>
                        <w:bottom w:val="single" w:sz="3" w:space="0" w:color="000000"/>
                        <w:right w:val="single" w:sz="3" w:space="0" w:color="000000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 w:rsidR="00675912" w:rsidRDefault="00CA32CE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Česká agentura na podporu obchodu / CzechTrade</w:t>
                      </w:r>
                    </w:p>
                    <w:p w:rsidR="00675912" w:rsidRDefault="00CA32CE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>Adresa: Dittrichova 21, 128 01 Praha 28</w:t>
                      </w:r>
                    </w:p>
                    <w:p w:rsidR="00675912" w:rsidRDefault="00CA32CE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ČNB, </w:t>
                      </w:r>
                      <w:proofErr w:type="spellStart"/>
                      <w:proofErr w:type="gramStart"/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>č.ú</w:t>
                      </w:r>
                      <w:proofErr w:type="spellEnd"/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>.: 87434011/0710</w:t>
                      </w:r>
                      <w:proofErr w:type="gramEnd"/>
                    </w:p>
                    <w:p w:rsidR="00675912" w:rsidRDefault="00CA32CE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jsme plátci DPH</w:t>
                      </w:r>
                    </w:p>
                  </w:tc>
                </w:tr>
              </w:tbl>
              <w:p w:rsidR="00675912" w:rsidRDefault="00675912">
                <w:pPr>
                  <w:spacing w:after="0" w:line="240" w:lineRule="auto"/>
                </w:pPr>
              </w:p>
            </w:tc>
          </w:tr>
          <w:tr w:rsidR="00675912">
            <w:trPr>
              <w:trHeight w:val="58"/>
            </w:trPr>
            <w:tc>
              <w:tcPr>
                <w:tcW w:w="10771" w:type="dxa"/>
              </w:tcPr>
              <w:p w:rsidR="00675912" w:rsidRDefault="00675912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675912" w:rsidRDefault="00675912">
          <w:pPr>
            <w:spacing w:after="0" w:line="240" w:lineRule="auto"/>
          </w:pPr>
        </w:p>
      </w:tc>
    </w:tr>
    <w:tr w:rsidR="00675912">
      <w:tc>
        <w:tcPr>
          <w:tcW w:w="10771" w:type="dxa"/>
        </w:tcPr>
        <w:p w:rsidR="00675912" w:rsidRDefault="00675912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912"/>
    <w:rsid w:val="00675912"/>
    <w:rsid w:val="00CA3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24DFC3-62C6-4E74-A5A4-10BB3154A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1437</Characters>
  <Application>Microsoft Office Word</Application>
  <DocSecurity>4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INOBNahled</vt:lpstr>
    </vt:vector>
  </TitlesOfParts>
  <Company/>
  <LinksUpToDate>false</LinksUpToDate>
  <CharactersWithSpaces>1677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INOBNahled</dc:title>
  <dc:creator>Handrlicova Martina, Phdr</dc:creator>
  <dc:description/>
  <cp:lastModifiedBy>Handrlicova Martina, Phdr</cp:lastModifiedBy>
  <cp:revision>2</cp:revision>
  <dcterms:created xsi:type="dcterms:W3CDTF">2018-02-07T07:56:00Z</dcterms:created>
  <dcterms:modified xsi:type="dcterms:W3CDTF">2018-02-07T07:56:00Z</dcterms:modified>
</cp:coreProperties>
</file>