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CA" w:rsidRDefault="00466E4C" w:rsidP="002A00CA">
      <w:pPr>
        <w:jc w:val="center"/>
        <w:outlineLvl w:val="0"/>
        <w:rPr>
          <w:rFonts w:ascii="Times New Roman" w:hAnsi="Times New Roman"/>
          <w:b/>
          <w:sz w:val="32"/>
          <w:lang w:val="cs-CZ"/>
        </w:rPr>
      </w:pPr>
      <w:r>
        <w:rPr>
          <w:rFonts w:ascii="Times New Roman" w:hAnsi="Times New Roman"/>
          <w:b/>
          <w:sz w:val="32"/>
          <w:lang w:val="cs-CZ"/>
        </w:rPr>
        <w:t xml:space="preserve">     </w:t>
      </w:r>
      <w:r w:rsidR="002A00CA">
        <w:rPr>
          <w:rFonts w:ascii="Times New Roman" w:hAnsi="Times New Roman"/>
          <w:b/>
          <w:sz w:val="32"/>
          <w:lang w:val="cs-CZ"/>
        </w:rPr>
        <w:t xml:space="preserve">S </w:t>
      </w:r>
      <w:r w:rsidR="005D6CAF">
        <w:rPr>
          <w:rFonts w:ascii="Times New Roman" w:hAnsi="Times New Roman"/>
          <w:b/>
          <w:sz w:val="32"/>
          <w:lang w:val="cs-CZ"/>
        </w:rPr>
        <w:t xml:space="preserve">M L O U V A    O    D Í L O  </w:t>
      </w:r>
      <w:r>
        <w:rPr>
          <w:rFonts w:ascii="Times New Roman" w:hAnsi="Times New Roman"/>
          <w:b/>
          <w:sz w:val="32"/>
          <w:lang w:val="cs-CZ"/>
        </w:rPr>
        <w:t xml:space="preserve">č. </w:t>
      </w:r>
      <w:r w:rsidR="00BC641E">
        <w:rPr>
          <w:rFonts w:ascii="Times New Roman" w:hAnsi="Times New Roman"/>
          <w:b/>
          <w:sz w:val="32"/>
          <w:lang w:val="cs-CZ"/>
        </w:rPr>
        <w:t>3</w:t>
      </w:r>
      <w:r w:rsidR="00110544">
        <w:rPr>
          <w:rFonts w:ascii="Times New Roman" w:hAnsi="Times New Roman"/>
          <w:b/>
          <w:sz w:val="32"/>
          <w:lang w:val="cs-CZ"/>
        </w:rPr>
        <w:t>6</w:t>
      </w:r>
      <w:r>
        <w:rPr>
          <w:rFonts w:ascii="Times New Roman" w:hAnsi="Times New Roman"/>
          <w:b/>
          <w:sz w:val="32"/>
          <w:lang w:val="cs-CZ"/>
        </w:rPr>
        <w:t>/2017</w:t>
      </w:r>
    </w:p>
    <w:p w:rsidR="002A00CA" w:rsidRDefault="002A00CA" w:rsidP="002A00CA">
      <w:pPr>
        <w:jc w:val="center"/>
        <w:outlineLvl w:val="0"/>
        <w:rPr>
          <w:rFonts w:ascii="Times New Roman" w:hAnsi="Times New Roman"/>
          <w:b/>
          <w:sz w:val="32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                   (podle § </w:t>
      </w:r>
      <w:smartTag w:uri="urn:schemas-microsoft-com:office:smarttags" w:element="metricconverter">
        <w:smartTagPr>
          <w:attr w:name="ProductID" w:val="536 a"/>
        </w:smartTagPr>
        <w:r>
          <w:rPr>
            <w:rFonts w:ascii="Times New Roman" w:hAnsi="Times New Roman"/>
            <w:color w:val="000000"/>
            <w:sz w:val="24"/>
            <w:lang w:val="cs-CZ"/>
          </w:rPr>
          <w:t>536 a</w:t>
        </w:r>
      </w:smartTag>
      <w:r>
        <w:rPr>
          <w:rFonts w:ascii="Times New Roman" w:hAnsi="Times New Roman"/>
          <w:color w:val="000000"/>
          <w:sz w:val="24"/>
          <w:lang w:val="cs-CZ"/>
        </w:rPr>
        <w:t xml:space="preserve"> násl. obch.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zákoníku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>)</w:t>
      </w:r>
    </w:p>
    <w:p w:rsidR="002A00CA" w:rsidRDefault="002A00CA" w:rsidP="002A00CA">
      <w:pPr>
        <w:rPr>
          <w:rFonts w:ascii="Times New Roman" w:hAnsi="Times New Roman"/>
          <w:sz w:val="24"/>
          <w:lang w:val="cs-CZ"/>
        </w:rPr>
      </w:pPr>
    </w:p>
    <w:p w:rsidR="002A00CA" w:rsidRDefault="002A00CA" w:rsidP="002A00CA">
      <w:pPr>
        <w:tabs>
          <w:tab w:val="left" w:pos="1985"/>
        </w:tabs>
        <w:outlineLvl w:val="0"/>
        <w:rPr>
          <w:rFonts w:ascii="Times New Roman" w:hAnsi="Times New Roman"/>
          <w:b/>
          <w:sz w:val="24"/>
          <w:lang w:val="cs-CZ"/>
        </w:rPr>
      </w:pPr>
      <w:r>
        <w:rPr>
          <w:rFonts w:ascii="Times New Roman" w:hAnsi="Times New Roman"/>
          <w:b/>
          <w:sz w:val="24"/>
          <w:lang w:val="cs-CZ"/>
        </w:rPr>
        <w:t xml:space="preserve">1. Smluvní strany </w:t>
      </w:r>
    </w:p>
    <w:p w:rsidR="002A00CA" w:rsidRDefault="002A00CA" w:rsidP="002A00CA">
      <w:pPr>
        <w:tabs>
          <w:tab w:val="left" w:pos="1843"/>
        </w:tabs>
        <w:rPr>
          <w:rFonts w:ascii="Times New Roman" w:hAnsi="Times New Roman"/>
          <w:sz w:val="24"/>
          <w:lang w:val="cs-CZ"/>
        </w:rPr>
      </w:pPr>
    </w:p>
    <w:p w:rsidR="00163ABE" w:rsidRDefault="002A00CA" w:rsidP="000768CF">
      <w:pPr>
        <w:tabs>
          <w:tab w:val="left" w:pos="1843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</w:rPr>
        <w:t xml:space="preserve">1.1. </w:t>
      </w:r>
      <w:proofErr w:type="spellStart"/>
      <w:proofErr w:type="gramStart"/>
      <w:r>
        <w:rPr>
          <w:rFonts w:ascii="Times New Roman" w:hAnsi="Times New Roman"/>
          <w:sz w:val="24"/>
        </w:rPr>
        <w:t>Objednatel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   </w:t>
      </w:r>
      <w:r w:rsidR="000768CF">
        <w:rPr>
          <w:rFonts w:ascii="Times New Roman" w:hAnsi="Times New Roman"/>
          <w:sz w:val="24"/>
          <w:lang w:val="cs-CZ"/>
        </w:rPr>
        <w:t xml:space="preserve">Střední odborná škola veterinární,mechanizační a </w:t>
      </w:r>
      <w:r w:rsidR="00163ABE">
        <w:rPr>
          <w:rFonts w:ascii="Times New Roman" w:hAnsi="Times New Roman"/>
          <w:sz w:val="24"/>
          <w:lang w:val="cs-CZ"/>
        </w:rPr>
        <w:t xml:space="preserve">   </w:t>
      </w:r>
      <w:r w:rsidR="000768CF">
        <w:rPr>
          <w:rFonts w:ascii="Times New Roman" w:hAnsi="Times New Roman"/>
          <w:sz w:val="24"/>
          <w:lang w:val="cs-CZ"/>
        </w:rPr>
        <w:t>zahradnická a</w:t>
      </w:r>
    </w:p>
    <w:p w:rsidR="00163ABE" w:rsidRDefault="00163ABE" w:rsidP="000768CF">
      <w:pPr>
        <w:tabs>
          <w:tab w:val="left" w:pos="1843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                               Jazyková škola s právem státní jazykové </w:t>
      </w:r>
      <w:proofErr w:type="gramStart"/>
      <w:r>
        <w:rPr>
          <w:rFonts w:ascii="Times New Roman" w:hAnsi="Times New Roman"/>
          <w:sz w:val="24"/>
          <w:lang w:val="cs-CZ"/>
        </w:rPr>
        <w:t>zkoušky</w:t>
      </w:r>
      <w:proofErr w:type="gramEnd"/>
      <w:r>
        <w:rPr>
          <w:rFonts w:ascii="Times New Roman" w:hAnsi="Times New Roman"/>
          <w:sz w:val="24"/>
          <w:lang w:val="cs-CZ"/>
        </w:rPr>
        <w:t xml:space="preserve"> ,</w:t>
      </w:r>
      <w:proofErr w:type="spellStart"/>
      <w:proofErr w:type="gramStart"/>
      <w:r>
        <w:rPr>
          <w:rFonts w:ascii="Times New Roman" w:hAnsi="Times New Roman"/>
          <w:sz w:val="24"/>
          <w:lang w:val="cs-CZ"/>
        </w:rPr>
        <w:t>Č.</w:t>
      </w:r>
      <w:proofErr w:type="gramEnd"/>
      <w:r>
        <w:rPr>
          <w:rFonts w:ascii="Times New Roman" w:hAnsi="Times New Roman"/>
          <w:sz w:val="24"/>
          <w:lang w:val="cs-CZ"/>
        </w:rPr>
        <w:t>Budějovice</w:t>
      </w:r>
      <w:proofErr w:type="spellEnd"/>
      <w:r>
        <w:rPr>
          <w:rFonts w:ascii="Times New Roman" w:hAnsi="Times New Roman"/>
          <w:sz w:val="24"/>
          <w:lang w:val="cs-CZ"/>
        </w:rPr>
        <w:t xml:space="preserve"> ,</w:t>
      </w:r>
    </w:p>
    <w:p w:rsidR="000768CF" w:rsidRDefault="009C52E0" w:rsidP="000768CF">
      <w:pPr>
        <w:tabs>
          <w:tab w:val="left" w:pos="1843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                               </w:t>
      </w:r>
      <w:r w:rsidR="00163ABE">
        <w:rPr>
          <w:rFonts w:ascii="Times New Roman" w:hAnsi="Times New Roman"/>
          <w:sz w:val="24"/>
          <w:lang w:val="cs-CZ"/>
        </w:rPr>
        <w:t>Rudolfovská 92</w:t>
      </w:r>
      <w:r w:rsidR="000768CF">
        <w:rPr>
          <w:rFonts w:ascii="Times New Roman" w:hAnsi="Times New Roman"/>
          <w:sz w:val="24"/>
          <w:lang w:val="cs-CZ"/>
        </w:rPr>
        <w:t xml:space="preserve"> </w:t>
      </w:r>
      <w:r w:rsidR="00163ABE">
        <w:rPr>
          <w:rFonts w:ascii="Times New Roman" w:hAnsi="Times New Roman"/>
          <w:sz w:val="24"/>
          <w:lang w:val="cs-CZ"/>
        </w:rPr>
        <w:t xml:space="preserve"> </w:t>
      </w:r>
    </w:p>
    <w:p w:rsidR="000768CF" w:rsidRDefault="000768CF" w:rsidP="000768CF">
      <w:pPr>
        <w:tabs>
          <w:tab w:val="left" w:pos="1843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                               </w:t>
      </w:r>
      <w:proofErr w:type="gramStart"/>
      <w:r>
        <w:rPr>
          <w:rFonts w:ascii="Times New Roman" w:hAnsi="Times New Roman"/>
          <w:sz w:val="24"/>
          <w:lang w:val="cs-CZ"/>
        </w:rPr>
        <w:t>Zastoupen : Ing.</w:t>
      </w:r>
      <w:proofErr w:type="gramEnd"/>
      <w:r>
        <w:rPr>
          <w:rFonts w:ascii="Times New Roman" w:hAnsi="Times New Roman"/>
          <w:sz w:val="24"/>
          <w:lang w:val="cs-CZ"/>
        </w:rPr>
        <w:t xml:space="preserve"> Břetislav Kábele, ředitel školy</w:t>
      </w:r>
    </w:p>
    <w:p w:rsidR="000768CF" w:rsidRDefault="000768CF" w:rsidP="000768CF">
      <w:pPr>
        <w:tabs>
          <w:tab w:val="left" w:pos="1843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ab/>
      </w:r>
    </w:p>
    <w:p w:rsidR="000768CF" w:rsidRDefault="000768CF" w:rsidP="000768CF">
      <w:pPr>
        <w:tabs>
          <w:tab w:val="left" w:pos="1843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ab/>
        <w:t xml:space="preserve">Bankovní spojení: </w:t>
      </w:r>
    </w:p>
    <w:p w:rsidR="000768CF" w:rsidRDefault="000768CF" w:rsidP="000768CF">
      <w:pPr>
        <w:tabs>
          <w:tab w:val="left" w:pos="1843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                               </w:t>
      </w:r>
      <w:proofErr w:type="spellStart"/>
      <w:proofErr w:type="gramStart"/>
      <w:r>
        <w:rPr>
          <w:rFonts w:ascii="Times New Roman" w:hAnsi="Times New Roman"/>
          <w:sz w:val="24"/>
          <w:lang w:val="cs-CZ"/>
        </w:rPr>
        <w:t>č.ú</w:t>
      </w:r>
      <w:proofErr w:type="spellEnd"/>
      <w:r>
        <w:rPr>
          <w:rFonts w:ascii="Times New Roman" w:hAnsi="Times New Roman"/>
          <w:sz w:val="24"/>
          <w:lang w:val="cs-CZ"/>
        </w:rPr>
        <w:t>. :</w:t>
      </w:r>
      <w:proofErr w:type="gramEnd"/>
      <w:r>
        <w:rPr>
          <w:rFonts w:ascii="Times New Roman" w:hAnsi="Times New Roman"/>
          <w:sz w:val="24"/>
          <w:lang w:val="cs-CZ"/>
        </w:rPr>
        <w:t xml:space="preserve"> </w:t>
      </w:r>
    </w:p>
    <w:p w:rsidR="000768CF" w:rsidRDefault="000768CF" w:rsidP="000768CF">
      <w:pPr>
        <w:tabs>
          <w:tab w:val="left" w:pos="1843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ab/>
      </w:r>
    </w:p>
    <w:p w:rsidR="000768CF" w:rsidRDefault="000768CF" w:rsidP="000768CF">
      <w:pPr>
        <w:tabs>
          <w:tab w:val="left" w:pos="1843"/>
        </w:tabs>
        <w:outlineLvl w:val="0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                               IČ   : </w:t>
      </w:r>
      <w:r>
        <w:rPr>
          <w:rFonts w:ascii="Times New Roman" w:hAnsi="Times New Roman"/>
          <w:sz w:val="24"/>
          <w:lang w:val="cs-CZ"/>
        </w:rPr>
        <w:tab/>
        <w:t>60075911</w:t>
      </w:r>
      <w:r>
        <w:rPr>
          <w:rFonts w:ascii="Times New Roman" w:hAnsi="Times New Roman"/>
          <w:sz w:val="24"/>
          <w:lang w:val="cs-CZ"/>
        </w:rPr>
        <w:tab/>
      </w:r>
    </w:p>
    <w:p w:rsidR="000768CF" w:rsidRDefault="000768CF" w:rsidP="000768CF">
      <w:pPr>
        <w:tabs>
          <w:tab w:val="left" w:pos="1843"/>
        </w:tabs>
        <w:outlineLvl w:val="0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ab/>
        <w:t>DIČ:  CZ60075911</w:t>
      </w:r>
    </w:p>
    <w:p w:rsidR="002E71C0" w:rsidRDefault="002E71C0" w:rsidP="002A00CA">
      <w:pPr>
        <w:tabs>
          <w:tab w:val="left" w:pos="1843"/>
        </w:tabs>
        <w:rPr>
          <w:rFonts w:ascii="Times New Roman" w:hAnsi="Times New Roman"/>
          <w:sz w:val="24"/>
          <w:lang w:val="cs-CZ"/>
        </w:rPr>
      </w:pPr>
    </w:p>
    <w:p w:rsidR="002A00CA" w:rsidRDefault="002A00CA" w:rsidP="002A00CA">
      <w:pPr>
        <w:tabs>
          <w:tab w:val="left" w:pos="1843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1.2. Zhotovitel:</w:t>
      </w:r>
      <w:r>
        <w:rPr>
          <w:rFonts w:ascii="Times New Roman" w:hAnsi="Times New Roman"/>
          <w:sz w:val="24"/>
          <w:lang w:val="cs-CZ"/>
        </w:rPr>
        <w:tab/>
        <w:t>AGP nova spol. s r.o.</w:t>
      </w:r>
    </w:p>
    <w:p w:rsidR="002A00CA" w:rsidRDefault="002A00CA" w:rsidP="002A00CA">
      <w:pPr>
        <w:tabs>
          <w:tab w:val="left" w:pos="1843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ab/>
        <w:t>Tř. 28 října 17</w:t>
      </w:r>
    </w:p>
    <w:p w:rsidR="002A00CA" w:rsidRDefault="002A00CA" w:rsidP="002A00CA">
      <w:pPr>
        <w:tabs>
          <w:tab w:val="left" w:pos="1843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ab/>
        <w:t xml:space="preserve">370 21 </w:t>
      </w:r>
      <w:proofErr w:type="spellStart"/>
      <w:proofErr w:type="gramStart"/>
      <w:r>
        <w:rPr>
          <w:rFonts w:ascii="Times New Roman" w:hAnsi="Times New Roman"/>
          <w:sz w:val="24"/>
          <w:lang w:val="cs-CZ"/>
        </w:rPr>
        <w:t>Č.Budějovice</w:t>
      </w:r>
      <w:proofErr w:type="spellEnd"/>
      <w:proofErr w:type="gramEnd"/>
    </w:p>
    <w:p w:rsidR="002A00CA" w:rsidRDefault="002A00CA" w:rsidP="002A00CA">
      <w:pPr>
        <w:rPr>
          <w:rFonts w:ascii="Times New Roman" w:hAnsi="Times New Roman"/>
          <w:sz w:val="24"/>
          <w:lang w:val="cs-CZ"/>
        </w:rPr>
      </w:pPr>
    </w:p>
    <w:p w:rsidR="002A00CA" w:rsidRDefault="002A00CA" w:rsidP="002A00CA">
      <w:pPr>
        <w:tabs>
          <w:tab w:val="left" w:pos="1843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                               zapsán v obchodním rejstříku vedeném Krajským soudem </w:t>
      </w:r>
      <w:proofErr w:type="spellStart"/>
      <w:proofErr w:type="gramStart"/>
      <w:r>
        <w:rPr>
          <w:rFonts w:ascii="Times New Roman" w:hAnsi="Times New Roman"/>
          <w:sz w:val="24"/>
          <w:lang w:val="cs-CZ"/>
        </w:rPr>
        <w:t>Č.Budějovice</w:t>
      </w:r>
      <w:proofErr w:type="spellEnd"/>
      <w:proofErr w:type="gramEnd"/>
      <w:r>
        <w:rPr>
          <w:rFonts w:ascii="Times New Roman" w:hAnsi="Times New Roman"/>
          <w:sz w:val="24"/>
          <w:lang w:val="cs-CZ"/>
        </w:rPr>
        <w:t xml:space="preserve">, </w:t>
      </w:r>
      <w:r>
        <w:rPr>
          <w:rFonts w:ascii="Times New Roman" w:hAnsi="Times New Roman"/>
          <w:sz w:val="24"/>
          <w:lang w:val="cs-CZ"/>
        </w:rPr>
        <w:tab/>
        <w:t>oddíl C, vložka 324</w:t>
      </w:r>
    </w:p>
    <w:p w:rsidR="002A00CA" w:rsidRDefault="002A00CA" w:rsidP="002A00CA">
      <w:pPr>
        <w:rPr>
          <w:rFonts w:ascii="Times New Roman" w:hAnsi="Times New Roman"/>
          <w:sz w:val="24"/>
          <w:lang w:val="cs-CZ"/>
        </w:rPr>
      </w:pPr>
    </w:p>
    <w:p w:rsidR="002A00CA" w:rsidRDefault="002A00CA" w:rsidP="002A00CA">
      <w:pPr>
        <w:tabs>
          <w:tab w:val="left" w:pos="1843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ab/>
        <w:t xml:space="preserve">Zastoupen  - ve věcech smluvních: </w:t>
      </w:r>
      <w:proofErr w:type="spellStart"/>
      <w:proofErr w:type="gramStart"/>
      <w:r>
        <w:rPr>
          <w:rFonts w:ascii="Times New Roman" w:hAnsi="Times New Roman"/>
          <w:sz w:val="24"/>
          <w:lang w:val="cs-CZ"/>
        </w:rPr>
        <w:t>P.Parýzek</w:t>
      </w:r>
      <w:proofErr w:type="spellEnd"/>
      <w:proofErr w:type="gramEnd"/>
      <w:r>
        <w:rPr>
          <w:rFonts w:ascii="Times New Roman" w:hAnsi="Times New Roman"/>
          <w:sz w:val="24"/>
          <w:lang w:val="cs-CZ"/>
        </w:rPr>
        <w:t>, jednatel s.r.o.</w:t>
      </w:r>
    </w:p>
    <w:p w:rsidR="002A00CA" w:rsidRDefault="002A00CA" w:rsidP="002A00CA">
      <w:pPr>
        <w:tabs>
          <w:tab w:val="left" w:pos="1701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ab/>
        <w:t xml:space="preserve">                     - ve věcech technických: </w:t>
      </w:r>
      <w:proofErr w:type="spellStart"/>
      <w:proofErr w:type="gramStart"/>
      <w:r>
        <w:rPr>
          <w:rFonts w:ascii="Times New Roman" w:hAnsi="Times New Roman"/>
          <w:sz w:val="24"/>
          <w:lang w:val="cs-CZ"/>
        </w:rPr>
        <w:t>ing.Z.Hajný</w:t>
      </w:r>
      <w:proofErr w:type="spellEnd"/>
      <w:proofErr w:type="gramEnd"/>
      <w:r>
        <w:rPr>
          <w:rFonts w:ascii="Times New Roman" w:hAnsi="Times New Roman"/>
          <w:sz w:val="24"/>
          <w:lang w:val="cs-CZ"/>
        </w:rPr>
        <w:t>, jednatel s.r.o.</w:t>
      </w:r>
    </w:p>
    <w:p w:rsidR="002A00CA" w:rsidRDefault="002A00CA" w:rsidP="002A00CA">
      <w:pPr>
        <w:tabs>
          <w:tab w:val="left" w:pos="1701"/>
        </w:tabs>
        <w:rPr>
          <w:rFonts w:ascii="Times New Roman" w:hAnsi="Times New Roman"/>
          <w:sz w:val="24"/>
          <w:lang w:val="cs-CZ"/>
        </w:rPr>
      </w:pPr>
    </w:p>
    <w:p w:rsidR="002A00CA" w:rsidRDefault="002A00CA" w:rsidP="002A00CA">
      <w:pPr>
        <w:tabs>
          <w:tab w:val="left" w:pos="1843"/>
        </w:tabs>
        <w:outlineLvl w:val="0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ab/>
        <w:t xml:space="preserve">Bankovní spojení: </w:t>
      </w:r>
    </w:p>
    <w:p w:rsidR="002A00CA" w:rsidRDefault="002A00CA" w:rsidP="002A00CA">
      <w:pPr>
        <w:tabs>
          <w:tab w:val="left" w:pos="1843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ab/>
      </w:r>
      <w:proofErr w:type="spellStart"/>
      <w:proofErr w:type="gramStart"/>
      <w:r>
        <w:rPr>
          <w:rFonts w:ascii="Times New Roman" w:hAnsi="Times New Roman"/>
          <w:sz w:val="24"/>
          <w:lang w:val="cs-CZ"/>
        </w:rPr>
        <w:t>č.ú</w:t>
      </w:r>
      <w:proofErr w:type="spellEnd"/>
      <w:r>
        <w:rPr>
          <w:rFonts w:ascii="Times New Roman" w:hAnsi="Times New Roman"/>
          <w:sz w:val="24"/>
          <w:lang w:val="cs-CZ"/>
        </w:rPr>
        <w:t>.</w:t>
      </w:r>
      <w:proofErr w:type="gramEnd"/>
      <w:r>
        <w:rPr>
          <w:rFonts w:ascii="Times New Roman" w:hAnsi="Times New Roman"/>
          <w:sz w:val="24"/>
          <w:lang w:val="cs-CZ"/>
        </w:rPr>
        <w:t xml:space="preserve">: </w:t>
      </w:r>
      <w:bookmarkStart w:id="0" w:name="_GoBack"/>
      <w:bookmarkEnd w:id="0"/>
    </w:p>
    <w:p w:rsidR="002A00CA" w:rsidRDefault="002A00CA" w:rsidP="002A00CA">
      <w:pPr>
        <w:rPr>
          <w:rFonts w:ascii="Times New Roman" w:hAnsi="Times New Roman"/>
          <w:sz w:val="24"/>
          <w:lang w:val="cs-CZ"/>
        </w:rPr>
      </w:pPr>
    </w:p>
    <w:p w:rsidR="002A00CA" w:rsidRDefault="002A00CA" w:rsidP="002A00CA">
      <w:pPr>
        <w:pStyle w:val="Nadpis1"/>
      </w:pPr>
      <w:r>
        <w:tab/>
        <w:t xml:space="preserve">IČ </w:t>
      </w:r>
      <w:proofErr w:type="gramStart"/>
      <w:r>
        <w:t xml:space="preserve">  :</w:t>
      </w:r>
      <w:proofErr w:type="gramEnd"/>
      <w:r>
        <w:t xml:space="preserve">        14500493</w:t>
      </w:r>
    </w:p>
    <w:p w:rsidR="002A00CA" w:rsidRDefault="002A00CA" w:rsidP="002A00CA">
      <w:pPr>
        <w:tabs>
          <w:tab w:val="left" w:pos="1843"/>
        </w:tabs>
        <w:outlineLvl w:val="0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ab/>
        <w:t>DIČ: CZ-14500493</w:t>
      </w:r>
    </w:p>
    <w:p w:rsidR="00A32626" w:rsidRDefault="00A32626" w:rsidP="002A00CA">
      <w:pPr>
        <w:outlineLvl w:val="0"/>
        <w:rPr>
          <w:rFonts w:ascii="Times New Roman" w:hAnsi="Times New Roman"/>
          <w:b/>
          <w:sz w:val="24"/>
          <w:lang w:val="cs-CZ"/>
        </w:rPr>
      </w:pPr>
    </w:p>
    <w:p w:rsidR="00365FD2" w:rsidRDefault="002A00CA" w:rsidP="00590049">
      <w:pPr>
        <w:jc w:val="both"/>
        <w:rPr>
          <w:rFonts w:ascii="Times New Roman" w:hAnsi="Times New Roman"/>
          <w:b/>
          <w:sz w:val="24"/>
          <w:lang w:val="cs-CZ"/>
        </w:rPr>
      </w:pPr>
      <w:r>
        <w:rPr>
          <w:rFonts w:ascii="Times New Roman" w:hAnsi="Times New Roman"/>
          <w:b/>
          <w:sz w:val="24"/>
          <w:lang w:val="cs-CZ"/>
        </w:rPr>
        <w:t>2. Předmět smlouvy a rozsah plnění</w:t>
      </w:r>
    </w:p>
    <w:p w:rsidR="00B61B91" w:rsidRDefault="00B61B91" w:rsidP="00590049">
      <w:pPr>
        <w:jc w:val="both"/>
        <w:rPr>
          <w:rFonts w:ascii="Times New Roman" w:hAnsi="Times New Roman"/>
          <w:b/>
          <w:sz w:val="24"/>
          <w:lang w:val="cs-CZ"/>
        </w:rPr>
      </w:pPr>
    </w:p>
    <w:p w:rsidR="008A269E" w:rsidRPr="00590049" w:rsidRDefault="00590049" w:rsidP="00590049">
      <w:pPr>
        <w:jc w:val="both"/>
        <w:rPr>
          <w:rFonts w:ascii="Times New Roman" w:hAnsi="Times New Roman"/>
          <w:sz w:val="24"/>
          <w:lang w:val="cs-CZ"/>
        </w:rPr>
      </w:pPr>
      <w:r w:rsidRPr="00590049">
        <w:rPr>
          <w:rFonts w:ascii="Times New Roman" w:hAnsi="Times New Roman"/>
          <w:sz w:val="24"/>
          <w:lang w:val="cs-CZ"/>
        </w:rPr>
        <w:t>2.</w:t>
      </w:r>
      <w:r>
        <w:rPr>
          <w:rFonts w:ascii="Times New Roman" w:hAnsi="Times New Roman"/>
          <w:sz w:val="24"/>
          <w:lang w:val="cs-CZ"/>
        </w:rPr>
        <w:t xml:space="preserve">1. </w:t>
      </w:r>
      <w:r w:rsidR="008A269E" w:rsidRPr="00590049">
        <w:rPr>
          <w:rFonts w:ascii="Times New Roman" w:hAnsi="Times New Roman"/>
          <w:sz w:val="24"/>
          <w:lang w:val="cs-CZ"/>
        </w:rPr>
        <w:t>P</w:t>
      </w:r>
      <w:r w:rsidR="008A269E" w:rsidRPr="00590049">
        <w:rPr>
          <w:rFonts w:ascii="Times New Roman" w:hAnsi="Times New Roman" w:hint="eastAsia"/>
          <w:sz w:val="24"/>
          <w:lang w:val="cs-CZ"/>
        </w:rPr>
        <w:t>ř</w:t>
      </w:r>
      <w:r w:rsidR="008A269E" w:rsidRPr="00590049">
        <w:rPr>
          <w:rFonts w:ascii="Times New Roman" w:hAnsi="Times New Roman"/>
          <w:sz w:val="24"/>
          <w:lang w:val="cs-CZ"/>
        </w:rPr>
        <w:t>edm</w:t>
      </w:r>
      <w:r w:rsidR="008A269E" w:rsidRPr="00590049">
        <w:rPr>
          <w:rFonts w:ascii="Times New Roman" w:hAnsi="Times New Roman" w:hint="eastAsia"/>
          <w:sz w:val="24"/>
          <w:lang w:val="cs-CZ"/>
        </w:rPr>
        <w:t>ě</w:t>
      </w:r>
      <w:r w:rsidR="008A269E" w:rsidRPr="00590049">
        <w:rPr>
          <w:rFonts w:ascii="Times New Roman" w:hAnsi="Times New Roman"/>
          <w:sz w:val="24"/>
          <w:lang w:val="cs-CZ"/>
        </w:rPr>
        <w:t xml:space="preserve">tem této smlouvy je závazek Zhotovitele provést za podmínek dále stanovených touto smlouvou dílo specifikované v následujících ustanoveních toto </w:t>
      </w:r>
      <w:r w:rsidR="008A269E" w:rsidRPr="00590049">
        <w:rPr>
          <w:rFonts w:ascii="Times New Roman" w:hAnsi="Times New Roman" w:hint="eastAsia"/>
          <w:sz w:val="24"/>
          <w:lang w:val="cs-CZ"/>
        </w:rPr>
        <w:t>č</w:t>
      </w:r>
      <w:r w:rsidR="008A269E" w:rsidRPr="00590049">
        <w:rPr>
          <w:rFonts w:ascii="Times New Roman" w:hAnsi="Times New Roman"/>
          <w:sz w:val="24"/>
          <w:lang w:val="cs-CZ"/>
        </w:rPr>
        <w:t>lánku, a dál</w:t>
      </w:r>
      <w:r w:rsidRPr="00590049">
        <w:rPr>
          <w:rFonts w:ascii="Times New Roman" w:hAnsi="Times New Roman"/>
          <w:sz w:val="24"/>
          <w:lang w:val="cs-CZ"/>
        </w:rPr>
        <w:t xml:space="preserve">e závazek </w:t>
      </w:r>
      <w:r w:rsidR="008A269E" w:rsidRPr="00590049">
        <w:rPr>
          <w:rFonts w:ascii="Times New Roman" w:hAnsi="Times New Roman"/>
          <w:sz w:val="24"/>
          <w:lang w:val="cs-CZ"/>
        </w:rPr>
        <w:t>Objednatele zap</w:t>
      </w:r>
      <w:r w:rsidR="00604ECD">
        <w:rPr>
          <w:rFonts w:ascii="Times New Roman" w:hAnsi="Times New Roman"/>
          <w:sz w:val="24"/>
          <w:lang w:val="cs-CZ"/>
        </w:rPr>
        <w:t>latit Zhotoviteli za provedené D</w:t>
      </w:r>
      <w:r w:rsidR="008A269E" w:rsidRPr="00590049">
        <w:rPr>
          <w:rFonts w:ascii="Times New Roman" w:hAnsi="Times New Roman"/>
          <w:sz w:val="24"/>
          <w:lang w:val="cs-CZ"/>
        </w:rPr>
        <w:t xml:space="preserve">ílo dohodnutou cenu. </w:t>
      </w:r>
    </w:p>
    <w:p w:rsidR="008A269E" w:rsidRPr="00590049" w:rsidRDefault="008A269E" w:rsidP="00590049">
      <w:pPr>
        <w:ind w:left="577"/>
        <w:rPr>
          <w:rFonts w:ascii="Times New Roman" w:hAnsi="Times New Roman"/>
          <w:b/>
          <w:sz w:val="24"/>
          <w:lang w:val="cs-CZ"/>
        </w:rPr>
      </w:pPr>
    </w:p>
    <w:p w:rsidR="000E1607" w:rsidRDefault="00590049" w:rsidP="008F13FB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2.2. </w:t>
      </w:r>
      <w:r w:rsidR="002A00CA">
        <w:rPr>
          <w:rFonts w:ascii="Times New Roman" w:hAnsi="Times New Roman"/>
          <w:sz w:val="24"/>
          <w:lang w:val="cs-CZ"/>
        </w:rPr>
        <w:t xml:space="preserve">Zhotovitel </w:t>
      </w:r>
      <w:r w:rsidR="008A269E">
        <w:rPr>
          <w:rFonts w:ascii="Times New Roman" w:hAnsi="Times New Roman"/>
          <w:sz w:val="24"/>
          <w:lang w:val="cs-CZ"/>
        </w:rPr>
        <w:t>se zavazuje pro Objednatele</w:t>
      </w:r>
      <w:r w:rsidR="002A00CA">
        <w:rPr>
          <w:rFonts w:ascii="Times New Roman" w:hAnsi="Times New Roman"/>
          <w:sz w:val="24"/>
          <w:lang w:val="cs-CZ"/>
        </w:rPr>
        <w:t xml:space="preserve"> zhotov</w:t>
      </w:r>
      <w:r w:rsidR="008A269E">
        <w:rPr>
          <w:rFonts w:ascii="Times New Roman" w:hAnsi="Times New Roman"/>
          <w:sz w:val="24"/>
          <w:lang w:val="cs-CZ"/>
        </w:rPr>
        <w:t>it dle jeho pokynů a zadání</w:t>
      </w:r>
      <w:r w:rsidR="002A00CA">
        <w:rPr>
          <w:rFonts w:ascii="Times New Roman" w:hAnsi="Times New Roman"/>
          <w:sz w:val="24"/>
          <w:lang w:val="cs-CZ"/>
        </w:rPr>
        <w:t xml:space="preserve"> projektovou dokumentaci </w:t>
      </w:r>
      <w:r w:rsidR="00604ECD">
        <w:rPr>
          <w:rFonts w:ascii="Times New Roman" w:hAnsi="Times New Roman"/>
          <w:sz w:val="24"/>
          <w:lang w:val="cs-CZ"/>
        </w:rPr>
        <w:t xml:space="preserve">a další níže uvedené doklady a provést níže uvedené činnosti </w:t>
      </w:r>
      <w:r w:rsidR="002A00CA">
        <w:rPr>
          <w:rFonts w:ascii="Times New Roman" w:hAnsi="Times New Roman"/>
          <w:sz w:val="24"/>
          <w:lang w:val="cs-CZ"/>
        </w:rPr>
        <w:t xml:space="preserve">na </w:t>
      </w:r>
      <w:proofErr w:type="gramStart"/>
      <w:r w:rsidR="002A00CA">
        <w:rPr>
          <w:rFonts w:ascii="Times New Roman" w:hAnsi="Times New Roman"/>
          <w:sz w:val="24"/>
          <w:lang w:val="cs-CZ"/>
        </w:rPr>
        <w:t>akci :</w:t>
      </w:r>
      <w:proofErr w:type="gramEnd"/>
    </w:p>
    <w:p w:rsidR="00183613" w:rsidRPr="00663950" w:rsidRDefault="001F0347" w:rsidP="00183613">
      <w:pPr>
        <w:pStyle w:val="Bezmezer"/>
        <w:rPr>
          <w:rFonts w:ascii="Times New Roman" w:hAnsi="Times New Roman"/>
          <w:b/>
          <w:sz w:val="24"/>
          <w:szCs w:val="24"/>
        </w:rPr>
      </w:pPr>
      <w:r w:rsidRPr="00663950">
        <w:rPr>
          <w:rFonts w:ascii="Times New Roman" w:hAnsi="Times New Roman"/>
          <w:b/>
          <w:sz w:val="24"/>
          <w:szCs w:val="24"/>
        </w:rPr>
        <w:t xml:space="preserve"> </w:t>
      </w:r>
      <w:r w:rsidR="00663950" w:rsidRPr="00663950">
        <w:rPr>
          <w:rFonts w:ascii="Times New Roman" w:hAnsi="Times New Roman"/>
          <w:b/>
          <w:bCs/>
          <w:sz w:val="24"/>
          <w:szCs w:val="24"/>
        </w:rPr>
        <w:t>Zajištění bezbariérovosti pro projekt „Laboratoř pro obor Rostlinolékařství“</w:t>
      </w:r>
    </w:p>
    <w:p w:rsidR="000F73D8" w:rsidRPr="00663950" w:rsidRDefault="000F73D8" w:rsidP="008F13FB">
      <w:pPr>
        <w:rPr>
          <w:rFonts w:ascii="Times New Roman" w:hAnsi="Times New Roman"/>
          <w:sz w:val="24"/>
          <w:szCs w:val="24"/>
          <w:lang w:val="cs-CZ"/>
        </w:rPr>
      </w:pPr>
    </w:p>
    <w:p w:rsidR="002A00CA" w:rsidRPr="00BE1981" w:rsidRDefault="00590049" w:rsidP="008F13FB">
      <w:pPr>
        <w:rPr>
          <w:rFonts w:ascii="Times New Roman" w:hAnsi="Times New Roman"/>
          <w:b/>
          <w:sz w:val="24"/>
          <w:lang w:val="cs-CZ"/>
        </w:rPr>
      </w:pPr>
      <w:r w:rsidRPr="00590049">
        <w:rPr>
          <w:rFonts w:ascii="Times New Roman" w:hAnsi="Times New Roman"/>
          <w:sz w:val="24"/>
          <w:lang w:val="cs-CZ"/>
        </w:rPr>
        <w:t>(dále také jen „Stavba“)</w:t>
      </w:r>
    </w:p>
    <w:p w:rsidR="006672F4" w:rsidRDefault="002A00CA" w:rsidP="00590049">
      <w:pPr>
        <w:tabs>
          <w:tab w:val="left" w:pos="426"/>
        </w:tabs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          v rozsahu:   </w:t>
      </w:r>
      <w:r w:rsidR="002E71C0">
        <w:rPr>
          <w:rFonts w:ascii="Times New Roman" w:hAnsi="Times New Roman"/>
          <w:sz w:val="24"/>
          <w:lang w:val="cs-CZ"/>
        </w:rPr>
        <w:t xml:space="preserve"> </w:t>
      </w:r>
    </w:p>
    <w:p w:rsidR="00163ABE" w:rsidRDefault="005D6CAF" w:rsidP="00590049">
      <w:pPr>
        <w:tabs>
          <w:tab w:val="left" w:pos="426"/>
        </w:tabs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                              </w:t>
      </w:r>
      <w:r w:rsidR="004722F3">
        <w:rPr>
          <w:rFonts w:ascii="Times New Roman" w:hAnsi="Times New Roman"/>
          <w:sz w:val="24"/>
          <w:lang w:val="cs-CZ"/>
        </w:rPr>
        <w:t xml:space="preserve">Zadávací dokumentace  ( podklad pro výběr </w:t>
      </w:r>
      <w:proofErr w:type="gramStart"/>
      <w:r w:rsidR="004722F3">
        <w:rPr>
          <w:rFonts w:ascii="Times New Roman" w:hAnsi="Times New Roman"/>
          <w:sz w:val="24"/>
          <w:lang w:val="cs-CZ"/>
        </w:rPr>
        <w:t>zhotovitele )</w:t>
      </w:r>
      <w:proofErr w:type="gramEnd"/>
    </w:p>
    <w:p w:rsidR="006672F4" w:rsidRDefault="00EF7227" w:rsidP="00590049">
      <w:pPr>
        <w:tabs>
          <w:tab w:val="left" w:pos="426"/>
        </w:tabs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                           </w:t>
      </w:r>
      <w:r w:rsidR="002E71C0">
        <w:rPr>
          <w:rFonts w:ascii="Times New Roman" w:hAnsi="Times New Roman"/>
          <w:sz w:val="24"/>
          <w:lang w:val="cs-CZ"/>
        </w:rPr>
        <w:t xml:space="preserve"> </w:t>
      </w:r>
      <w:r>
        <w:rPr>
          <w:rFonts w:ascii="Times New Roman" w:hAnsi="Times New Roman"/>
          <w:sz w:val="24"/>
          <w:lang w:val="cs-CZ"/>
        </w:rPr>
        <w:t xml:space="preserve">  </w:t>
      </w:r>
      <w:r w:rsidR="00BB0EC2">
        <w:rPr>
          <w:rFonts w:ascii="Times New Roman" w:hAnsi="Times New Roman"/>
          <w:sz w:val="24"/>
          <w:lang w:val="cs-CZ"/>
        </w:rPr>
        <w:t>Výkaz výměr a rozpočet</w:t>
      </w:r>
    </w:p>
    <w:p w:rsidR="004722F3" w:rsidRDefault="004722F3" w:rsidP="00590049">
      <w:pPr>
        <w:tabs>
          <w:tab w:val="left" w:pos="426"/>
        </w:tabs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                              Spolupráce při výběrovém řízení na zhotovitele stavby</w:t>
      </w:r>
    </w:p>
    <w:p w:rsidR="004722F3" w:rsidRDefault="004722F3" w:rsidP="00590049">
      <w:pPr>
        <w:tabs>
          <w:tab w:val="left" w:pos="426"/>
        </w:tabs>
        <w:jc w:val="both"/>
        <w:rPr>
          <w:rFonts w:ascii="Times New Roman" w:hAnsi="Times New Roman"/>
          <w:sz w:val="24"/>
          <w:lang w:val="cs-CZ"/>
        </w:rPr>
      </w:pPr>
    </w:p>
    <w:p w:rsidR="004722F3" w:rsidRDefault="004722F3" w:rsidP="00590049">
      <w:pPr>
        <w:tabs>
          <w:tab w:val="left" w:pos="426"/>
        </w:tabs>
        <w:jc w:val="both"/>
        <w:rPr>
          <w:rFonts w:ascii="Times New Roman" w:hAnsi="Times New Roman"/>
          <w:sz w:val="24"/>
          <w:lang w:val="cs-CZ"/>
        </w:rPr>
      </w:pPr>
    </w:p>
    <w:p w:rsidR="00163ABE" w:rsidRDefault="00163ABE" w:rsidP="004776EA">
      <w:pPr>
        <w:tabs>
          <w:tab w:val="left" w:pos="426"/>
        </w:tabs>
        <w:jc w:val="both"/>
        <w:rPr>
          <w:rFonts w:ascii="Times New Roman" w:hAnsi="Times New Roman"/>
          <w:sz w:val="24"/>
          <w:lang w:val="cs-CZ"/>
        </w:rPr>
      </w:pPr>
    </w:p>
    <w:p w:rsidR="002A00CA" w:rsidRDefault="002A00CA" w:rsidP="00E278B8">
      <w:pPr>
        <w:tabs>
          <w:tab w:val="left" w:pos="426"/>
        </w:tabs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b/>
          <w:sz w:val="24"/>
          <w:lang w:val="cs-CZ"/>
        </w:rPr>
        <w:lastRenderedPageBreak/>
        <w:t>3. Způsob vypracování projektu</w:t>
      </w:r>
    </w:p>
    <w:p w:rsidR="002A00CA" w:rsidRDefault="002A00CA" w:rsidP="002A00CA">
      <w:pPr>
        <w:rPr>
          <w:rFonts w:ascii="Times New Roman" w:hAnsi="Times New Roman"/>
          <w:sz w:val="24"/>
          <w:lang w:val="cs-CZ"/>
        </w:rPr>
      </w:pPr>
    </w:p>
    <w:p w:rsidR="00590049" w:rsidRDefault="002A00CA" w:rsidP="00590049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3.1. </w:t>
      </w:r>
      <w:r w:rsidR="00590049">
        <w:rPr>
          <w:rFonts w:ascii="Times New Roman" w:hAnsi="Times New Roman"/>
          <w:sz w:val="24"/>
          <w:lang w:val="cs-CZ"/>
        </w:rPr>
        <w:t>Obje</w:t>
      </w:r>
      <w:r w:rsidR="00ED0438">
        <w:rPr>
          <w:rFonts w:ascii="Times New Roman" w:hAnsi="Times New Roman"/>
          <w:sz w:val="24"/>
          <w:lang w:val="cs-CZ"/>
        </w:rPr>
        <w:t>dnatel předá</w:t>
      </w:r>
      <w:r w:rsidR="00590049">
        <w:rPr>
          <w:rFonts w:ascii="Times New Roman" w:hAnsi="Times New Roman"/>
          <w:sz w:val="24"/>
          <w:lang w:val="cs-CZ"/>
        </w:rPr>
        <w:t xml:space="preserve"> Zhotoviteli následující podklady, </w:t>
      </w:r>
      <w:r w:rsidR="001F0347">
        <w:rPr>
          <w:rFonts w:ascii="Times New Roman" w:hAnsi="Times New Roman"/>
          <w:sz w:val="24"/>
          <w:lang w:val="cs-CZ"/>
        </w:rPr>
        <w:t xml:space="preserve">dle kterých </w:t>
      </w:r>
      <w:r w:rsidR="00ED0438">
        <w:rPr>
          <w:rFonts w:ascii="Times New Roman" w:hAnsi="Times New Roman"/>
          <w:sz w:val="24"/>
          <w:lang w:val="cs-CZ"/>
        </w:rPr>
        <w:t>bude</w:t>
      </w:r>
      <w:r w:rsidR="001F0347">
        <w:rPr>
          <w:rFonts w:ascii="Times New Roman" w:hAnsi="Times New Roman"/>
          <w:sz w:val="24"/>
          <w:lang w:val="cs-CZ"/>
        </w:rPr>
        <w:t xml:space="preserve"> Projekt vypracován</w:t>
      </w:r>
      <w:r w:rsidR="00590049">
        <w:rPr>
          <w:rFonts w:ascii="Times New Roman" w:hAnsi="Times New Roman"/>
          <w:sz w:val="24"/>
          <w:lang w:val="cs-CZ"/>
        </w:rPr>
        <w:t>:</w:t>
      </w:r>
    </w:p>
    <w:p w:rsidR="006F071C" w:rsidRDefault="00163ABE" w:rsidP="00590049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-  dostupná stávající dokumentace</w:t>
      </w:r>
    </w:p>
    <w:p w:rsidR="006F071C" w:rsidRDefault="006F071C" w:rsidP="00590049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-  </w:t>
      </w:r>
      <w:r w:rsidR="00163ABE">
        <w:rPr>
          <w:rFonts w:ascii="Times New Roman" w:hAnsi="Times New Roman"/>
          <w:sz w:val="24"/>
          <w:lang w:val="cs-CZ"/>
        </w:rPr>
        <w:t>dokumentace zateplení budovy</w:t>
      </w:r>
    </w:p>
    <w:p w:rsidR="00590049" w:rsidRDefault="002E71C0" w:rsidP="00590049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 </w:t>
      </w:r>
      <w:r w:rsidR="000E1607">
        <w:rPr>
          <w:rFonts w:ascii="Times New Roman" w:hAnsi="Times New Roman"/>
          <w:sz w:val="24"/>
          <w:lang w:val="cs-CZ"/>
        </w:rPr>
        <w:t xml:space="preserve"> </w:t>
      </w:r>
      <w:r w:rsidR="00DE1DC7">
        <w:rPr>
          <w:rFonts w:ascii="Times New Roman" w:hAnsi="Times New Roman"/>
          <w:sz w:val="24"/>
          <w:lang w:val="cs-CZ"/>
        </w:rPr>
        <w:t xml:space="preserve">    </w:t>
      </w:r>
    </w:p>
    <w:p w:rsidR="002A00CA" w:rsidRDefault="00590049" w:rsidP="00590049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3.2. </w:t>
      </w:r>
      <w:r w:rsidR="002A00CA">
        <w:rPr>
          <w:rFonts w:ascii="Times New Roman" w:hAnsi="Times New Roman"/>
          <w:sz w:val="24"/>
          <w:lang w:val="cs-CZ"/>
        </w:rPr>
        <w:t xml:space="preserve">Při zpracování projektu bude </w:t>
      </w:r>
      <w:r>
        <w:rPr>
          <w:rFonts w:ascii="Times New Roman" w:hAnsi="Times New Roman"/>
          <w:sz w:val="24"/>
          <w:lang w:val="cs-CZ"/>
        </w:rPr>
        <w:t>Z</w:t>
      </w:r>
      <w:r w:rsidR="002A00CA">
        <w:rPr>
          <w:rFonts w:ascii="Times New Roman" w:hAnsi="Times New Roman"/>
          <w:sz w:val="24"/>
          <w:lang w:val="cs-CZ"/>
        </w:rPr>
        <w:t xml:space="preserve">hotovitel dodržovat obecně závazné předpisy (zejména též zákon o zadávání veřejných zakázek), doporučené  technické </w:t>
      </w:r>
      <w:r>
        <w:rPr>
          <w:rFonts w:ascii="Times New Roman" w:hAnsi="Times New Roman"/>
          <w:sz w:val="24"/>
          <w:lang w:val="cs-CZ"/>
        </w:rPr>
        <w:t xml:space="preserve">normy </w:t>
      </w:r>
      <w:r w:rsidR="002A00CA">
        <w:rPr>
          <w:rFonts w:ascii="Times New Roman" w:hAnsi="Times New Roman"/>
          <w:sz w:val="24"/>
          <w:lang w:val="cs-CZ"/>
        </w:rPr>
        <w:t xml:space="preserve">ČSN, ustanovení této smlouvy, a bude se řídit výchozími podklady </w:t>
      </w:r>
      <w:r>
        <w:rPr>
          <w:rFonts w:ascii="Times New Roman" w:hAnsi="Times New Roman"/>
          <w:sz w:val="24"/>
          <w:lang w:val="cs-CZ"/>
        </w:rPr>
        <w:t>O</w:t>
      </w:r>
      <w:r w:rsidR="002A00CA">
        <w:rPr>
          <w:rFonts w:ascii="Times New Roman" w:hAnsi="Times New Roman"/>
          <w:sz w:val="24"/>
          <w:lang w:val="cs-CZ"/>
        </w:rPr>
        <w:t xml:space="preserve">bjednatele </w:t>
      </w:r>
      <w:r>
        <w:rPr>
          <w:rFonts w:ascii="Times New Roman" w:hAnsi="Times New Roman"/>
          <w:sz w:val="24"/>
          <w:lang w:val="cs-CZ"/>
        </w:rPr>
        <w:t>uvedenými v </w:t>
      </w:r>
      <w:proofErr w:type="gramStart"/>
      <w:r>
        <w:rPr>
          <w:rFonts w:ascii="Times New Roman" w:hAnsi="Times New Roman"/>
          <w:sz w:val="24"/>
          <w:lang w:val="cs-CZ"/>
        </w:rPr>
        <w:t>odst.1 tohoto</w:t>
      </w:r>
      <w:proofErr w:type="gramEnd"/>
      <w:r>
        <w:rPr>
          <w:rFonts w:ascii="Times New Roman" w:hAnsi="Times New Roman"/>
          <w:sz w:val="24"/>
          <w:lang w:val="cs-CZ"/>
        </w:rPr>
        <w:t xml:space="preserve"> článku</w:t>
      </w:r>
      <w:r w:rsidR="002A00CA">
        <w:rPr>
          <w:rFonts w:ascii="Times New Roman" w:hAnsi="Times New Roman"/>
          <w:sz w:val="24"/>
          <w:lang w:val="cs-CZ"/>
        </w:rPr>
        <w:t>, zápisy a dohodami smluvních stran na úrovni</w:t>
      </w:r>
      <w:r>
        <w:rPr>
          <w:rFonts w:ascii="Times New Roman" w:hAnsi="Times New Roman"/>
          <w:sz w:val="24"/>
          <w:lang w:val="cs-CZ"/>
        </w:rPr>
        <w:t xml:space="preserve"> statutárních orgánů</w:t>
      </w:r>
      <w:r w:rsidR="002A00CA">
        <w:rPr>
          <w:rFonts w:ascii="Times New Roman" w:hAnsi="Times New Roman"/>
          <w:sz w:val="24"/>
          <w:lang w:val="cs-CZ"/>
        </w:rPr>
        <w:t xml:space="preserve"> a vyjádřeními veřejnoprávních orgánů a dotčených orgánů či organizací</w:t>
      </w:r>
      <w:r>
        <w:rPr>
          <w:rFonts w:ascii="Times New Roman" w:hAnsi="Times New Roman"/>
          <w:sz w:val="24"/>
          <w:lang w:val="cs-CZ"/>
        </w:rPr>
        <w:t>, jež jsou Zhotoviteli známé</w:t>
      </w:r>
      <w:r w:rsidR="002A00CA">
        <w:rPr>
          <w:rFonts w:ascii="Times New Roman" w:hAnsi="Times New Roman"/>
          <w:sz w:val="24"/>
          <w:lang w:val="cs-CZ"/>
        </w:rPr>
        <w:t>.</w:t>
      </w:r>
    </w:p>
    <w:p w:rsidR="002A00CA" w:rsidRDefault="002A00CA" w:rsidP="002A00CA">
      <w:pPr>
        <w:rPr>
          <w:rFonts w:ascii="Times New Roman" w:hAnsi="Times New Roman"/>
          <w:sz w:val="24"/>
          <w:lang w:val="cs-CZ"/>
        </w:rPr>
      </w:pPr>
    </w:p>
    <w:p w:rsidR="002A00CA" w:rsidRDefault="002A00CA" w:rsidP="002A00CA">
      <w:pPr>
        <w:outlineLvl w:val="0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b/>
          <w:sz w:val="24"/>
          <w:lang w:val="cs-CZ"/>
        </w:rPr>
        <w:t>4. Doba  plnění</w:t>
      </w:r>
    </w:p>
    <w:p w:rsidR="002A00CA" w:rsidRDefault="002A00CA" w:rsidP="002A00CA">
      <w:pPr>
        <w:rPr>
          <w:rFonts w:ascii="Times New Roman" w:hAnsi="Times New Roman"/>
          <w:sz w:val="24"/>
          <w:lang w:val="cs-CZ"/>
        </w:rPr>
      </w:pPr>
    </w:p>
    <w:p w:rsidR="00B7307D" w:rsidRDefault="002A00CA" w:rsidP="002A00CA">
      <w:pPr>
        <w:tabs>
          <w:tab w:val="left" w:pos="426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4.1. Zhotovitel se zavazuje, že vypracuje a  dodá </w:t>
      </w:r>
      <w:r w:rsidR="00590049">
        <w:rPr>
          <w:rFonts w:ascii="Times New Roman" w:hAnsi="Times New Roman"/>
          <w:sz w:val="24"/>
          <w:lang w:val="cs-CZ"/>
        </w:rPr>
        <w:t>Dílo</w:t>
      </w:r>
      <w:r>
        <w:rPr>
          <w:rFonts w:ascii="Times New Roman" w:hAnsi="Times New Roman"/>
          <w:sz w:val="24"/>
          <w:lang w:val="cs-CZ"/>
        </w:rPr>
        <w:t xml:space="preserve"> v dohodnutém rozsahu dle čl.</w:t>
      </w:r>
      <w:r w:rsidR="00590049">
        <w:rPr>
          <w:rFonts w:ascii="Times New Roman" w:hAnsi="Times New Roman"/>
          <w:sz w:val="24"/>
          <w:lang w:val="cs-CZ"/>
        </w:rPr>
        <w:t xml:space="preserve"> 2 </w:t>
      </w:r>
      <w:proofErr w:type="gramStart"/>
      <w:r w:rsidR="00590049">
        <w:rPr>
          <w:rFonts w:ascii="Times New Roman" w:hAnsi="Times New Roman"/>
          <w:sz w:val="24"/>
          <w:lang w:val="cs-CZ"/>
        </w:rPr>
        <w:t>odst.</w:t>
      </w:r>
      <w:r>
        <w:rPr>
          <w:rFonts w:ascii="Times New Roman" w:hAnsi="Times New Roman"/>
          <w:sz w:val="24"/>
          <w:lang w:val="cs-CZ"/>
        </w:rPr>
        <w:t>2.</w:t>
      </w:r>
      <w:r w:rsidR="00590049">
        <w:rPr>
          <w:rFonts w:ascii="Times New Roman" w:hAnsi="Times New Roman"/>
          <w:sz w:val="24"/>
          <w:lang w:val="cs-CZ"/>
        </w:rPr>
        <w:t>2</w:t>
      </w:r>
      <w:proofErr w:type="gramEnd"/>
      <w:r w:rsidR="00590049">
        <w:rPr>
          <w:rFonts w:ascii="Times New Roman" w:hAnsi="Times New Roman"/>
          <w:sz w:val="24"/>
          <w:lang w:val="cs-CZ"/>
        </w:rPr>
        <w:t xml:space="preserve"> </w:t>
      </w:r>
      <w:r w:rsidR="00AD54EF">
        <w:rPr>
          <w:rFonts w:ascii="Times New Roman" w:hAnsi="Times New Roman"/>
          <w:sz w:val="24"/>
          <w:lang w:val="cs-CZ"/>
        </w:rPr>
        <w:t xml:space="preserve">v následujících </w:t>
      </w:r>
      <w:r w:rsidR="00BE2741">
        <w:rPr>
          <w:rFonts w:ascii="Times New Roman" w:hAnsi="Times New Roman"/>
          <w:sz w:val="24"/>
          <w:lang w:val="cs-CZ"/>
        </w:rPr>
        <w:t>týdnech</w:t>
      </w:r>
      <w:r w:rsidR="00466E4C">
        <w:rPr>
          <w:rFonts w:ascii="Times New Roman" w:hAnsi="Times New Roman"/>
          <w:sz w:val="24"/>
          <w:lang w:val="cs-CZ"/>
        </w:rPr>
        <w:t xml:space="preserve"> od podpisu Smlouvy</w:t>
      </w:r>
      <w:r w:rsidR="00AD54EF">
        <w:rPr>
          <w:rFonts w:ascii="Times New Roman" w:hAnsi="Times New Roman"/>
          <w:sz w:val="24"/>
          <w:lang w:val="cs-CZ"/>
        </w:rPr>
        <w:t>:</w:t>
      </w:r>
    </w:p>
    <w:p w:rsidR="00BB0EC2" w:rsidRDefault="00B8342C" w:rsidP="004776EA">
      <w:pPr>
        <w:tabs>
          <w:tab w:val="left" w:pos="426"/>
        </w:tabs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Zadávací dokumentace                                                   </w:t>
      </w:r>
      <w:r w:rsidR="00466E4C">
        <w:rPr>
          <w:rFonts w:ascii="Times New Roman" w:hAnsi="Times New Roman"/>
          <w:sz w:val="24"/>
          <w:lang w:val="cs-CZ"/>
        </w:rPr>
        <w:t xml:space="preserve">                  </w:t>
      </w:r>
      <w:r w:rsidR="00163ABE">
        <w:rPr>
          <w:rFonts w:ascii="Times New Roman" w:hAnsi="Times New Roman"/>
          <w:sz w:val="24"/>
          <w:lang w:val="cs-CZ"/>
        </w:rPr>
        <w:t xml:space="preserve">      </w:t>
      </w:r>
      <w:r w:rsidR="00466E4C">
        <w:rPr>
          <w:rFonts w:ascii="Times New Roman" w:hAnsi="Times New Roman"/>
          <w:sz w:val="24"/>
          <w:lang w:val="cs-CZ"/>
        </w:rPr>
        <w:t xml:space="preserve"> </w:t>
      </w:r>
      <w:proofErr w:type="gramStart"/>
      <w:r w:rsidR="004722F3">
        <w:rPr>
          <w:rFonts w:ascii="Times New Roman" w:hAnsi="Times New Roman"/>
          <w:sz w:val="24"/>
          <w:lang w:val="cs-CZ"/>
        </w:rPr>
        <w:t>5</w:t>
      </w:r>
      <w:r w:rsidR="00163ABE">
        <w:rPr>
          <w:rFonts w:ascii="Times New Roman" w:hAnsi="Times New Roman"/>
          <w:sz w:val="24"/>
          <w:lang w:val="cs-CZ"/>
        </w:rPr>
        <w:t>.</w:t>
      </w:r>
      <w:r w:rsidR="004722F3">
        <w:rPr>
          <w:rFonts w:ascii="Times New Roman" w:hAnsi="Times New Roman"/>
          <w:sz w:val="24"/>
          <w:lang w:val="cs-CZ"/>
        </w:rPr>
        <w:t>2</w:t>
      </w:r>
      <w:r w:rsidR="00163ABE">
        <w:rPr>
          <w:rFonts w:ascii="Times New Roman" w:hAnsi="Times New Roman"/>
          <w:sz w:val="24"/>
          <w:lang w:val="cs-CZ"/>
        </w:rPr>
        <w:t>.201</w:t>
      </w:r>
      <w:r w:rsidR="00BB0EC2">
        <w:rPr>
          <w:rFonts w:ascii="Times New Roman" w:hAnsi="Times New Roman"/>
          <w:sz w:val="24"/>
          <w:lang w:val="cs-CZ"/>
        </w:rPr>
        <w:t>8</w:t>
      </w:r>
      <w:proofErr w:type="gramEnd"/>
    </w:p>
    <w:p w:rsidR="004776EA" w:rsidRDefault="00BB0EC2" w:rsidP="004776EA">
      <w:pPr>
        <w:tabs>
          <w:tab w:val="left" w:pos="426"/>
        </w:tabs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Výkaz výměr a rozpočet                        </w:t>
      </w:r>
      <w:r w:rsidR="00466E4C">
        <w:rPr>
          <w:rFonts w:ascii="Times New Roman" w:hAnsi="Times New Roman"/>
          <w:sz w:val="24"/>
          <w:lang w:val="cs-CZ"/>
        </w:rPr>
        <w:t xml:space="preserve"> </w:t>
      </w:r>
      <w:r>
        <w:rPr>
          <w:rFonts w:ascii="Times New Roman" w:hAnsi="Times New Roman"/>
          <w:sz w:val="24"/>
          <w:lang w:val="cs-CZ"/>
        </w:rPr>
        <w:t xml:space="preserve">                  </w:t>
      </w:r>
      <w:r w:rsidR="004722F3">
        <w:rPr>
          <w:rFonts w:ascii="Times New Roman" w:hAnsi="Times New Roman"/>
          <w:sz w:val="24"/>
          <w:lang w:val="cs-CZ"/>
        </w:rPr>
        <w:t xml:space="preserve">                               </w:t>
      </w:r>
      <w:proofErr w:type="gramStart"/>
      <w:r>
        <w:rPr>
          <w:rFonts w:ascii="Times New Roman" w:hAnsi="Times New Roman"/>
          <w:sz w:val="24"/>
          <w:lang w:val="cs-CZ"/>
        </w:rPr>
        <w:t>5.</w:t>
      </w:r>
      <w:r w:rsidR="004722F3">
        <w:rPr>
          <w:rFonts w:ascii="Times New Roman" w:hAnsi="Times New Roman"/>
          <w:sz w:val="24"/>
          <w:lang w:val="cs-CZ"/>
        </w:rPr>
        <w:t>2</w:t>
      </w:r>
      <w:r>
        <w:rPr>
          <w:rFonts w:ascii="Times New Roman" w:hAnsi="Times New Roman"/>
          <w:sz w:val="24"/>
          <w:lang w:val="cs-CZ"/>
        </w:rPr>
        <w:t>.2018</w:t>
      </w:r>
      <w:proofErr w:type="gramEnd"/>
    </w:p>
    <w:p w:rsidR="00EF7227" w:rsidRPr="004D1A5B" w:rsidRDefault="00EF7227" w:rsidP="002A00CA">
      <w:pPr>
        <w:tabs>
          <w:tab w:val="left" w:pos="426"/>
        </w:tabs>
        <w:rPr>
          <w:rFonts w:ascii="Times New Roman" w:hAnsi="Times New Roman"/>
          <w:sz w:val="24"/>
          <w:lang w:val="cs-CZ"/>
        </w:rPr>
      </w:pPr>
    </w:p>
    <w:p w:rsidR="002A00CA" w:rsidRDefault="002A00CA" w:rsidP="002A00CA">
      <w:pPr>
        <w:tabs>
          <w:tab w:val="left" w:pos="426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4.2.</w:t>
      </w:r>
      <w:r w:rsidR="008F13FB">
        <w:rPr>
          <w:rFonts w:ascii="Times New Roman" w:hAnsi="Times New Roman"/>
          <w:sz w:val="24"/>
          <w:lang w:val="cs-CZ"/>
        </w:rPr>
        <w:t xml:space="preserve"> </w:t>
      </w:r>
      <w:r w:rsidR="00AD54EF" w:rsidRPr="00AD54EF">
        <w:rPr>
          <w:rFonts w:ascii="Times New Roman" w:hAnsi="Times New Roman"/>
          <w:sz w:val="24"/>
          <w:lang w:val="cs-CZ"/>
        </w:rPr>
        <w:t xml:space="preserve">Dílo je provedeno jeho </w:t>
      </w:r>
      <w:r w:rsidR="00AD54EF" w:rsidRPr="00AD54EF">
        <w:rPr>
          <w:rFonts w:ascii="Times New Roman" w:hAnsi="Times New Roman" w:hint="eastAsia"/>
          <w:sz w:val="24"/>
          <w:lang w:val="cs-CZ"/>
        </w:rPr>
        <w:t>řá</w:t>
      </w:r>
      <w:r w:rsidR="00AD54EF" w:rsidRPr="00AD54EF">
        <w:rPr>
          <w:rFonts w:ascii="Times New Roman" w:hAnsi="Times New Roman"/>
          <w:sz w:val="24"/>
          <w:lang w:val="cs-CZ"/>
        </w:rPr>
        <w:t>dným dokon</w:t>
      </w:r>
      <w:r w:rsidR="00AD54EF" w:rsidRPr="00AD54EF">
        <w:rPr>
          <w:rFonts w:ascii="Times New Roman" w:hAnsi="Times New Roman" w:hint="eastAsia"/>
          <w:sz w:val="24"/>
          <w:lang w:val="cs-CZ"/>
        </w:rPr>
        <w:t>č</w:t>
      </w:r>
      <w:r w:rsidR="00AD54EF" w:rsidRPr="00AD54EF">
        <w:rPr>
          <w:rFonts w:ascii="Times New Roman" w:hAnsi="Times New Roman"/>
          <w:sz w:val="24"/>
          <w:lang w:val="cs-CZ"/>
        </w:rPr>
        <w:t>ením a protokolárním p</w:t>
      </w:r>
      <w:r w:rsidR="00AD54EF" w:rsidRPr="00AD54EF">
        <w:rPr>
          <w:rFonts w:ascii="Times New Roman" w:hAnsi="Times New Roman" w:hint="eastAsia"/>
          <w:sz w:val="24"/>
          <w:lang w:val="cs-CZ"/>
        </w:rPr>
        <w:t>ř</w:t>
      </w:r>
      <w:r w:rsidR="00AD54EF" w:rsidRPr="00AD54EF">
        <w:rPr>
          <w:rFonts w:ascii="Times New Roman" w:hAnsi="Times New Roman"/>
          <w:sz w:val="24"/>
          <w:lang w:val="cs-CZ"/>
        </w:rPr>
        <w:t xml:space="preserve">edáním </w:t>
      </w:r>
      <w:r w:rsidR="00AD54EF">
        <w:rPr>
          <w:rFonts w:ascii="Times New Roman" w:hAnsi="Times New Roman"/>
          <w:sz w:val="24"/>
          <w:lang w:val="cs-CZ"/>
        </w:rPr>
        <w:t>Díla</w:t>
      </w:r>
      <w:r w:rsidR="00AD54EF" w:rsidRPr="00AD54EF">
        <w:rPr>
          <w:rFonts w:ascii="Times New Roman" w:hAnsi="Times New Roman"/>
          <w:sz w:val="24"/>
          <w:lang w:val="cs-CZ"/>
        </w:rPr>
        <w:t xml:space="preserve"> Objednateli bez vad a nedod</w:t>
      </w:r>
      <w:r w:rsidR="00AD54EF" w:rsidRPr="00AD54EF">
        <w:rPr>
          <w:rFonts w:ascii="Times New Roman" w:hAnsi="Times New Roman" w:hint="eastAsia"/>
          <w:sz w:val="24"/>
          <w:lang w:val="cs-CZ"/>
        </w:rPr>
        <w:t>ě</w:t>
      </w:r>
      <w:r w:rsidR="00AD54EF" w:rsidRPr="00AD54EF">
        <w:rPr>
          <w:rFonts w:ascii="Times New Roman" w:hAnsi="Times New Roman"/>
          <w:sz w:val="24"/>
          <w:lang w:val="cs-CZ"/>
        </w:rPr>
        <w:t>lk</w:t>
      </w:r>
      <w:r w:rsidR="00AD54EF" w:rsidRPr="00AD54EF">
        <w:rPr>
          <w:rFonts w:ascii="Times New Roman" w:hAnsi="Times New Roman" w:hint="eastAsia"/>
          <w:sz w:val="24"/>
          <w:lang w:val="cs-CZ"/>
        </w:rPr>
        <w:t>ů</w:t>
      </w:r>
      <w:r w:rsidR="00AD54EF" w:rsidRPr="00AD54EF">
        <w:rPr>
          <w:rFonts w:ascii="Times New Roman" w:hAnsi="Times New Roman"/>
          <w:sz w:val="24"/>
          <w:lang w:val="cs-CZ"/>
        </w:rPr>
        <w:t>. O p</w:t>
      </w:r>
      <w:r w:rsidR="00AD54EF" w:rsidRPr="00AD54EF">
        <w:rPr>
          <w:rFonts w:ascii="Times New Roman" w:hAnsi="Times New Roman" w:hint="eastAsia"/>
          <w:sz w:val="24"/>
          <w:lang w:val="cs-CZ"/>
        </w:rPr>
        <w:t>ř</w:t>
      </w:r>
      <w:r w:rsidR="00624BCD">
        <w:rPr>
          <w:rFonts w:ascii="Times New Roman" w:hAnsi="Times New Roman"/>
          <w:sz w:val="24"/>
          <w:lang w:val="cs-CZ"/>
        </w:rPr>
        <w:t>edání D</w:t>
      </w:r>
      <w:r w:rsidR="00AD54EF" w:rsidRPr="00AD54EF">
        <w:rPr>
          <w:rFonts w:ascii="Times New Roman" w:hAnsi="Times New Roman"/>
          <w:sz w:val="24"/>
          <w:lang w:val="cs-CZ"/>
        </w:rPr>
        <w:t>íla sepíší strany písemný protokol</w:t>
      </w:r>
      <w:r w:rsidR="00624BCD">
        <w:rPr>
          <w:rFonts w:ascii="Times New Roman" w:hAnsi="Times New Roman"/>
          <w:sz w:val="24"/>
          <w:lang w:val="cs-CZ"/>
        </w:rPr>
        <w:t xml:space="preserve"> / Zhotovitel splní svou povinnost předat Objednateli Dílo tím, že jej Objednateli předá osobně a o předání Díla strany sepíší protokol, nebo tím, že Dílo Objednateli odešle prostřednictvím provozovatele poštovních nebo obdobných služeb na adresu uvedenou v záhlaví této smlouvy, v takovém případě má Objednatel povinnost Zhotoviteli přijetí Díla písemně potvrdit</w:t>
      </w:r>
      <w:r w:rsidR="00AD54EF" w:rsidRPr="00AD54EF">
        <w:rPr>
          <w:rFonts w:ascii="Times New Roman" w:hAnsi="Times New Roman"/>
          <w:sz w:val="24"/>
          <w:lang w:val="cs-CZ"/>
        </w:rPr>
        <w:t>. Objednatel není povinen p</w:t>
      </w:r>
      <w:r w:rsidR="00AD54EF" w:rsidRPr="00AD54EF">
        <w:rPr>
          <w:rFonts w:ascii="Times New Roman" w:hAnsi="Times New Roman" w:hint="eastAsia"/>
          <w:sz w:val="24"/>
          <w:lang w:val="cs-CZ"/>
        </w:rPr>
        <w:t>ř</w:t>
      </w:r>
      <w:r w:rsidR="00AD54EF" w:rsidRPr="00AD54EF">
        <w:rPr>
          <w:rFonts w:ascii="Times New Roman" w:hAnsi="Times New Roman"/>
          <w:sz w:val="24"/>
          <w:lang w:val="cs-CZ"/>
        </w:rPr>
        <w:t>evzít dílo, které má vady a nedod</w:t>
      </w:r>
      <w:r w:rsidR="00AD54EF" w:rsidRPr="00AD54EF">
        <w:rPr>
          <w:rFonts w:ascii="Times New Roman" w:hAnsi="Times New Roman" w:hint="eastAsia"/>
          <w:sz w:val="24"/>
          <w:lang w:val="cs-CZ"/>
        </w:rPr>
        <w:t>ě</w:t>
      </w:r>
      <w:r w:rsidR="00AD54EF" w:rsidRPr="00AD54EF">
        <w:rPr>
          <w:rFonts w:ascii="Times New Roman" w:hAnsi="Times New Roman"/>
          <w:sz w:val="24"/>
          <w:lang w:val="cs-CZ"/>
        </w:rPr>
        <w:t>lky, p</w:t>
      </w:r>
      <w:r w:rsidR="00AD54EF" w:rsidRPr="00AD54EF">
        <w:rPr>
          <w:rFonts w:ascii="Times New Roman" w:hAnsi="Times New Roman" w:hint="eastAsia"/>
          <w:sz w:val="24"/>
          <w:lang w:val="cs-CZ"/>
        </w:rPr>
        <w:t>ří</w:t>
      </w:r>
      <w:r w:rsidR="00AD54EF" w:rsidRPr="00AD54EF">
        <w:rPr>
          <w:rFonts w:ascii="Times New Roman" w:hAnsi="Times New Roman"/>
          <w:sz w:val="24"/>
          <w:lang w:val="cs-CZ"/>
        </w:rPr>
        <w:t>padn</w:t>
      </w:r>
      <w:r w:rsidR="00AD54EF" w:rsidRPr="00AD54EF">
        <w:rPr>
          <w:rFonts w:ascii="Times New Roman" w:hAnsi="Times New Roman" w:hint="eastAsia"/>
          <w:sz w:val="24"/>
          <w:lang w:val="cs-CZ"/>
        </w:rPr>
        <w:t>ě</w:t>
      </w:r>
      <w:r w:rsidR="00AD54EF" w:rsidRPr="00AD54EF">
        <w:rPr>
          <w:rFonts w:ascii="Times New Roman" w:hAnsi="Times New Roman"/>
          <w:sz w:val="24"/>
          <w:lang w:val="cs-CZ"/>
        </w:rPr>
        <w:t xml:space="preserve"> jinak neodpovídá Smlouv</w:t>
      </w:r>
      <w:r w:rsidR="00AD54EF" w:rsidRPr="00AD54EF">
        <w:rPr>
          <w:rFonts w:ascii="Times New Roman" w:hAnsi="Times New Roman" w:hint="eastAsia"/>
          <w:sz w:val="24"/>
          <w:lang w:val="cs-CZ"/>
        </w:rPr>
        <w:t>ě</w:t>
      </w:r>
      <w:r w:rsidR="00AD54EF" w:rsidRPr="00AD54EF">
        <w:rPr>
          <w:rFonts w:ascii="Times New Roman" w:hAnsi="Times New Roman"/>
          <w:sz w:val="24"/>
          <w:lang w:val="cs-CZ"/>
        </w:rPr>
        <w:t xml:space="preserve"> o dílo.</w:t>
      </w:r>
    </w:p>
    <w:p w:rsidR="002A00CA" w:rsidRDefault="002A00CA" w:rsidP="002A00CA">
      <w:pPr>
        <w:rPr>
          <w:rFonts w:ascii="Times New Roman" w:hAnsi="Times New Roman"/>
          <w:sz w:val="24"/>
          <w:lang w:val="cs-CZ"/>
        </w:rPr>
      </w:pPr>
    </w:p>
    <w:p w:rsidR="002A00CA" w:rsidRDefault="002A00CA" w:rsidP="002A00CA">
      <w:pPr>
        <w:outlineLvl w:val="0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b/>
          <w:sz w:val="24"/>
          <w:lang w:val="cs-CZ"/>
        </w:rPr>
        <w:t xml:space="preserve">5. Součinnost </w:t>
      </w:r>
      <w:r w:rsidR="00624BCD">
        <w:rPr>
          <w:rFonts w:ascii="Times New Roman" w:hAnsi="Times New Roman"/>
          <w:b/>
          <w:sz w:val="24"/>
          <w:lang w:val="cs-CZ"/>
        </w:rPr>
        <w:t>O</w:t>
      </w:r>
      <w:r>
        <w:rPr>
          <w:rFonts w:ascii="Times New Roman" w:hAnsi="Times New Roman"/>
          <w:b/>
          <w:sz w:val="24"/>
          <w:lang w:val="cs-CZ"/>
        </w:rPr>
        <w:t>bjednatele</w:t>
      </w:r>
    </w:p>
    <w:p w:rsidR="002A00CA" w:rsidRDefault="002A00CA" w:rsidP="002A00CA">
      <w:pPr>
        <w:rPr>
          <w:rFonts w:ascii="Times New Roman" w:hAnsi="Times New Roman"/>
          <w:sz w:val="24"/>
          <w:lang w:val="cs-CZ"/>
        </w:rPr>
      </w:pPr>
    </w:p>
    <w:p w:rsidR="002A00CA" w:rsidRPr="00624BCD" w:rsidRDefault="002A00CA" w:rsidP="00C1273F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5.1. </w:t>
      </w:r>
      <w:r w:rsidRPr="00624BCD">
        <w:rPr>
          <w:rFonts w:ascii="Times New Roman" w:hAnsi="Times New Roman"/>
          <w:sz w:val="24"/>
          <w:lang w:val="cs-CZ"/>
        </w:rPr>
        <w:t xml:space="preserve">Objednatel odpovídá za to, že podklady a doklady </w:t>
      </w:r>
      <w:r w:rsidR="00624BCD" w:rsidRPr="00624BCD">
        <w:rPr>
          <w:rFonts w:ascii="Times New Roman" w:hAnsi="Times New Roman"/>
          <w:sz w:val="24"/>
          <w:lang w:val="cs-CZ"/>
        </w:rPr>
        <w:t xml:space="preserve">předané Zhotoviteli při podpisu této smlouvy, jak jsou uvedeny v čl.3 </w:t>
      </w:r>
      <w:proofErr w:type="gramStart"/>
      <w:r w:rsidR="00624BCD" w:rsidRPr="00624BCD">
        <w:rPr>
          <w:rFonts w:ascii="Times New Roman" w:hAnsi="Times New Roman"/>
          <w:sz w:val="24"/>
          <w:lang w:val="cs-CZ"/>
        </w:rPr>
        <w:t>odst.3.1</w:t>
      </w:r>
      <w:proofErr w:type="gramEnd"/>
      <w:r w:rsidR="00624BCD" w:rsidRPr="00624BCD">
        <w:rPr>
          <w:rFonts w:ascii="Times New Roman" w:hAnsi="Times New Roman"/>
          <w:sz w:val="24"/>
          <w:lang w:val="cs-CZ"/>
        </w:rPr>
        <w:t xml:space="preserve"> této smlouvy, nebo předané Objednatelem Zhotoviteli kdykoli za trvání této smlouvy, </w:t>
      </w:r>
      <w:r w:rsidRPr="00624BCD">
        <w:rPr>
          <w:rFonts w:ascii="Times New Roman" w:hAnsi="Times New Roman"/>
          <w:sz w:val="24"/>
          <w:lang w:val="cs-CZ"/>
        </w:rPr>
        <w:t xml:space="preserve">nebudou mít žádné právní </w:t>
      </w:r>
      <w:r w:rsidR="00604ECD">
        <w:rPr>
          <w:rFonts w:ascii="Times New Roman" w:hAnsi="Times New Roman"/>
          <w:sz w:val="24"/>
          <w:lang w:val="cs-CZ"/>
        </w:rPr>
        <w:t xml:space="preserve">ani faktické </w:t>
      </w:r>
      <w:r w:rsidRPr="00604ECD">
        <w:rPr>
          <w:rFonts w:ascii="Times New Roman" w:hAnsi="Times New Roman"/>
          <w:sz w:val="24"/>
          <w:lang w:val="cs-CZ"/>
        </w:rPr>
        <w:t>vady. Pokud se vyskytne potřeba získání v</w:t>
      </w:r>
      <w:r w:rsidR="00624BCD">
        <w:rPr>
          <w:rFonts w:ascii="Times New Roman" w:hAnsi="Times New Roman"/>
          <w:sz w:val="24"/>
          <w:lang w:val="cs-CZ"/>
        </w:rPr>
        <w:t> této</w:t>
      </w:r>
      <w:r w:rsidRPr="00624BCD">
        <w:rPr>
          <w:rFonts w:ascii="Times New Roman" w:hAnsi="Times New Roman"/>
          <w:sz w:val="24"/>
          <w:lang w:val="cs-CZ"/>
        </w:rPr>
        <w:t xml:space="preserve"> smlouvě neuvedených podkladů, zavazuje se </w:t>
      </w:r>
      <w:r w:rsidR="00624BCD">
        <w:rPr>
          <w:rFonts w:ascii="Times New Roman" w:hAnsi="Times New Roman"/>
          <w:sz w:val="24"/>
          <w:lang w:val="cs-CZ"/>
        </w:rPr>
        <w:t>O</w:t>
      </w:r>
      <w:r w:rsidRPr="00624BCD">
        <w:rPr>
          <w:rFonts w:ascii="Times New Roman" w:hAnsi="Times New Roman"/>
          <w:sz w:val="24"/>
          <w:lang w:val="cs-CZ"/>
        </w:rPr>
        <w:t xml:space="preserve">bjednatel </w:t>
      </w:r>
      <w:r w:rsidR="00624BCD">
        <w:rPr>
          <w:rFonts w:ascii="Times New Roman" w:hAnsi="Times New Roman"/>
          <w:sz w:val="24"/>
          <w:lang w:val="cs-CZ"/>
        </w:rPr>
        <w:t xml:space="preserve">tyto podklady sám na vlastní náklady a nebezpečí obstarat a </w:t>
      </w:r>
      <w:r w:rsidRPr="00624BCD">
        <w:rPr>
          <w:rFonts w:ascii="Times New Roman" w:hAnsi="Times New Roman"/>
          <w:sz w:val="24"/>
          <w:lang w:val="cs-CZ"/>
        </w:rPr>
        <w:t xml:space="preserve">předat je </w:t>
      </w:r>
      <w:r w:rsidR="00624BCD">
        <w:rPr>
          <w:rFonts w:ascii="Times New Roman" w:hAnsi="Times New Roman"/>
          <w:sz w:val="24"/>
          <w:lang w:val="cs-CZ"/>
        </w:rPr>
        <w:t>Z</w:t>
      </w:r>
      <w:r w:rsidRPr="00624BCD">
        <w:rPr>
          <w:rFonts w:ascii="Times New Roman" w:hAnsi="Times New Roman"/>
          <w:sz w:val="24"/>
          <w:lang w:val="cs-CZ"/>
        </w:rPr>
        <w:t xml:space="preserve">hotoviteli </w:t>
      </w:r>
      <w:r w:rsidR="00624BCD">
        <w:rPr>
          <w:rFonts w:ascii="Times New Roman" w:hAnsi="Times New Roman"/>
          <w:sz w:val="24"/>
          <w:lang w:val="cs-CZ"/>
        </w:rPr>
        <w:t>ve lhůtě Zhotovitelem stanovené nebo bez zbytečného odkladu poté, co jej Zhotovitel k </w:t>
      </w:r>
      <w:r w:rsidR="00604ECD">
        <w:rPr>
          <w:rFonts w:ascii="Times New Roman" w:hAnsi="Times New Roman"/>
          <w:sz w:val="24"/>
          <w:lang w:val="cs-CZ"/>
        </w:rPr>
        <w:t>dodání</w:t>
      </w:r>
      <w:r w:rsidR="00624BCD">
        <w:rPr>
          <w:rFonts w:ascii="Times New Roman" w:hAnsi="Times New Roman"/>
          <w:sz w:val="24"/>
          <w:lang w:val="cs-CZ"/>
        </w:rPr>
        <w:t xml:space="preserve"> takových pokladů vyzval.  </w:t>
      </w:r>
      <w:r w:rsidR="003023A2">
        <w:rPr>
          <w:rFonts w:ascii="Times New Roman" w:hAnsi="Times New Roman"/>
          <w:sz w:val="24"/>
          <w:lang w:val="cs-CZ"/>
        </w:rPr>
        <w:t xml:space="preserve">Lhůta pro splnění Díla podle </w:t>
      </w:r>
      <w:proofErr w:type="gramStart"/>
      <w:r w:rsidR="003023A2">
        <w:rPr>
          <w:rFonts w:ascii="Times New Roman" w:hAnsi="Times New Roman"/>
          <w:sz w:val="24"/>
          <w:lang w:val="cs-CZ"/>
        </w:rPr>
        <w:t>čl.4 této</w:t>
      </w:r>
      <w:proofErr w:type="gramEnd"/>
      <w:r w:rsidR="003023A2">
        <w:rPr>
          <w:rFonts w:ascii="Times New Roman" w:hAnsi="Times New Roman"/>
          <w:sz w:val="24"/>
          <w:lang w:val="cs-CZ"/>
        </w:rPr>
        <w:t xml:space="preserve"> smlouvy se prodlužuje o dobu, která uplyne od doby, kdy Zhotovitel Objednatele vyzval k doplnění podkladů, do doby, kdy Objednatel Zhotoviteli požadované podklady dodá. </w:t>
      </w:r>
    </w:p>
    <w:p w:rsidR="002A00CA" w:rsidRDefault="002A00CA" w:rsidP="002A00CA">
      <w:pPr>
        <w:rPr>
          <w:rFonts w:ascii="Times New Roman" w:hAnsi="Times New Roman"/>
          <w:sz w:val="24"/>
          <w:lang w:val="cs-CZ"/>
        </w:rPr>
      </w:pPr>
    </w:p>
    <w:p w:rsidR="002A00CA" w:rsidRDefault="002A00CA" w:rsidP="00C1273F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5</w:t>
      </w:r>
      <w:r w:rsidRPr="002B4802">
        <w:rPr>
          <w:rFonts w:ascii="Times New Roman" w:hAnsi="Times New Roman"/>
          <w:sz w:val="24"/>
          <w:lang w:val="cs-CZ"/>
        </w:rPr>
        <w:t>.2.</w:t>
      </w:r>
      <w:r>
        <w:rPr>
          <w:rFonts w:ascii="Times New Roman" w:hAnsi="Times New Roman"/>
          <w:sz w:val="24"/>
          <w:lang w:val="cs-CZ"/>
        </w:rPr>
        <w:t xml:space="preserve"> Objednatel se zavazuje účastnit se na včasné vyzvání </w:t>
      </w:r>
      <w:r w:rsidR="003023A2">
        <w:rPr>
          <w:rFonts w:ascii="Times New Roman" w:hAnsi="Times New Roman"/>
          <w:sz w:val="24"/>
          <w:lang w:val="cs-CZ"/>
        </w:rPr>
        <w:t>Z</w:t>
      </w:r>
      <w:r>
        <w:rPr>
          <w:rFonts w:ascii="Times New Roman" w:hAnsi="Times New Roman"/>
          <w:sz w:val="24"/>
          <w:lang w:val="cs-CZ"/>
        </w:rPr>
        <w:t>hotovitele všech jednání vedených za účelem plnění smluvního závazku</w:t>
      </w:r>
      <w:r w:rsidR="003023A2">
        <w:rPr>
          <w:rFonts w:ascii="Times New Roman" w:hAnsi="Times New Roman"/>
          <w:sz w:val="24"/>
          <w:lang w:val="cs-CZ"/>
        </w:rPr>
        <w:t xml:space="preserve"> z této smlouvy</w:t>
      </w:r>
      <w:r>
        <w:rPr>
          <w:rFonts w:ascii="Times New Roman" w:hAnsi="Times New Roman"/>
          <w:sz w:val="24"/>
          <w:lang w:val="cs-CZ"/>
        </w:rPr>
        <w:t xml:space="preserve">, pokud účast </w:t>
      </w:r>
      <w:r w:rsidR="003023A2">
        <w:rPr>
          <w:rFonts w:ascii="Times New Roman" w:hAnsi="Times New Roman"/>
          <w:sz w:val="24"/>
          <w:lang w:val="cs-CZ"/>
        </w:rPr>
        <w:t>O</w:t>
      </w:r>
      <w:r>
        <w:rPr>
          <w:rFonts w:ascii="Times New Roman" w:hAnsi="Times New Roman"/>
          <w:sz w:val="24"/>
          <w:lang w:val="cs-CZ"/>
        </w:rPr>
        <w:t>bjednatele na takovém jednání bude potřebná k řádnému či včasnému splnění této smlouvy.</w:t>
      </w:r>
    </w:p>
    <w:p w:rsidR="002A00CA" w:rsidRDefault="002A00CA" w:rsidP="00C1273F">
      <w:pPr>
        <w:jc w:val="both"/>
        <w:rPr>
          <w:rFonts w:ascii="Times New Roman" w:hAnsi="Times New Roman"/>
          <w:sz w:val="24"/>
          <w:lang w:val="cs-CZ"/>
        </w:rPr>
      </w:pPr>
    </w:p>
    <w:p w:rsidR="002A00CA" w:rsidRDefault="002A00CA" w:rsidP="00C1273F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5.3. </w:t>
      </w:r>
      <w:r w:rsidR="003023A2">
        <w:rPr>
          <w:rFonts w:ascii="Times New Roman" w:hAnsi="Times New Roman"/>
          <w:sz w:val="24"/>
          <w:lang w:val="cs-CZ"/>
        </w:rPr>
        <w:t xml:space="preserve">Objednatel se zavazuje poskytovat Zhotoviteli k provedení Díla veškerou součinnost potřebnou k řádnému a včasnému provedení Díla. Po dobu, kdy je Objednatel v prodlení s poskytováním potřebné součinnosti, ačkoli k ní byl Zhotovitelem vyzván, není Zhotovitel v prodlení s plněním svých závazků z této smlouvy a tuto dobu se prodlužuje lhůta pro splnění díla podle </w:t>
      </w:r>
      <w:proofErr w:type="gramStart"/>
      <w:r w:rsidR="003023A2">
        <w:rPr>
          <w:rFonts w:ascii="Times New Roman" w:hAnsi="Times New Roman"/>
          <w:sz w:val="24"/>
          <w:lang w:val="cs-CZ"/>
        </w:rPr>
        <w:t>čl.4 této</w:t>
      </w:r>
      <w:proofErr w:type="gramEnd"/>
      <w:r w:rsidR="003023A2">
        <w:rPr>
          <w:rFonts w:ascii="Times New Roman" w:hAnsi="Times New Roman"/>
          <w:sz w:val="24"/>
          <w:lang w:val="cs-CZ"/>
        </w:rPr>
        <w:t xml:space="preserve"> smlouvy</w:t>
      </w:r>
      <w:r>
        <w:rPr>
          <w:rFonts w:ascii="Times New Roman" w:hAnsi="Times New Roman"/>
          <w:sz w:val="24"/>
          <w:lang w:val="cs-CZ"/>
        </w:rPr>
        <w:t>.</w:t>
      </w:r>
    </w:p>
    <w:p w:rsidR="002A00CA" w:rsidRDefault="002A00CA" w:rsidP="002A00CA">
      <w:pPr>
        <w:rPr>
          <w:rFonts w:ascii="Times New Roman" w:hAnsi="Times New Roman"/>
          <w:b/>
          <w:sz w:val="24"/>
          <w:lang w:val="cs-CZ"/>
        </w:rPr>
      </w:pPr>
    </w:p>
    <w:p w:rsidR="002A00CA" w:rsidRDefault="002A00CA" w:rsidP="00C1273F">
      <w:pPr>
        <w:jc w:val="both"/>
        <w:rPr>
          <w:rFonts w:ascii="Times New Roman" w:hAnsi="Times New Roman"/>
          <w:b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lastRenderedPageBreak/>
        <w:t xml:space="preserve">5.4. Objednatel se zavazuje písemně se vyjádřit k tomu, zda </w:t>
      </w:r>
      <w:r w:rsidR="00CB4032">
        <w:rPr>
          <w:rFonts w:ascii="Times New Roman" w:hAnsi="Times New Roman"/>
          <w:color w:val="000000"/>
          <w:sz w:val="24"/>
          <w:lang w:val="cs-CZ"/>
        </w:rPr>
        <w:t xml:space="preserve">Dílo nebo jeho jednotlivé části, které od Zhotovitele </w:t>
      </w:r>
      <w:proofErr w:type="gramStart"/>
      <w:r w:rsidR="00CB4032">
        <w:rPr>
          <w:rFonts w:ascii="Times New Roman" w:hAnsi="Times New Roman"/>
          <w:color w:val="000000"/>
          <w:sz w:val="24"/>
          <w:lang w:val="cs-CZ"/>
        </w:rPr>
        <w:t xml:space="preserve">převzal </w:t>
      </w:r>
      <w:r>
        <w:rPr>
          <w:rFonts w:ascii="Times New Roman" w:hAnsi="Times New Roman"/>
          <w:color w:val="000000"/>
          <w:sz w:val="24"/>
          <w:lang w:val="cs-CZ"/>
        </w:rPr>
        <w:t>odpovídá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jeho požadavkům</w:t>
      </w:r>
      <w:r w:rsidR="00CB4032">
        <w:rPr>
          <w:rFonts w:ascii="Times New Roman" w:hAnsi="Times New Roman"/>
          <w:color w:val="000000"/>
          <w:sz w:val="24"/>
          <w:lang w:val="cs-CZ"/>
        </w:rPr>
        <w:t>, a to bez zbytečného odkladu poté, co Dílo nebo jeho součást převzal</w:t>
      </w:r>
      <w:r>
        <w:rPr>
          <w:rFonts w:ascii="Times New Roman" w:hAnsi="Times New Roman"/>
          <w:color w:val="000000"/>
          <w:sz w:val="24"/>
          <w:lang w:val="cs-CZ"/>
        </w:rPr>
        <w:t xml:space="preserve">. Pokud se takto nevyjádří do 15-ti dnů od předání </w:t>
      </w:r>
      <w:r w:rsidR="00CB4032">
        <w:rPr>
          <w:rFonts w:ascii="Times New Roman" w:hAnsi="Times New Roman"/>
          <w:color w:val="000000"/>
          <w:sz w:val="24"/>
          <w:lang w:val="cs-CZ"/>
        </w:rPr>
        <w:t>Díla nebo jeho součásti</w:t>
      </w:r>
      <w:r w:rsidR="008C49CB"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="00CB4032">
        <w:rPr>
          <w:rFonts w:ascii="Times New Roman" w:hAnsi="Times New Roman"/>
          <w:color w:val="000000"/>
          <w:sz w:val="24"/>
          <w:lang w:val="cs-CZ"/>
        </w:rPr>
        <w:t>je Dílo nebo jeho součást</w:t>
      </w:r>
      <w:r>
        <w:rPr>
          <w:rFonts w:ascii="Times New Roman" w:hAnsi="Times New Roman"/>
          <w:color w:val="000000"/>
          <w:sz w:val="24"/>
          <w:lang w:val="cs-CZ"/>
        </w:rPr>
        <w:t xml:space="preserve"> považován</w:t>
      </w:r>
      <w:r w:rsidR="00CB4032">
        <w:rPr>
          <w:rFonts w:ascii="Times New Roman" w:hAnsi="Times New Roman"/>
          <w:color w:val="000000"/>
          <w:sz w:val="24"/>
          <w:lang w:val="cs-CZ"/>
        </w:rPr>
        <w:t>o</w:t>
      </w:r>
      <w:r>
        <w:rPr>
          <w:rFonts w:ascii="Times New Roman" w:hAnsi="Times New Roman"/>
          <w:color w:val="000000"/>
          <w:sz w:val="24"/>
          <w:lang w:val="cs-CZ"/>
        </w:rPr>
        <w:t xml:space="preserve"> za odsouhlasen</w:t>
      </w:r>
      <w:r w:rsidR="00CB4032">
        <w:rPr>
          <w:rFonts w:ascii="Times New Roman" w:hAnsi="Times New Roman"/>
          <w:color w:val="000000"/>
          <w:sz w:val="24"/>
          <w:lang w:val="cs-CZ"/>
        </w:rPr>
        <w:t>é</w:t>
      </w:r>
      <w:r>
        <w:rPr>
          <w:rFonts w:ascii="Times New Roman" w:hAnsi="Times New Roman"/>
          <w:b/>
          <w:sz w:val="24"/>
          <w:lang w:val="cs-CZ"/>
        </w:rPr>
        <w:t>.</w:t>
      </w:r>
    </w:p>
    <w:p w:rsidR="002A00CA" w:rsidRDefault="002A00CA" w:rsidP="002A00CA">
      <w:pPr>
        <w:outlineLvl w:val="0"/>
        <w:rPr>
          <w:rFonts w:ascii="Times New Roman" w:hAnsi="Times New Roman"/>
          <w:b/>
          <w:sz w:val="24"/>
          <w:lang w:val="cs-CZ"/>
        </w:rPr>
      </w:pPr>
    </w:p>
    <w:p w:rsidR="002A00CA" w:rsidRDefault="002A00CA" w:rsidP="002A00CA">
      <w:pPr>
        <w:outlineLvl w:val="0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b/>
          <w:sz w:val="24"/>
          <w:lang w:val="cs-CZ"/>
        </w:rPr>
        <w:t>6. Cena díla, platební podmínky</w:t>
      </w:r>
    </w:p>
    <w:p w:rsidR="002A00CA" w:rsidRDefault="002A00CA" w:rsidP="002A00CA">
      <w:pPr>
        <w:rPr>
          <w:rFonts w:ascii="Times New Roman" w:hAnsi="Times New Roman"/>
          <w:sz w:val="24"/>
          <w:lang w:val="cs-CZ"/>
        </w:rPr>
      </w:pPr>
    </w:p>
    <w:p w:rsidR="000F73D8" w:rsidRDefault="002A00CA" w:rsidP="00C1273F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6.1. Cena za zhotovení </w:t>
      </w:r>
      <w:r w:rsidR="00CB4032">
        <w:rPr>
          <w:rFonts w:ascii="Times New Roman" w:hAnsi="Times New Roman"/>
          <w:sz w:val="24"/>
          <w:lang w:val="cs-CZ"/>
        </w:rPr>
        <w:t xml:space="preserve">Díla </w:t>
      </w:r>
      <w:r>
        <w:rPr>
          <w:rFonts w:ascii="Times New Roman" w:hAnsi="Times New Roman"/>
          <w:sz w:val="24"/>
          <w:lang w:val="cs-CZ"/>
        </w:rPr>
        <w:t>je sjednána dohodou smluvních stran</w:t>
      </w:r>
      <w:r w:rsidR="000F73D8">
        <w:rPr>
          <w:rFonts w:ascii="Times New Roman" w:hAnsi="Times New Roman"/>
          <w:sz w:val="24"/>
          <w:lang w:val="cs-CZ"/>
        </w:rPr>
        <w:t xml:space="preserve"> </w:t>
      </w:r>
    </w:p>
    <w:p w:rsidR="002A00CA" w:rsidRDefault="002A00CA" w:rsidP="00C1273F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ve výši </w:t>
      </w:r>
      <w:proofErr w:type="gramStart"/>
      <w:r w:rsidR="00CB4032">
        <w:rPr>
          <w:rFonts w:ascii="Times New Roman" w:hAnsi="Times New Roman"/>
          <w:sz w:val="24"/>
          <w:lang w:val="cs-CZ"/>
        </w:rPr>
        <w:t>celkem</w:t>
      </w:r>
      <w:r w:rsidR="000F73D8">
        <w:rPr>
          <w:rFonts w:ascii="Times New Roman" w:hAnsi="Times New Roman"/>
          <w:sz w:val="24"/>
          <w:lang w:val="cs-CZ"/>
        </w:rPr>
        <w:t xml:space="preserve">     </w:t>
      </w:r>
      <w:r>
        <w:rPr>
          <w:rFonts w:ascii="Times New Roman" w:hAnsi="Times New Roman"/>
          <w:sz w:val="24"/>
          <w:lang w:val="cs-CZ"/>
        </w:rPr>
        <w:t xml:space="preserve">:      </w:t>
      </w:r>
      <w:r w:rsidR="00EF7227">
        <w:rPr>
          <w:rFonts w:ascii="Times New Roman" w:hAnsi="Times New Roman"/>
          <w:sz w:val="24"/>
          <w:lang w:val="cs-CZ"/>
        </w:rPr>
        <w:t xml:space="preserve"> </w:t>
      </w:r>
      <w:r w:rsidR="00B61B91">
        <w:rPr>
          <w:rFonts w:ascii="Times New Roman" w:hAnsi="Times New Roman"/>
          <w:sz w:val="24"/>
          <w:lang w:val="cs-CZ"/>
        </w:rPr>
        <w:t xml:space="preserve"> </w:t>
      </w:r>
      <w:r w:rsidR="008C49CB">
        <w:rPr>
          <w:rFonts w:ascii="Times New Roman" w:hAnsi="Times New Roman"/>
          <w:sz w:val="24"/>
          <w:lang w:val="cs-CZ"/>
        </w:rPr>
        <w:t xml:space="preserve"> </w:t>
      </w:r>
      <w:r w:rsidR="00E21B47">
        <w:rPr>
          <w:rFonts w:ascii="Times New Roman" w:hAnsi="Times New Roman"/>
          <w:sz w:val="24"/>
          <w:lang w:val="cs-CZ"/>
        </w:rPr>
        <w:t>63 000</w:t>
      </w:r>
      <w:proofErr w:type="gramEnd"/>
      <w:r w:rsidR="00163ABE">
        <w:rPr>
          <w:rFonts w:ascii="Times New Roman" w:hAnsi="Times New Roman"/>
          <w:sz w:val="24"/>
          <w:lang w:val="cs-CZ"/>
        </w:rPr>
        <w:t xml:space="preserve"> </w:t>
      </w:r>
      <w:r>
        <w:rPr>
          <w:rFonts w:ascii="Times New Roman" w:hAnsi="Times New Roman"/>
          <w:sz w:val="24"/>
          <w:lang w:val="cs-CZ"/>
        </w:rPr>
        <w:t>Kč</w:t>
      </w:r>
    </w:p>
    <w:p w:rsidR="002A00CA" w:rsidRDefault="005D6CAF" w:rsidP="00C1273F">
      <w:pPr>
        <w:jc w:val="both"/>
        <w:rPr>
          <w:rFonts w:ascii="Times New Roman" w:hAnsi="Times New Roman"/>
          <w:sz w:val="24"/>
          <w:lang w:val="cs-CZ"/>
        </w:rPr>
      </w:pPr>
      <w:proofErr w:type="gramStart"/>
      <w:r>
        <w:rPr>
          <w:rFonts w:ascii="Times New Roman" w:hAnsi="Times New Roman"/>
          <w:sz w:val="24"/>
          <w:lang w:val="cs-CZ"/>
        </w:rPr>
        <w:t xml:space="preserve">slovy                    :    </w:t>
      </w:r>
      <w:proofErr w:type="spellStart"/>
      <w:r w:rsidR="00E21B47">
        <w:rPr>
          <w:rFonts w:ascii="Times New Roman" w:hAnsi="Times New Roman"/>
          <w:sz w:val="24"/>
          <w:lang w:val="cs-CZ"/>
        </w:rPr>
        <w:t>šedesáttřitisíce</w:t>
      </w:r>
      <w:r w:rsidR="00163ABE">
        <w:rPr>
          <w:rFonts w:ascii="Times New Roman" w:hAnsi="Times New Roman"/>
          <w:sz w:val="24"/>
          <w:lang w:val="cs-CZ"/>
        </w:rPr>
        <w:t>korun</w:t>
      </w:r>
      <w:r w:rsidR="002A00CA">
        <w:rPr>
          <w:rFonts w:ascii="Times New Roman" w:hAnsi="Times New Roman"/>
          <w:sz w:val="24"/>
          <w:lang w:val="cs-CZ"/>
        </w:rPr>
        <w:t>českých</w:t>
      </w:r>
      <w:proofErr w:type="spellEnd"/>
      <w:proofErr w:type="gramEnd"/>
    </w:p>
    <w:p w:rsidR="002A00CA" w:rsidRDefault="00BB0EC2" w:rsidP="00C1273F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DPH </w:t>
      </w:r>
      <w:proofErr w:type="gramStart"/>
      <w:r>
        <w:rPr>
          <w:rFonts w:ascii="Times New Roman" w:hAnsi="Times New Roman"/>
          <w:sz w:val="24"/>
          <w:lang w:val="cs-CZ"/>
        </w:rPr>
        <w:t xml:space="preserve">21%             :       </w:t>
      </w:r>
      <w:r w:rsidR="00E21B47">
        <w:rPr>
          <w:rFonts w:ascii="Times New Roman" w:hAnsi="Times New Roman"/>
          <w:sz w:val="24"/>
          <w:lang w:val="cs-CZ"/>
        </w:rPr>
        <w:t>13 230</w:t>
      </w:r>
      <w:proofErr w:type="gramEnd"/>
      <w:r w:rsidR="00EF7227">
        <w:rPr>
          <w:rFonts w:ascii="Times New Roman" w:hAnsi="Times New Roman"/>
          <w:sz w:val="24"/>
          <w:lang w:val="cs-CZ"/>
        </w:rPr>
        <w:t xml:space="preserve"> </w:t>
      </w:r>
      <w:r w:rsidR="005359CC">
        <w:rPr>
          <w:rFonts w:ascii="Times New Roman" w:hAnsi="Times New Roman"/>
          <w:sz w:val="24"/>
          <w:lang w:val="cs-CZ"/>
        </w:rPr>
        <w:t>Kč</w:t>
      </w:r>
    </w:p>
    <w:p w:rsidR="00E75455" w:rsidRDefault="005359CC" w:rsidP="00C1273F">
      <w:pPr>
        <w:jc w:val="both"/>
        <w:rPr>
          <w:rFonts w:ascii="Times New Roman" w:hAnsi="Times New Roman"/>
          <w:sz w:val="24"/>
          <w:lang w:val="cs-CZ"/>
        </w:rPr>
      </w:pPr>
      <w:proofErr w:type="gramStart"/>
      <w:r>
        <w:rPr>
          <w:rFonts w:ascii="Times New Roman" w:hAnsi="Times New Roman"/>
          <w:sz w:val="24"/>
          <w:lang w:val="cs-CZ"/>
        </w:rPr>
        <w:t xml:space="preserve">Celkem                :     </w:t>
      </w:r>
      <w:r w:rsidR="00EF7227">
        <w:rPr>
          <w:rFonts w:ascii="Times New Roman" w:hAnsi="Times New Roman"/>
          <w:sz w:val="24"/>
          <w:lang w:val="cs-CZ"/>
        </w:rPr>
        <w:t xml:space="preserve"> </w:t>
      </w:r>
      <w:r>
        <w:rPr>
          <w:rFonts w:ascii="Times New Roman" w:hAnsi="Times New Roman"/>
          <w:sz w:val="24"/>
          <w:lang w:val="cs-CZ"/>
        </w:rPr>
        <w:t xml:space="preserve"> </w:t>
      </w:r>
      <w:r w:rsidR="00B61B91">
        <w:rPr>
          <w:rFonts w:ascii="Times New Roman" w:hAnsi="Times New Roman"/>
          <w:sz w:val="24"/>
          <w:lang w:val="cs-CZ"/>
        </w:rPr>
        <w:t xml:space="preserve"> </w:t>
      </w:r>
      <w:r w:rsidR="00E21B47">
        <w:rPr>
          <w:rFonts w:ascii="Times New Roman" w:hAnsi="Times New Roman"/>
          <w:sz w:val="24"/>
          <w:lang w:val="cs-CZ"/>
        </w:rPr>
        <w:t>76 230</w:t>
      </w:r>
      <w:proofErr w:type="gramEnd"/>
      <w:r>
        <w:rPr>
          <w:rFonts w:ascii="Times New Roman" w:hAnsi="Times New Roman"/>
          <w:sz w:val="24"/>
          <w:lang w:val="cs-CZ"/>
        </w:rPr>
        <w:t xml:space="preserve"> Kč</w:t>
      </w:r>
    </w:p>
    <w:p w:rsidR="00BB0EC2" w:rsidRDefault="00BB0EC2" w:rsidP="00C1273F">
      <w:pPr>
        <w:jc w:val="both"/>
        <w:rPr>
          <w:rFonts w:ascii="Times New Roman" w:hAnsi="Times New Roman"/>
          <w:sz w:val="24"/>
          <w:lang w:val="cs-CZ"/>
        </w:rPr>
      </w:pPr>
    </w:p>
    <w:p w:rsidR="006672F4" w:rsidRDefault="006672F4" w:rsidP="00C1273F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Fakturace</w:t>
      </w:r>
      <w:r w:rsidR="005359CC">
        <w:rPr>
          <w:rFonts w:ascii="Times New Roman" w:hAnsi="Times New Roman"/>
          <w:sz w:val="24"/>
          <w:lang w:val="cs-CZ"/>
        </w:rPr>
        <w:t xml:space="preserve"> </w:t>
      </w:r>
    </w:p>
    <w:p w:rsidR="006672F4" w:rsidRDefault="006672F4" w:rsidP="006672F4">
      <w:pPr>
        <w:numPr>
          <w:ilvl w:val="0"/>
          <w:numId w:val="4"/>
        </w:num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Po předání </w:t>
      </w:r>
      <w:r w:rsidR="00EF7227">
        <w:rPr>
          <w:rFonts w:ascii="Times New Roman" w:hAnsi="Times New Roman"/>
          <w:sz w:val="24"/>
          <w:lang w:val="cs-CZ"/>
        </w:rPr>
        <w:t>projektové dokumentace</w:t>
      </w:r>
      <w:r w:rsidR="00B61B91">
        <w:rPr>
          <w:rFonts w:ascii="Times New Roman" w:hAnsi="Times New Roman"/>
          <w:sz w:val="24"/>
          <w:lang w:val="cs-CZ"/>
        </w:rPr>
        <w:t xml:space="preserve"> </w:t>
      </w:r>
      <w:r w:rsidR="00EF7227">
        <w:rPr>
          <w:rFonts w:ascii="Times New Roman" w:hAnsi="Times New Roman"/>
          <w:sz w:val="24"/>
          <w:lang w:val="cs-CZ"/>
        </w:rPr>
        <w:t xml:space="preserve"> </w:t>
      </w:r>
      <w:r w:rsidR="006F071C">
        <w:rPr>
          <w:rFonts w:ascii="Times New Roman" w:hAnsi="Times New Roman"/>
          <w:sz w:val="24"/>
          <w:lang w:val="cs-CZ"/>
        </w:rPr>
        <w:t xml:space="preserve">         </w:t>
      </w:r>
      <w:r w:rsidR="00B61B91">
        <w:rPr>
          <w:rFonts w:ascii="Times New Roman" w:hAnsi="Times New Roman"/>
          <w:sz w:val="24"/>
          <w:lang w:val="cs-CZ"/>
        </w:rPr>
        <w:t xml:space="preserve">                                  </w:t>
      </w:r>
      <w:r w:rsidR="00E21B47">
        <w:rPr>
          <w:rFonts w:ascii="Times New Roman" w:hAnsi="Times New Roman"/>
          <w:sz w:val="24"/>
          <w:lang w:val="cs-CZ"/>
        </w:rPr>
        <w:t>63000</w:t>
      </w:r>
      <w:r w:rsidR="00B61B91">
        <w:rPr>
          <w:rFonts w:ascii="Times New Roman" w:hAnsi="Times New Roman"/>
          <w:sz w:val="24"/>
          <w:lang w:val="cs-CZ"/>
        </w:rPr>
        <w:t xml:space="preserve"> Kč </w:t>
      </w:r>
      <w:r w:rsidR="006F071C">
        <w:rPr>
          <w:rFonts w:ascii="Times New Roman" w:hAnsi="Times New Roman"/>
          <w:sz w:val="24"/>
          <w:lang w:val="cs-CZ"/>
        </w:rPr>
        <w:t>+ DPH</w:t>
      </w:r>
    </w:p>
    <w:p w:rsidR="00324707" w:rsidRDefault="00324707" w:rsidP="00324707">
      <w:pPr>
        <w:ind w:left="720"/>
        <w:jc w:val="both"/>
        <w:rPr>
          <w:rFonts w:ascii="Times New Roman" w:hAnsi="Times New Roman"/>
          <w:sz w:val="24"/>
          <w:lang w:val="cs-CZ"/>
        </w:rPr>
      </w:pPr>
    </w:p>
    <w:p w:rsidR="005359CC" w:rsidRDefault="005359CC" w:rsidP="005359CC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Cena je nejvýše přípus</w:t>
      </w:r>
      <w:r w:rsidR="009B6C11">
        <w:rPr>
          <w:rFonts w:ascii="Times New Roman" w:hAnsi="Times New Roman"/>
          <w:sz w:val="24"/>
          <w:lang w:val="cs-CZ"/>
        </w:rPr>
        <w:t xml:space="preserve">tnou a zahrnuje veškeré náklady </w:t>
      </w:r>
      <w:r w:rsidR="006F071C">
        <w:rPr>
          <w:rFonts w:ascii="Times New Roman" w:hAnsi="Times New Roman"/>
          <w:sz w:val="24"/>
          <w:lang w:val="cs-CZ"/>
        </w:rPr>
        <w:t xml:space="preserve">mimo správních poplatků u stavebního úřadu </w:t>
      </w:r>
      <w:r w:rsidR="009B6C11">
        <w:rPr>
          <w:rFonts w:ascii="Times New Roman" w:hAnsi="Times New Roman"/>
          <w:sz w:val="24"/>
          <w:lang w:val="cs-CZ"/>
        </w:rPr>
        <w:t>a je platná po celou dobu</w:t>
      </w:r>
      <w:r w:rsidR="00324707">
        <w:rPr>
          <w:rFonts w:ascii="Times New Roman" w:hAnsi="Times New Roman"/>
          <w:sz w:val="24"/>
          <w:lang w:val="cs-CZ"/>
        </w:rPr>
        <w:t xml:space="preserve"> </w:t>
      </w:r>
      <w:r w:rsidR="009B6C11">
        <w:rPr>
          <w:rFonts w:ascii="Times New Roman" w:hAnsi="Times New Roman"/>
          <w:sz w:val="24"/>
          <w:lang w:val="cs-CZ"/>
        </w:rPr>
        <w:t>smluvního vztahu.</w:t>
      </w:r>
      <w:r w:rsidR="006F071C">
        <w:rPr>
          <w:rFonts w:ascii="Times New Roman" w:hAnsi="Times New Roman"/>
          <w:sz w:val="24"/>
          <w:lang w:val="cs-CZ"/>
        </w:rPr>
        <w:t xml:space="preserve"> </w:t>
      </w:r>
      <w:r w:rsidR="009B6C11">
        <w:rPr>
          <w:rFonts w:ascii="Times New Roman" w:hAnsi="Times New Roman"/>
          <w:sz w:val="24"/>
          <w:lang w:val="cs-CZ"/>
        </w:rPr>
        <w:t>Překročení ceny je možné pouze při změně sazby DPH.</w:t>
      </w:r>
    </w:p>
    <w:p w:rsidR="006672F4" w:rsidRDefault="006672F4" w:rsidP="00C1273F">
      <w:pPr>
        <w:jc w:val="both"/>
        <w:rPr>
          <w:rFonts w:ascii="Times New Roman" w:hAnsi="Times New Roman"/>
          <w:sz w:val="24"/>
          <w:lang w:val="cs-CZ"/>
        </w:rPr>
      </w:pPr>
    </w:p>
    <w:p w:rsidR="002A00CA" w:rsidRDefault="002A00CA" w:rsidP="00C1273F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6.2. V ceně je zahrnuto 6 </w:t>
      </w:r>
      <w:proofErr w:type="spellStart"/>
      <w:r>
        <w:rPr>
          <w:rFonts w:ascii="Times New Roman" w:hAnsi="Times New Roman"/>
          <w:sz w:val="24"/>
          <w:lang w:val="cs-CZ"/>
        </w:rPr>
        <w:t>paré</w:t>
      </w:r>
      <w:proofErr w:type="spellEnd"/>
      <w:r w:rsidR="005D6CAF">
        <w:rPr>
          <w:rFonts w:ascii="Times New Roman" w:hAnsi="Times New Roman"/>
          <w:sz w:val="24"/>
          <w:lang w:val="cs-CZ"/>
        </w:rPr>
        <w:t xml:space="preserve"> a </w:t>
      </w:r>
      <w:r w:rsidR="00163ABE">
        <w:rPr>
          <w:rFonts w:ascii="Times New Roman" w:hAnsi="Times New Roman"/>
          <w:sz w:val="24"/>
          <w:lang w:val="cs-CZ"/>
        </w:rPr>
        <w:t>1</w:t>
      </w:r>
      <w:r w:rsidR="005D6CAF">
        <w:rPr>
          <w:rFonts w:ascii="Times New Roman" w:hAnsi="Times New Roman"/>
          <w:sz w:val="24"/>
          <w:lang w:val="cs-CZ"/>
        </w:rPr>
        <w:t xml:space="preserve"> x </w:t>
      </w:r>
      <w:proofErr w:type="gramStart"/>
      <w:r w:rsidR="005D6CAF">
        <w:rPr>
          <w:rFonts w:ascii="Times New Roman" w:hAnsi="Times New Roman"/>
          <w:sz w:val="24"/>
          <w:lang w:val="cs-CZ"/>
        </w:rPr>
        <w:t>CD</w:t>
      </w:r>
      <w:r>
        <w:rPr>
          <w:rFonts w:ascii="Times New Roman" w:hAnsi="Times New Roman"/>
          <w:sz w:val="24"/>
          <w:lang w:val="cs-CZ"/>
        </w:rPr>
        <w:t xml:space="preserve"> . Další</w:t>
      </w:r>
      <w:proofErr w:type="gramEnd"/>
      <w:r>
        <w:rPr>
          <w:rFonts w:ascii="Times New Roman" w:hAnsi="Times New Roman"/>
          <w:sz w:val="24"/>
          <w:lang w:val="cs-CZ"/>
        </w:rPr>
        <w:t xml:space="preserve"> případné vyhotovení uhradí objednatel zhotoviteli na základě </w:t>
      </w:r>
      <w:r w:rsidR="00E75455">
        <w:rPr>
          <w:rFonts w:ascii="Times New Roman" w:hAnsi="Times New Roman"/>
          <w:sz w:val="24"/>
          <w:lang w:val="cs-CZ"/>
        </w:rPr>
        <w:t xml:space="preserve">objednávky Objednatele. Cenu za každého dalšího </w:t>
      </w:r>
      <w:proofErr w:type="spellStart"/>
      <w:r w:rsidR="00E75455">
        <w:rPr>
          <w:rFonts w:ascii="Times New Roman" w:hAnsi="Times New Roman"/>
          <w:sz w:val="24"/>
          <w:lang w:val="cs-CZ"/>
        </w:rPr>
        <w:t>paré</w:t>
      </w:r>
      <w:proofErr w:type="spellEnd"/>
      <w:r w:rsidR="00E75455">
        <w:rPr>
          <w:rFonts w:ascii="Times New Roman" w:hAnsi="Times New Roman"/>
          <w:sz w:val="24"/>
          <w:lang w:val="cs-CZ"/>
        </w:rPr>
        <w:t xml:space="preserve"> se Objednatel zavazuje uhradit Zhotoviteli na základě </w:t>
      </w:r>
      <w:r>
        <w:rPr>
          <w:rFonts w:ascii="Times New Roman" w:hAnsi="Times New Roman"/>
          <w:sz w:val="24"/>
          <w:lang w:val="cs-CZ"/>
        </w:rPr>
        <w:t>zvláštní faktury</w:t>
      </w:r>
      <w:r w:rsidR="004776EA">
        <w:rPr>
          <w:rFonts w:ascii="Times New Roman" w:hAnsi="Times New Roman"/>
          <w:sz w:val="24"/>
          <w:lang w:val="cs-CZ"/>
        </w:rPr>
        <w:t>.</w:t>
      </w:r>
    </w:p>
    <w:p w:rsidR="002A00CA" w:rsidRDefault="002A00CA" w:rsidP="002A00CA">
      <w:pPr>
        <w:rPr>
          <w:rFonts w:ascii="Times New Roman" w:hAnsi="Times New Roman"/>
          <w:sz w:val="24"/>
          <w:lang w:val="cs-CZ"/>
        </w:rPr>
      </w:pPr>
    </w:p>
    <w:p w:rsidR="002A00CA" w:rsidRDefault="002A00CA" w:rsidP="00C1273F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6.3. </w:t>
      </w:r>
      <w:r w:rsidR="00E75455">
        <w:rPr>
          <w:rFonts w:ascii="Times New Roman" w:hAnsi="Times New Roman"/>
          <w:sz w:val="24"/>
          <w:lang w:val="cs-CZ"/>
        </w:rPr>
        <w:t xml:space="preserve">Objednatel vzniká nárok na zaplacení ceny </w:t>
      </w:r>
      <w:r w:rsidR="00604ECD">
        <w:rPr>
          <w:rFonts w:ascii="Times New Roman" w:hAnsi="Times New Roman"/>
          <w:sz w:val="24"/>
          <w:lang w:val="cs-CZ"/>
        </w:rPr>
        <w:t>za provedenou část</w:t>
      </w:r>
      <w:r w:rsidR="00E75455">
        <w:rPr>
          <w:rFonts w:ascii="Times New Roman" w:hAnsi="Times New Roman"/>
          <w:sz w:val="24"/>
          <w:lang w:val="cs-CZ"/>
        </w:rPr>
        <w:t xml:space="preserve"> Díla okamžikem, kdy Objednatel odsouhlasí </w:t>
      </w:r>
      <w:r w:rsidR="00604ECD">
        <w:rPr>
          <w:rFonts w:ascii="Times New Roman" w:hAnsi="Times New Roman"/>
          <w:sz w:val="24"/>
          <w:lang w:val="cs-CZ"/>
        </w:rPr>
        <w:t>předanou část Díla</w:t>
      </w:r>
      <w:r w:rsidR="00E75455">
        <w:rPr>
          <w:rFonts w:ascii="Times New Roman" w:hAnsi="Times New Roman"/>
          <w:sz w:val="24"/>
          <w:lang w:val="cs-CZ"/>
        </w:rPr>
        <w:t xml:space="preserve">, případně okamžikem, kdy se část </w:t>
      </w:r>
      <w:r w:rsidR="00604ECD">
        <w:rPr>
          <w:rFonts w:ascii="Times New Roman" w:hAnsi="Times New Roman"/>
          <w:sz w:val="24"/>
          <w:lang w:val="cs-CZ"/>
        </w:rPr>
        <w:t xml:space="preserve">Díla </w:t>
      </w:r>
      <w:r w:rsidR="00E75455">
        <w:rPr>
          <w:rFonts w:ascii="Times New Roman" w:hAnsi="Times New Roman"/>
          <w:sz w:val="24"/>
          <w:lang w:val="cs-CZ"/>
        </w:rPr>
        <w:t xml:space="preserve">považuje za odsouhlasenou v souladu s čl. 5 odst. 5.4.  Cenu </w:t>
      </w:r>
      <w:r w:rsidR="00604ECD">
        <w:rPr>
          <w:rFonts w:ascii="Times New Roman" w:hAnsi="Times New Roman"/>
          <w:sz w:val="24"/>
          <w:lang w:val="cs-CZ"/>
        </w:rPr>
        <w:t>Díla nebo jeho části je Objednatel povinen Zhoto</w:t>
      </w:r>
      <w:r w:rsidR="00E75455">
        <w:rPr>
          <w:rFonts w:ascii="Times New Roman" w:hAnsi="Times New Roman"/>
          <w:sz w:val="24"/>
          <w:lang w:val="cs-CZ"/>
        </w:rPr>
        <w:t xml:space="preserve">viteli uhradit na základě Zhotovitelem vystavené faktury, </w:t>
      </w:r>
      <w:r w:rsidR="00E75455" w:rsidRPr="00E75455">
        <w:rPr>
          <w:rFonts w:ascii="Times New Roman" w:hAnsi="Times New Roman"/>
          <w:sz w:val="24"/>
          <w:lang w:val="cs-CZ"/>
        </w:rPr>
        <w:t>která bude obsahovat veškeré náležitosti da</w:t>
      </w:r>
      <w:r w:rsidR="00E75455" w:rsidRPr="00E75455">
        <w:rPr>
          <w:rFonts w:ascii="Times New Roman" w:hAnsi="Times New Roman" w:hint="eastAsia"/>
          <w:sz w:val="24"/>
          <w:lang w:val="cs-CZ"/>
        </w:rPr>
        <w:t>ň</w:t>
      </w:r>
      <w:r w:rsidR="00E75455" w:rsidRPr="00E75455">
        <w:rPr>
          <w:rFonts w:ascii="Times New Roman" w:hAnsi="Times New Roman"/>
          <w:sz w:val="24"/>
          <w:lang w:val="cs-CZ"/>
        </w:rPr>
        <w:t>ového dokladu stanovené zákonem o dani z p</w:t>
      </w:r>
      <w:r w:rsidR="00E75455" w:rsidRPr="00E75455">
        <w:rPr>
          <w:rFonts w:ascii="Times New Roman" w:hAnsi="Times New Roman" w:hint="eastAsia"/>
          <w:sz w:val="24"/>
          <w:lang w:val="cs-CZ"/>
        </w:rPr>
        <w:t>ř</w:t>
      </w:r>
      <w:r w:rsidR="00E75455" w:rsidRPr="00E75455">
        <w:rPr>
          <w:rFonts w:ascii="Times New Roman" w:hAnsi="Times New Roman"/>
          <w:sz w:val="24"/>
          <w:lang w:val="cs-CZ"/>
        </w:rPr>
        <w:t>idané hodnoty</w:t>
      </w:r>
      <w:r>
        <w:rPr>
          <w:rFonts w:ascii="Times New Roman" w:hAnsi="Times New Roman"/>
          <w:sz w:val="24"/>
          <w:lang w:val="cs-CZ"/>
        </w:rPr>
        <w:t xml:space="preserve">. Faktura je splatná do </w:t>
      </w:r>
      <w:r w:rsidR="000F73D8">
        <w:rPr>
          <w:rFonts w:ascii="Times New Roman" w:hAnsi="Times New Roman"/>
          <w:sz w:val="24"/>
          <w:lang w:val="cs-CZ"/>
        </w:rPr>
        <w:t>30</w:t>
      </w:r>
      <w:r>
        <w:rPr>
          <w:rFonts w:ascii="Times New Roman" w:hAnsi="Times New Roman"/>
          <w:sz w:val="24"/>
          <w:lang w:val="cs-CZ"/>
        </w:rPr>
        <w:t xml:space="preserve">-ti dnů </w:t>
      </w:r>
      <w:r w:rsidR="00726FFA">
        <w:rPr>
          <w:rFonts w:ascii="Times New Roman" w:hAnsi="Times New Roman"/>
          <w:sz w:val="24"/>
          <w:lang w:val="cs-CZ"/>
        </w:rPr>
        <w:t xml:space="preserve">ode dne </w:t>
      </w:r>
      <w:r w:rsidR="005D6CAF">
        <w:rPr>
          <w:rFonts w:ascii="Times New Roman" w:hAnsi="Times New Roman"/>
          <w:sz w:val="24"/>
          <w:lang w:val="cs-CZ"/>
        </w:rPr>
        <w:t>doručení</w:t>
      </w:r>
      <w:r w:rsidR="00726FFA">
        <w:rPr>
          <w:rFonts w:ascii="Times New Roman" w:hAnsi="Times New Roman"/>
          <w:sz w:val="24"/>
          <w:lang w:val="cs-CZ"/>
        </w:rPr>
        <w:t xml:space="preserve"> O</w:t>
      </w:r>
      <w:r>
        <w:rPr>
          <w:rFonts w:ascii="Times New Roman" w:hAnsi="Times New Roman"/>
          <w:sz w:val="24"/>
          <w:lang w:val="cs-CZ"/>
        </w:rPr>
        <w:t xml:space="preserve">bjednateli. Zhotovitel je povinen fakturu </w:t>
      </w:r>
      <w:r w:rsidR="00726FFA">
        <w:rPr>
          <w:rFonts w:ascii="Times New Roman" w:hAnsi="Times New Roman"/>
          <w:sz w:val="24"/>
          <w:lang w:val="cs-CZ"/>
        </w:rPr>
        <w:t>odeslat O</w:t>
      </w:r>
      <w:r>
        <w:rPr>
          <w:rFonts w:ascii="Times New Roman" w:hAnsi="Times New Roman"/>
          <w:sz w:val="24"/>
          <w:lang w:val="cs-CZ"/>
        </w:rPr>
        <w:t xml:space="preserve">bjednateli nejpozději následující pracovní den po jejím </w:t>
      </w:r>
      <w:proofErr w:type="gramStart"/>
      <w:r>
        <w:rPr>
          <w:rFonts w:ascii="Times New Roman" w:hAnsi="Times New Roman"/>
          <w:sz w:val="24"/>
          <w:lang w:val="cs-CZ"/>
        </w:rPr>
        <w:t>vystavení.</w:t>
      </w:r>
      <w:r w:rsidR="009B6C11">
        <w:rPr>
          <w:rFonts w:ascii="Times New Roman" w:hAnsi="Times New Roman"/>
          <w:sz w:val="24"/>
          <w:lang w:val="cs-CZ"/>
        </w:rPr>
        <w:t>Zálohové</w:t>
      </w:r>
      <w:proofErr w:type="gramEnd"/>
      <w:r w:rsidR="009B6C11">
        <w:rPr>
          <w:rFonts w:ascii="Times New Roman" w:hAnsi="Times New Roman"/>
          <w:sz w:val="24"/>
          <w:lang w:val="cs-CZ"/>
        </w:rPr>
        <w:t xml:space="preserve"> faktury se nepřipouští.</w:t>
      </w:r>
    </w:p>
    <w:p w:rsidR="00A32626" w:rsidRDefault="00A32626" w:rsidP="002A00CA">
      <w:pPr>
        <w:tabs>
          <w:tab w:val="left" w:pos="426"/>
          <w:tab w:val="left" w:pos="6521"/>
        </w:tabs>
        <w:rPr>
          <w:rFonts w:ascii="Times New Roman" w:hAnsi="Times New Roman"/>
          <w:sz w:val="24"/>
          <w:lang w:val="cs-CZ"/>
        </w:rPr>
      </w:pPr>
    </w:p>
    <w:p w:rsidR="002A00CA" w:rsidRDefault="002A00CA" w:rsidP="00C1273F">
      <w:pPr>
        <w:tabs>
          <w:tab w:val="left" w:pos="426"/>
          <w:tab w:val="left" w:pos="6521"/>
        </w:tabs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6.</w:t>
      </w:r>
      <w:r w:rsidR="00726FFA">
        <w:rPr>
          <w:rFonts w:ascii="Times New Roman" w:hAnsi="Times New Roman"/>
          <w:sz w:val="24"/>
          <w:lang w:val="cs-CZ"/>
        </w:rPr>
        <w:t>4</w:t>
      </w:r>
      <w:r>
        <w:rPr>
          <w:rFonts w:ascii="Times New Roman" w:hAnsi="Times New Roman"/>
          <w:sz w:val="24"/>
          <w:lang w:val="cs-CZ"/>
        </w:rPr>
        <w:t xml:space="preserve">. Objednatel </w:t>
      </w:r>
      <w:r w:rsidR="00726FFA">
        <w:rPr>
          <w:rFonts w:ascii="Times New Roman" w:hAnsi="Times New Roman"/>
          <w:sz w:val="24"/>
          <w:lang w:val="cs-CZ"/>
        </w:rPr>
        <w:t>prohlašuje</w:t>
      </w:r>
      <w:r>
        <w:rPr>
          <w:rFonts w:ascii="Times New Roman" w:hAnsi="Times New Roman"/>
          <w:sz w:val="24"/>
          <w:lang w:val="cs-CZ"/>
        </w:rPr>
        <w:t xml:space="preserve">, že má finanční krytí pro úhradu dohodnuté ceny </w:t>
      </w:r>
      <w:r w:rsidR="00726FFA">
        <w:rPr>
          <w:rFonts w:ascii="Times New Roman" w:hAnsi="Times New Roman"/>
          <w:sz w:val="24"/>
          <w:lang w:val="cs-CZ"/>
        </w:rPr>
        <w:t>D</w:t>
      </w:r>
      <w:r>
        <w:rPr>
          <w:rFonts w:ascii="Times New Roman" w:hAnsi="Times New Roman"/>
          <w:sz w:val="24"/>
          <w:lang w:val="cs-CZ"/>
        </w:rPr>
        <w:t>íla dle této smlouvy</w:t>
      </w:r>
      <w:r w:rsidR="00726FFA">
        <w:rPr>
          <w:rFonts w:ascii="Times New Roman" w:hAnsi="Times New Roman"/>
          <w:sz w:val="24"/>
          <w:lang w:val="cs-CZ"/>
        </w:rPr>
        <w:t>.</w:t>
      </w:r>
    </w:p>
    <w:p w:rsidR="002A00CA" w:rsidRDefault="002A00CA" w:rsidP="002A00CA">
      <w:pPr>
        <w:rPr>
          <w:rFonts w:ascii="Times New Roman" w:hAnsi="Times New Roman"/>
          <w:b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ab/>
      </w:r>
    </w:p>
    <w:p w:rsidR="002A00CA" w:rsidRDefault="002A00CA" w:rsidP="002A00CA">
      <w:pPr>
        <w:outlineLvl w:val="0"/>
        <w:rPr>
          <w:rFonts w:ascii="Times New Roman" w:hAnsi="Times New Roman"/>
          <w:b/>
          <w:sz w:val="24"/>
          <w:lang w:val="cs-CZ"/>
        </w:rPr>
      </w:pPr>
      <w:r>
        <w:rPr>
          <w:rFonts w:ascii="Times New Roman" w:hAnsi="Times New Roman"/>
          <w:b/>
          <w:sz w:val="24"/>
          <w:lang w:val="cs-CZ"/>
        </w:rPr>
        <w:t>7. Odpovědnost za vady, záruka</w:t>
      </w:r>
    </w:p>
    <w:p w:rsidR="002A00CA" w:rsidRDefault="002A00CA" w:rsidP="002A00CA">
      <w:pPr>
        <w:rPr>
          <w:rFonts w:ascii="Times New Roman" w:hAnsi="Times New Roman"/>
          <w:sz w:val="24"/>
          <w:lang w:val="cs-CZ"/>
        </w:rPr>
      </w:pPr>
    </w:p>
    <w:p w:rsidR="002A00CA" w:rsidRDefault="002A00CA" w:rsidP="00C1273F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7.1. Zhotovitel odpovídá za to, že </w:t>
      </w:r>
      <w:r w:rsidR="00726FFA">
        <w:rPr>
          <w:rFonts w:ascii="Times New Roman" w:hAnsi="Times New Roman"/>
          <w:sz w:val="24"/>
          <w:lang w:val="cs-CZ"/>
        </w:rPr>
        <w:t>Dílo</w:t>
      </w:r>
      <w:r>
        <w:rPr>
          <w:rFonts w:ascii="Times New Roman" w:hAnsi="Times New Roman"/>
          <w:sz w:val="24"/>
          <w:lang w:val="cs-CZ"/>
        </w:rPr>
        <w:t xml:space="preserve"> je zhotoven</w:t>
      </w:r>
      <w:r w:rsidR="00726FFA">
        <w:rPr>
          <w:rFonts w:ascii="Times New Roman" w:hAnsi="Times New Roman"/>
          <w:sz w:val="24"/>
          <w:lang w:val="cs-CZ"/>
        </w:rPr>
        <w:t>o</w:t>
      </w:r>
      <w:r>
        <w:rPr>
          <w:rFonts w:ascii="Times New Roman" w:hAnsi="Times New Roman"/>
          <w:sz w:val="24"/>
          <w:lang w:val="cs-CZ"/>
        </w:rPr>
        <w:t xml:space="preserve"> dle této smlouvy a že po stanovenou dobu (záruční doba) bude mít vlastnosti dohodnuté v této smlouvě.</w:t>
      </w:r>
    </w:p>
    <w:p w:rsidR="002A00CA" w:rsidRDefault="002A00CA" w:rsidP="00C1273F">
      <w:pPr>
        <w:jc w:val="both"/>
        <w:rPr>
          <w:rFonts w:ascii="Times New Roman" w:hAnsi="Times New Roman"/>
          <w:sz w:val="24"/>
          <w:lang w:val="cs-CZ"/>
        </w:rPr>
      </w:pPr>
    </w:p>
    <w:p w:rsidR="002A00CA" w:rsidRDefault="002A00CA" w:rsidP="00C1273F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7.2. Záruční doba začíná dnem odevzdání </w:t>
      </w:r>
      <w:r w:rsidR="00726FFA">
        <w:rPr>
          <w:rFonts w:ascii="Times New Roman" w:hAnsi="Times New Roman"/>
          <w:sz w:val="24"/>
          <w:lang w:val="cs-CZ"/>
        </w:rPr>
        <w:t>poslední části Díla a</w:t>
      </w:r>
      <w:r>
        <w:rPr>
          <w:rFonts w:ascii="Times New Roman" w:hAnsi="Times New Roman"/>
          <w:sz w:val="24"/>
          <w:lang w:val="cs-CZ"/>
        </w:rPr>
        <w:t xml:space="preserve"> končí uplynutím záruční doby v délce 36 měsíců.</w:t>
      </w:r>
    </w:p>
    <w:p w:rsidR="002A00CA" w:rsidRDefault="002A00CA" w:rsidP="00C1273F">
      <w:pPr>
        <w:jc w:val="both"/>
        <w:rPr>
          <w:rFonts w:ascii="Times New Roman" w:hAnsi="Times New Roman"/>
          <w:sz w:val="24"/>
          <w:lang w:val="cs-CZ"/>
        </w:rPr>
      </w:pPr>
    </w:p>
    <w:p w:rsidR="002A00CA" w:rsidRDefault="002A00CA" w:rsidP="00C1273F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7.4. Zhotovitel </w:t>
      </w:r>
      <w:proofErr w:type="gramStart"/>
      <w:r w:rsidR="00726FFA">
        <w:rPr>
          <w:rFonts w:ascii="Times New Roman" w:hAnsi="Times New Roman"/>
          <w:sz w:val="24"/>
          <w:lang w:val="cs-CZ"/>
        </w:rPr>
        <w:t xml:space="preserve">prohlašuje </w:t>
      </w:r>
      <w:r w:rsidR="00BB0EC2">
        <w:rPr>
          <w:rFonts w:ascii="Times New Roman" w:hAnsi="Times New Roman"/>
          <w:sz w:val="24"/>
          <w:lang w:val="cs-CZ"/>
        </w:rPr>
        <w:t>,</w:t>
      </w:r>
      <w:r>
        <w:rPr>
          <w:rFonts w:ascii="Times New Roman" w:hAnsi="Times New Roman"/>
          <w:sz w:val="24"/>
          <w:lang w:val="cs-CZ"/>
        </w:rPr>
        <w:t>že</w:t>
      </w:r>
      <w:proofErr w:type="gramEnd"/>
      <w:r>
        <w:rPr>
          <w:rFonts w:ascii="Times New Roman" w:hAnsi="Times New Roman"/>
          <w:sz w:val="24"/>
          <w:lang w:val="cs-CZ"/>
        </w:rPr>
        <w:t xml:space="preserve"> </w:t>
      </w:r>
      <w:r w:rsidR="00726FFA">
        <w:rPr>
          <w:rFonts w:ascii="Times New Roman" w:hAnsi="Times New Roman"/>
          <w:sz w:val="24"/>
          <w:lang w:val="cs-CZ"/>
        </w:rPr>
        <w:t>D</w:t>
      </w:r>
      <w:r>
        <w:rPr>
          <w:rFonts w:ascii="Times New Roman" w:hAnsi="Times New Roman"/>
          <w:sz w:val="24"/>
          <w:lang w:val="cs-CZ"/>
        </w:rPr>
        <w:t xml:space="preserve">ílo má a </w:t>
      </w:r>
      <w:r w:rsidR="00726FFA">
        <w:rPr>
          <w:rFonts w:ascii="Times New Roman" w:hAnsi="Times New Roman"/>
          <w:sz w:val="24"/>
          <w:lang w:val="cs-CZ"/>
        </w:rPr>
        <w:t xml:space="preserve">zavazuje se, že Dílo </w:t>
      </w:r>
      <w:r>
        <w:rPr>
          <w:rFonts w:ascii="Times New Roman" w:hAnsi="Times New Roman"/>
          <w:sz w:val="24"/>
          <w:lang w:val="cs-CZ"/>
        </w:rPr>
        <w:t xml:space="preserve">bude mít vlastnosti stanovené obecně závaznými přepisy, doporučenými technickými normami (ČSN) a touto smlouvou, </w:t>
      </w:r>
      <w:r w:rsidR="00726FFA">
        <w:rPr>
          <w:rFonts w:ascii="Times New Roman" w:hAnsi="Times New Roman"/>
          <w:sz w:val="24"/>
          <w:lang w:val="cs-CZ"/>
        </w:rPr>
        <w:t xml:space="preserve">platnými v době zhotovení Díla, </w:t>
      </w:r>
      <w:r>
        <w:rPr>
          <w:rFonts w:ascii="Times New Roman" w:hAnsi="Times New Roman"/>
          <w:sz w:val="24"/>
          <w:lang w:val="cs-CZ"/>
        </w:rPr>
        <w:t>případně vlastnosti obvyklé pro daný druh díla.</w:t>
      </w:r>
    </w:p>
    <w:p w:rsidR="002A00CA" w:rsidRDefault="002A00CA" w:rsidP="002A00CA">
      <w:pPr>
        <w:outlineLvl w:val="0"/>
        <w:rPr>
          <w:rFonts w:ascii="Times New Roman" w:hAnsi="Times New Roman"/>
          <w:b/>
          <w:sz w:val="24"/>
          <w:lang w:val="cs-CZ"/>
        </w:rPr>
      </w:pPr>
    </w:p>
    <w:p w:rsidR="00B61B91" w:rsidRDefault="00B61B91" w:rsidP="00B61B91">
      <w:pPr>
        <w:outlineLvl w:val="0"/>
        <w:rPr>
          <w:rFonts w:ascii="Times New Roman" w:hAnsi="Times New Roman"/>
          <w:b/>
          <w:sz w:val="24"/>
          <w:lang w:val="cs-CZ"/>
        </w:rPr>
      </w:pPr>
    </w:p>
    <w:p w:rsidR="004722F3" w:rsidRDefault="004722F3" w:rsidP="00B61B91">
      <w:pPr>
        <w:outlineLvl w:val="0"/>
        <w:rPr>
          <w:rFonts w:ascii="Times New Roman" w:hAnsi="Times New Roman"/>
          <w:b/>
          <w:sz w:val="24"/>
          <w:lang w:val="cs-CZ"/>
        </w:rPr>
      </w:pPr>
    </w:p>
    <w:p w:rsidR="004722F3" w:rsidRDefault="004722F3" w:rsidP="00B61B91">
      <w:pPr>
        <w:outlineLvl w:val="0"/>
        <w:rPr>
          <w:rFonts w:ascii="Times New Roman" w:hAnsi="Times New Roman"/>
          <w:b/>
          <w:sz w:val="24"/>
          <w:lang w:val="cs-CZ"/>
        </w:rPr>
      </w:pPr>
    </w:p>
    <w:p w:rsidR="00B61B91" w:rsidRDefault="002A00CA" w:rsidP="00B61B91">
      <w:pPr>
        <w:outlineLvl w:val="0"/>
        <w:rPr>
          <w:rFonts w:ascii="Times New Roman" w:hAnsi="Times New Roman"/>
          <w:b/>
          <w:sz w:val="24"/>
          <w:lang w:val="cs-CZ"/>
        </w:rPr>
      </w:pPr>
      <w:r>
        <w:rPr>
          <w:rFonts w:ascii="Times New Roman" w:hAnsi="Times New Roman"/>
          <w:b/>
          <w:sz w:val="24"/>
          <w:lang w:val="cs-CZ"/>
        </w:rPr>
        <w:lastRenderedPageBreak/>
        <w:t>8. Smluvní pokuty</w:t>
      </w:r>
      <w:r w:rsidR="001F6C7F">
        <w:rPr>
          <w:rFonts w:ascii="Times New Roman" w:hAnsi="Times New Roman"/>
          <w:b/>
          <w:sz w:val="24"/>
          <w:lang w:val="cs-CZ"/>
        </w:rPr>
        <w:t xml:space="preserve"> a odstoupení od smlouvy</w:t>
      </w:r>
    </w:p>
    <w:p w:rsidR="00B61B91" w:rsidRDefault="00B61B91" w:rsidP="00B61B91">
      <w:pPr>
        <w:outlineLvl w:val="0"/>
        <w:rPr>
          <w:rFonts w:ascii="Times New Roman" w:hAnsi="Times New Roman"/>
          <w:b/>
          <w:sz w:val="24"/>
          <w:lang w:val="cs-CZ"/>
        </w:rPr>
      </w:pPr>
    </w:p>
    <w:p w:rsidR="002A00CA" w:rsidRPr="00B61B91" w:rsidRDefault="002A00CA" w:rsidP="00B61B91">
      <w:pPr>
        <w:outlineLvl w:val="0"/>
        <w:rPr>
          <w:rFonts w:ascii="Times New Roman" w:hAnsi="Times New Roman"/>
          <w:b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8.1. </w:t>
      </w:r>
      <w:r w:rsidR="00726FFA">
        <w:rPr>
          <w:rFonts w:ascii="Times New Roman" w:hAnsi="Times New Roman"/>
          <w:sz w:val="24"/>
          <w:lang w:val="cs-CZ"/>
        </w:rPr>
        <w:t>Pro případ nesplnění povinnosti Zhotovitele splnit Dílo nebo jeho jednotlivé části ve lhůtách stanovených v </w:t>
      </w:r>
      <w:proofErr w:type="gramStart"/>
      <w:r w:rsidR="00726FFA">
        <w:rPr>
          <w:rFonts w:ascii="Times New Roman" w:hAnsi="Times New Roman"/>
          <w:sz w:val="24"/>
          <w:lang w:val="cs-CZ"/>
        </w:rPr>
        <w:t>čl.4 této</w:t>
      </w:r>
      <w:proofErr w:type="gramEnd"/>
      <w:r w:rsidR="00726FFA">
        <w:rPr>
          <w:rFonts w:ascii="Times New Roman" w:hAnsi="Times New Roman"/>
          <w:sz w:val="24"/>
          <w:lang w:val="cs-CZ"/>
        </w:rPr>
        <w:t xml:space="preserve"> smlouvy sjednávají strany smluvní pokutu ve prospěch Objednatele </w:t>
      </w:r>
      <w:r>
        <w:rPr>
          <w:rFonts w:ascii="Times New Roman" w:hAnsi="Times New Roman"/>
          <w:sz w:val="24"/>
          <w:lang w:val="cs-CZ"/>
        </w:rPr>
        <w:t xml:space="preserve">ve výši 0,05 % z ceny </w:t>
      </w:r>
      <w:r w:rsidR="00604ECD">
        <w:rPr>
          <w:rFonts w:ascii="Times New Roman" w:hAnsi="Times New Roman"/>
          <w:sz w:val="24"/>
          <w:lang w:val="cs-CZ"/>
        </w:rPr>
        <w:t>té části D</w:t>
      </w:r>
      <w:r>
        <w:rPr>
          <w:rFonts w:ascii="Times New Roman" w:hAnsi="Times New Roman"/>
          <w:sz w:val="24"/>
          <w:lang w:val="cs-CZ"/>
        </w:rPr>
        <w:t>íla</w:t>
      </w:r>
      <w:r w:rsidR="00604ECD">
        <w:rPr>
          <w:rFonts w:ascii="Times New Roman" w:hAnsi="Times New Roman"/>
          <w:sz w:val="24"/>
          <w:lang w:val="cs-CZ"/>
        </w:rPr>
        <w:t>, s jejímž zhotovením je Zhotovitel v prodlení, a to</w:t>
      </w:r>
      <w:r>
        <w:rPr>
          <w:rFonts w:ascii="Times New Roman" w:hAnsi="Times New Roman"/>
          <w:sz w:val="24"/>
          <w:lang w:val="cs-CZ"/>
        </w:rPr>
        <w:t xml:space="preserve"> za každý započatý den prodlení se splněním závazku </w:t>
      </w:r>
      <w:r w:rsidR="00726FFA">
        <w:rPr>
          <w:rFonts w:ascii="Times New Roman" w:hAnsi="Times New Roman"/>
          <w:sz w:val="24"/>
          <w:lang w:val="cs-CZ"/>
        </w:rPr>
        <w:t>zhotovit Dílo nebo jeho část ve lhůtě stanovené v čl.4 této smlouvy.</w:t>
      </w:r>
    </w:p>
    <w:p w:rsidR="002A00CA" w:rsidRDefault="002A00CA" w:rsidP="00C1273F">
      <w:pPr>
        <w:jc w:val="both"/>
        <w:outlineLvl w:val="0"/>
        <w:rPr>
          <w:rFonts w:ascii="Times New Roman" w:hAnsi="Times New Roman"/>
          <w:b/>
          <w:sz w:val="24"/>
          <w:lang w:val="cs-CZ"/>
        </w:rPr>
      </w:pPr>
    </w:p>
    <w:p w:rsidR="002A00CA" w:rsidRDefault="002A00CA" w:rsidP="00C1273F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8.2. </w:t>
      </w:r>
      <w:r w:rsidR="00272AA8">
        <w:rPr>
          <w:rFonts w:ascii="Times New Roman" w:hAnsi="Times New Roman"/>
          <w:sz w:val="24"/>
          <w:lang w:val="cs-CZ"/>
        </w:rPr>
        <w:t xml:space="preserve">Pro případ prodlení Objednatele uhradit Zhotoviteli cenu Díla nebo jeho části v souladu s ustanoveními čl. 6 této smlouvy, sjednávají strany ve prospěch Zhotovitele </w:t>
      </w:r>
      <w:r>
        <w:rPr>
          <w:rFonts w:ascii="Times New Roman" w:hAnsi="Times New Roman"/>
          <w:sz w:val="24"/>
          <w:lang w:val="cs-CZ"/>
        </w:rPr>
        <w:t>úrok z prodlení ve výši 0,05 % z dlužné částky za každý započatý den prodlení.</w:t>
      </w:r>
    </w:p>
    <w:p w:rsidR="001F6C7F" w:rsidRDefault="001F6C7F" w:rsidP="00C1273F">
      <w:pPr>
        <w:jc w:val="both"/>
        <w:rPr>
          <w:rFonts w:ascii="Times New Roman" w:hAnsi="Times New Roman"/>
          <w:sz w:val="24"/>
          <w:lang w:val="cs-CZ"/>
        </w:rPr>
      </w:pPr>
    </w:p>
    <w:p w:rsidR="001F6C7F" w:rsidRDefault="001F6C7F" w:rsidP="00C1273F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8.3. Strany sjednávají právo Zhotovitele odstoupit od této smlouvy v případě, že se Objednatel ocitne v prodlení s úhradou ceny kterékoli části Díla o více než </w:t>
      </w:r>
      <w:r w:rsidR="000F73D8">
        <w:rPr>
          <w:rFonts w:ascii="Times New Roman" w:hAnsi="Times New Roman"/>
          <w:sz w:val="24"/>
          <w:lang w:val="cs-CZ"/>
        </w:rPr>
        <w:t>40</w:t>
      </w:r>
      <w:r>
        <w:rPr>
          <w:rFonts w:ascii="Times New Roman" w:hAnsi="Times New Roman"/>
          <w:sz w:val="24"/>
          <w:lang w:val="cs-CZ"/>
        </w:rPr>
        <w:t xml:space="preserve"> dní, nebo že se Objednatel ocitne v prodlení s plněním povinností stanovených mu v </w:t>
      </w:r>
      <w:proofErr w:type="gramStart"/>
      <w:r>
        <w:rPr>
          <w:rFonts w:ascii="Times New Roman" w:hAnsi="Times New Roman"/>
          <w:sz w:val="24"/>
          <w:lang w:val="cs-CZ"/>
        </w:rPr>
        <w:t>čl.5 této</w:t>
      </w:r>
      <w:proofErr w:type="gramEnd"/>
      <w:r>
        <w:rPr>
          <w:rFonts w:ascii="Times New Roman" w:hAnsi="Times New Roman"/>
          <w:sz w:val="24"/>
          <w:lang w:val="cs-CZ"/>
        </w:rPr>
        <w:t xml:space="preserve"> smlouvy, ačkoli byl ke splnění těchto povinností Zhotovitelem písemně vyzván a ke splnění těchto povinností mu byla poskytnuta lhůta nejméně 7 dní. Strany sjednávají právo Zhotovitele odstoupit od této smlouvy pro případ, že se ukáže, že kterýkoli z podkladů poskytnutých mu Objednatelem, má vady a Objednatel je neodstraní ani přesto, že byl k odstranění takových vad Zhotovitelem vyzván a </w:t>
      </w:r>
      <w:r w:rsidR="00604ECD">
        <w:rPr>
          <w:rFonts w:ascii="Times New Roman" w:hAnsi="Times New Roman"/>
          <w:sz w:val="24"/>
          <w:lang w:val="cs-CZ"/>
        </w:rPr>
        <w:t xml:space="preserve">k </w:t>
      </w:r>
      <w:r>
        <w:rPr>
          <w:rFonts w:ascii="Times New Roman" w:hAnsi="Times New Roman"/>
          <w:sz w:val="24"/>
          <w:lang w:val="cs-CZ"/>
        </w:rPr>
        <w:t>odstranění vad podkladů mu byla poskytnuta lhůta alespoň 7 dní.</w:t>
      </w:r>
    </w:p>
    <w:p w:rsidR="001F6C7F" w:rsidRDefault="001F6C7F" w:rsidP="00C1273F">
      <w:pPr>
        <w:jc w:val="both"/>
        <w:rPr>
          <w:rFonts w:ascii="Times New Roman" w:hAnsi="Times New Roman"/>
          <w:sz w:val="24"/>
          <w:lang w:val="cs-CZ"/>
        </w:rPr>
      </w:pPr>
    </w:p>
    <w:p w:rsidR="001F6C7F" w:rsidRDefault="001F6C7F" w:rsidP="00C1273F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8.4. Strany sjednávají právo kterékoli ze stran odstoupit od této smlouvy pro případ, že byl na majetek druhé smluvní strany prohlášen konkurz</w:t>
      </w:r>
      <w:r w:rsidRPr="001F6C7F">
        <w:rPr>
          <w:rFonts w:ascii="Times New Roman" w:hAnsi="Times New Roman"/>
          <w:sz w:val="24"/>
          <w:lang w:val="cs-CZ"/>
        </w:rPr>
        <w:t xml:space="preserve"> nebo druhá smluvní strana vstoupila do likvidace </w:t>
      </w:r>
      <w:r w:rsidRPr="001F6C7F">
        <w:rPr>
          <w:rFonts w:ascii="Times New Roman" w:hAnsi="Times New Roman" w:hint="eastAsia"/>
          <w:sz w:val="24"/>
          <w:lang w:val="cs-CZ"/>
        </w:rPr>
        <w:t>č</w:t>
      </w:r>
      <w:r w:rsidRPr="001F6C7F">
        <w:rPr>
          <w:rFonts w:ascii="Times New Roman" w:hAnsi="Times New Roman"/>
          <w:sz w:val="24"/>
          <w:lang w:val="cs-CZ"/>
        </w:rPr>
        <w:t>i ztratila oprávn</w:t>
      </w:r>
      <w:r w:rsidRPr="001F6C7F">
        <w:rPr>
          <w:rFonts w:ascii="Times New Roman" w:hAnsi="Times New Roman" w:hint="eastAsia"/>
          <w:sz w:val="24"/>
          <w:lang w:val="cs-CZ"/>
        </w:rPr>
        <w:t>ě</w:t>
      </w:r>
      <w:r w:rsidRPr="001F6C7F">
        <w:rPr>
          <w:rFonts w:ascii="Times New Roman" w:hAnsi="Times New Roman"/>
          <w:sz w:val="24"/>
          <w:lang w:val="cs-CZ"/>
        </w:rPr>
        <w:t xml:space="preserve">ní k podnikatelské </w:t>
      </w:r>
      <w:r w:rsidRPr="001F6C7F">
        <w:rPr>
          <w:rFonts w:ascii="Times New Roman" w:hAnsi="Times New Roman" w:hint="eastAsia"/>
          <w:sz w:val="24"/>
          <w:lang w:val="cs-CZ"/>
        </w:rPr>
        <w:t>č</w:t>
      </w:r>
      <w:r w:rsidRPr="001F6C7F">
        <w:rPr>
          <w:rFonts w:ascii="Times New Roman" w:hAnsi="Times New Roman"/>
          <w:sz w:val="24"/>
          <w:lang w:val="cs-CZ"/>
        </w:rPr>
        <w:t>innosti, nezbytné pro pln</w:t>
      </w:r>
      <w:r w:rsidRPr="001F6C7F">
        <w:rPr>
          <w:rFonts w:ascii="Times New Roman" w:hAnsi="Times New Roman" w:hint="eastAsia"/>
          <w:sz w:val="24"/>
          <w:lang w:val="cs-CZ"/>
        </w:rPr>
        <w:t>ě</w:t>
      </w:r>
      <w:r w:rsidRPr="001F6C7F">
        <w:rPr>
          <w:rFonts w:ascii="Times New Roman" w:hAnsi="Times New Roman"/>
          <w:sz w:val="24"/>
          <w:lang w:val="cs-CZ"/>
        </w:rPr>
        <w:t>ní této smlouvy, podle platných p</w:t>
      </w:r>
      <w:r w:rsidRPr="001F6C7F">
        <w:rPr>
          <w:rFonts w:ascii="Times New Roman" w:hAnsi="Times New Roman" w:hint="eastAsia"/>
          <w:sz w:val="24"/>
          <w:lang w:val="cs-CZ"/>
        </w:rPr>
        <w:t>ř</w:t>
      </w:r>
      <w:r w:rsidRPr="001F6C7F">
        <w:rPr>
          <w:rFonts w:ascii="Times New Roman" w:hAnsi="Times New Roman"/>
          <w:sz w:val="24"/>
          <w:lang w:val="cs-CZ"/>
        </w:rPr>
        <w:t>edpis</w:t>
      </w:r>
      <w:r w:rsidRPr="001F6C7F">
        <w:rPr>
          <w:rFonts w:ascii="Times New Roman" w:hAnsi="Times New Roman" w:hint="eastAsia"/>
          <w:sz w:val="24"/>
          <w:lang w:val="cs-CZ"/>
        </w:rPr>
        <w:t>ů</w:t>
      </w:r>
      <w:r>
        <w:rPr>
          <w:rFonts w:ascii="Times New Roman" w:hAnsi="Times New Roman"/>
          <w:sz w:val="24"/>
          <w:lang w:val="cs-CZ"/>
        </w:rPr>
        <w:t>.</w:t>
      </w:r>
      <w:r w:rsidRPr="001F6C7F">
        <w:rPr>
          <w:rFonts w:ascii="Times New Roman" w:hAnsi="Times New Roman"/>
          <w:sz w:val="24"/>
          <w:lang w:val="cs-CZ"/>
        </w:rPr>
        <w:t xml:space="preserve"> O této skute</w:t>
      </w:r>
      <w:r w:rsidRPr="001F6C7F">
        <w:rPr>
          <w:rFonts w:ascii="Times New Roman" w:hAnsi="Times New Roman" w:hint="eastAsia"/>
          <w:sz w:val="24"/>
          <w:lang w:val="cs-CZ"/>
        </w:rPr>
        <w:t>č</w:t>
      </w:r>
      <w:r w:rsidRPr="001F6C7F">
        <w:rPr>
          <w:rFonts w:ascii="Times New Roman" w:hAnsi="Times New Roman"/>
          <w:sz w:val="24"/>
          <w:lang w:val="cs-CZ"/>
        </w:rPr>
        <w:t>nosti je taková smluvní strana povinna neprodlen</w:t>
      </w:r>
      <w:r w:rsidRPr="001F6C7F">
        <w:rPr>
          <w:rFonts w:ascii="Times New Roman" w:hAnsi="Times New Roman" w:hint="eastAsia"/>
          <w:sz w:val="24"/>
          <w:lang w:val="cs-CZ"/>
        </w:rPr>
        <w:t>ě</w:t>
      </w:r>
      <w:r w:rsidRPr="001F6C7F">
        <w:rPr>
          <w:rFonts w:ascii="Times New Roman" w:hAnsi="Times New Roman"/>
          <w:sz w:val="24"/>
          <w:lang w:val="cs-CZ"/>
        </w:rPr>
        <w:t xml:space="preserve"> v písemné form</w:t>
      </w:r>
      <w:r w:rsidRPr="001F6C7F">
        <w:rPr>
          <w:rFonts w:ascii="Times New Roman" w:hAnsi="Times New Roman" w:hint="eastAsia"/>
          <w:sz w:val="24"/>
          <w:lang w:val="cs-CZ"/>
        </w:rPr>
        <w:t>ě</w:t>
      </w:r>
      <w:r w:rsidRPr="001F6C7F">
        <w:rPr>
          <w:rFonts w:ascii="Times New Roman" w:hAnsi="Times New Roman"/>
          <w:sz w:val="24"/>
          <w:lang w:val="cs-CZ"/>
        </w:rPr>
        <w:t xml:space="preserve"> podat druhé smluvní stran</w:t>
      </w:r>
      <w:r w:rsidRPr="001F6C7F">
        <w:rPr>
          <w:rFonts w:ascii="Times New Roman" w:hAnsi="Times New Roman" w:hint="eastAsia"/>
          <w:sz w:val="24"/>
          <w:lang w:val="cs-CZ"/>
        </w:rPr>
        <w:t>ě</w:t>
      </w:r>
      <w:r w:rsidRPr="001F6C7F">
        <w:rPr>
          <w:rFonts w:ascii="Times New Roman" w:hAnsi="Times New Roman"/>
          <w:sz w:val="24"/>
          <w:lang w:val="cs-CZ"/>
        </w:rPr>
        <w:t xml:space="preserve"> informaci.</w:t>
      </w:r>
    </w:p>
    <w:p w:rsidR="002A00CA" w:rsidRDefault="002A00CA" w:rsidP="002A00CA">
      <w:pPr>
        <w:outlineLvl w:val="0"/>
        <w:rPr>
          <w:rFonts w:ascii="Times New Roman" w:hAnsi="Times New Roman"/>
          <w:b/>
          <w:sz w:val="24"/>
          <w:lang w:val="cs-CZ"/>
        </w:rPr>
      </w:pPr>
    </w:p>
    <w:p w:rsidR="002A00CA" w:rsidRDefault="002A00CA" w:rsidP="002A00CA">
      <w:pPr>
        <w:outlineLvl w:val="0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b/>
          <w:sz w:val="24"/>
          <w:lang w:val="cs-CZ"/>
        </w:rPr>
        <w:t>9. Všeobecná ujednání</w:t>
      </w:r>
    </w:p>
    <w:p w:rsidR="002A00CA" w:rsidRDefault="002A00CA" w:rsidP="002A00CA">
      <w:pPr>
        <w:rPr>
          <w:rFonts w:ascii="Times New Roman" w:hAnsi="Times New Roman"/>
          <w:sz w:val="24"/>
          <w:lang w:val="cs-CZ"/>
        </w:rPr>
      </w:pPr>
    </w:p>
    <w:p w:rsidR="002A00CA" w:rsidRDefault="002A00CA" w:rsidP="00C1273F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9.1. Objednatel je oprávněn použít </w:t>
      </w:r>
      <w:r w:rsidR="00231C95">
        <w:rPr>
          <w:rFonts w:ascii="Times New Roman" w:hAnsi="Times New Roman"/>
          <w:sz w:val="24"/>
          <w:lang w:val="cs-CZ"/>
        </w:rPr>
        <w:t>Dílo nebo jeho části</w:t>
      </w:r>
      <w:r>
        <w:rPr>
          <w:rFonts w:ascii="Times New Roman" w:hAnsi="Times New Roman"/>
          <w:sz w:val="24"/>
          <w:lang w:val="cs-CZ"/>
        </w:rPr>
        <w:t xml:space="preserve"> výlučně </w:t>
      </w:r>
      <w:r w:rsidR="00231C95">
        <w:rPr>
          <w:rFonts w:ascii="Times New Roman" w:hAnsi="Times New Roman"/>
          <w:sz w:val="24"/>
          <w:lang w:val="cs-CZ"/>
        </w:rPr>
        <w:t>pro účely zhotovení Stavby</w:t>
      </w:r>
      <w:r>
        <w:rPr>
          <w:rFonts w:ascii="Times New Roman" w:hAnsi="Times New Roman"/>
          <w:sz w:val="24"/>
          <w:lang w:val="cs-CZ"/>
        </w:rPr>
        <w:t xml:space="preserve">. Zhotovitel bere na vědomí a souhlasí, že </w:t>
      </w:r>
      <w:r w:rsidR="00231C95">
        <w:rPr>
          <w:rFonts w:ascii="Times New Roman" w:hAnsi="Times New Roman"/>
          <w:sz w:val="24"/>
          <w:lang w:val="cs-CZ"/>
        </w:rPr>
        <w:t>O</w:t>
      </w:r>
      <w:r>
        <w:rPr>
          <w:rFonts w:ascii="Times New Roman" w:hAnsi="Times New Roman"/>
          <w:sz w:val="24"/>
          <w:lang w:val="cs-CZ"/>
        </w:rPr>
        <w:t xml:space="preserve">bjednatel </w:t>
      </w:r>
      <w:r w:rsidR="00231C95">
        <w:rPr>
          <w:rFonts w:ascii="Times New Roman" w:hAnsi="Times New Roman"/>
          <w:sz w:val="24"/>
          <w:lang w:val="cs-CZ"/>
        </w:rPr>
        <w:t>D</w:t>
      </w:r>
      <w:r>
        <w:rPr>
          <w:rFonts w:ascii="Times New Roman" w:hAnsi="Times New Roman"/>
          <w:sz w:val="24"/>
          <w:lang w:val="cs-CZ"/>
        </w:rPr>
        <w:t xml:space="preserve">ílo zhotovené podle této smlouvy použije za účelem provedení </w:t>
      </w:r>
      <w:r w:rsidR="00231C95">
        <w:rPr>
          <w:rFonts w:ascii="Times New Roman" w:hAnsi="Times New Roman"/>
          <w:sz w:val="24"/>
          <w:lang w:val="cs-CZ"/>
        </w:rPr>
        <w:t>Stavby</w:t>
      </w:r>
      <w:r>
        <w:rPr>
          <w:rFonts w:ascii="Times New Roman" w:hAnsi="Times New Roman"/>
          <w:sz w:val="24"/>
          <w:lang w:val="cs-CZ"/>
        </w:rPr>
        <w:t xml:space="preserve"> dle odst. </w:t>
      </w:r>
      <w:proofErr w:type="gramStart"/>
      <w:r>
        <w:rPr>
          <w:rFonts w:ascii="Times New Roman" w:hAnsi="Times New Roman"/>
          <w:sz w:val="24"/>
          <w:lang w:val="cs-CZ"/>
        </w:rPr>
        <w:t>2.1. této</w:t>
      </w:r>
      <w:proofErr w:type="gramEnd"/>
      <w:r>
        <w:rPr>
          <w:rFonts w:ascii="Times New Roman" w:hAnsi="Times New Roman"/>
          <w:sz w:val="24"/>
          <w:lang w:val="cs-CZ"/>
        </w:rPr>
        <w:t xml:space="preserve"> smlouvy. Za tím účelem je </w:t>
      </w:r>
      <w:r w:rsidR="00231C95">
        <w:rPr>
          <w:rFonts w:ascii="Times New Roman" w:hAnsi="Times New Roman"/>
          <w:sz w:val="24"/>
          <w:lang w:val="cs-CZ"/>
        </w:rPr>
        <w:t>O</w:t>
      </w:r>
      <w:r>
        <w:rPr>
          <w:rFonts w:ascii="Times New Roman" w:hAnsi="Times New Roman"/>
          <w:sz w:val="24"/>
          <w:lang w:val="cs-CZ"/>
        </w:rPr>
        <w:t xml:space="preserve">bjednatel zejména též oprávněn předat </w:t>
      </w:r>
      <w:r w:rsidR="00231C95">
        <w:rPr>
          <w:rFonts w:ascii="Times New Roman" w:hAnsi="Times New Roman"/>
          <w:sz w:val="24"/>
          <w:lang w:val="cs-CZ"/>
        </w:rPr>
        <w:t>D</w:t>
      </w:r>
      <w:r>
        <w:rPr>
          <w:rFonts w:ascii="Times New Roman" w:hAnsi="Times New Roman"/>
          <w:sz w:val="24"/>
          <w:lang w:val="cs-CZ"/>
        </w:rPr>
        <w:t xml:space="preserve">ílo osobám, které se budou podílet na zhotovení </w:t>
      </w:r>
      <w:r w:rsidR="00231C95">
        <w:rPr>
          <w:rFonts w:ascii="Times New Roman" w:hAnsi="Times New Roman"/>
          <w:sz w:val="24"/>
          <w:lang w:val="cs-CZ"/>
        </w:rPr>
        <w:t>Stavby</w:t>
      </w:r>
      <w:r>
        <w:rPr>
          <w:rFonts w:ascii="Times New Roman" w:hAnsi="Times New Roman"/>
          <w:sz w:val="24"/>
          <w:lang w:val="cs-CZ"/>
        </w:rPr>
        <w:t xml:space="preserve">, jakož i správním orgánům a úřadům, které povedou správní řízení v souvislosti se zhotovením </w:t>
      </w:r>
      <w:r w:rsidR="00231C95">
        <w:rPr>
          <w:rFonts w:ascii="Times New Roman" w:hAnsi="Times New Roman"/>
          <w:sz w:val="24"/>
          <w:lang w:val="cs-CZ"/>
        </w:rPr>
        <w:t>Stavby</w:t>
      </w:r>
      <w:r>
        <w:rPr>
          <w:rFonts w:ascii="Times New Roman" w:hAnsi="Times New Roman"/>
          <w:sz w:val="24"/>
          <w:lang w:val="cs-CZ"/>
        </w:rPr>
        <w:t xml:space="preserve">. Jeho jiné využití, zejména případné přenechání k využívání třetím osobám, je podmíněno výslovným souhlasem </w:t>
      </w:r>
      <w:r w:rsidR="00231C95">
        <w:rPr>
          <w:rFonts w:ascii="Times New Roman" w:hAnsi="Times New Roman"/>
          <w:sz w:val="24"/>
          <w:lang w:val="cs-CZ"/>
        </w:rPr>
        <w:t>Z</w:t>
      </w:r>
      <w:r>
        <w:rPr>
          <w:rFonts w:ascii="Times New Roman" w:hAnsi="Times New Roman"/>
          <w:sz w:val="24"/>
          <w:lang w:val="cs-CZ"/>
        </w:rPr>
        <w:t>hotovitele.</w:t>
      </w:r>
    </w:p>
    <w:p w:rsidR="002A00CA" w:rsidRDefault="002A00CA" w:rsidP="002A00CA">
      <w:pPr>
        <w:rPr>
          <w:rFonts w:ascii="Times New Roman" w:hAnsi="Times New Roman"/>
          <w:sz w:val="24"/>
          <w:lang w:val="cs-CZ"/>
        </w:rPr>
      </w:pPr>
    </w:p>
    <w:p w:rsidR="002A00CA" w:rsidRDefault="002A00CA" w:rsidP="00C1273F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9.2. Pokud </w:t>
      </w:r>
      <w:r w:rsidR="00340DF8">
        <w:rPr>
          <w:rFonts w:ascii="Times New Roman" w:hAnsi="Times New Roman"/>
          <w:sz w:val="24"/>
          <w:lang w:val="cs-CZ"/>
        </w:rPr>
        <w:t>O</w:t>
      </w:r>
      <w:r>
        <w:rPr>
          <w:rFonts w:ascii="Times New Roman" w:hAnsi="Times New Roman"/>
          <w:sz w:val="24"/>
          <w:lang w:val="cs-CZ"/>
        </w:rPr>
        <w:t xml:space="preserve">bjednatel použije </w:t>
      </w:r>
      <w:r w:rsidR="00340DF8">
        <w:rPr>
          <w:rFonts w:ascii="Times New Roman" w:hAnsi="Times New Roman"/>
          <w:sz w:val="24"/>
          <w:lang w:val="cs-CZ"/>
        </w:rPr>
        <w:t xml:space="preserve">Dílo </w:t>
      </w:r>
      <w:r>
        <w:rPr>
          <w:rFonts w:ascii="Times New Roman" w:hAnsi="Times New Roman"/>
          <w:sz w:val="24"/>
          <w:lang w:val="cs-CZ"/>
        </w:rPr>
        <w:t xml:space="preserve">k jiným účelům, než určuje tato smlouva, bez souhlasu zhotovitele, má </w:t>
      </w:r>
      <w:r w:rsidR="00340DF8">
        <w:rPr>
          <w:rFonts w:ascii="Times New Roman" w:hAnsi="Times New Roman"/>
          <w:sz w:val="24"/>
          <w:lang w:val="cs-CZ"/>
        </w:rPr>
        <w:t>Z</w:t>
      </w:r>
      <w:r>
        <w:rPr>
          <w:rFonts w:ascii="Times New Roman" w:hAnsi="Times New Roman"/>
          <w:sz w:val="24"/>
          <w:lang w:val="cs-CZ"/>
        </w:rPr>
        <w:t xml:space="preserve">hotovitel právo, aby </w:t>
      </w:r>
      <w:r w:rsidR="00340DF8">
        <w:rPr>
          <w:rFonts w:ascii="Times New Roman" w:hAnsi="Times New Roman"/>
          <w:sz w:val="24"/>
          <w:lang w:val="cs-CZ"/>
        </w:rPr>
        <w:t>O</w:t>
      </w:r>
      <w:r>
        <w:rPr>
          <w:rFonts w:ascii="Times New Roman" w:hAnsi="Times New Roman"/>
          <w:sz w:val="24"/>
          <w:lang w:val="cs-CZ"/>
        </w:rPr>
        <w:t xml:space="preserve">bjednatel odevzdal celý prospěch, který z tohoto dalšího použití získal. Pokud vznikne </w:t>
      </w:r>
      <w:r w:rsidR="00340DF8">
        <w:rPr>
          <w:rFonts w:ascii="Times New Roman" w:hAnsi="Times New Roman"/>
          <w:sz w:val="24"/>
          <w:lang w:val="cs-CZ"/>
        </w:rPr>
        <w:t>Z</w:t>
      </w:r>
      <w:r>
        <w:rPr>
          <w:rFonts w:ascii="Times New Roman" w:hAnsi="Times New Roman"/>
          <w:sz w:val="24"/>
          <w:lang w:val="cs-CZ"/>
        </w:rPr>
        <w:t>hotoviteli v této souvislosti škoda, má právo též na náhradu škod</w:t>
      </w:r>
      <w:r w:rsidR="00340DF8">
        <w:rPr>
          <w:rFonts w:ascii="Times New Roman" w:hAnsi="Times New Roman"/>
          <w:sz w:val="24"/>
          <w:lang w:val="cs-CZ"/>
        </w:rPr>
        <w:t>y</w:t>
      </w:r>
      <w:r>
        <w:rPr>
          <w:rFonts w:ascii="Times New Roman" w:hAnsi="Times New Roman"/>
          <w:sz w:val="24"/>
          <w:lang w:val="cs-CZ"/>
        </w:rPr>
        <w:t>.</w:t>
      </w:r>
      <w:r w:rsidR="00340DF8">
        <w:rPr>
          <w:rFonts w:ascii="Times New Roman" w:hAnsi="Times New Roman"/>
          <w:sz w:val="24"/>
          <w:lang w:val="cs-CZ"/>
        </w:rPr>
        <w:t xml:space="preserve"> </w:t>
      </w:r>
    </w:p>
    <w:p w:rsidR="002A00CA" w:rsidRDefault="002A00CA" w:rsidP="002A00CA">
      <w:pPr>
        <w:rPr>
          <w:rFonts w:ascii="Times New Roman" w:hAnsi="Times New Roman"/>
          <w:sz w:val="24"/>
          <w:lang w:val="cs-CZ"/>
        </w:rPr>
      </w:pPr>
    </w:p>
    <w:p w:rsidR="002A00CA" w:rsidRDefault="002A00CA" w:rsidP="006F071C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9.3. Zhotovitel má právo pro účely prezentační </w:t>
      </w:r>
      <w:r w:rsidR="00340DF8">
        <w:rPr>
          <w:rFonts w:ascii="Times New Roman" w:hAnsi="Times New Roman"/>
          <w:sz w:val="24"/>
          <w:lang w:val="cs-CZ"/>
        </w:rPr>
        <w:t>zveřejnit Dílo</w:t>
      </w:r>
      <w:r>
        <w:rPr>
          <w:rFonts w:ascii="Times New Roman" w:hAnsi="Times New Roman"/>
          <w:sz w:val="24"/>
          <w:lang w:val="cs-CZ"/>
        </w:rPr>
        <w:t xml:space="preserve"> při zachování zájmů </w:t>
      </w:r>
      <w:r w:rsidR="00340DF8">
        <w:rPr>
          <w:rFonts w:ascii="Times New Roman" w:hAnsi="Times New Roman"/>
          <w:sz w:val="24"/>
          <w:lang w:val="cs-CZ"/>
        </w:rPr>
        <w:t>O</w:t>
      </w:r>
      <w:r>
        <w:rPr>
          <w:rFonts w:ascii="Times New Roman" w:hAnsi="Times New Roman"/>
          <w:sz w:val="24"/>
          <w:lang w:val="cs-CZ"/>
        </w:rPr>
        <w:t xml:space="preserve">bjednatele. </w:t>
      </w:r>
    </w:p>
    <w:p w:rsidR="004722F3" w:rsidRDefault="004722F3" w:rsidP="006F071C">
      <w:pPr>
        <w:jc w:val="both"/>
        <w:rPr>
          <w:rFonts w:ascii="Times New Roman" w:hAnsi="Times New Roman"/>
          <w:sz w:val="24"/>
          <w:lang w:val="cs-CZ"/>
        </w:rPr>
      </w:pPr>
    </w:p>
    <w:p w:rsidR="002A00CA" w:rsidRDefault="002A00CA" w:rsidP="002A00CA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9.4. Dojde-li k zastavení prací na základě dohody účastníků, nebo v důsledku odstoupení </w:t>
      </w:r>
      <w:r w:rsidR="00340DF8">
        <w:rPr>
          <w:rFonts w:ascii="Times New Roman" w:hAnsi="Times New Roman"/>
          <w:sz w:val="24"/>
          <w:lang w:val="cs-CZ"/>
        </w:rPr>
        <w:t>některé ze strany od této smlouvy</w:t>
      </w:r>
      <w:r>
        <w:rPr>
          <w:rFonts w:ascii="Times New Roman" w:hAnsi="Times New Roman"/>
          <w:sz w:val="24"/>
          <w:lang w:val="cs-CZ"/>
        </w:rPr>
        <w:t xml:space="preserve">, </w:t>
      </w:r>
      <w:r w:rsidR="00340DF8">
        <w:rPr>
          <w:rFonts w:ascii="Times New Roman" w:hAnsi="Times New Roman"/>
          <w:sz w:val="24"/>
          <w:lang w:val="cs-CZ"/>
        </w:rPr>
        <w:t>zavazuje se Objednatel převzít od Zhotovitele veškeré dosud zhotovené části Díla, a to nejpozději do 10 dnů ode dne, kdy smlouva zanikla</w:t>
      </w:r>
      <w:r>
        <w:rPr>
          <w:rFonts w:ascii="Times New Roman" w:hAnsi="Times New Roman"/>
          <w:sz w:val="24"/>
          <w:lang w:val="cs-CZ"/>
        </w:rPr>
        <w:t xml:space="preserve">. </w:t>
      </w:r>
      <w:r w:rsidR="00340DF8">
        <w:rPr>
          <w:rFonts w:ascii="Times New Roman" w:hAnsi="Times New Roman"/>
          <w:sz w:val="24"/>
          <w:lang w:val="cs-CZ"/>
        </w:rPr>
        <w:t>Zhotoviteli vzniká okamžikem ukončení této smlouvy nárok na úhradu ceny Díla, od které bude odečteno to, co Zhotovitel neprovedením celého Díla ušetřil</w:t>
      </w:r>
      <w:r>
        <w:rPr>
          <w:rFonts w:ascii="Times New Roman" w:hAnsi="Times New Roman"/>
          <w:sz w:val="24"/>
          <w:lang w:val="cs-CZ"/>
        </w:rPr>
        <w:t>.</w:t>
      </w:r>
      <w:r w:rsidR="00340DF8">
        <w:rPr>
          <w:rFonts w:ascii="Times New Roman" w:hAnsi="Times New Roman"/>
          <w:sz w:val="24"/>
          <w:lang w:val="cs-CZ"/>
        </w:rPr>
        <w:t xml:space="preserve"> K vyúčtované části ceny Díla bude připočtena daň z přidané hodnoty v sazbě stanovené platnými daňovými zákony. </w:t>
      </w:r>
    </w:p>
    <w:p w:rsidR="008C49CB" w:rsidRDefault="008C49CB" w:rsidP="002A00CA">
      <w:pPr>
        <w:rPr>
          <w:rFonts w:ascii="Times New Roman" w:hAnsi="Times New Roman"/>
          <w:b/>
          <w:sz w:val="24"/>
          <w:lang w:val="cs-CZ"/>
        </w:rPr>
      </w:pPr>
    </w:p>
    <w:p w:rsidR="00BB0EC2" w:rsidRDefault="00BB0EC2" w:rsidP="002A00CA">
      <w:pPr>
        <w:rPr>
          <w:rFonts w:ascii="Times New Roman" w:hAnsi="Times New Roman"/>
          <w:b/>
          <w:sz w:val="24"/>
          <w:lang w:val="cs-CZ"/>
        </w:rPr>
      </w:pPr>
    </w:p>
    <w:p w:rsidR="002A00CA" w:rsidRDefault="002A00CA" w:rsidP="002A00CA">
      <w:pPr>
        <w:rPr>
          <w:rFonts w:ascii="Times New Roman" w:hAnsi="Times New Roman"/>
          <w:sz w:val="24"/>
          <w:lang w:val="cs-CZ"/>
        </w:rPr>
      </w:pPr>
      <w:proofErr w:type="gramStart"/>
      <w:r>
        <w:rPr>
          <w:rFonts w:ascii="Times New Roman" w:hAnsi="Times New Roman"/>
          <w:b/>
          <w:sz w:val="24"/>
          <w:lang w:val="cs-CZ"/>
        </w:rPr>
        <w:t>10.Závěrečná</w:t>
      </w:r>
      <w:proofErr w:type="gramEnd"/>
      <w:r>
        <w:rPr>
          <w:rFonts w:ascii="Times New Roman" w:hAnsi="Times New Roman"/>
          <w:b/>
          <w:sz w:val="24"/>
          <w:lang w:val="cs-CZ"/>
        </w:rPr>
        <w:t xml:space="preserve"> ustanovení</w:t>
      </w:r>
    </w:p>
    <w:p w:rsidR="00BB0EC2" w:rsidRDefault="00BB0EC2" w:rsidP="001F6C7F">
      <w:pPr>
        <w:jc w:val="both"/>
        <w:rPr>
          <w:rFonts w:ascii="Times New Roman" w:hAnsi="Times New Roman"/>
          <w:sz w:val="24"/>
          <w:lang w:val="cs-CZ"/>
        </w:rPr>
      </w:pPr>
    </w:p>
    <w:p w:rsidR="001F6C7F" w:rsidRDefault="001F6C7F" w:rsidP="001F6C7F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10.1. </w:t>
      </w:r>
      <w:r w:rsidRPr="001F6C7F">
        <w:rPr>
          <w:rFonts w:ascii="Times New Roman" w:hAnsi="Times New Roman"/>
          <w:sz w:val="24"/>
          <w:lang w:val="cs-CZ"/>
        </w:rPr>
        <w:t xml:space="preserve">Smluvní strany se dohodly, že právní vztahy vzniklé z této smlouvy </w:t>
      </w:r>
      <w:r>
        <w:rPr>
          <w:rFonts w:ascii="Times New Roman" w:hAnsi="Times New Roman"/>
          <w:sz w:val="24"/>
          <w:lang w:val="cs-CZ"/>
        </w:rPr>
        <w:t>nebo v souvislosti s ní,</w:t>
      </w:r>
      <w:r w:rsidRPr="001F6C7F">
        <w:rPr>
          <w:rFonts w:ascii="Times New Roman" w:hAnsi="Times New Roman"/>
          <w:sz w:val="24"/>
          <w:lang w:val="cs-CZ"/>
        </w:rPr>
        <w:t xml:space="preserve"> se </w:t>
      </w:r>
      <w:r w:rsidRPr="001F6C7F">
        <w:rPr>
          <w:rFonts w:ascii="Times New Roman" w:hAnsi="Times New Roman" w:hint="eastAsia"/>
          <w:sz w:val="24"/>
          <w:lang w:val="cs-CZ"/>
        </w:rPr>
        <w:t>ří</w:t>
      </w:r>
      <w:r w:rsidRPr="001F6C7F">
        <w:rPr>
          <w:rFonts w:ascii="Times New Roman" w:hAnsi="Times New Roman"/>
          <w:sz w:val="24"/>
          <w:lang w:val="cs-CZ"/>
        </w:rPr>
        <w:t xml:space="preserve">dí právem </w:t>
      </w:r>
      <w:r w:rsidRPr="001F6C7F">
        <w:rPr>
          <w:rFonts w:ascii="Times New Roman" w:hAnsi="Times New Roman" w:hint="eastAsia"/>
          <w:sz w:val="24"/>
          <w:lang w:val="cs-CZ"/>
        </w:rPr>
        <w:t>Č</w:t>
      </w:r>
      <w:r w:rsidRPr="001F6C7F">
        <w:rPr>
          <w:rFonts w:ascii="Times New Roman" w:hAnsi="Times New Roman"/>
          <w:sz w:val="24"/>
          <w:lang w:val="cs-CZ"/>
        </w:rPr>
        <w:t xml:space="preserve">eské republiky. </w:t>
      </w:r>
    </w:p>
    <w:p w:rsidR="001F6C7F" w:rsidRPr="001F6C7F" w:rsidRDefault="001F6C7F" w:rsidP="001F6C7F">
      <w:pPr>
        <w:jc w:val="both"/>
        <w:rPr>
          <w:rFonts w:ascii="Times New Roman" w:hAnsi="Times New Roman"/>
          <w:sz w:val="24"/>
          <w:lang w:val="cs-CZ"/>
        </w:rPr>
      </w:pPr>
    </w:p>
    <w:p w:rsidR="001F6C7F" w:rsidRPr="001F6C7F" w:rsidRDefault="001F6C7F" w:rsidP="001F6C7F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10.2. </w:t>
      </w:r>
      <w:r w:rsidRPr="001F6C7F">
        <w:rPr>
          <w:rFonts w:ascii="Times New Roman" w:hAnsi="Times New Roman"/>
          <w:sz w:val="24"/>
          <w:lang w:val="cs-CZ"/>
        </w:rPr>
        <w:t>Tato smlouva m</w:t>
      </w:r>
      <w:r w:rsidRPr="001F6C7F">
        <w:rPr>
          <w:rFonts w:ascii="Times New Roman" w:hAnsi="Times New Roman" w:hint="eastAsia"/>
          <w:sz w:val="24"/>
          <w:lang w:val="cs-CZ"/>
        </w:rPr>
        <w:t>ůž</w:t>
      </w:r>
      <w:r w:rsidRPr="001F6C7F">
        <w:rPr>
          <w:rFonts w:ascii="Times New Roman" w:hAnsi="Times New Roman"/>
          <w:sz w:val="24"/>
          <w:lang w:val="cs-CZ"/>
        </w:rPr>
        <w:t>e být m</w:t>
      </w:r>
      <w:r w:rsidRPr="001F6C7F">
        <w:rPr>
          <w:rFonts w:ascii="Times New Roman" w:hAnsi="Times New Roman" w:hint="eastAsia"/>
          <w:sz w:val="24"/>
          <w:lang w:val="cs-CZ"/>
        </w:rPr>
        <w:t>ě</w:t>
      </w:r>
      <w:r w:rsidRPr="001F6C7F">
        <w:rPr>
          <w:rFonts w:ascii="Times New Roman" w:hAnsi="Times New Roman"/>
          <w:sz w:val="24"/>
          <w:lang w:val="cs-CZ"/>
        </w:rPr>
        <w:t>n</w:t>
      </w:r>
      <w:r w:rsidRPr="001F6C7F">
        <w:rPr>
          <w:rFonts w:ascii="Times New Roman" w:hAnsi="Times New Roman" w:hint="eastAsia"/>
          <w:sz w:val="24"/>
          <w:lang w:val="cs-CZ"/>
        </w:rPr>
        <w:t>ě</w:t>
      </w:r>
      <w:r w:rsidRPr="001F6C7F">
        <w:rPr>
          <w:rFonts w:ascii="Times New Roman" w:hAnsi="Times New Roman"/>
          <w:sz w:val="24"/>
          <w:lang w:val="cs-CZ"/>
        </w:rPr>
        <w:t>na a dopl</w:t>
      </w:r>
      <w:r w:rsidRPr="001F6C7F">
        <w:rPr>
          <w:rFonts w:ascii="Times New Roman" w:hAnsi="Times New Roman" w:hint="eastAsia"/>
          <w:sz w:val="24"/>
          <w:lang w:val="cs-CZ"/>
        </w:rPr>
        <w:t>ň</w:t>
      </w:r>
      <w:r w:rsidRPr="001F6C7F">
        <w:rPr>
          <w:rFonts w:ascii="Times New Roman" w:hAnsi="Times New Roman"/>
          <w:sz w:val="24"/>
          <w:lang w:val="cs-CZ"/>
        </w:rPr>
        <w:t>ována pouze formou písemných vzestupn</w:t>
      </w:r>
      <w:r w:rsidRPr="001F6C7F">
        <w:rPr>
          <w:rFonts w:ascii="Times New Roman" w:hAnsi="Times New Roman" w:hint="eastAsia"/>
          <w:sz w:val="24"/>
          <w:lang w:val="cs-CZ"/>
        </w:rPr>
        <w:t>ěčí</w:t>
      </w:r>
      <w:r w:rsidRPr="001F6C7F">
        <w:rPr>
          <w:rFonts w:ascii="Times New Roman" w:hAnsi="Times New Roman"/>
          <w:sz w:val="24"/>
          <w:lang w:val="cs-CZ"/>
        </w:rPr>
        <w:t>slovaných dodatk</w:t>
      </w:r>
      <w:r w:rsidRPr="001F6C7F">
        <w:rPr>
          <w:rFonts w:ascii="Times New Roman" w:hAnsi="Times New Roman" w:hint="eastAsia"/>
          <w:sz w:val="24"/>
          <w:lang w:val="cs-CZ"/>
        </w:rPr>
        <w:t>ů</w:t>
      </w:r>
      <w:r w:rsidRPr="001F6C7F">
        <w:rPr>
          <w:rFonts w:ascii="Times New Roman" w:hAnsi="Times New Roman"/>
          <w:sz w:val="24"/>
          <w:lang w:val="cs-CZ"/>
        </w:rPr>
        <w:t xml:space="preserve"> po vzájemné dohod</w:t>
      </w:r>
      <w:r w:rsidRPr="001F6C7F">
        <w:rPr>
          <w:rFonts w:ascii="Times New Roman" w:hAnsi="Times New Roman" w:hint="eastAsia"/>
          <w:sz w:val="24"/>
          <w:lang w:val="cs-CZ"/>
        </w:rPr>
        <w:t>ě</w:t>
      </w:r>
      <w:r w:rsidRPr="001F6C7F">
        <w:rPr>
          <w:rFonts w:ascii="Times New Roman" w:hAnsi="Times New Roman"/>
          <w:sz w:val="24"/>
          <w:lang w:val="cs-CZ"/>
        </w:rPr>
        <w:t xml:space="preserve"> obou smluvních stran.</w:t>
      </w:r>
    </w:p>
    <w:p w:rsidR="001F6C7F" w:rsidRDefault="001F6C7F" w:rsidP="001F6C7F">
      <w:pPr>
        <w:jc w:val="both"/>
        <w:rPr>
          <w:rFonts w:ascii="Times New Roman" w:hAnsi="Times New Roman"/>
          <w:sz w:val="24"/>
          <w:lang w:val="cs-CZ"/>
        </w:rPr>
      </w:pPr>
    </w:p>
    <w:p w:rsidR="001F6C7F" w:rsidRPr="001F6C7F" w:rsidRDefault="001F6C7F" w:rsidP="001F6C7F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10.3. </w:t>
      </w:r>
      <w:r w:rsidRPr="001F6C7F">
        <w:rPr>
          <w:rFonts w:ascii="Times New Roman" w:hAnsi="Times New Roman"/>
          <w:sz w:val="24"/>
          <w:lang w:val="cs-CZ"/>
        </w:rPr>
        <w:t>Tato smlouva je vyhotovena ve dvou exemplá</w:t>
      </w:r>
      <w:r w:rsidRPr="001F6C7F">
        <w:rPr>
          <w:rFonts w:ascii="Times New Roman" w:hAnsi="Times New Roman" w:hint="eastAsia"/>
          <w:sz w:val="24"/>
          <w:lang w:val="cs-CZ"/>
        </w:rPr>
        <w:t>ří</w:t>
      </w:r>
      <w:r w:rsidRPr="001F6C7F">
        <w:rPr>
          <w:rFonts w:ascii="Times New Roman" w:hAnsi="Times New Roman"/>
          <w:sz w:val="24"/>
          <w:lang w:val="cs-CZ"/>
        </w:rPr>
        <w:t xml:space="preserve">ch, z nichž každý má platnost originálu. Každá ze smluvních stran obdrží jedno vyhotovení smlouvy. </w:t>
      </w:r>
    </w:p>
    <w:p w:rsidR="001F6C7F" w:rsidRDefault="001F6C7F" w:rsidP="001F6C7F">
      <w:pPr>
        <w:jc w:val="both"/>
        <w:rPr>
          <w:rFonts w:ascii="Times New Roman" w:hAnsi="Times New Roman"/>
          <w:sz w:val="24"/>
          <w:lang w:val="cs-CZ"/>
        </w:rPr>
      </w:pPr>
    </w:p>
    <w:p w:rsidR="001F6C7F" w:rsidRPr="001F6C7F" w:rsidRDefault="001F6C7F" w:rsidP="001F6C7F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10.4. </w:t>
      </w:r>
      <w:r w:rsidRPr="001F6C7F">
        <w:rPr>
          <w:rFonts w:ascii="Times New Roman" w:hAnsi="Times New Roman"/>
          <w:sz w:val="24"/>
          <w:lang w:val="cs-CZ"/>
        </w:rPr>
        <w:t>Na základ</w:t>
      </w:r>
      <w:r w:rsidRPr="001F6C7F">
        <w:rPr>
          <w:rFonts w:ascii="Times New Roman" w:hAnsi="Times New Roman" w:hint="eastAsia"/>
          <w:sz w:val="24"/>
          <w:lang w:val="cs-CZ"/>
        </w:rPr>
        <w:t>ě</w:t>
      </w:r>
      <w:r w:rsidRPr="001F6C7F">
        <w:rPr>
          <w:rFonts w:ascii="Times New Roman" w:hAnsi="Times New Roman"/>
          <w:sz w:val="24"/>
          <w:lang w:val="cs-CZ"/>
        </w:rPr>
        <w:t xml:space="preserve"> dohody smluvních stran je soudem p</w:t>
      </w:r>
      <w:r w:rsidRPr="001F6C7F">
        <w:rPr>
          <w:rFonts w:ascii="Times New Roman" w:hAnsi="Times New Roman" w:hint="eastAsia"/>
          <w:sz w:val="24"/>
          <w:lang w:val="cs-CZ"/>
        </w:rPr>
        <w:t>ří</w:t>
      </w:r>
      <w:r w:rsidRPr="001F6C7F">
        <w:rPr>
          <w:rFonts w:ascii="Times New Roman" w:hAnsi="Times New Roman"/>
          <w:sz w:val="24"/>
          <w:lang w:val="cs-CZ"/>
        </w:rPr>
        <w:t xml:space="preserve">slušným pro </w:t>
      </w:r>
      <w:r w:rsidRPr="001F6C7F">
        <w:rPr>
          <w:rFonts w:ascii="Times New Roman" w:hAnsi="Times New Roman" w:hint="eastAsia"/>
          <w:sz w:val="24"/>
          <w:lang w:val="cs-CZ"/>
        </w:rPr>
        <w:t>ř</w:t>
      </w:r>
      <w:r w:rsidRPr="001F6C7F">
        <w:rPr>
          <w:rFonts w:ascii="Times New Roman" w:hAnsi="Times New Roman"/>
          <w:sz w:val="24"/>
          <w:lang w:val="cs-CZ"/>
        </w:rPr>
        <w:t>ešení veškerých spor</w:t>
      </w:r>
      <w:r w:rsidRPr="001F6C7F">
        <w:rPr>
          <w:rFonts w:ascii="Times New Roman" w:hAnsi="Times New Roman" w:hint="eastAsia"/>
          <w:sz w:val="24"/>
          <w:lang w:val="cs-CZ"/>
        </w:rPr>
        <w:t>ů</w:t>
      </w:r>
      <w:r w:rsidRPr="001F6C7F">
        <w:rPr>
          <w:rFonts w:ascii="Times New Roman" w:hAnsi="Times New Roman"/>
          <w:sz w:val="24"/>
          <w:lang w:val="cs-CZ"/>
        </w:rPr>
        <w:t xml:space="preserve"> vzniklých z této smlouvy nebo v souvislosti s ní v</w:t>
      </w:r>
      <w:r w:rsidRPr="001F6C7F">
        <w:rPr>
          <w:rFonts w:ascii="Times New Roman" w:hAnsi="Times New Roman" w:hint="eastAsia"/>
          <w:sz w:val="24"/>
          <w:lang w:val="cs-CZ"/>
        </w:rPr>
        <w:t>ě</w:t>
      </w:r>
      <w:r w:rsidRPr="001F6C7F">
        <w:rPr>
          <w:rFonts w:ascii="Times New Roman" w:hAnsi="Times New Roman"/>
          <w:sz w:val="24"/>
          <w:lang w:val="cs-CZ"/>
        </w:rPr>
        <w:t>cn</w:t>
      </w:r>
      <w:r w:rsidRPr="001F6C7F">
        <w:rPr>
          <w:rFonts w:ascii="Times New Roman" w:hAnsi="Times New Roman" w:hint="eastAsia"/>
          <w:sz w:val="24"/>
          <w:lang w:val="cs-CZ"/>
        </w:rPr>
        <w:t>ě</w:t>
      </w:r>
      <w:r w:rsidRPr="001F6C7F">
        <w:rPr>
          <w:rFonts w:ascii="Times New Roman" w:hAnsi="Times New Roman"/>
          <w:sz w:val="24"/>
          <w:lang w:val="cs-CZ"/>
        </w:rPr>
        <w:t xml:space="preserve"> p</w:t>
      </w:r>
      <w:r w:rsidRPr="001F6C7F">
        <w:rPr>
          <w:rFonts w:ascii="Times New Roman" w:hAnsi="Times New Roman" w:hint="eastAsia"/>
          <w:sz w:val="24"/>
          <w:lang w:val="cs-CZ"/>
        </w:rPr>
        <w:t>ří</w:t>
      </w:r>
      <w:r w:rsidRPr="001F6C7F">
        <w:rPr>
          <w:rFonts w:ascii="Times New Roman" w:hAnsi="Times New Roman"/>
          <w:sz w:val="24"/>
          <w:lang w:val="cs-CZ"/>
        </w:rPr>
        <w:t xml:space="preserve">slušný soud v </w:t>
      </w:r>
      <w:r w:rsidRPr="001F6C7F">
        <w:rPr>
          <w:rFonts w:ascii="Times New Roman" w:hAnsi="Times New Roman" w:hint="eastAsia"/>
          <w:sz w:val="24"/>
          <w:lang w:val="cs-CZ"/>
        </w:rPr>
        <w:t>Č</w:t>
      </w:r>
      <w:r w:rsidRPr="001F6C7F">
        <w:rPr>
          <w:rFonts w:ascii="Times New Roman" w:hAnsi="Times New Roman"/>
          <w:sz w:val="24"/>
          <w:lang w:val="cs-CZ"/>
        </w:rPr>
        <w:t>eských Bud</w:t>
      </w:r>
      <w:r w:rsidRPr="001F6C7F">
        <w:rPr>
          <w:rFonts w:ascii="Times New Roman" w:hAnsi="Times New Roman" w:hint="eastAsia"/>
          <w:sz w:val="24"/>
          <w:lang w:val="cs-CZ"/>
        </w:rPr>
        <w:t>ě</w:t>
      </w:r>
      <w:r w:rsidRPr="001F6C7F">
        <w:rPr>
          <w:rFonts w:ascii="Times New Roman" w:hAnsi="Times New Roman"/>
          <w:sz w:val="24"/>
          <w:lang w:val="cs-CZ"/>
        </w:rPr>
        <w:t>jovicích.</w:t>
      </w:r>
    </w:p>
    <w:p w:rsidR="001F6C7F" w:rsidRDefault="001F6C7F" w:rsidP="001F6C7F">
      <w:pPr>
        <w:jc w:val="both"/>
        <w:rPr>
          <w:rFonts w:ascii="Times New Roman" w:hAnsi="Times New Roman"/>
          <w:sz w:val="24"/>
          <w:lang w:val="cs-CZ"/>
        </w:rPr>
      </w:pPr>
    </w:p>
    <w:p w:rsidR="001F6C7F" w:rsidRPr="001F6C7F" w:rsidRDefault="001F6C7F" w:rsidP="001F6C7F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10.5 </w:t>
      </w:r>
      <w:r w:rsidRPr="001F6C7F">
        <w:rPr>
          <w:rFonts w:ascii="Times New Roman" w:hAnsi="Times New Roman"/>
          <w:sz w:val="24"/>
          <w:lang w:val="cs-CZ"/>
        </w:rPr>
        <w:t>Všechna práva a závazky z této smlouvy vyplývající p</w:t>
      </w:r>
      <w:r w:rsidRPr="001F6C7F">
        <w:rPr>
          <w:rFonts w:ascii="Times New Roman" w:hAnsi="Times New Roman" w:hint="eastAsia"/>
          <w:sz w:val="24"/>
          <w:lang w:val="cs-CZ"/>
        </w:rPr>
        <w:t>ř</w:t>
      </w:r>
      <w:r w:rsidRPr="001F6C7F">
        <w:rPr>
          <w:rFonts w:ascii="Times New Roman" w:hAnsi="Times New Roman"/>
          <w:sz w:val="24"/>
          <w:lang w:val="cs-CZ"/>
        </w:rPr>
        <w:t>echázejí u obou smluvních stran na p</w:t>
      </w:r>
      <w:r w:rsidRPr="001F6C7F">
        <w:rPr>
          <w:rFonts w:ascii="Times New Roman" w:hAnsi="Times New Roman" w:hint="eastAsia"/>
          <w:sz w:val="24"/>
          <w:lang w:val="cs-CZ"/>
        </w:rPr>
        <w:t>ří</w:t>
      </w:r>
      <w:r w:rsidRPr="001F6C7F">
        <w:rPr>
          <w:rFonts w:ascii="Times New Roman" w:hAnsi="Times New Roman"/>
          <w:sz w:val="24"/>
          <w:lang w:val="cs-CZ"/>
        </w:rPr>
        <w:t>padné právní nástupce.</w:t>
      </w:r>
    </w:p>
    <w:p w:rsidR="001F6C7F" w:rsidRDefault="001F6C7F" w:rsidP="00C1273F">
      <w:pPr>
        <w:jc w:val="both"/>
        <w:rPr>
          <w:rFonts w:ascii="Times New Roman" w:hAnsi="Times New Roman"/>
          <w:sz w:val="24"/>
          <w:lang w:val="cs-CZ"/>
        </w:rPr>
      </w:pPr>
    </w:p>
    <w:p w:rsidR="002A00CA" w:rsidRDefault="001F6C7F" w:rsidP="002A00CA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10.6. </w:t>
      </w:r>
      <w:r w:rsidRPr="001F6C7F">
        <w:rPr>
          <w:rFonts w:ascii="Times New Roman" w:hAnsi="Times New Roman"/>
          <w:sz w:val="24"/>
          <w:lang w:val="cs-CZ"/>
        </w:rPr>
        <w:t>Smluvní strany prohlašují, že tato smlouva byla uzav</w:t>
      </w:r>
      <w:r w:rsidRPr="001F6C7F">
        <w:rPr>
          <w:rFonts w:ascii="Times New Roman" w:hAnsi="Times New Roman" w:hint="eastAsia"/>
          <w:sz w:val="24"/>
          <w:lang w:val="cs-CZ"/>
        </w:rPr>
        <w:t>ř</w:t>
      </w:r>
      <w:r w:rsidRPr="001F6C7F">
        <w:rPr>
          <w:rFonts w:ascii="Times New Roman" w:hAnsi="Times New Roman"/>
          <w:sz w:val="24"/>
          <w:lang w:val="cs-CZ"/>
        </w:rPr>
        <w:t>ena podle jejich pravé, svobodné a vážné v</w:t>
      </w:r>
      <w:r w:rsidRPr="001F6C7F">
        <w:rPr>
          <w:rFonts w:ascii="Times New Roman" w:hAnsi="Times New Roman" w:hint="eastAsia"/>
          <w:sz w:val="24"/>
          <w:lang w:val="cs-CZ"/>
        </w:rPr>
        <w:t>ů</w:t>
      </w:r>
      <w:r w:rsidRPr="001F6C7F">
        <w:rPr>
          <w:rFonts w:ascii="Times New Roman" w:hAnsi="Times New Roman"/>
          <w:sz w:val="24"/>
          <w:lang w:val="cs-CZ"/>
        </w:rPr>
        <w:t>le, že si smlouvu p</w:t>
      </w:r>
      <w:r w:rsidRPr="001F6C7F">
        <w:rPr>
          <w:rFonts w:ascii="Times New Roman" w:hAnsi="Times New Roman" w:hint="eastAsia"/>
          <w:sz w:val="24"/>
          <w:lang w:val="cs-CZ"/>
        </w:rPr>
        <w:t>ř</w:t>
      </w:r>
      <w:r w:rsidRPr="001F6C7F">
        <w:rPr>
          <w:rFonts w:ascii="Times New Roman" w:hAnsi="Times New Roman"/>
          <w:sz w:val="24"/>
          <w:lang w:val="cs-CZ"/>
        </w:rPr>
        <w:t>ed jejím podpisem p</w:t>
      </w:r>
      <w:r w:rsidRPr="001F6C7F">
        <w:rPr>
          <w:rFonts w:ascii="Times New Roman" w:hAnsi="Times New Roman" w:hint="eastAsia"/>
          <w:sz w:val="24"/>
          <w:lang w:val="cs-CZ"/>
        </w:rPr>
        <w:t>ř</w:t>
      </w:r>
      <w:r w:rsidRPr="001F6C7F">
        <w:rPr>
          <w:rFonts w:ascii="Times New Roman" w:hAnsi="Times New Roman"/>
          <w:sz w:val="24"/>
          <w:lang w:val="cs-CZ"/>
        </w:rPr>
        <w:t>e</w:t>
      </w:r>
      <w:r w:rsidRPr="001F6C7F">
        <w:rPr>
          <w:rFonts w:ascii="Times New Roman" w:hAnsi="Times New Roman" w:hint="eastAsia"/>
          <w:sz w:val="24"/>
          <w:lang w:val="cs-CZ"/>
        </w:rPr>
        <w:t>č</w:t>
      </w:r>
      <w:r w:rsidRPr="001F6C7F">
        <w:rPr>
          <w:rFonts w:ascii="Times New Roman" w:hAnsi="Times New Roman"/>
          <w:sz w:val="24"/>
          <w:lang w:val="cs-CZ"/>
        </w:rPr>
        <w:t>etly a svým podpisem sv</w:t>
      </w:r>
      <w:r w:rsidRPr="001F6C7F">
        <w:rPr>
          <w:rFonts w:ascii="Times New Roman" w:hAnsi="Times New Roman" w:hint="eastAsia"/>
          <w:sz w:val="24"/>
          <w:lang w:val="cs-CZ"/>
        </w:rPr>
        <w:t>ů</w:t>
      </w:r>
      <w:r w:rsidRPr="001F6C7F">
        <w:rPr>
          <w:rFonts w:ascii="Times New Roman" w:hAnsi="Times New Roman"/>
          <w:sz w:val="24"/>
          <w:lang w:val="cs-CZ"/>
        </w:rPr>
        <w:t>j souhlas se zn</w:t>
      </w:r>
      <w:r w:rsidRPr="001F6C7F">
        <w:rPr>
          <w:rFonts w:ascii="Times New Roman" w:hAnsi="Times New Roman" w:hint="eastAsia"/>
          <w:sz w:val="24"/>
          <w:lang w:val="cs-CZ"/>
        </w:rPr>
        <w:t>ě</w:t>
      </w:r>
      <w:r w:rsidRPr="001F6C7F">
        <w:rPr>
          <w:rFonts w:ascii="Times New Roman" w:hAnsi="Times New Roman"/>
          <w:sz w:val="24"/>
          <w:lang w:val="cs-CZ"/>
        </w:rPr>
        <w:t>ním této smlouvy stvrzují.</w:t>
      </w:r>
    </w:p>
    <w:p w:rsidR="002A00CA" w:rsidRDefault="002A00CA" w:rsidP="002A00CA">
      <w:pPr>
        <w:tabs>
          <w:tab w:val="left" w:pos="567"/>
          <w:tab w:val="left" w:pos="4536"/>
        </w:tabs>
        <w:rPr>
          <w:rFonts w:ascii="Times New Roman" w:hAnsi="Times New Roman"/>
          <w:sz w:val="24"/>
          <w:lang w:val="cs-CZ"/>
        </w:rPr>
      </w:pPr>
    </w:p>
    <w:p w:rsidR="00F96224" w:rsidRDefault="00F96224" w:rsidP="002A00CA">
      <w:pPr>
        <w:tabs>
          <w:tab w:val="left" w:pos="567"/>
          <w:tab w:val="left" w:pos="4536"/>
        </w:tabs>
        <w:rPr>
          <w:rFonts w:ascii="Times New Roman" w:hAnsi="Times New Roman"/>
          <w:sz w:val="24"/>
          <w:lang w:val="cs-CZ"/>
        </w:rPr>
      </w:pPr>
    </w:p>
    <w:p w:rsidR="002A00CA" w:rsidRDefault="00F96224" w:rsidP="002A00CA">
      <w:pPr>
        <w:tabs>
          <w:tab w:val="left" w:pos="567"/>
          <w:tab w:val="left" w:pos="4536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         v</w:t>
      </w:r>
      <w:r w:rsidR="004776EA">
        <w:rPr>
          <w:rFonts w:ascii="Times New Roman" w:hAnsi="Times New Roman"/>
          <w:sz w:val="24"/>
          <w:lang w:val="cs-CZ"/>
        </w:rPr>
        <w:t> </w:t>
      </w:r>
      <w:proofErr w:type="spellStart"/>
      <w:proofErr w:type="gramStart"/>
      <w:r w:rsidR="004776EA">
        <w:rPr>
          <w:rFonts w:ascii="Times New Roman" w:hAnsi="Times New Roman"/>
          <w:sz w:val="24"/>
          <w:lang w:val="cs-CZ"/>
        </w:rPr>
        <w:t>Č.</w:t>
      </w:r>
      <w:r w:rsidR="00163ABE">
        <w:rPr>
          <w:rFonts w:ascii="Times New Roman" w:hAnsi="Times New Roman"/>
          <w:sz w:val="24"/>
          <w:lang w:val="cs-CZ"/>
        </w:rPr>
        <w:t>Budějovicích</w:t>
      </w:r>
      <w:proofErr w:type="spellEnd"/>
      <w:proofErr w:type="gramEnd"/>
      <w:r>
        <w:rPr>
          <w:rFonts w:ascii="Times New Roman" w:hAnsi="Times New Roman"/>
          <w:sz w:val="24"/>
          <w:lang w:val="cs-CZ"/>
        </w:rPr>
        <w:t xml:space="preserve"> dne</w:t>
      </w:r>
      <w:r w:rsidRPr="00F96224">
        <w:rPr>
          <w:rFonts w:ascii="Times New Roman" w:hAnsi="Times New Roman"/>
          <w:sz w:val="24"/>
          <w:lang w:val="cs-CZ"/>
        </w:rPr>
        <w:t xml:space="preserve"> </w:t>
      </w:r>
      <w:r>
        <w:rPr>
          <w:rFonts w:ascii="Times New Roman" w:hAnsi="Times New Roman"/>
          <w:sz w:val="24"/>
          <w:lang w:val="cs-CZ"/>
        </w:rPr>
        <w:t xml:space="preserve">  </w:t>
      </w:r>
      <w:r w:rsidR="00BB0EC2">
        <w:rPr>
          <w:rFonts w:ascii="Times New Roman" w:hAnsi="Times New Roman"/>
          <w:sz w:val="24"/>
          <w:lang w:val="cs-CZ"/>
        </w:rPr>
        <w:t>1</w:t>
      </w:r>
      <w:r w:rsidR="004722F3">
        <w:rPr>
          <w:rFonts w:ascii="Times New Roman" w:hAnsi="Times New Roman"/>
          <w:sz w:val="24"/>
          <w:lang w:val="cs-CZ"/>
        </w:rPr>
        <w:t>5</w:t>
      </w:r>
      <w:r w:rsidR="00163ABE">
        <w:rPr>
          <w:rFonts w:ascii="Times New Roman" w:hAnsi="Times New Roman"/>
          <w:sz w:val="24"/>
          <w:lang w:val="cs-CZ"/>
        </w:rPr>
        <w:t>.</w:t>
      </w:r>
      <w:r w:rsidR="004722F3">
        <w:rPr>
          <w:rFonts w:ascii="Times New Roman" w:hAnsi="Times New Roman"/>
          <w:sz w:val="24"/>
          <w:lang w:val="cs-CZ"/>
        </w:rPr>
        <w:t>1</w:t>
      </w:r>
      <w:r w:rsidR="00163ABE">
        <w:rPr>
          <w:rFonts w:ascii="Times New Roman" w:hAnsi="Times New Roman"/>
          <w:sz w:val="24"/>
          <w:lang w:val="cs-CZ"/>
        </w:rPr>
        <w:t>.201</w:t>
      </w:r>
      <w:r w:rsidR="004722F3">
        <w:rPr>
          <w:rFonts w:ascii="Times New Roman" w:hAnsi="Times New Roman"/>
          <w:sz w:val="24"/>
          <w:lang w:val="cs-CZ"/>
        </w:rPr>
        <w:t>8</w:t>
      </w:r>
      <w:r>
        <w:rPr>
          <w:rFonts w:ascii="Times New Roman" w:hAnsi="Times New Roman"/>
          <w:sz w:val="24"/>
          <w:lang w:val="cs-CZ"/>
        </w:rPr>
        <w:t xml:space="preserve">                                                             </w:t>
      </w:r>
    </w:p>
    <w:p w:rsidR="002A00CA" w:rsidRDefault="00F96224" w:rsidP="002A00CA">
      <w:pPr>
        <w:tabs>
          <w:tab w:val="left" w:pos="567"/>
          <w:tab w:val="left" w:pos="4536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                                                                                                </w:t>
      </w:r>
    </w:p>
    <w:p w:rsidR="002A00CA" w:rsidRDefault="002A00CA" w:rsidP="002A00CA">
      <w:pPr>
        <w:tabs>
          <w:tab w:val="left" w:pos="567"/>
          <w:tab w:val="left" w:pos="4536"/>
        </w:tabs>
        <w:rPr>
          <w:rFonts w:ascii="Times New Roman" w:hAnsi="Times New Roman"/>
          <w:sz w:val="24"/>
          <w:lang w:val="cs-CZ"/>
        </w:rPr>
      </w:pPr>
    </w:p>
    <w:p w:rsidR="002A00CA" w:rsidRDefault="002A00CA" w:rsidP="002A00CA">
      <w:pPr>
        <w:tabs>
          <w:tab w:val="left" w:pos="567"/>
          <w:tab w:val="left" w:pos="4536"/>
        </w:tabs>
        <w:rPr>
          <w:rFonts w:ascii="Times New Roman" w:hAnsi="Times New Roman"/>
          <w:sz w:val="24"/>
          <w:lang w:val="cs-CZ"/>
        </w:rPr>
      </w:pPr>
    </w:p>
    <w:p w:rsidR="002A00CA" w:rsidRDefault="002A00CA" w:rsidP="002A00CA">
      <w:pPr>
        <w:tabs>
          <w:tab w:val="left" w:pos="567"/>
          <w:tab w:val="left" w:pos="4536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ab/>
        <w:t>objednatel</w:t>
      </w:r>
      <w:r>
        <w:rPr>
          <w:rFonts w:ascii="Times New Roman" w:hAnsi="Times New Roman"/>
          <w:sz w:val="24"/>
          <w:lang w:val="cs-CZ"/>
        </w:rPr>
        <w:tab/>
      </w:r>
      <w:r w:rsidR="00F96224">
        <w:rPr>
          <w:rFonts w:ascii="Times New Roman" w:hAnsi="Times New Roman"/>
          <w:sz w:val="24"/>
          <w:lang w:val="cs-CZ"/>
        </w:rPr>
        <w:t xml:space="preserve">                         </w:t>
      </w:r>
      <w:r>
        <w:rPr>
          <w:rFonts w:ascii="Times New Roman" w:hAnsi="Times New Roman"/>
          <w:sz w:val="24"/>
          <w:lang w:val="cs-CZ"/>
        </w:rPr>
        <w:t>zhotovitel</w:t>
      </w:r>
    </w:p>
    <w:p w:rsidR="002A00CA" w:rsidRDefault="002A00CA" w:rsidP="002A00CA">
      <w:pPr>
        <w:rPr>
          <w:rFonts w:ascii="Times New Roman" w:hAnsi="Times New Roman"/>
          <w:sz w:val="24"/>
          <w:lang w:val="cs-CZ"/>
        </w:rPr>
      </w:pPr>
    </w:p>
    <w:p w:rsidR="002A00CA" w:rsidRDefault="002A00CA" w:rsidP="002A00CA">
      <w:pPr>
        <w:rPr>
          <w:rFonts w:ascii="Times New Roman" w:hAnsi="Times New Roman"/>
          <w:b/>
          <w:sz w:val="24"/>
          <w:lang w:val="cs-CZ"/>
        </w:rPr>
      </w:pPr>
    </w:p>
    <w:p w:rsidR="002A00CA" w:rsidRDefault="002A00CA" w:rsidP="002A00CA"/>
    <w:p w:rsidR="002A00CA" w:rsidRDefault="002A00CA" w:rsidP="002A00CA"/>
    <w:p w:rsidR="002A00CA" w:rsidRDefault="002A00CA" w:rsidP="002A00CA"/>
    <w:p w:rsidR="002A00CA" w:rsidRDefault="002A00CA" w:rsidP="002A00CA"/>
    <w:p w:rsidR="002A00CA" w:rsidRDefault="002A00CA" w:rsidP="002A00CA"/>
    <w:p w:rsidR="00E102EB" w:rsidRDefault="00E102EB"/>
    <w:sectPr w:rsidR="00E102EB" w:rsidSect="002A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C30F4"/>
    <w:multiLevelType w:val="multilevel"/>
    <w:tmpl w:val="8EDE851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7"/>
        </w:tabs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EB64792"/>
    <w:multiLevelType w:val="hybridMultilevel"/>
    <w:tmpl w:val="C3DECD14"/>
    <w:lvl w:ilvl="0" w:tplc="04050019">
      <w:start w:val="1"/>
      <w:numFmt w:val="lowerLetter"/>
      <w:lvlText w:val="%1."/>
      <w:lvlJc w:val="left"/>
      <w:pPr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64C81B45"/>
    <w:multiLevelType w:val="hybridMultilevel"/>
    <w:tmpl w:val="93440380"/>
    <w:lvl w:ilvl="0" w:tplc="A572B8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E6F4D"/>
    <w:multiLevelType w:val="multilevel"/>
    <w:tmpl w:val="8EDE851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7"/>
        </w:tabs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CA"/>
    <w:rsid w:val="0000756F"/>
    <w:rsid w:val="00043474"/>
    <w:rsid w:val="000768CF"/>
    <w:rsid w:val="000E1607"/>
    <w:rsid w:val="000F4379"/>
    <w:rsid w:val="000F73D8"/>
    <w:rsid w:val="00110544"/>
    <w:rsid w:val="00136C01"/>
    <w:rsid w:val="00152666"/>
    <w:rsid w:val="00163ABE"/>
    <w:rsid w:val="00183613"/>
    <w:rsid w:val="001F0347"/>
    <w:rsid w:val="001F6C7F"/>
    <w:rsid w:val="0021063D"/>
    <w:rsid w:val="00231C95"/>
    <w:rsid w:val="00272AA8"/>
    <w:rsid w:val="00276D67"/>
    <w:rsid w:val="002A00CA"/>
    <w:rsid w:val="002E71C0"/>
    <w:rsid w:val="003023A2"/>
    <w:rsid w:val="00307A90"/>
    <w:rsid w:val="00324707"/>
    <w:rsid w:val="00340DF8"/>
    <w:rsid w:val="00365FD2"/>
    <w:rsid w:val="00382246"/>
    <w:rsid w:val="00466E4C"/>
    <w:rsid w:val="004722F3"/>
    <w:rsid w:val="004776EA"/>
    <w:rsid w:val="004B3BB3"/>
    <w:rsid w:val="004B499C"/>
    <w:rsid w:val="004C74A2"/>
    <w:rsid w:val="004F4AC8"/>
    <w:rsid w:val="005359CC"/>
    <w:rsid w:val="00564842"/>
    <w:rsid w:val="00590049"/>
    <w:rsid w:val="005D6CAF"/>
    <w:rsid w:val="00604ECD"/>
    <w:rsid w:val="00624BCD"/>
    <w:rsid w:val="006524CE"/>
    <w:rsid w:val="00652BA3"/>
    <w:rsid w:val="00663950"/>
    <w:rsid w:val="006672F4"/>
    <w:rsid w:val="006F071C"/>
    <w:rsid w:val="00726FFA"/>
    <w:rsid w:val="00870D1D"/>
    <w:rsid w:val="00883BBA"/>
    <w:rsid w:val="008840C6"/>
    <w:rsid w:val="008A269E"/>
    <w:rsid w:val="008C49CB"/>
    <w:rsid w:val="008F13FB"/>
    <w:rsid w:val="009B6C11"/>
    <w:rsid w:val="009C2C9A"/>
    <w:rsid w:val="009C52E0"/>
    <w:rsid w:val="009F4993"/>
    <w:rsid w:val="00A230F7"/>
    <w:rsid w:val="00A32626"/>
    <w:rsid w:val="00A84CFF"/>
    <w:rsid w:val="00AD122C"/>
    <w:rsid w:val="00AD54EF"/>
    <w:rsid w:val="00AE31FB"/>
    <w:rsid w:val="00B06340"/>
    <w:rsid w:val="00B61B91"/>
    <w:rsid w:val="00B7307D"/>
    <w:rsid w:val="00B8342C"/>
    <w:rsid w:val="00BB0EC2"/>
    <w:rsid w:val="00BC641E"/>
    <w:rsid w:val="00BE2741"/>
    <w:rsid w:val="00BF169C"/>
    <w:rsid w:val="00C013EF"/>
    <w:rsid w:val="00C1273F"/>
    <w:rsid w:val="00C211A4"/>
    <w:rsid w:val="00C259E9"/>
    <w:rsid w:val="00C83CAE"/>
    <w:rsid w:val="00CB4032"/>
    <w:rsid w:val="00CC347F"/>
    <w:rsid w:val="00CF7854"/>
    <w:rsid w:val="00D27790"/>
    <w:rsid w:val="00DA6421"/>
    <w:rsid w:val="00DE1DC7"/>
    <w:rsid w:val="00E102EB"/>
    <w:rsid w:val="00E13B3B"/>
    <w:rsid w:val="00E21B47"/>
    <w:rsid w:val="00E278B8"/>
    <w:rsid w:val="00E75455"/>
    <w:rsid w:val="00ED0438"/>
    <w:rsid w:val="00EF7227"/>
    <w:rsid w:val="00F04B32"/>
    <w:rsid w:val="00F4586E"/>
    <w:rsid w:val="00F9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67F1BCE-8C11-45B8-82E1-9D105615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00CA"/>
    <w:rPr>
      <w:rFonts w:ascii="MS Sans Serif" w:eastAsia="Times New Roman" w:hAnsi="MS Sans Serif"/>
      <w:lang w:val="en-US"/>
    </w:rPr>
  </w:style>
  <w:style w:type="paragraph" w:styleId="Nadpis1">
    <w:name w:val="heading 1"/>
    <w:basedOn w:val="Normln"/>
    <w:next w:val="Normln"/>
    <w:link w:val="Nadpis1Char"/>
    <w:qFormat/>
    <w:rsid w:val="002A00CA"/>
    <w:pPr>
      <w:keepNext/>
      <w:tabs>
        <w:tab w:val="left" w:pos="1843"/>
      </w:tabs>
      <w:outlineLvl w:val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00C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A26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26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69E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A26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269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269E"/>
    <w:rPr>
      <w:rFonts w:ascii="MS Sans Serif" w:eastAsia="Times New Roman" w:hAnsi="MS Sans Serif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26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269E"/>
    <w:rPr>
      <w:rFonts w:ascii="MS Sans Serif" w:eastAsia="Times New Roman" w:hAnsi="MS Sans Serif"/>
      <w:b/>
      <w:bCs/>
      <w:lang w:val="en-US"/>
    </w:rPr>
  </w:style>
  <w:style w:type="paragraph" w:styleId="Bezmezer">
    <w:name w:val="No Spacing"/>
    <w:uiPriority w:val="1"/>
    <w:qFormat/>
    <w:rsid w:val="001836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915C-BB32-4380-B9B6-3B793DFA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AGP-nova spol. s r.o.</Company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Cimlova</cp:lastModifiedBy>
  <cp:revision>2</cp:revision>
  <cp:lastPrinted>2017-12-07T10:09:00Z</cp:lastPrinted>
  <dcterms:created xsi:type="dcterms:W3CDTF">2018-02-06T07:08:00Z</dcterms:created>
  <dcterms:modified xsi:type="dcterms:W3CDTF">2018-02-06T07:08:00Z</dcterms:modified>
</cp:coreProperties>
</file>