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135F" w14:textId="77777777" w:rsidR="003F4C41" w:rsidRPr="00BA754E" w:rsidRDefault="005D7A8D" w:rsidP="005D7A8D">
      <w:pPr>
        <w:rPr>
          <w:b/>
          <w:caps/>
          <w:spacing w:val="20"/>
          <w:sz w:val="28"/>
          <w:szCs w:val="28"/>
        </w:rPr>
      </w:pPr>
      <w:bookmarkStart w:id="0" w:name="_GoBack"/>
      <w:bookmarkEnd w:id="0"/>
      <w:r w:rsidRPr="00BA754E">
        <w:rPr>
          <w:b/>
          <w:caps/>
          <w:spacing w:val="20"/>
          <w:sz w:val="28"/>
          <w:szCs w:val="28"/>
        </w:rPr>
        <w:t>Obchodní podmínky společnosti Pražské služby, a.s. pro poskytování služeb</w:t>
      </w:r>
      <w:r w:rsidR="00045F07" w:rsidRPr="00BA754E">
        <w:rPr>
          <w:b/>
          <w:caps/>
          <w:spacing w:val="20"/>
          <w:sz w:val="28"/>
          <w:szCs w:val="28"/>
        </w:rPr>
        <w:t xml:space="preserve"> v odpadovém hospodářství</w:t>
      </w:r>
    </w:p>
    <w:p w14:paraId="3987E1A1" w14:textId="77777777" w:rsidR="009621A4" w:rsidRPr="00BA754E" w:rsidRDefault="009621A4" w:rsidP="009621A4"/>
    <w:p w14:paraId="031214A6" w14:textId="77777777" w:rsidR="005D7A8D" w:rsidRPr="00BA754E" w:rsidRDefault="005D7A8D" w:rsidP="00436309">
      <w:pPr>
        <w:pStyle w:val="Nadpis1"/>
      </w:pPr>
      <w:r w:rsidRPr="00BA754E">
        <w:t>Úvodní ustanovení</w:t>
      </w:r>
    </w:p>
    <w:p w14:paraId="67AEE604" w14:textId="77777777" w:rsidR="00436309" w:rsidRPr="00BA754E" w:rsidRDefault="005D7A8D" w:rsidP="00436309">
      <w:pPr>
        <w:pStyle w:val="Nadpis2"/>
      </w:pPr>
      <w:r w:rsidRPr="00BA754E">
        <w:t xml:space="preserve">Společnost Pražské služby, a.s. vydává tyto obchodní podmínky s cílem </w:t>
      </w:r>
      <w:r w:rsidR="00332371" w:rsidRPr="00BA754E">
        <w:t>jednotně upravit podmínky, za kterých bude poskytovat služby v odpadovém hospodářství, jež jsou v těchto obchodních podmínkách uvedeny.</w:t>
      </w:r>
    </w:p>
    <w:p w14:paraId="3BBB0CC2" w14:textId="77777777" w:rsidR="003F4C41" w:rsidRPr="00BA754E" w:rsidRDefault="003F4C41" w:rsidP="00436309">
      <w:pPr>
        <w:pStyle w:val="Nadpis1"/>
      </w:pPr>
      <w:r w:rsidRPr="00BA754E">
        <w:t xml:space="preserve">Definice </w:t>
      </w:r>
    </w:p>
    <w:p w14:paraId="11E54F23" w14:textId="77777777" w:rsidR="003F4C41" w:rsidRPr="00BA754E" w:rsidRDefault="003F4C41" w:rsidP="00E060AE">
      <w:pPr>
        <w:pStyle w:val="Nadpis2"/>
      </w:pPr>
      <w:r w:rsidRPr="00BA754E">
        <w:t>Výrazy s velkým počátečním písmenem uvedené v</w:t>
      </w:r>
      <w:r w:rsidR="00332371" w:rsidRPr="00BA754E">
        <w:t> </w:t>
      </w:r>
      <w:r w:rsidRPr="00BA754E">
        <w:t>t</w:t>
      </w:r>
      <w:r w:rsidR="00332371" w:rsidRPr="00BA754E">
        <w:t xml:space="preserve">ěchto obchodních podmínkách </w:t>
      </w:r>
      <w:r w:rsidRPr="00BA754E">
        <w:t>mají následující význam, pokud z</w:t>
      </w:r>
      <w:r w:rsidR="00332371" w:rsidRPr="00BA754E">
        <w:t>e smlouvy, z obchodních podmínek</w:t>
      </w:r>
      <w:r w:rsidRPr="00BA754E">
        <w:t xml:space="preserve"> </w:t>
      </w:r>
      <w:r w:rsidR="00F17FF7" w:rsidRPr="00BA754E">
        <w:t xml:space="preserve">nebo </w:t>
      </w:r>
      <w:r w:rsidRPr="00BA754E">
        <w:t>z jej</w:t>
      </w:r>
      <w:r w:rsidR="00332371" w:rsidRPr="00BA754E">
        <w:t>ich</w:t>
      </w:r>
      <w:r w:rsidRPr="00BA754E">
        <w:t xml:space="preserve"> kontextu nevyplývá jinak:</w:t>
      </w:r>
    </w:p>
    <w:p w14:paraId="2519B155" w14:textId="6B13763D" w:rsidR="00436309" w:rsidRPr="00BA754E" w:rsidRDefault="00436309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Evidence</w:t>
      </w:r>
      <w:r w:rsidRPr="00BA754E">
        <w:t xml:space="preserve"> znamená </w:t>
      </w:r>
      <w:r w:rsidR="005C178B" w:rsidRPr="00BA754E">
        <w:t xml:space="preserve">Průběžnou evidenci a </w:t>
      </w:r>
      <w:r w:rsidR="00DC0886" w:rsidRPr="00BA754E">
        <w:t>Přehled převzatých odpadů za uplynulý rok</w:t>
      </w:r>
      <w:r w:rsidR="005C178B" w:rsidRPr="00BA754E">
        <w:t xml:space="preserve">. </w:t>
      </w:r>
    </w:p>
    <w:p w14:paraId="65B4C585" w14:textId="77777777" w:rsidR="00C31BAB" w:rsidRPr="00BA754E" w:rsidRDefault="00C31BAB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Katalog odpadů</w:t>
      </w:r>
      <w:r w:rsidRPr="00BA754E">
        <w:t xml:space="preserve"> znamená vyhlášku č. 93/2016 Sb., o Katalogu odpadů. </w:t>
      </w:r>
    </w:p>
    <w:p w14:paraId="630A6FA2" w14:textId="77777777" w:rsidR="00045F07" w:rsidRPr="00BA754E" w:rsidRDefault="00045F07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Nádoba</w:t>
      </w:r>
      <w:r w:rsidRPr="00BA754E">
        <w:t xml:space="preserve"> znamená</w:t>
      </w:r>
      <w:r w:rsidR="005C178B" w:rsidRPr="00BA754E">
        <w:t xml:space="preserve"> nádobu určená k ukládání Odpadu</w:t>
      </w:r>
      <w:r w:rsidR="002849EC" w:rsidRPr="00BA754E">
        <w:t xml:space="preserve">, specifikovanou </w:t>
      </w:r>
      <w:r w:rsidR="005C178B" w:rsidRPr="00BA754E">
        <w:t xml:space="preserve">ve Smlouvě. </w:t>
      </w:r>
    </w:p>
    <w:p w14:paraId="22697E68" w14:textId="77777777" w:rsidR="00302F94" w:rsidRPr="00BA754E" w:rsidRDefault="00302F94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Občanský zákoník</w:t>
      </w:r>
      <w:r w:rsidRPr="00BA754E">
        <w:t xml:space="preserve"> znamená zákon č. 89/2012 Sb., občanský zákoník, ve znění pozdějších předpisů. </w:t>
      </w:r>
    </w:p>
    <w:p w14:paraId="44232C7B" w14:textId="77777777" w:rsidR="00332371" w:rsidRPr="00BA754E" w:rsidRDefault="00045F07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Objednatel</w:t>
      </w:r>
      <w:r w:rsidRPr="00BA754E">
        <w:t xml:space="preserve"> znamená osobu, která s Poskytovatelem uzavřela Smlouvu.</w:t>
      </w:r>
    </w:p>
    <w:p w14:paraId="146E3637" w14:textId="77777777" w:rsidR="00436309" w:rsidRPr="00BA754E" w:rsidRDefault="00436309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Odpad</w:t>
      </w:r>
      <w:r w:rsidR="004E2C5A" w:rsidRPr="00BA754E">
        <w:t xml:space="preserve"> znamená odpad definovaný ve Smlouvě.</w:t>
      </w:r>
      <w:r w:rsidR="00B0143A" w:rsidRPr="00BA754E">
        <w:t xml:space="preserve"> Odpadem nemůže být (i) komunální odpad nebo (ii) odpad podobný komunálnímu odpadu, jehož původce je ve vztahu k tomuto odpadu na základě smlouvy oprávněn využít systému shromažďování, sběru, přepravy, třídění, využívání a odstraňování komunálních odpadů zavedeného obcí. </w:t>
      </w:r>
    </w:p>
    <w:p w14:paraId="6322930D" w14:textId="77777777" w:rsidR="00332371" w:rsidRPr="00BA754E" w:rsidRDefault="00332371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Podmínky</w:t>
      </w:r>
      <w:r w:rsidRPr="00BA754E">
        <w:t xml:space="preserve"> znamená tyto obchodní podmínky vydané </w:t>
      </w:r>
      <w:r w:rsidR="00F17FF7" w:rsidRPr="00BA754E">
        <w:t>Poskytovatelem.</w:t>
      </w:r>
    </w:p>
    <w:p w14:paraId="407046F8" w14:textId="77777777" w:rsidR="00045F07" w:rsidRPr="00BA754E" w:rsidRDefault="00045F07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Poskytovatel</w:t>
      </w:r>
      <w:r w:rsidRPr="00BA754E">
        <w:t xml:space="preserve"> znamená společnost </w:t>
      </w:r>
      <w:r w:rsidRPr="00BA754E">
        <w:rPr>
          <w:rStyle w:val="preformatted"/>
        </w:rPr>
        <w:t>Pražské služby, a.s.</w:t>
      </w:r>
      <w:r w:rsidRPr="00BA754E">
        <w:t xml:space="preserve">, IČO: </w:t>
      </w:r>
      <w:r w:rsidRPr="00BA754E">
        <w:rPr>
          <w:rStyle w:val="nowrap"/>
        </w:rPr>
        <w:t>60194120</w:t>
      </w:r>
      <w:r w:rsidRPr="00BA754E">
        <w:rPr>
          <w:rStyle w:val="platne1"/>
        </w:rPr>
        <w:t xml:space="preserve">, </w:t>
      </w:r>
      <w:r w:rsidRPr="00BA754E">
        <w:t>se sídlem Praha 9, Pod Šancemi 444/1</w:t>
      </w:r>
      <w:r w:rsidRPr="00BA754E">
        <w:rPr>
          <w:rStyle w:val="platne1"/>
        </w:rPr>
        <w:t xml:space="preserve">, </w:t>
      </w:r>
      <w:r w:rsidRPr="00BA754E">
        <w:t>zapsaná v obchodním rejstříku vedeném Městským soudem v Praze</w:t>
      </w:r>
      <w:r w:rsidRPr="00BA754E">
        <w:rPr>
          <w:color w:val="000000"/>
        </w:rPr>
        <w:t xml:space="preserve">, oddíl B, vložka </w:t>
      </w:r>
      <w:r w:rsidRPr="00BA754E">
        <w:t>2432.</w:t>
      </w:r>
    </w:p>
    <w:p w14:paraId="2E5F6B7E" w14:textId="77777777" w:rsidR="005C178B" w:rsidRPr="00BA754E" w:rsidRDefault="005C178B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lastRenderedPageBreak/>
        <w:t>Průběžná evidence</w:t>
      </w:r>
      <w:r w:rsidRPr="00BA754E">
        <w:t xml:space="preserve"> má význam uvedený v čl. </w:t>
      </w:r>
      <w:r w:rsidRPr="00BA754E">
        <w:fldChar w:fldCharType="begin"/>
      </w:r>
      <w:r w:rsidRPr="00BA754E">
        <w:instrText xml:space="preserve"> REF _Ref490487061 \r \h </w:instrText>
      </w:r>
      <w:r w:rsidRPr="00BA754E">
        <w:fldChar w:fldCharType="separate"/>
      </w:r>
      <w:r w:rsidR="00637446">
        <w:t>8.1.1</w:t>
      </w:r>
      <w:r w:rsidRPr="00BA754E">
        <w:fldChar w:fldCharType="end"/>
      </w:r>
      <w:r w:rsidRPr="00BA754E">
        <w:t>.</w:t>
      </w:r>
    </w:p>
    <w:p w14:paraId="1DAB7A9F" w14:textId="64ABF519" w:rsidR="005C178B" w:rsidRPr="00BA754E" w:rsidRDefault="00DC0886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Přehled převzatých odpadů za uplynulý rok</w:t>
      </w:r>
      <w:r w:rsidR="005C178B" w:rsidRPr="00BA754E">
        <w:t xml:space="preserve"> má význam uvedený v čl. </w:t>
      </w:r>
      <w:r w:rsidR="005C178B" w:rsidRPr="00BA754E">
        <w:fldChar w:fldCharType="begin"/>
      </w:r>
      <w:r w:rsidR="005C178B" w:rsidRPr="00BA754E">
        <w:instrText xml:space="preserve"> REF _Ref490487090 \r \h </w:instrText>
      </w:r>
      <w:r w:rsidR="005C178B" w:rsidRPr="00BA754E">
        <w:fldChar w:fldCharType="separate"/>
      </w:r>
      <w:r w:rsidR="00637446">
        <w:t>8.1.3</w:t>
      </w:r>
      <w:r w:rsidR="005C178B" w:rsidRPr="00BA754E">
        <w:fldChar w:fldCharType="end"/>
      </w:r>
      <w:r w:rsidR="005C178B" w:rsidRPr="00BA754E">
        <w:t>.</w:t>
      </w:r>
    </w:p>
    <w:p w14:paraId="568BE1EE" w14:textId="77777777" w:rsidR="00045F07" w:rsidRPr="00BA754E" w:rsidRDefault="00045F07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Služby</w:t>
      </w:r>
      <w:r w:rsidRPr="00BA754E">
        <w:t xml:space="preserve"> znamená </w:t>
      </w:r>
      <w:r w:rsidR="004E2C5A" w:rsidRPr="00BA754E">
        <w:t xml:space="preserve">služby nabízené Poskytovatelem, jež jsou uvedeny v čl. </w:t>
      </w:r>
      <w:r w:rsidR="004E2C5A" w:rsidRPr="00BA754E">
        <w:fldChar w:fldCharType="begin"/>
      </w:r>
      <w:r w:rsidR="004E2C5A" w:rsidRPr="00BA754E">
        <w:instrText xml:space="preserve"> REF _Ref490052420 \r \h </w:instrText>
      </w:r>
      <w:r w:rsidR="004E2C5A" w:rsidRPr="00BA754E">
        <w:fldChar w:fldCharType="separate"/>
      </w:r>
      <w:r w:rsidR="00637446">
        <w:t>3.1</w:t>
      </w:r>
      <w:r w:rsidR="004E2C5A" w:rsidRPr="00BA754E">
        <w:fldChar w:fldCharType="end"/>
      </w:r>
      <w:r w:rsidR="004E2C5A" w:rsidRPr="00BA754E">
        <w:t>.</w:t>
      </w:r>
    </w:p>
    <w:p w14:paraId="4F673BD4" w14:textId="77777777" w:rsidR="00332371" w:rsidRPr="00BA754E" w:rsidRDefault="00332371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Smlouva</w:t>
      </w:r>
      <w:r w:rsidRPr="00BA754E">
        <w:t xml:space="preserve"> znamená smlouvu o poskytování služeb v odpadovém hospodářství uzavřenou mezi </w:t>
      </w:r>
      <w:r w:rsidR="00045F07" w:rsidRPr="00BA754E">
        <w:t>Poskytovatelem a Objednatelem; nedílnou součást Smlouvy tvoří Podmínky.</w:t>
      </w:r>
    </w:p>
    <w:p w14:paraId="466F2216" w14:textId="2A157AB9" w:rsidR="002F75FF" w:rsidRPr="00BA754E" w:rsidRDefault="002F75FF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Svoz Odpadu</w:t>
      </w:r>
      <w:r w:rsidRPr="00BA754E">
        <w:t xml:space="preserve"> znamená</w:t>
      </w:r>
      <w:r w:rsidR="002849EC" w:rsidRPr="00BA754E">
        <w:t xml:space="preserve"> převzetí Odpadu Poskytovatelem od Objednatele na sjednaném místě a zajištění dalšího nakládání s Odpadem v souladu s obecně závaznými právními předpisy. </w:t>
      </w:r>
      <w:r w:rsidR="00BA754E">
        <w:t xml:space="preserve">Svoz Odpadu se dělí na Periodický Svoz Odpadu, kdy je Odpad svážen pravidelně ve sjednané četnosti, a Neperiodický Svoz Odpadu, kdy je Odpad svážen nepravidelně, a to na základě žádosti Objednatele. </w:t>
      </w:r>
    </w:p>
    <w:p w14:paraId="307B7950" w14:textId="77777777" w:rsidR="00332371" w:rsidRPr="00BA754E" w:rsidRDefault="00985627" w:rsidP="004F6A80">
      <w:pPr>
        <w:pStyle w:val="Nadpis3"/>
        <w:numPr>
          <w:ilvl w:val="0"/>
          <w:numId w:val="18"/>
        </w:numPr>
        <w:ind w:left="1276" w:hanging="709"/>
      </w:pPr>
      <w:r w:rsidRPr="00BA754E">
        <w:rPr>
          <w:b/>
        </w:rPr>
        <w:t>Zákon o odpadech</w:t>
      </w:r>
      <w:r w:rsidRPr="00BA754E">
        <w:t xml:space="preserve"> znamená zákon č. 185/2001 Sb., o odpadech a o změně některých dalších zákonů, ve znění pozdějších předpisů. </w:t>
      </w:r>
    </w:p>
    <w:p w14:paraId="0BE9CB4E" w14:textId="77777777" w:rsidR="003F4C41" w:rsidRPr="00BA754E" w:rsidRDefault="003F4C41" w:rsidP="00E060AE">
      <w:pPr>
        <w:pStyle w:val="Nadpis2"/>
      </w:pPr>
      <w:r w:rsidRPr="00BA754E">
        <w:t xml:space="preserve">Při výkladu </w:t>
      </w:r>
      <w:r w:rsidR="00045F07" w:rsidRPr="00BA754E">
        <w:t>Podmínek a Smlouvy</w:t>
      </w:r>
      <w:r w:rsidRPr="00BA754E">
        <w:t xml:space="preserve"> budou používána níže uvedená výkladová pravidla, pokud z</w:t>
      </w:r>
      <w:r w:rsidR="00045F07" w:rsidRPr="00BA754E">
        <w:t xml:space="preserve"> Podmínek, ze </w:t>
      </w:r>
      <w:r w:rsidRPr="00BA754E">
        <w:t>Smlouvy nebo z je</w:t>
      </w:r>
      <w:r w:rsidR="00045F07" w:rsidRPr="00BA754E">
        <w:t>jich</w:t>
      </w:r>
      <w:r w:rsidRPr="00BA754E">
        <w:t xml:space="preserve"> kontextu nevyplývá jinak:</w:t>
      </w:r>
    </w:p>
    <w:p w14:paraId="23292FA0" w14:textId="77777777" w:rsidR="003F4C41" w:rsidRPr="00BA754E" w:rsidRDefault="003F4C41" w:rsidP="004F6A80">
      <w:pPr>
        <w:pStyle w:val="Nadpis3"/>
        <w:numPr>
          <w:ilvl w:val="0"/>
          <w:numId w:val="19"/>
        </w:numPr>
        <w:ind w:left="1276" w:hanging="709"/>
      </w:pPr>
      <w:r w:rsidRPr="00BA754E">
        <w:t>Kde se v</w:t>
      </w:r>
      <w:r w:rsidR="005C178B" w:rsidRPr="00BA754E">
        <w:t> těchto Podmínkách</w:t>
      </w:r>
      <w:r w:rsidRPr="00BA754E">
        <w:t xml:space="preserve"> odkazuje na „články“ bez další specifikace, rozumí se tím ustanovení </w:t>
      </w:r>
      <w:r w:rsidR="005C178B" w:rsidRPr="00BA754E">
        <w:t>těchto Podmínek</w:t>
      </w:r>
      <w:r w:rsidRPr="00BA754E">
        <w:t>.</w:t>
      </w:r>
    </w:p>
    <w:p w14:paraId="7E14E11E" w14:textId="77777777" w:rsidR="003F4C41" w:rsidRPr="00BA754E" w:rsidRDefault="003F4C41" w:rsidP="004F6A80">
      <w:pPr>
        <w:pStyle w:val="Nadpis3"/>
        <w:numPr>
          <w:ilvl w:val="0"/>
          <w:numId w:val="19"/>
        </w:numPr>
        <w:ind w:left="1276" w:hanging="709"/>
      </w:pPr>
      <w:r w:rsidRPr="00BA754E">
        <w:t>Kde se v</w:t>
      </w:r>
      <w:r w:rsidR="005C178B" w:rsidRPr="00BA754E">
        <w:t xml:space="preserve"> Podmínkách nebo ve Smlouvě </w:t>
      </w:r>
      <w:r w:rsidRPr="00BA754E">
        <w:t>odkazuje na „dny“, rozumí se tím kalendářní dny.</w:t>
      </w:r>
    </w:p>
    <w:p w14:paraId="020D2D7E" w14:textId="77777777" w:rsidR="003F4C41" w:rsidRPr="00BA754E" w:rsidRDefault="003F4C41" w:rsidP="004F6A80">
      <w:pPr>
        <w:pStyle w:val="Nadpis3"/>
        <w:numPr>
          <w:ilvl w:val="0"/>
          <w:numId w:val="19"/>
        </w:numPr>
        <w:ind w:left="1276" w:hanging="709"/>
      </w:pPr>
      <w:r w:rsidRPr="00BA754E">
        <w:t xml:space="preserve">Kde se </w:t>
      </w:r>
      <w:r w:rsidR="005C178B" w:rsidRPr="00BA754E">
        <w:t xml:space="preserve">v Podmínkách nebo ve Smlouvě </w:t>
      </w:r>
      <w:r w:rsidRPr="00BA754E">
        <w:t>odkazuje na „pracovní dny“, rozumí se tím každý den mimo soboty, neděle, státní svátky a ostatní svátky ve smyslu zákona č. 245/2000 Sb., o státních svátcích, o ostatních svátcích, o významných dnech a o dnech pracovního klidu, ve znění pozdějších předpisů.</w:t>
      </w:r>
    </w:p>
    <w:p w14:paraId="4E96FC56" w14:textId="77777777" w:rsidR="003F4C41" w:rsidRPr="00BA754E" w:rsidRDefault="003F4C41" w:rsidP="004F6A80">
      <w:pPr>
        <w:pStyle w:val="Nadpis3"/>
        <w:numPr>
          <w:ilvl w:val="0"/>
          <w:numId w:val="19"/>
        </w:numPr>
        <w:ind w:left="1276" w:hanging="709"/>
      </w:pPr>
      <w:r w:rsidRPr="00BA754E">
        <w:t>Výrazy používané v jednotném čísle zahrnují podle kontextu také množné číslo a naopak.</w:t>
      </w:r>
    </w:p>
    <w:p w14:paraId="115B469D" w14:textId="77777777" w:rsidR="003F4C41" w:rsidRPr="00BA754E" w:rsidRDefault="003F4C41" w:rsidP="004F6A80">
      <w:pPr>
        <w:pStyle w:val="Nadpis3"/>
        <w:numPr>
          <w:ilvl w:val="0"/>
          <w:numId w:val="19"/>
        </w:numPr>
        <w:ind w:left="1276" w:hanging="709"/>
      </w:pPr>
      <w:r w:rsidRPr="00BA754E">
        <w:t xml:space="preserve">Nadpisy </w:t>
      </w:r>
      <w:r w:rsidR="005C178B" w:rsidRPr="00BA754E">
        <w:t xml:space="preserve">v Podmínkách nebo ve Smlouvě </w:t>
      </w:r>
      <w:r w:rsidRPr="00BA754E">
        <w:t xml:space="preserve">slouží pouze pro lepší orientaci v textu a nemají vliv na výklad </w:t>
      </w:r>
      <w:r w:rsidR="005C178B" w:rsidRPr="00BA754E">
        <w:t xml:space="preserve">Podmínek nebo </w:t>
      </w:r>
      <w:r w:rsidRPr="00BA754E">
        <w:t>Smlouvy.</w:t>
      </w:r>
    </w:p>
    <w:p w14:paraId="75B0B792" w14:textId="77777777" w:rsidR="003F4C41" w:rsidRPr="00BA754E" w:rsidRDefault="00045F07" w:rsidP="00436309">
      <w:pPr>
        <w:pStyle w:val="Nadpis1"/>
      </w:pPr>
      <w:r w:rsidRPr="00BA754E">
        <w:t>Poskytované Služby</w:t>
      </w:r>
    </w:p>
    <w:p w14:paraId="177F4145" w14:textId="77777777" w:rsidR="00045F07" w:rsidRPr="00BA754E" w:rsidRDefault="00045F07" w:rsidP="00E060AE">
      <w:pPr>
        <w:pStyle w:val="Nadpis2"/>
      </w:pPr>
      <w:bookmarkStart w:id="1" w:name="_Ref490052420"/>
      <w:r w:rsidRPr="00BA754E">
        <w:t>Poskytovatel poskytuje následující Služby:</w:t>
      </w:r>
      <w:bookmarkEnd w:id="1"/>
    </w:p>
    <w:p w14:paraId="07F7B6D5" w14:textId="581F09E9" w:rsidR="00045F07" w:rsidRPr="00BA754E" w:rsidRDefault="00BA754E" w:rsidP="004F6A80">
      <w:pPr>
        <w:pStyle w:val="Odstavecseseznamem"/>
        <w:numPr>
          <w:ilvl w:val="2"/>
          <w:numId w:val="21"/>
        </w:numPr>
        <w:ind w:left="1418" w:hanging="851"/>
      </w:pPr>
      <w:r>
        <w:t xml:space="preserve">Periodický </w:t>
      </w:r>
      <w:r w:rsidR="00667710" w:rsidRPr="00BA754E">
        <w:t>Svoz</w:t>
      </w:r>
      <w:r w:rsidR="00045F07" w:rsidRPr="00BA754E">
        <w:t xml:space="preserve"> </w:t>
      </w:r>
      <w:r w:rsidR="00436309" w:rsidRPr="00BA754E">
        <w:t>O</w:t>
      </w:r>
      <w:r w:rsidR="00045F07" w:rsidRPr="00BA754E">
        <w:t>dpadu</w:t>
      </w:r>
      <w:r w:rsidR="00F17FF7" w:rsidRPr="00BA754E">
        <w:t>;</w:t>
      </w:r>
    </w:p>
    <w:p w14:paraId="39CC03A4" w14:textId="62B475CE" w:rsidR="00BA754E" w:rsidRDefault="00BA754E" w:rsidP="004F6A80">
      <w:pPr>
        <w:pStyle w:val="Odstavecseseznamem"/>
        <w:numPr>
          <w:ilvl w:val="2"/>
          <w:numId w:val="21"/>
        </w:numPr>
        <w:ind w:left="1418" w:hanging="851"/>
      </w:pPr>
      <w:r>
        <w:t>Neperiodický Svoz Odpadu;</w:t>
      </w:r>
    </w:p>
    <w:p w14:paraId="452DB6C9" w14:textId="77777777" w:rsidR="00045F07" w:rsidRPr="00BA754E" w:rsidRDefault="00045F07" w:rsidP="004F6A80">
      <w:pPr>
        <w:pStyle w:val="Odstavecseseznamem"/>
        <w:numPr>
          <w:ilvl w:val="2"/>
          <w:numId w:val="21"/>
        </w:numPr>
        <w:ind w:left="1418" w:hanging="851"/>
      </w:pPr>
      <w:r w:rsidRPr="00BA754E">
        <w:lastRenderedPageBreak/>
        <w:t>Pronájem Nádob</w:t>
      </w:r>
      <w:r w:rsidR="00F17FF7" w:rsidRPr="00BA754E">
        <w:t>;</w:t>
      </w:r>
    </w:p>
    <w:p w14:paraId="05CA19B6" w14:textId="77777777" w:rsidR="00E060AE" w:rsidRPr="00BA754E" w:rsidRDefault="00E060AE" w:rsidP="004F6A80">
      <w:pPr>
        <w:pStyle w:val="Odstavecseseznamem"/>
        <w:numPr>
          <w:ilvl w:val="2"/>
          <w:numId w:val="21"/>
        </w:numPr>
        <w:ind w:left="1418" w:hanging="851"/>
      </w:pPr>
      <w:r w:rsidRPr="00BA754E">
        <w:t>Vedení Evidence</w:t>
      </w:r>
      <w:r w:rsidR="00F17FF7" w:rsidRPr="00BA754E">
        <w:t>;</w:t>
      </w:r>
    </w:p>
    <w:p w14:paraId="354902AE" w14:textId="77777777" w:rsidR="007F2F71" w:rsidRPr="00BA754E" w:rsidRDefault="007F2F71" w:rsidP="004F6A80">
      <w:pPr>
        <w:pStyle w:val="Odstavecseseznamem"/>
        <w:numPr>
          <w:ilvl w:val="2"/>
          <w:numId w:val="21"/>
        </w:numPr>
        <w:ind w:left="1418" w:hanging="851"/>
      </w:pPr>
      <w:r w:rsidRPr="00BA754E">
        <w:t>Nadstandardní služby</w:t>
      </w:r>
      <w:r w:rsidR="002849EC" w:rsidRPr="00BA754E">
        <w:t>.</w:t>
      </w:r>
    </w:p>
    <w:p w14:paraId="4CF8A374" w14:textId="77777777" w:rsidR="00045F07" w:rsidRPr="00BA754E" w:rsidRDefault="00E060AE" w:rsidP="0078240C">
      <w:pPr>
        <w:pStyle w:val="Odstavecseseznamem"/>
        <w:numPr>
          <w:ilvl w:val="2"/>
          <w:numId w:val="21"/>
        </w:numPr>
        <w:ind w:left="1418" w:hanging="851"/>
      </w:pPr>
      <w:r w:rsidRPr="00BA754E">
        <w:t xml:space="preserve">Poskytovatel poskytuje Objednateli pouze Služby uvedené ve Smlouvě. Poskytovatel není povinen akceptovat požadavek Objednatele na poskytování dalších Služeb. </w:t>
      </w:r>
    </w:p>
    <w:p w14:paraId="79A37599" w14:textId="77777777" w:rsidR="00436309" w:rsidRPr="00BA754E" w:rsidRDefault="00436309" w:rsidP="00436309">
      <w:pPr>
        <w:pStyle w:val="Nadpis1"/>
      </w:pPr>
      <w:r w:rsidRPr="00BA754E">
        <w:t>Prohlášení a povinnosti Poskytovatele</w:t>
      </w:r>
    </w:p>
    <w:p w14:paraId="0EE37455" w14:textId="77777777" w:rsidR="00925D5B" w:rsidRPr="00BA754E" w:rsidRDefault="00925D5B" w:rsidP="00436309">
      <w:pPr>
        <w:pStyle w:val="Nadpis2"/>
      </w:pPr>
      <w:r w:rsidRPr="00BA754E">
        <w:t>Poskytovatel se zavazuje při poskytování Služeb dodržovat veškeré obecně závazné právní předpisy, zejména Zákon o odpadech a jeho prováděcí právní předpisy.</w:t>
      </w:r>
    </w:p>
    <w:p w14:paraId="46F29D32" w14:textId="77777777" w:rsidR="009A5760" w:rsidRPr="00BA754E" w:rsidRDefault="009A5760" w:rsidP="009A5760">
      <w:pPr>
        <w:pStyle w:val="Nadpis2"/>
      </w:pPr>
      <w:r w:rsidRPr="00BA754E">
        <w:t xml:space="preserve">Poskytovatel je oprávněn </w:t>
      </w:r>
      <w:r w:rsidR="006D2A31" w:rsidRPr="00BA754E">
        <w:t>poskytovat Služby též pomocí jiné osoby, v takovém případě však Poskytovatel odpovídá za řádné a včasné poskytnutí Služeb, jako by je poskytoval sám.</w:t>
      </w:r>
    </w:p>
    <w:p w14:paraId="64856978" w14:textId="549A02F4" w:rsidR="009A5760" w:rsidRPr="00BA754E" w:rsidRDefault="006D2A31" w:rsidP="006D2A31">
      <w:pPr>
        <w:pStyle w:val="Nadpis2"/>
      </w:pPr>
      <w:r w:rsidRPr="00BA754E">
        <w:t xml:space="preserve">Poskytovatel je oprávněn </w:t>
      </w:r>
      <w:r w:rsidR="009A5760" w:rsidRPr="00BA754E">
        <w:t xml:space="preserve">přerušit poskytování Služeb v případě prodlení Objednatele s úhradou ceny za poskytnuté Služby </w:t>
      </w:r>
      <w:r w:rsidRPr="00BA754E">
        <w:t xml:space="preserve">či jakékoliv jiné platby </w:t>
      </w:r>
      <w:r w:rsidR="009A5760" w:rsidRPr="00BA754E">
        <w:t xml:space="preserve">delším </w:t>
      </w:r>
      <w:r w:rsidRPr="00BA754E">
        <w:t xml:space="preserve">než </w:t>
      </w:r>
      <w:r w:rsidR="00751518" w:rsidRPr="00BA754E">
        <w:t>deset (10) kalendářních</w:t>
      </w:r>
      <w:r w:rsidR="009A5760" w:rsidRPr="00BA754E">
        <w:t xml:space="preserve"> dnů</w:t>
      </w:r>
      <w:r w:rsidRPr="00BA754E">
        <w:t xml:space="preserve">, a to až </w:t>
      </w:r>
      <w:r w:rsidR="009A5760" w:rsidRPr="00BA754E">
        <w:t>do úpln</w:t>
      </w:r>
      <w:r w:rsidRPr="00BA754E">
        <w:t>ého zaplacení dluhu Objednatele.</w:t>
      </w:r>
    </w:p>
    <w:p w14:paraId="6D2C066B" w14:textId="77777777" w:rsidR="009A5760" w:rsidRDefault="006D2A31" w:rsidP="006D2A31">
      <w:pPr>
        <w:pStyle w:val="Nadpis2"/>
      </w:pPr>
      <w:r w:rsidRPr="00BA754E">
        <w:t xml:space="preserve">Poskytovatel je oprávněn </w:t>
      </w:r>
      <w:r w:rsidR="009A5760" w:rsidRPr="00BA754E">
        <w:t>přerušit poskytování Služeb, bude-li proti Objednateli zahájen</w:t>
      </w:r>
      <w:r w:rsidRPr="00BA754E">
        <w:t>o insolvenční řízení.</w:t>
      </w:r>
    </w:p>
    <w:p w14:paraId="7E811889" w14:textId="569594F9" w:rsidR="00CD60CC" w:rsidRPr="00E35D07" w:rsidRDefault="00CD60CC" w:rsidP="00CD60CC">
      <w:pPr>
        <w:pStyle w:val="Nadpis2"/>
      </w:pPr>
      <w:r w:rsidRPr="00E35D07">
        <w:t xml:space="preserve">Zaměstnanci </w:t>
      </w:r>
      <w:r>
        <w:t>P</w:t>
      </w:r>
      <w:r w:rsidRPr="00E35D07">
        <w:t xml:space="preserve">oskytovatele jsou povinni </w:t>
      </w:r>
      <w:r>
        <w:t>se při poskytování Služeb předcházet škodám na majetku Objednatele a třetích osob a nepůsobit</w:t>
      </w:r>
      <w:r w:rsidRPr="00E35D07">
        <w:t xml:space="preserve"> hluk</w:t>
      </w:r>
      <w:r>
        <w:t xml:space="preserve"> nad nezbytnou míru</w:t>
      </w:r>
      <w:r w:rsidRPr="00E35D07">
        <w:t xml:space="preserve">. </w:t>
      </w:r>
    </w:p>
    <w:p w14:paraId="1067F079" w14:textId="77777777" w:rsidR="00CD60CC" w:rsidRPr="00CD60CC" w:rsidRDefault="00CD60CC" w:rsidP="00CD60CC"/>
    <w:p w14:paraId="4CFF314E" w14:textId="243D6B6C" w:rsidR="00436309" w:rsidRPr="00BA754E" w:rsidRDefault="00436309" w:rsidP="00436309">
      <w:pPr>
        <w:pStyle w:val="Nadpis1"/>
      </w:pPr>
      <w:r w:rsidRPr="00BA754E">
        <w:t>Prohlášení a povinnosti Objednatele</w:t>
      </w:r>
    </w:p>
    <w:p w14:paraId="75134FAE" w14:textId="7DDD887D" w:rsidR="00925D5B" w:rsidRPr="00BA754E" w:rsidRDefault="00925D5B" w:rsidP="00925D5B">
      <w:pPr>
        <w:pStyle w:val="Nadpis2"/>
      </w:pPr>
      <w:r w:rsidRPr="00BA754E">
        <w:t xml:space="preserve">Objednatel prohlašuje, že je </w:t>
      </w:r>
      <w:r w:rsidR="00B82D1C" w:rsidRPr="00BA754E">
        <w:t>oprávněn nakládat s Odpadem</w:t>
      </w:r>
      <w:r w:rsidRPr="00BA754E">
        <w:t>.</w:t>
      </w:r>
    </w:p>
    <w:p w14:paraId="00E4B7F5" w14:textId="77777777" w:rsidR="00436309" w:rsidRPr="00BA754E" w:rsidRDefault="00925D5B" w:rsidP="00925D5B">
      <w:pPr>
        <w:pStyle w:val="Nadpis2"/>
      </w:pPr>
      <w:r w:rsidRPr="00BA754E">
        <w:t xml:space="preserve">Objednatel prohlašuje, že si je vědom svých povinností ve vztahu k Odpadu, zejména dle § 16 Zákona o odpadech, a že tyto povinnosti řádně plní.  </w:t>
      </w:r>
    </w:p>
    <w:p w14:paraId="6171DB4A" w14:textId="2D903B78" w:rsidR="00735AD3" w:rsidRPr="00BA754E" w:rsidRDefault="00735AD3" w:rsidP="00925D5B">
      <w:pPr>
        <w:pStyle w:val="Nadpis2"/>
      </w:pPr>
      <w:r w:rsidRPr="00BA754E">
        <w:t xml:space="preserve">V případě vadného poskytnutí Služby Poskytovatelem je Objednatel povinen uplatnit práva z odpovědnosti za vady nejpozději do </w:t>
      </w:r>
      <w:r w:rsidR="00B82D1C" w:rsidRPr="00BA754E">
        <w:t xml:space="preserve">konce následujícího pracovního dne poté, </w:t>
      </w:r>
      <w:r w:rsidRPr="00BA754E">
        <w:t xml:space="preserve">kdy se o vadném poskytnutí Služby dozvěděl, nebo kdy se o vadném poskytnutí Služby dozvědět mohl a měl, pokud by jednal s péčí řádného hospodáře. Marným uplynutím lhůty dle předchozí věty nárok Objednatele zaniká. </w:t>
      </w:r>
    </w:p>
    <w:p w14:paraId="67F682F1" w14:textId="77777777" w:rsidR="00925D5B" w:rsidRPr="00BA754E" w:rsidRDefault="00925D5B" w:rsidP="00436309">
      <w:pPr>
        <w:pStyle w:val="Nadpis1"/>
      </w:pPr>
      <w:r w:rsidRPr="00BA754E">
        <w:lastRenderedPageBreak/>
        <w:t xml:space="preserve">Zvláštní ujednání – </w:t>
      </w:r>
      <w:r w:rsidR="00667710" w:rsidRPr="00BA754E">
        <w:t>Svoz</w:t>
      </w:r>
      <w:r w:rsidRPr="00BA754E">
        <w:t xml:space="preserve"> Odpadu</w:t>
      </w:r>
    </w:p>
    <w:p w14:paraId="770A53C7" w14:textId="77777777" w:rsidR="002F3C59" w:rsidRPr="00BA754E" w:rsidRDefault="002F3C59" w:rsidP="002F3C59">
      <w:pPr>
        <w:pStyle w:val="Nadpis2"/>
      </w:pPr>
      <w:r w:rsidRPr="00BA754E">
        <w:t xml:space="preserve">Poskytovatel prohlašuje, že je ve smyslu Zákona o odpadech osobou oprávněnou k převzetí Odpadu. Poskytovatel prokáže své oprávnění k převzetí Odpadu Objednateli před uzavřením Smlouvy a následně kdykoliv na základě žádosti Objednatele. </w:t>
      </w:r>
    </w:p>
    <w:p w14:paraId="623CFFA3" w14:textId="77777777" w:rsidR="00F679F8" w:rsidRPr="00BA754E" w:rsidRDefault="00F679F8" w:rsidP="00925D5B">
      <w:pPr>
        <w:pStyle w:val="Nadpis2"/>
      </w:pPr>
      <w:r w:rsidRPr="00BA754E">
        <w:t>Poskytovatel se zavazuje:</w:t>
      </w:r>
    </w:p>
    <w:p w14:paraId="59280447" w14:textId="73786ADE" w:rsidR="00667710" w:rsidRPr="0093241A" w:rsidRDefault="00F679F8" w:rsidP="004F6A80">
      <w:pPr>
        <w:pStyle w:val="Nadpis3"/>
        <w:numPr>
          <w:ilvl w:val="2"/>
          <w:numId w:val="23"/>
        </w:numPr>
        <w:ind w:left="1276" w:hanging="709"/>
      </w:pPr>
      <w:r w:rsidRPr="00BA754E">
        <w:t xml:space="preserve">přebírat Odpad </w:t>
      </w:r>
      <w:r w:rsidR="00EC200B">
        <w:t>(i) v případě Periodického Svozu Odpadu</w:t>
      </w:r>
      <w:r w:rsidR="00EC200B" w:rsidRPr="00BA754E" w:rsidDel="00EC200B">
        <w:t xml:space="preserve"> </w:t>
      </w:r>
      <w:r w:rsidR="0093241A">
        <w:t>s frekvencí sjednanou</w:t>
      </w:r>
      <w:r w:rsidRPr="00BA754E">
        <w:t xml:space="preserve"> ve Smlouvě, </w:t>
      </w:r>
      <w:r w:rsidR="00EC200B">
        <w:t xml:space="preserve">(ii) v případě Neperiodického Svozu Odpadu ve lhůtě sjednané ve Smlouvě, počítané od doručení výzvy Objednatele k převzetí příslušného Odpadu </w:t>
      </w:r>
      <w:r w:rsidR="00EC200B" w:rsidRPr="0093241A">
        <w:t xml:space="preserve">učiněné emailem na adresu </w:t>
      </w:r>
      <w:r w:rsidR="0093241A" w:rsidRPr="0093241A">
        <w:t>uvedenou ve Smlouvě;</w:t>
      </w:r>
    </w:p>
    <w:p w14:paraId="3CB155A8" w14:textId="5B530E50" w:rsidR="00EC200B" w:rsidRPr="00EC200B" w:rsidRDefault="00EC200B" w:rsidP="00EC200B">
      <w:pPr>
        <w:pStyle w:val="Nadpis3"/>
        <w:numPr>
          <w:ilvl w:val="2"/>
          <w:numId w:val="23"/>
        </w:numPr>
        <w:ind w:left="1276" w:hanging="709"/>
      </w:pPr>
      <w:r w:rsidRPr="00BA754E">
        <w:t>přebírat Odpad v</w:t>
      </w:r>
      <w:r>
        <w:t xml:space="preserve"> místě </w:t>
      </w:r>
      <w:r w:rsidRPr="00BA754E">
        <w:t>sjednaném ve Smlouvě, a to s využitím odborně způsobilých pracovníků a technicky způsobilých technických prostředků;</w:t>
      </w:r>
    </w:p>
    <w:p w14:paraId="6F38FF7E" w14:textId="77777777" w:rsidR="00F679F8" w:rsidRPr="001B3E3F" w:rsidRDefault="00667710" w:rsidP="004F6A80">
      <w:pPr>
        <w:pStyle w:val="Nadpis3"/>
        <w:numPr>
          <w:ilvl w:val="2"/>
          <w:numId w:val="23"/>
        </w:numPr>
        <w:ind w:left="1276" w:hanging="709"/>
      </w:pPr>
      <w:r w:rsidRPr="00BA754E">
        <w:t>naložit s Odpadem v souladu s obecně závaznými právními předpisy; Poskytovatel je zejména oprávněn dle vlastního rozhodnutí Odpad skladovat, sbírat, materiálově využít, recyklovat</w:t>
      </w:r>
      <w:r w:rsidRPr="001B3E3F">
        <w:t xml:space="preserve">, upravit, využít či odstranit, nebo </w:t>
      </w:r>
      <w:r w:rsidR="00ED17D2" w:rsidRPr="001B3E3F">
        <w:t>z Odpadu získané</w:t>
      </w:r>
      <w:r w:rsidRPr="001B3E3F">
        <w:t xml:space="preserve"> druhotné suroviny prodat.  </w:t>
      </w:r>
    </w:p>
    <w:p w14:paraId="78AE6D98" w14:textId="77777777" w:rsidR="00F679F8" w:rsidRPr="00BA754E" w:rsidRDefault="00F679F8" w:rsidP="004F6A80">
      <w:pPr>
        <w:pStyle w:val="Nadpis3"/>
        <w:numPr>
          <w:ilvl w:val="2"/>
          <w:numId w:val="23"/>
        </w:numPr>
        <w:ind w:left="1276" w:hanging="709"/>
      </w:pPr>
      <w:r w:rsidRPr="00BA754E">
        <w:t>plnit od okamžiku převzetí Odpadu od Objednatele povinnosti původce odpadů v souladu s § 16 odst. 4 Zákona o odpadech;</w:t>
      </w:r>
    </w:p>
    <w:p w14:paraId="56AF64EA" w14:textId="77777777" w:rsidR="00F679F8" w:rsidRPr="00BA754E" w:rsidRDefault="00F679F8" w:rsidP="004F6A80">
      <w:pPr>
        <w:pStyle w:val="Nadpis3"/>
        <w:numPr>
          <w:ilvl w:val="2"/>
          <w:numId w:val="23"/>
        </w:numPr>
        <w:ind w:left="1276" w:hanging="709"/>
      </w:pPr>
      <w:r w:rsidRPr="00BA754E">
        <w:t xml:space="preserve">odstranit případné znečištění pozemní komunikace, k němuž došlo při převzetí Odpadu od Objednatele; </w:t>
      </w:r>
    </w:p>
    <w:p w14:paraId="21BF5939" w14:textId="77777777" w:rsidR="00F679F8" w:rsidRPr="00BA754E" w:rsidRDefault="00F679F8" w:rsidP="004F6A80">
      <w:pPr>
        <w:pStyle w:val="Nadpis3"/>
        <w:numPr>
          <w:ilvl w:val="2"/>
          <w:numId w:val="23"/>
        </w:numPr>
        <w:ind w:left="1276" w:hanging="709"/>
      </w:pPr>
      <w:r w:rsidRPr="00BA754E">
        <w:t>informovat Objednatele o okolnostech, které z provozních či jiných důvodů brání v převzetí Odpadu v souladu se Smlouvou;</w:t>
      </w:r>
    </w:p>
    <w:p w14:paraId="44CEAEFB" w14:textId="7A851C4A" w:rsidR="00B62BA4" w:rsidRPr="00BA754E" w:rsidRDefault="00B62BA4" w:rsidP="004F6A80">
      <w:pPr>
        <w:pStyle w:val="Nadpis3"/>
        <w:numPr>
          <w:ilvl w:val="2"/>
          <w:numId w:val="23"/>
        </w:numPr>
        <w:ind w:left="1276" w:hanging="709"/>
      </w:pPr>
      <w:r w:rsidRPr="00BA754E">
        <w:t>prázdnou Nádobu přistavit na její původní stanoviště</w:t>
      </w:r>
      <w:r w:rsidR="0084610A" w:rsidRPr="00BA754E">
        <w:t>.</w:t>
      </w:r>
    </w:p>
    <w:p w14:paraId="69CC4536" w14:textId="7D2F46D5" w:rsidR="007F47CF" w:rsidRPr="00BA754E" w:rsidRDefault="007F47CF" w:rsidP="009A5760">
      <w:pPr>
        <w:pStyle w:val="Nadpis2"/>
      </w:pPr>
      <w:r w:rsidRPr="00BA754E">
        <w:t xml:space="preserve">Jestliže Poskytovatel nepřevzal Odpad ve sjednaném místě a termínu z důvodu na straně Poskytovatele, zavazuje se Poskytovatel převzít Odpad v náhradním termínu do 22:00 hod. následujícího </w:t>
      </w:r>
      <w:r w:rsidR="0084610A" w:rsidRPr="00BA754E">
        <w:t xml:space="preserve">pracovního </w:t>
      </w:r>
      <w:r w:rsidRPr="00BA754E">
        <w:t xml:space="preserve">dne. </w:t>
      </w:r>
    </w:p>
    <w:p w14:paraId="67833FC7" w14:textId="6DA8BD08" w:rsidR="0084610A" w:rsidRPr="00BA754E" w:rsidRDefault="0084610A" w:rsidP="009A5760">
      <w:pPr>
        <w:pStyle w:val="Nadpis2"/>
      </w:pPr>
      <w:bookmarkStart w:id="2" w:name="_Ref493699655"/>
      <w:r w:rsidRPr="00BA754E">
        <w:t xml:space="preserve">Jestliže Poskytovatel nepřevzal Odpad ve sjednaném místě a termínu z důvodu závady ve sjízdnosti pozemní komunikace (např. náledí apod.), zavazuje se Poskytovatel převzít Odpad v náhradním termínu do </w:t>
      </w:r>
      <w:r w:rsidR="0093241A">
        <w:t>22</w:t>
      </w:r>
      <w:r w:rsidRPr="00BA754E">
        <w:t xml:space="preserve">:00 </w:t>
      </w:r>
      <w:r w:rsidRPr="0093241A">
        <w:t>hod. nejbližšího pracovního</w:t>
      </w:r>
      <w:r w:rsidRPr="00BA754E">
        <w:t xml:space="preserve"> dne následujícího po obnovení sjízdnosti pozemní komunikace.</w:t>
      </w:r>
      <w:bookmarkEnd w:id="2"/>
    </w:p>
    <w:p w14:paraId="5C880EBE" w14:textId="1DEE2334" w:rsidR="007F47CF" w:rsidRPr="00BA754E" w:rsidRDefault="007F47CF" w:rsidP="009A5760">
      <w:pPr>
        <w:pStyle w:val="Nadpis2"/>
      </w:pPr>
      <w:r w:rsidRPr="00BA754E">
        <w:t xml:space="preserve">Jestliže Poskytovatel nepřevzal Odpad ve sjednaném místě a termínu z důvodu </w:t>
      </w:r>
      <w:r w:rsidR="007A2A02" w:rsidRPr="00BA754E">
        <w:t xml:space="preserve">nikoliv </w:t>
      </w:r>
      <w:r w:rsidRPr="00BA754E">
        <w:t xml:space="preserve">na straně </w:t>
      </w:r>
      <w:r w:rsidR="007A2A02" w:rsidRPr="00BA754E">
        <w:t>Poskytovatele</w:t>
      </w:r>
      <w:r w:rsidR="0084610A" w:rsidRPr="00BA754E">
        <w:t xml:space="preserve"> (jiných než dle čl. </w:t>
      </w:r>
      <w:r w:rsidR="0084610A" w:rsidRPr="00BA754E">
        <w:fldChar w:fldCharType="begin"/>
      </w:r>
      <w:r w:rsidR="0084610A" w:rsidRPr="00BA754E">
        <w:instrText xml:space="preserve"> REF _Ref493699655 \r \h </w:instrText>
      </w:r>
      <w:r w:rsidR="0084610A" w:rsidRPr="00BA754E">
        <w:fldChar w:fldCharType="separate"/>
      </w:r>
      <w:r w:rsidR="00637446">
        <w:t>6.4</w:t>
      </w:r>
      <w:r w:rsidR="0084610A" w:rsidRPr="00BA754E">
        <w:fldChar w:fldCharType="end"/>
      </w:r>
      <w:r w:rsidR="0084610A" w:rsidRPr="00BA754E">
        <w:t>)</w:t>
      </w:r>
      <w:r w:rsidRPr="00BA754E">
        <w:t xml:space="preserve">, </w:t>
      </w:r>
      <w:r w:rsidR="007A2A02" w:rsidRPr="00BA754E">
        <w:t xml:space="preserve">není Poskytovatel povinen </w:t>
      </w:r>
      <w:r w:rsidRPr="00BA754E">
        <w:t>převzít Odpad v náhradním termínu.</w:t>
      </w:r>
    </w:p>
    <w:p w14:paraId="6AAA7EF7" w14:textId="77777777" w:rsidR="00F679F8" w:rsidRPr="00BA754E" w:rsidRDefault="00F679F8" w:rsidP="009A5760">
      <w:pPr>
        <w:pStyle w:val="Nadpis2"/>
      </w:pPr>
      <w:r w:rsidRPr="00BA754E">
        <w:t>Poskytovatel je oprávněn:</w:t>
      </w:r>
    </w:p>
    <w:p w14:paraId="29D5B1CF" w14:textId="77777777" w:rsidR="00F679F8" w:rsidRPr="00BA754E" w:rsidRDefault="00F679F8" w:rsidP="00B71018">
      <w:pPr>
        <w:pStyle w:val="Nadpis3"/>
        <w:numPr>
          <w:ilvl w:val="0"/>
          <w:numId w:val="25"/>
        </w:numPr>
        <w:ind w:left="1276" w:hanging="709"/>
      </w:pPr>
      <w:r w:rsidRPr="00BA754E">
        <w:lastRenderedPageBreak/>
        <w:t xml:space="preserve">stanovit hmotnost převzatého </w:t>
      </w:r>
      <w:r w:rsidRPr="001B3E3F">
        <w:t>Odpadu a vytříděných surovin (využitelného odpadu);</w:t>
      </w:r>
    </w:p>
    <w:p w14:paraId="06131125" w14:textId="39C81BD9" w:rsidR="009A5760" w:rsidRPr="00BA754E" w:rsidRDefault="001A46EE" w:rsidP="00B71018">
      <w:pPr>
        <w:pStyle w:val="Nadpis3"/>
        <w:numPr>
          <w:ilvl w:val="0"/>
          <w:numId w:val="25"/>
        </w:numPr>
        <w:ind w:left="1276" w:hanging="709"/>
      </w:pPr>
      <w:r>
        <w:t xml:space="preserve">v případě Periodického Svozu Odpadu </w:t>
      </w:r>
      <w:r w:rsidR="009A5760" w:rsidRPr="00BA754E">
        <w:t xml:space="preserve">jednostranně změnit termín Svozu odpadu bez souhlasu Objednatele. Změna termínu Svozu odpadu je účinná ode dne, ve kterém Poskytovatel takovou změnu Objednateli oznámil; </w:t>
      </w:r>
    </w:p>
    <w:p w14:paraId="24855BBC" w14:textId="77777777" w:rsidR="00F679F8" w:rsidRPr="00BA754E" w:rsidRDefault="00F679F8" w:rsidP="00B71018">
      <w:pPr>
        <w:pStyle w:val="Nadpis3"/>
        <w:numPr>
          <w:ilvl w:val="0"/>
          <w:numId w:val="25"/>
        </w:numPr>
        <w:ind w:left="1276" w:hanging="709"/>
      </w:pPr>
      <w:r w:rsidRPr="00BA754E">
        <w:t xml:space="preserve">odmítnout převzít odpad, který není Odpadem, resp. </w:t>
      </w:r>
      <w:r w:rsidR="007A2A02" w:rsidRPr="00BA754E">
        <w:t>o</w:t>
      </w:r>
      <w:r w:rsidRPr="00BA754E">
        <w:t xml:space="preserve">dpad se změněnými chemickými, biologickými či fyzikálními vlastnostmi či </w:t>
      </w:r>
      <w:r w:rsidR="007A2A02" w:rsidRPr="00BA754E">
        <w:t>o</w:t>
      </w:r>
      <w:r w:rsidRPr="00BA754E">
        <w:t xml:space="preserve">dpad, který svými chemickými, biologickými či fyzikálními vlastnostmi neodpovídá deklarovanému kódu druhu odpadu. </w:t>
      </w:r>
    </w:p>
    <w:p w14:paraId="2B1D03FB" w14:textId="77777777" w:rsidR="007A2A02" w:rsidRPr="00BA754E" w:rsidRDefault="00C31BAB" w:rsidP="00C31BAB">
      <w:pPr>
        <w:pStyle w:val="Nadpis2"/>
      </w:pPr>
      <w:r w:rsidRPr="00BA754E">
        <w:t>Objednatel se zavazuje</w:t>
      </w:r>
    </w:p>
    <w:p w14:paraId="132E6F01" w14:textId="77777777" w:rsidR="00C31BAB" w:rsidRPr="00BA754E" w:rsidRDefault="00F679F8" w:rsidP="00B71018">
      <w:pPr>
        <w:pStyle w:val="Nadpis3"/>
        <w:numPr>
          <w:ilvl w:val="0"/>
          <w:numId w:val="26"/>
        </w:numPr>
        <w:ind w:left="1134" w:hanging="567"/>
      </w:pPr>
      <w:r w:rsidRPr="00BA754E">
        <w:t xml:space="preserve">soustřeďovat Odpad podle jeho druhu, </w:t>
      </w:r>
      <w:r w:rsidR="00C31BAB" w:rsidRPr="00BA754E">
        <w:t>nesmíchat Odpad s jiným druhem Odpadu či s jiným odpadem;</w:t>
      </w:r>
    </w:p>
    <w:p w14:paraId="77654364" w14:textId="77777777" w:rsidR="00C31BAB" w:rsidRPr="00BA754E" w:rsidRDefault="00C31BAB" w:rsidP="00B71018">
      <w:pPr>
        <w:pStyle w:val="Nadpis3"/>
        <w:numPr>
          <w:ilvl w:val="0"/>
          <w:numId w:val="26"/>
        </w:numPr>
        <w:ind w:left="1134" w:hanging="567"/>
      </w:pPr>
      <w:r w:rsidRPr="00BA754E">
        <w:t>řádně zařadit veškerý Odpad dle Zákona o odpadech a Katalogu odpadů;</w:t>
      </w:r>
    </w:p>
    <w:p w14:paraId="02D73EDB" w14:textId="37245070" w:rsidR="002F75FF" w:rsidRPr="00BA754E" w:rsidRDefault="00667710" w:rsidP="00B71018">
      <w:pPr>
        <w:pStyle w:val="Nadpis3"/>
        <w:numPr>
          <w:ilvl w:val="0"/>
          <w:numId w:val="26"/>
        </w:numPr>
        <w:ind w:left="1134" w:hanging="567"/>
      </w:pPr>
      <w:r w:rsidRPr="00BA754E">
        <w:t>bezúplatně poskytnout vhodné místo k umístění Nádoby s dostatečně zpevněnou příjezdovou komunikací</w:t>
      </w:r>
      <w:r w:rsidR="00BE14E1" w:rsidRPr="00BA754E">
        <w:t>, jejíž profil umožňuje příjezd techniky Poskytovatele. Couvání svozového vozidla je možné pouze do vzdálenosti 50 m</w:t>
      </w:r>
      <w:r w:rsidRPr="00BA754E">
        <w:t>;</w:t>
      </w:r>
    </w:p>
    <w:p w14:paraId="1692FDDA" w14:textId="4F4F566A" w:rsidR="002F75FF" w:rsidRPr="00BA754E" w:rsidRDefault="002F75FF" w:rsidP="00B71018">
      <w:pPr>
        <w:pStyle w:val="Nadpis3"/>
        <w:numPr>
          <w:ilvl w:val="0"/>
          <w:numId w:val="26"/>
        </w:numPr>
        <w:ind w:left="1134" w:hanging="567"/>
      </w:pPr>
      <w:r w:rsidRPr="00BA754E">
        <w:t>přistavit Nádoby na místo vzdálené maximálně 10</w:t>
      </w:r>
      <w:r w:rsidR="00D168CA" w:rsidRPr="00BA754E">
        <w:t xml:space="preserve"> </w:t>
      </w:r>
      <w:r w:rsidRPr="00BA754E">
        <w:t>m od kraje pozemní komunikace (hranice vozovky a chodníku nebo krajnice), ze které se Svoz Odpadu provádí, a to zpravidla na chodník. Nádoby lze umístit na místo přistavení pouze v </w:t>
      </w:r>
      <w:r w:rsidR="00BE14E1" w:rsidRPr="00BA754E">
        <w:t xml:space="preserve">termín </w:t>
      </w:r>
      <w:r w:rsidRPr="00BA754E">
        <w:t xml:space="preserve">Svozu Odpadu. Na území Pražské památkové rezervace je doba pro umístnění Nádob na místo přistavení </w:t>
      </w:r>
      <w:r w:rsidR="004744FC" w:rsidRPr="00BA754E">
        <w:t>upravena příslušnou vyhláškou hlavního města Prahy, kterou se Objednatel zavazuje dodržovat;</w:t>
      </w:r>
    </w:p>
    <w:p w14:paraId="202140B5" w14:textId="38BF8B13" w:rsidR="00667710" w:rsidRPr="00BA754E" w:rsidRDefault="00667710" w:rsidP="00B71018">
      <w:pPr>
        <w:pStyle w:val="Nadpis3"/>
        <w:numPr>
          <w:ilvl w:val="0"/>
          <w:numId w:val="26"/>
        </w:numPr>
        <w:ind w:left="1134" w:hanging="567"/>
      </w:pPr>
      <w:r w:rsidRPr="00BA754E">
        <w:t>umožnit Poskytovateli volný přístup k </w:t>
      </w:r>
      <w:r w:rsidR="00D44E83" w:rsidRPr="00BA754E">
        <w:t>N</w:t>
      </w:r>
      <w:r w:rsidRPr="00BA754E">
        <w:t>ádobám v  termínu plánovaného Svozu odpadu a bezpečn</w:t>
      </w:r>
      <w:r w:rsidR="003245D6" w:rsidRPr="00BA754E">
        <w:t>ou</w:t>
      </w:r>
      <w:r w:rsidRPr="00BA754E">
        <w:t xml:space="preserve"> manipulac</w:t>
      </w:r>
      <w:r w:rsidR="003245D6" w:rsidRPr="00BA754E">
        <w:t>i</w:t>
      </w:r>
      <w:r w:rsidRPr="00BA754E">
        <w:t xml:space="preserve"> s</w:t>
      </w:r>
      <w:r w:rsidR="003245D6" w:rsidRPr="00BA754E">
        <w:t> </w:t>
      </w:r>
      <w:r w:rsidRPr="00BA754E">
        <w:t>nimi</w:t>
      </w:r>
      <w:r w:rsidR="003245D6" w:rsidRPr="00BA754E">
        <w:t xml:space="preserve"> (vč. zabezpečení schůdnosti a funkčního osvětlení trasy, zabezpečení dveří proti samovolnému zavření, zabezpečení funkčnosti </w:t>
      </w:r>
      <w:r w:rsidR="005E69E2" w:rsidRPr="00BA754E">
        <w:t xml:space="preserve">nákladního </w:t>
      </w:r>
      <w:r w:rsidR="003245D6" w:rsidRPr="00BA754E">
        <w:t>výtahu v</w:t>
      </w:r>
      <w:r w:rsidR="005E69E2" w:rsidRPr="00BA754E">
        <w:t> </w:t>
      </w:r>
      <w:r w:rsidR="003245D6" w:rsidRPr="00BA754E">
        <w:t>domě</w:t>
      </w:r>
      <w:r w:rsidR="005E69E2" w:rsidRPr="00BA754E">
        <w:t xml:space="preserve"> a proškolení pracovníků Poskytovatele, pokud se v domě nachází nákladní výtah a</w:t>
      </w:r>
      <w:r w:rsidR="003245D6" w:rsidRPr="00BA754E">
        <w:t xml:space="preserve"> pokud se Nádoby nachází v jiném podlaží); </w:t>
      </w:r>
    </w:p>
    <w:p w14:paraId="36BC2630" w14:textId="77777777" w:rsidR="00667710" w:rsidRPr="00BA754E" w:rsidRDefault="00B62BA4" w:rsidP="00B71018">
      <w:pPr>
        <w:pStyle w:val="Nadpis3"/>
        <w:numPr>
          <w:ilvl w:val="0"/>
          <w:numId w:val="26"/>
        </w:numPr>
        <w:ind w:left="1134" w:hanging="567"/>
      </w:pPr>
      <w:r w:rsidRPr="00BA754E">
        <w:t>nepřeplňovat Nádoby Odpadem;</w:t>
      </w:r>
    </w:p>
    <w:p w14:paraId="5E8D233A" w14:textId="72434C92" w:rsidR="00120819" w:rsidRPr="00BA754E" w:rsidRDefault="00B62BA4" w:rsidP="00B71018">
      <w:pPr>
        <w:pStyle w:val="Nadpis3"/>
        <w:numPr>
          <w:ilvl w:val="0"/>
          <w:numId w:val="26"/>
        </w:numPr>
        <w:ind w:left="1134" w:hanging="567"/>
      </w:pPr>
      <w:r w:rsidRPr="00BA754E">
        <w:t xml:space="preserve">v případě opakovaného přeplnění Nádob v součinnosti s Poskytovatelem tuto situaci řešit, např. </w:t>
      </w:r>
      <w:r w:rsidR="005E69E2" w:rsidRPr="00BA754E">
        <w:t xml:space="preserve">zvýšením </w:t>
      </w:r>
      <w:r w:rsidRPr="00BA754E">
        <w:t>počtu Nádob nebo navýšením četnosti Svozu odpadu</w:t>
      </w:r>
      <w:r w:rsidR="00120819" w:rsidRPr="00BA754E">
        <w:t>;</w:t>
      </w:r>
    </w:p>
    <w:p w14:paraId="6B11CF62" w14:textId="47618150" w:rsidR="00F679F8" w:rsidRPr="00BA754E" w:rsidRDefault="00120819" w:rsidP="00B71018">
      <w:pPr>
        <w:pStyle w:val="Nadpis3"/>
        <w:numPr>
          <w:ilvl w:val="0"/>
          <w:numId w:val="26"/>
        </w:numPr>
        <w:ind w:left="1134" w:hanging="567"/>
      </w:pPr>
      <w:r w:rsidRPr="00BA754E">
        <w:t xml:space="preserve">ukládat Odpad do nádob takovým způsobem a jiným potřebným způsobem zajistit, aby jej bylo možné z Nádoby volně vysypat; </w:t>
      </w:r>
      <w:r w:rsidRPr="00BA754E">
        <w:lastRenderedPageBreak/>
        <w:t>Objednatel je zejména povinen přijmout potřebná opatření proti přimrzání Odpadu k Nádobě či k víku Nádoby</w:t>
      </w:r>
      <w:r w:rsidR="00B62BA4" w:rsidRPr="00BA754E">
        <w:t>.</w:t>
      </w:r>
    </w:p>
    <w:p w14:paraId="254DDB8A" w14:textId="77777777" w:rsidR="00925D5B" w:rsidRPr="00BA754E" w:rsidRDefault="00925D5B" w:rsidP="00436309">
      <w:pPr>
        <w:pStyle w:val="Nadpis1"/>
      </w:pPr>
      <w:r w:rsidRPr="00BA754E">
        <w:t>Zvláštní ujednání – Pronájem Nádob</w:t>
      </w:r>
    </w:p>
    <w:p w14:paraId="36EBF734" w14:textId="77777777" w:rsidR="00D362A6" w:rsidRPr="00BA754E" w:rsidRDefault="00D362A6" w:rsidP="00925D5B">
      <w:pPr>
        <w:pStyle w:val="Nadpis2"/>
      </w:pPr>
      <w:r w:rsidRPr="00BA754E">
        <w:t>Poskytovatel se zavazuje přenechat Objednateli k dočasnému užívání Nádoby specifikované ve Smlouvě a Objednatel se zavazuje platit za to Poskytovateli nájemné.</w:t>
      </w:r>
    </w:p>
    <w:p w14:paraId="157756F7" w14:textId="77777777" w:rsidR="001D0DED" w:rsidRPr="00BA754E" w:rsidRDefault="001D0DED" w:rsidP="00D362A6">
      <w:pPr>
        <w:pStyle w:val="Nadpis2"/>
      </w:pPr>
      <w:bookmarkStart w:id="3" w:name="_Ref238548253"/>
      <w:r w:rsidRPr="00BA754E">
        <w:t>Pronájem Nádob se sjednává na dobu sjednanou ve Smlouvě. Není-li ve Smlouvě dob</w:t>
      </w:r>
      <w:r w:rsidR="00D44E83" w:rsidRPr="00BA754E">
        <w:t>a</w:t>
      </w:r>
      <w:r w:rsidRPr="00BA754E">
        <w:t xml:space="preserve"> nájmu sjednaná, sjednává se Pronájem Nádob na dobu poskytování Služby Svoz Odpadu.</w:t>
      </w:r>
    </w:p>
    <w:p w14:paraId="1E5009BD" w14:textId="1ADD73A7" w:rsidR="00D362A6" w:rsidRPr="00BA754E" w:rsidRDefault="00D362A6" w:rsidP="00736FB6">
      <w:pPr>
        <w:pStyle w:val="Nadpis2"/>
      </w:pPr>
      <w:r w:rsidRPr="00BA754E">
        <w:t xml:space="preserve">Poskytovatel je povinen odevzdat Nádoby Objednateli nejpozději v den </w:t>
      </w:r>
      <w:r w:rsidR="00654BAE" w:rsidRPr="00BA754E">
        <w:t>zahájení poskytování Služby Pronájem Nádob</w:t>
      </w:r>
      <w:r w:rsidRPr="00BA754E">
        <w:t xml:space="preserve"> na adresu sjednanou ve Smlouvě. </w:t>
      </w:r>
      <w:r w:rsidR="005E69E2" w:rsidRPr="00BA754E">
        <w:t xml:space="preserve">Poskytovatel pořídí fotodokumentaci předaných Nádob, která bude sloužit jako doklad o jejich odevzdání Objednateli. </w:t>
      </w:r>
      <w:bookmarkStart w:id="4" w:name="_Ref238546608"/>
    </w:p>
    <w:p w14:paraId="7F92607D" w14:textId="77777777" w:rsidR="00A77E8E" w:rsidRPr="00BA754E" w:rsidRDefault="00D362A6" w:rsidP="00D362A6">
      <w:pPr>
        <w:pStyle w:val="Nadpis2"/>
      </w:pPr>
      <w:r w:rsidRPr="00BA754E">
        <w:t xml:space="preserve">Je-li to vzhledem k povaze Nádob potřebné, Poskytovatel při předání Nádob proškolí </w:t>
      </w:r>
      <w:r w:rsidR="00A77E8E" w:rsidRPr="00BA754E">
        <w:t>Objednatele</w:t>
      </w:r>
      <w:r w:rsidRPr="00BA754E">
        <w:t xml:space="preserve">, resp. jím určené </w:t>
      </w:r>
      <w:r w:rsidR="00D44E83" w:rsidRPr="00BA754E">
        <w:t>pracovníky</w:t>
      </w:r>
      <w:r w:rsidRPr="00BA754E">
        <w:t xml:space="preserve">, v obsluze </w:t>
      </w:r>
      <w:r w:rsidR="00A77E8E" w:rsidRPr="00BA754E">
        <w:t>Nádob</w:t>
      </w:r>
      <w:r w:rsidRPr="00BA754E">
        <w:t xml:space="preserve">. </w:t>
      </w:r>
      <w:r w:rsidR="00A77E8E" w:rsidRPr="00BA754E">
        <w:t>Objednatel</w:t>
      </w:r>
      <w:r w:rsidRPr="00BA754E">
        <w:t xml:space="preserve"> se zavazuje zajistit účast </w:t>
      </w:r>
      <w:r w:rsidR="00A77E8E" w:rsidRPr="00BA754E">
        <w:t xml:space="preserve">svých pracovníků </w:t>
      </w:r>
      <w:r w:rsidRPr="00BA754E">
        <w:t xml:space="preserve">na školení v obsluze </w:t>
      </w:r>
      <w:r w:rsidR="00A77E8E" w:rsidRPr="00BA754E">
        <w:t xml:space="preserve">Nádob a </w:t>
      </w:r>
      <w:r w:rsidRPr="00BA754E">
        <w:t xml:space="preserve">písemně potvrdit proškolení určených zaměstnanců na dokladu předloženém </w:t>
      </w:r>
      <w:r w:rsidR="00A77E8E" w:rsidRPr="00BA754E">
        <w:t>Poskytovatelem</w:t>
      </w:r>
      <w:r w:rsidRPr="00BA754E">
        <w:t xml:space="preserve">. </w:t>
      </w:r>
    </w:p>
    <w:p w14:paraId="2D8C8A88" w14:textId="77777777" w:rsidR="00A77E8E" w:rsidRPr="00BA754E" w:rsidRDefault="00A77E8E" w:rsidP="00736FB6">
      <w:pPr>
        <w:pStyle w:val="Nadpis2"/>
      </w:pPr>
      <w:r w:rsidRPr="00BA754E">
        <w:t>Objednatel je povinen užívat Nádoby pouze k účelu soustřeďování Odpadu</w:t>
      </w:r>
      <w:r w:rsidR="00192AB9" w:rsidRPr="00BA754E">
        <w:t xml:space="preserve">, k jehož soustřeďování jsou určeny, a který je </w:t>
      </w:r>
      <w:r w:rsidRPr="00BA754E">
        <w:t xml:space="preserve">uveden ve Smlouvě. </w:t>
      </w:r>
    </w:p>
    <w:p w14:paraId="03AB4546" w14:textId="77777777" w:rsidR="00A77E8E" w:rsidRPr="00BA754E" w:rsidRDefault="00A77E8E" w:rsidP="00736FB6">
      <w:pPr>
        <w:pStyle w:val="Nadpis2"/>
      </w:pPr>
      <w:r w:rsidRPr="00BA754E">
        <w:t>Objednatel je povinen užívat Nádoby jako řádný hospodář a je povinen zacházet s Nádobami tak, aby Poskytovateli nevznikla jakákoliv škoda a aby došlo k  co nejmenšímu opotřebení Nádob.</w:t>
      </w:r>
    </w:p>
    <w:p w14:paraId="5C8D34F1" w14:textId="77777777" w:rsidR="00A77E8E" w:rsidRPr="00BA754E" w:rsidRDefault="00A77E8E" w:rsidP="00736FB6">
      <w:pPr>
        <w:pStyle w:val="Nadpis2"/>
      </w:pPr>
      <w:bookmarkStart w:id="5" w:name="_Ref367199203"/>
      <w:bookmarkStart w:id="6" w:name="_Ref238548266"/>
      <w:r w:rsidRPr="00BA754E">
        <w:t>Objednatel je povinen provádět běžnou údržbu Nádob, která spočívá zejména v péči o čistotu Nádob.</w:t>
      </w:r>
      <w:bookmarkEnd w:id="5"/>
    </w:p>
    <w:p w14:paraId="3034E954" w14:textId="77777777" w:rsidR="00A91A00" w:rsidRPr="00BA754E" w:rsidRDefault="00A77E8E" w:rsidP="00A91A00">
      <w:pPr>
        <w:pStyle w:val="Nadpis2"/>
      </w:pPr>
      <w:bookmarkStart w:id="7" w:name="_Ref367199616"/>
      <w:bookmarkStart w:id="8" w:name="_Ref367208054"/>
      <w:r w:rsidRPr="00BA754E">
        <w:t xml:space="preserve">Objednatel je povinen písemně oznámit Poskytovateli vady Nádob, které má odstranit </w:t>
      </w:r>
      <w:bookmarkEnd w:id="7"/>
      <w:r w:rsidRPr="00BA754E">
        <w:t>Poskytovatel, ihned poté, kdy je zjistí nebo kdy je při pečlivém užívání Nádob zjistit mohl.</w:t>
      </w:r>
      <w:r w:rsidR="00A91A00" w:rsidRPr="00BA754E">
        <w:t xml:space="preserve"> Objednatel není oprávněn provést jakékoliv změny Nádob bez předchozího písemného souhlasu Poskytovatele.</w:t>
      </w:r>
    </w:p>
    <w:p w14:paraId="78E804F1" w14:textId="77777777" w:rsidR="00A91A00" w:rsidRPr="00BA754E" w:rsidRDefault="00A91A00" w:rsidP="00A91A00">
      <w:pPr>
        <w:pStyle w:val="Nadpis2"/>
      </w:pPr>
      <w:r w:rsidRPr="00BA754E">
        <w:t>Objednatel není oprávněn přenechat Nádoby do podnájmu třetí osobě nebo je jinak přenechat k užívání třetí osobě bez předchozího písemného souhlasu Poskytovatele.</w:t>
      </w:r>
    </w:p>
    <w:p w14:paraId="7812920D" w14:textId="77777777" w:rsidR="00A77E8E" w:rsidRPr="00BA754E" w:rsidRDefault="001D0DED" w:rsidP="00736FB6">
      <w:pPr>
        <w:pStyle w:val="Nadpis2"/>
      </w:pPr>
      <w:r w:rsidRPr="00BA754E">
        <w:t>Objednatel</w:t>
      </w:r>
      <w:r w:rsidR="00A77E8E" w:rsidRPr="00BA754E">
        <w:t xml:space="preserve"> je povinen umožnit </w:t>
      </w:r>
      <w:r w:rsidRPr="00BA754E">
        <w:t xml:space="preserve">Poskytovateli </w:t>
      </w:r>
      <w:r w:rsidR="00A77E8E" w:rsidRPr="00BA754E">
        <w:t>prohlídku</w:t>
      </w:r>
      <w:r w:rsidRPr="00BA754E">
        <w:t>, opravu či údržbu</w:t>
      </w:r>
      <w:r w:rsidR="00A77E8E" w:rsidRPr="00BA754E">
        <w:t xml:space="preserve"> </w:t>
      </w:r>
      <w:r w:rsidRPr="00BA754E">
        <w:t>Nádob kdykoliv v rámci svých obvyklých provozních hodin</w:t>
      </w:r>
      <w:r w:rsidR="00A77E8E" w:rsidRPr="00BA754E">
        <w:t>.</w:t>
      </w:r>
      <w:bookmarkEnd w:id="8"/>
    </w:p>
    <w:bookmarkEnd w:id="6"/>
    <w:p w14:paraId="7B79EA57" w14:textId="77777777" w:rsidR="00A77E8E" w:rsidRPr="00BA754E" w:rsidRDefault="001D0DED" w:rsidP="00736FB6">
      <w:pPr>
        <w:pStyle w:val="Nadpis2"/>
      </w:pPr>
      <w:r w:rsidRPr="00BA754E">
        <w:t>Objednatel</w:t>
      </w:r>
      <w:r w:rsidR="00A77E8E" w:rsidRPr="00BA754E">
        <w:t xml:space="preserve"> je povinen odevzdat </w:t>
      </w:r>
      <w:r w:rsidRPr="00BA754E">
        <w:t>Nádoby</w:t>
      </w:r>
      <w:r w:rsidR="00A77E8E" w:rsidRPr="00BA754E">
        <w:t xml:space="preserve"> </w:t>
      </w:r>
      <w:r w:rsidRPr="00BA754E">
        <w:t>Poskytovateli</w:t>
      </w:r>
      <w:r w:rsidR="00A77E8E" w:rsidRPr="00BA754E">
        <w:t xml:space="preserve"> ke dni skončení nájmu v</w:t>
      </w:r>
      <w:r w:rsidRPr="00BA754E">
        <w:t xml:space="preserve"> jejich původním stavu </w:t>
      </w:r>
      <w:r w:rsidR="00A77E8E" w:rsidRPr="00BA754E">
        <w:t>s přihlédnutím k obvyklému opotřebení</w:t>
      </w:r>
      <w:r w:rsidRPr="00BA754E">
        <w:t>.</w:t>
      </w:r>
    </w:p>
    <w:p w14:paraId="711F3057" w14:textId="3CAA95D3" w:rsidR="0037085A" w:rsidRDefault="00DB60B3" w:rsidP="0037085A">
      <w:pPr>
        <w:pStyle w:val="Nadpis2"/>
      </w:pPr>
      <w:r w:rsidRPr="00BA754E">
        <w:lastRenderedPageBreak/>
        <w:t xml:space="preserve">Jestliže dojde k vážnému poškození, ztrátě či odcizení Nádoby, zavazuje se Objednatel nahradit Poskytovateli vzniklou škodu zaplacením ceny nové Nádoby dle platného ceníku Poskytovatele. </w:t>
      </w:r>
    </w:p>
    <w:bookmarkEnd w:id="3"/>
    <w:bookmarkEnd w:id="4"/>
    <w:p w14:paraId="0F2001EC" w14:textId="299F7492" w:rsidR="00925D5B" w:rsidRPr="00BA754E" w:rsidRDefault="00925D5B" w:rsidP="00436309">
      <w:pPr>
        <w:pStyle w:val="Nadpis1"/>
      </w:pPr>
      <w:r w:rsidRPr="00BA754E">
        <w:t xml:space="preserve">Zvláštní ujednání – Vedení Evidence </w:t>
      </w:r>
    </w:p>
    <w:p w14:paraId="59F66704" w14:textId="77777777" w:rsidR="0032793E" w:rsidRPr="00BA754E" w:rsidRDefault="0032793E" w:rsidP="00925D5B">
      <w:pPr>
        <w:pStyle w:val="Nadpis2"/>
      </w:pPr>
      <w:r w:rsidRPr="00BA754E">
        <w:t>Poskytovatel se zavazuje:</w:t>
      </w:r>
    </w:p>
    <w:p w14:paraId="5CDAEBB4" w14:textId="77777777" w:rsidR="0032793E" w:rsidRPr="00BA754E" w:rsidRDefault="0032793E" w:rsidP="00B71018">
      <w:pPr>
        <w:pStyle w:val="Nadpis3"/>
        <w:numPr>
          <w:ilvl w:val="0"/>
          <w:numId w:val="27"/>
        </w:numPr>
        <w:ind w:left="1276" w:hanging="709"/>
      </w:pPr>
      <w:bookmarkStart w:id="9" w:name="_Ref490487061"/>
      <w:r w:rsidRPr="00BA754E">
        <w:t>vést pro Objednatele průběžnou evidenci o odpadech a o způsobech nakládání s nimi ve smyslu § 39 odst. 1 Zákona o odpadech</w:t>
      </w:r>
      <w:r w:rsidR="00780017" w:rsidRPr="00BA754E">
        <w:t xml:space="preserve"> („</w:t>
      </w:r>
      <w:r w:rsidR="00780017" w:rsidRPr="00BA754E">
        <w:rPr>
          <w:b/>
        </w:rPr>
        <w:t>Průběžná evidence</w:t>
      </w:r>
      <w:r w:rsidR="00780017" w:rsidRPr="00BA754E">
        <w:t>“)</w:t>
      </w:r>
      <w:r w:rsidRPr="00BA754E">
        <w:t>, a to pouze ve vztahu k Odpadu, na který se vztahuje Smlouva;</w:t>
      </w:r>
      <w:bookmarkEnd w:id="9"/>
    </w:p>
    <w:p w14:paraId="300646FC" w14:textId="1364017D" w:rsidR="00DC6923" w:rsidRDefault="00780017" w:rsidP="00B71018">
      <w:pPr>
        <w:pStyle w:val="Nadpis3"/>
        <w:numPr>
          <w:ilvl w:val="0"/>
          <w:numId w:val="27"/>
        </w:numPr>
        <w:ind w:left="1276" w:hanging="709"/>
      </w:pPr>
      <w:r w:rsidRPr="00BA754E">
        <w:t xml:space="preserve">zasílat Objednateli </w:t>
      </w:r>
      <w:r w:rsidR="00DC6923">
        <w:t xml:space="preserve">na jím sdělený kontaktní email </w:t>
      </w:r>
      <w:r w:rsidRPr="00BA754E">
        <w:t xml:space="preserve">Průběžnou evidenci pravidelně jednou měsíčně, a to </w:t>
      </w:r>
    </w:p>
    <w:p w14:paraId="76898F34" w14:textId="77777777" w:rsidR="00DC6923" w:rsidRDefault="00DC6923" w:rsidP="00DC6923">
      <w:pPr>
        <w:pStyle w:val="Nadpis3"/>
        <w:numPr>
          <w:ilvl w:val="1"/>
          <w:numId w:val="27"/>
        </w:numPr>
        <w:ind w:left="1701"/>
      </w:pPr>
      <w:r>
        <w:t xml:space="preserve">v případě, že Poskytovatel poskytuje Objednateli pouze Periodický Svoz Odpadu, </w:t>
      </w:r>
      <w:r w:rsidRPr="00BA754E">
        <w:t xml:space="preserve">vždy za uplynulý kalendářní měsíc do </w:t>
      </w:r>
      <w:r>
        <w:t>20.</w:t>
      </w:r>
      <w:r w:rsidRPr="00BA754E">
        <w:t xml:space="preserve"> dne následujícího kalendářního měsíce</w:t>
      </w:r>
      <w:r>
        <w:t>;</w:t>
      </w:r>
    </w:p>
    <w:p w14:paraId="25594A79" w14:textId="0D0F759F" w:rsidR="00DC6923" w:rsidRDefault="00DC6923" w:rsidP="00DC6923">
      <w:pPr>
        <w:pStyle w:val="Nadpis3"/>
        <w:numPr>
          <w:ilvl w:val="1"/>
          <w:numId w:val="27"/>
        </w:numPr>
        <w:ind w:left="1701"/>
      </w:pPr>
      <w:r>
        <w:t xml:space="preserve">v případě, že Poskytovatel poskytuje Objednateli pouze Neperiodický Svoz Odpadu nebo Periodický i Neperiodický Svoz Odpadu, </w:t>
      </w:r>
      <w:r w:rsidRPr="00BA754E">
        <w:t xml:space="preserve">vždy za uplynulý kalendářní měsíc do </w:t>
      </w:r>
      <w:r>
        <w:t>posledního</w:t>
      </w:r>
      <w:r w:rsidRPr="00BA754E">
        <w:t xml:space="preserve"> dne následujícího kalendářního měsíce</w:t>
      </w:r>
      <w:r>
        <w:t xml:space="preserve">; </w:t>
      </w:r>
    </w:p>
    <w:p w14:paraId="3FFB7F31" w14:textId="5D02B59F" w:rsidR="0032793E" w:rsidRPr="00BA754E" w:rsidRDefault="00780017" w:rsidP="00DC0886">
      <w:pPr>
        <w:pStyle w:val="Nadpis3"/>
        <w:numPr>
          <w:ilvl w:val="0"/>
          <w:numId w:val="27"/>
        </w:numPr>
        <w:ind w:left="1276" w:hanging="709"/>
      </w:pPr>
      <w:bookmarkStart w:id="10" w:name="_Ref490487090"/>
      <w:r w:rsidRPr="00BA754E">
        <w:t xml:space="preserve">zpracovat pro Objednatele na základě Průběžné evidence </w:t>
      </w:r>
      <w:r w:rsidR="00DC0886" w:rsidRPr="00BA754E">
        <w:t>hlášení o druzích, množství odpadů a způsobech nakládání s nimi</w:t>
      </w:r>
      <w:r w:rsidRPr="00BA754E">
        <w:t xml:space="preserve"> za uplynulý kalendářní rok („</w:t>
      </w:r>
      <w:r w:rsidR="00DC0886" w:rsidRPr="00BA754E">
        <w:rPr>
          <w:b/>
        </w:rPr>
        <w:t>Přehled převzatých odpadů za uplynulý rok</w:t>
      </w:r>
      <w:r w:rsidRPr="00BA754E">
        <w:t>“), a to pouze ve vztahu k Odpadu, na který se vztahuje Smlouva;</w:t>
      </w:r>
      <w:bookmarkEnd w:id="10"/>
    </w:p>
    <w:p w14:paraId="2E4B3F5D" w14:textId="7EF66CCC" w:rsidR="00780017" w:rsidRPr="00BA754E" w:rsidRDefault="00780017" w:rsidP="00B71018">
      <w:pPr>
        <w:pStyle w:val="Nadpis3"/>
        <w:numPr>
          <w:ilvl w:val="0"/>
          <w:numId w:val="27"/>
        </w:numPr>
        <w:ind w:left="1276" w:hanging="709"/>
      </w:pPr>
      <w:r w:rsidRPr="00BA754E">
        <w:t xml:space="preserve">zasílat Objednateli </w:t>
      </w:r>
      <w:r w:rsidR="00DC0886" w:rsidRPr="00BA754E">
        <w:t xml:space="preserve">Přehled převzatých odpadů za uplynulý rok </w:t>
      </w:r>
      <w:r w:rsidRPr="00BA754E">
        <w:t xml:space="preserve">pravidelně jednou ročně, a to vždy za uplynulý kalendářní rok do </w:t>
      </w:r>
      <w:r w:rsidR="00DC0886" w:rsidRPr="00BA754E">
        <w:t>5. února</w:t>
      </w:r>
      <w:r w:rsidRPr="00BA754E">
        <w:t xml:space="preserve"> následujícího kalendářního roku;</w:t>
      </w:r>
    </w:p>
    <w:p w14:paraId="17CA8DFB" w14:textId="23651E16" w:rsidR="00780017" w:rsidRPr="00BA754E" w:rsidRDefault="00780017" w:rsidP="00B71018">
      <w:pPr>
        <w:pStyle w:val="Nadpis3"/>
        <w:numPr>
          <w:ilvl w:val="0"/>
          <w:numId w:val="27"/>
        </w:numPr>
        <w:ind w:left="1276" w:hanging="709"/>
      </w:pPr>
      <w:r w:rsidRPr="00BA754E">
        <w:t>vést Průběžnou evidenci</w:t>
      </w:r>
      <w:r w:rsidR="00DC0886" w:rsidRPr="00BA754E">
        <w:t>,</w:t>
      </w:r>
      <w:r w:rsidRPr="00BA754E">
        <w:t xml:space="preserve"> </w:t>
      </w:r>
      <w:r w:rsidR="00DC0886" w:rsidRPr="00BA754E">
        <w:t xml:space="preserve">zpracovat Přehled převzatých odpadů za uplynulý rok </w:t>
      </w:r>
      <w:r w:rsidRPr="00BA754E">
        <w:t>a předávat je Objednateli ve formě vyžadované právními předpisy pro předání příslušným orgánům veřejné správy.</w:t>
      </w:r>
    </w:p>
    <w:p w14:paraId="50B59CB1" w14:textId="77777777" w:rsidR="00780017" w:rsidRPr="00BA754E" w:rsidRDefault="003375CF" w:rsidP="00780017">
      <w:pPr>
        <w:pStyle w:val="Nadpis2"/>
      </w:pPr>
      <w:r w:rsidRPr="00BA754E">
        <w:t xml:space="preserve">Objednatel bere na vědomí, že je sám odpovědný za předání Evidence příslušnému orgánu veřejné správy. </w:t>
      </w:r>
    </w:p>
    <w:p w14:paraId="62490937" w14:textId="77777777" w:rsidR="007F2F71" w:rsidRPr="00BA754E" w:rsidRDefault="007F2F71" w:rsidP="007F2F71">
      <w:pPr>
        <w:pStyle w:val="Nadpis1"/>
      </w:pPr>
      <w:r w:rsidRPr="00BA754E">
        <w:t xml:space="preserve">Zvláštní ujednání – Nadstandardní služby </w:t>
      </w:r>
    </w:p>
    <w:p w14:paraId="26F377CC" w14:textId="77777777" w:rsidR="00D168CA" w:rsidRPr="00BA754E" w:rsidRDefault="00D168CA" w:rsidP="007F2F71">
      <w:pPr>
        <w:pStyle w:val="Nadpis2"/>
      </w:pPr>
      <w:r w:rsidRPr="00BA754E">
        <w:t>Poskytovatel se zavazuje poskytovat Objednateli Nadstandardní službu specifikovanou ve Smlouvě. Nadstandardní služba může spočívat v povinnosti Poskytovatele:</w:t>
      </w:r>
    </w:p>
    <w:p w14:paraId="1BCD46E6" w14:textId="7AE880D7" w:rsidR="00E35D07" w:rsidRPr="00E35D07" w:rsidRDefault="00D168CA" w:rsidP="00E35D07">
      <w:pPr>
        <w:pStyle w:val="Nadpis3"/>
        <w:numPr>
          <w:ilvl w:val="0"/>
          <w:numId w:val="28"/>
        </w:numPr>
        <w:ind w:left="1134" w:hanging="567"/>
      </w:pPr>
      <w:r w:rsidRPr="00BA754E">
        <w:t>odemykat a zamykat objekt;</w:t>
      </w:r>
    </w:p>
    <w:p w14:paraId="04226066" w14:textId="65E6D163" w:rsidR="005262B0" w:rsidRPr="00BA754E" w:rsidRDefault="00D168CA" w:rsidP="00B71018">
      <w:pPr>
        <w:pStyle w:val="Nadpis3"/>
        <w:numPr>
          <w:ilvl w:val="0"/>
          <w:numId w:val="28"/>
        </w:numPr>
        <w:ind w:left="1134" w:hanging="567"/>
      </w:pPr>
      <w:r w:rsidRPr="00BA754E">
        <w:lastRenderedPageBreak/>
        <w:t xml:space="preserve">vynášet a zanášet Nádoby na vzdálenost přesahující </w:t>
      </w:r>
      <w:r w:rsidR="00A66ED9" w:rsidRPr="00BA754E">
        <w:t xml:space="preserve">10 </w:t>
      </w:r>
      <w:r w:rsidRPr="00BA754E">
        <w:t xml:space="preserve">m </w:t>
      </w:r>
      <w:r w:rsidR="005262B0" w:rsidRPr="00BA754E">
        <w:t>od kraje pozemní komunikace (hranice vozovky a chodníku nebo krajnice), ze které se Svoz Odpadu provádí;</w:t>
      </w:r>
    </w:p>
    <w:p w14:paraId="77653D96" w14:textId="77777777" w:rsidR="00B10439" w:rsidRPr="00E35D07" w:rsidRDefault="00B10439" w:rsidP="00B10439">
      <w:pPr>
        <w:pStyle w:val="Nadpis3"/>
        <w:numPr>
          <w:ilvl w:val="0"/>
          <w:numId w:val="28"/>
        </w:numPr>
        <w:ind w:left="1134" w:hanging="567"/>
      </w:pPr>
      <w:r>
        <w:t>odemykat a zamykat Nádoby;</w:t>
      </w:r>
    </w:p>
    <w:p w14:paraId="5B9EBEF6" w14:textId="1C5C3099" w:rsidR="00707116" w:rsidRDefault="00707116" w:rsidP="00707116">
      <w:pPr>
        <w:pStyle w:val="Nadpis3"/>
        <w:numPr>
          <w:ilvl w:val="0"/>
          <w:numId w:val="28"/>
        </w:numPr>
        <w:ind w:left="1134" w:hanging="567"/>
      </w:pPr>
      <w:r w:rsidRPr="00BA754E">
        <w:t xml:space="preserve">provádět mytí </w:t>
      </w:r>
      <w:r w:rsidR="00B10439">
        <w:t>N</w:t>
      </w:r>
      <w:r w:rsidRPr="00BA754E">
        <w:t>ádob</w:t>
      </w:r>
      <w:r w:rsidR="00A66ED9" w:rsidRPr="00BA754E">
        <w:t>.</w:t>
      </w:r>
    </w:p>
    <w:p w14:paraId="5CCA70FB" w14:textId="1430A11E" w:rsidR="00D168CA" w:rsidRPr="00BA754E" w:rsidRDefault="005262B0" w:rsidP="007F2F71">
      <w:pPr>
        <w:pStyle w:val="Nadpis2"/>
      </w:pPr>
      <w:r w:rsidRPr="00BA754E">
        <w:t xml:space="preserve">Popis objektu, počet a typ </w:t>
      </w:r>
      <w:r w:rsidR="00A66ED9" w:rsidRPr="00BA754E">
        <w:t>zamykacích prostředků (klíče, čipy, karty apod.)</w:t>
      </w:r>
      <w:r w:rsidRPr="00BA754E">
        <w:t xml:space="preserve">, četnost, vzdálenost a počet zanášených Nádob jsou uvedeny ve Smlouvě. </w:t>
      </w:r>
    </w:p>
    <w:p w14:paraId="5D5D31BC" w14:textId="77777777" w:rsidR="00E5721D" w:rsidRPr="00BA754E" w:rsidRDefault="003245D6" w:rsidP="007F2F71">
      <w:pPr>
        <w:pStyle w:val="Nadpis2"/>
      </w:pPr>
      <w:r w:rsidRPr="00BA754E">
        <w:t>V případě Nadstandardní služby odemykání a zamykání objektu se Objednatel zavazuje předat Poskytovateli potřebný počet klíčů od objektu označených visačkou. Poskytovatel se zavazuje tyto klíče po skončení poskytování Nadstandardní služby odemykání a zamykání objektu vrátit Objednateli.</w:t>
      </w:r>
    </w:p>
    <w:p w14:paraId="5B49F05B" w14:textId="7B2F2926" w:rsidR="003245D6" w:rsidRPr="00BA754E" w:rsidRDefault="00E5721D" w:rsidP="007F2F71">
      <w:pPr>
        <w:pStyle w:val="Nadpis2"/>
      </w:pPr>
      <w:r w:rsidRPr="00BA754E">
        <w:t xml:space="preserve">Službu vynášení a zanášení Nádob </w:t>
      </w:r>
      <w:r w:rsidR="00A66ED9" w:rsidRPr="00BA754E">
        <w:t xml:space="preserve">po schodech lze poskytnout pouze pro Nádoby o maximálním objemu </w:t>
      </w:r>
      <w:r w:rsidR="001568C0">
        <w:t>24</w:t>
      </w:r>
      <w:r w:rsidR="00A66ED9" w:rsidRPr="00BA754E">
        <w:t>0 l. Službu vynášení a zanášení Nádob po rovině lze poskytnout pouze pro Nádoby o maximálním objemu 1.100 l.</w:t>
      </w:r>
    </w:p>
    <w:p w14:paraId="3E96C4F3" w14:textId="77777777" w:rsidR="00436309" w:rsidRPr="00BA754E" w:rsidRDefault="00436309" w:rsidP="00A66ED9">
      <w:pPr>
        <w:pStyle w:val="Nadpis1"/>
      </w:pPr>
      <w:r w:rsidRPr="00BA754E">
        <w:t>Cena a platební podmínky</w:t>
      </w:r>
    </w:p>
    <w:p w14:paraId="390E7BB7" w14:textId="14AC16A3" w:rsidR="00AE0571" w:rsidRPr="00BA754E" w:rsidRDefault="00AE0571" w:rsidP="00AE0571">
      <w:pPr>
        <w:pStyle w:val="Nadpis2"/>
      </w:pPr>
      <w:bookmarkStart w:id="11" w:name="_Ref494895864"/>
      <w:r w:rsidRPr="00BA754E">
        <w:t xml:space="preserve">Objednatel se zavazuje hradit Poskytovateli cenu za Služby ve výši </w:t>
      </w:r>
      <w:r w:rsidR="00B0143A" w:rsidRPr="00BA754E">
        <w:t xml:space="preserve">stanovené </w:t>
      </w:r>
      <w:r w:rsidR="00BA754E" w:rsidRPr="00BA754E">
        <w:t>v Rozpisu ceny</w:t>
      </w:r>
      <w:r w:rsidR="00B0143A" w:rsidRPr="00BA754E">
        <w:t>, jenž tvoří nedílnou součást Smlouvy.</w:t>
      </w:r>
      <w:bookmarkEnd w:id="11"/>
      <w:r w:rsidR="00B0143A" w:rsidRPr="00BA754E">
        <w:t xml:space="preserve"> </w:t>
      </w:r>
    </w:p>
    <w:p w14:paraId="7BACE25C" w14:textId="2DCA6670" w:rsidR="00AE0571" w:rsidRPr="00BA754E" w:rsidRDefault="00AE0571" w:rsidP="00AE0571">
      <w:pPr>
        <w:pStyle w:val="Nadpis2"/>
      </w:pPr>
      <w:r w:rsidRPr="00BA754E">
        <w:t xml:space="preserve">Všechny ceny uvedené </w:t>
      </w:r>
      <w:r w:rsidR="00BA754E" w:rsidRPr="00BA754E">
        <w:t>v Rozpisu ceny</w:t>
      </w:r>
      <w:r w:rsidR="00B0143A" w:rsidRPr="00BA754E">
        <w:t xml:space="preserve"> </w:t>
      </w:r>
      <w:r w:rsidRPr="00BA754E">
        <w:t>jsou uvedeny bez daně z přidané hodnoty, není-li výslovně uvedeno jinak. K uvedeným cenám bude připočtena daň z přidané hodnoty v souladu s právními předpisy.</w:t>
      </w:r>
    </w:p>
    <w:p w14:paraId="48560DFE" w14:textId="11C11709" w:rsidR="00A21799" w:rsidRPr="00BA754E" w:rsidRDefault="00AE0571" w:rsidP="00A21799">
      <w:pPr>
        <w:pStyle w:val="Nadpis2"/>
      </w:pPr>
      <w:r w:rsidRPr="00BA754E">
        <w:t xml:space="preserve">Cena za Služby bude Objednatelem hrazena za </w:t>
      </w:r>
      <w:r w:rsidR="00E03113" w:rsidRPr="00BA754E">
        <w:t>fakturační období sjednané ve Smlouvě</w:t>
      </w:r>
      <w:r w:rsidRPr="00BA754E">
        <w:t>, a to na základě daňového dokladu (faktury) vystav</w:t>
      </w:r>
      <w:r w:rsidR="00A21799" w:rsidRPr="00BA754E">
        <w:t>e</w:t>
      </w:r>
      <w:r w:rsidRPr="00BA754E">
        <w:t xml:space="preserve">ného Poskytovatelem vždy po uplynutí příslušného </w:t>
      </w:r>
      <w:r w:rsidR="00E03113" w:rsidRPr="00BA754E">
        <w:t>fakturačního období</w:t>
      </w:r>
      <w:r w:rsidRPr="00BA754E">
        <w:t xml:space="preserve">, v němž byly Služby poskytovány. Daňový doklad bude obsahovat </w:t>
      </w:r>
      <w:r w:rsidR="00A21799" w:rsidRPr="00BA754E">
        <w:t xml:space="preserve">podrobný rozpis ceny za jednotlivé Služby a </w:t>
      </w:r>
      <w:r w:rsidRPr="00BA754E">
        <w:t xml:space="preserve">celkovou cenu </w:t>
      </w:r>
      <w:r w:rsidR="00A21799" w:rsidRPr="00BA754E">
        <w:t xml:space="preserve">za všechny Služby. </w:t>
      </w:r>
    </w:p>
    <w:p w14:paraId="2863B2C6" w14:textId="28C7BD97" w:rsidR="00AE0571" w:rsidRPr="00BA754E" w:rsidRDefault="00AE0571" w:rsidP="00A21799">
      <w:pPr>
        <w:pStyle w:val="Nadpis2"/>
      </w:pPr>
      <w:r w:rsidRPr="00BA754E">
        <w:t>Splatnost daňového dokladu (faktury) bude činit</w:t>
      </w:r>
      <w:r w:rsidR="00E03113" w:rsidRPr="00BA754E">
        <w:t xml:space="preserve"> dvacet jedna</w:t>
      </w:r>
      <w:r w:rsidRPr="00BA754E">
        <w:t xml:space="preserve"> </w:t>
      </w:r>
      <w:r w:rsidR="00E03113" w:rsidRPr="00BA754E">
        <w:t>(21)</w:t>
      </w:r>
      <w:r w:rsidRPr="00BA754E">
        <w:t xml:space="preserve"> dnů ode dne </w:t>
      </w:r>
      <w:r w:rsidR="00A21799" w:rsidRPr="00BA754E">
        <w:t xml:space="preserve">vystavení. Poskytovatel se zavazuje odeslat daňový doklad Objednateli </w:t>
      </w:r>
      <w:r w:rsidR="00A21799" w:rsidRPr="00CD60CC">
        <w:t>nejpozději do tří (3) pracovních</w:t>
      </w:r>
      <w:r w:rsidR="00A21799" w:rsidRPr="00BA754E">
        <w:t xml:space="preserve"> dnů od jeho vystavení. </w:t>
      </w:r>
    </w:p>
    <w:p w14:paraId="13CE262E" w14:textId="77777777" w:rsidR="00AE0571" w:rsidRPr="00BA754E" w:rsidRDefault="00AE0571" w:rsidP="00A21799">
      <w:pPr>
        <w:pStyle w:val="Nadpis2"/>
      </w:pPr>
      <w:r w:rsidRPr="00BA754E">
        <w:t>Objednatel provede úhradu daňového dokladu (faktury) bezhotovostním převodem na účet Poskytovatele uvedený v</w:t>
      </w:r>
      <w:r w:rsidR="00A21799" w:rsidRPr="00BA754E">
        <w:t> příslušném daňovém dokladu (faktuře)</w:t>
      </w:r>
      <w:r w:rsidRPr="00BA754E">
        <w:t>. Za den úhrady daňového doklady (faktury) bude považován den připsání peněžité částky na účet Poskytovatele.</w:t>
      </w:r>
    </w:p>
    <w:p w14:paraId="669B7ACA" w14:textId="77777777" w:rsidR="00A21799" w:rsidRPr="00BA754E" w:rsidRDefault="00AE0571" w:rsidP="00A21799">
      <w:pPr>
        <w:pStyle w:val="Nadpis2"/>
      </w:pPr>
      <w:bookmarkStart w:id="12" w:name="_Ref494895865"/>
      <w:r w:rsidRPr="00BA754E">
        <w:t xml:space="preserve">Daňové doklady (faktury) vystavené Poskytovatelem dle Smlouvy </w:t>
      </w:r>
      <w:r w:rsidR="009F1FF9" w:rsidRPr="00BA754E">
        <w:t>budou</w:t>
      </w:r>
      <w:r w:rsidRPr="00BA754E">
        <w:t xml:space="preserve"> splňovat veškeré náležitosti daňového dokladu </w:t>
      </w:r>
      <w:r w:rsidR="009F1FF9" w:rsidRPr="00BA754E">
        <w:t>dle obecně závazných právních předpisů.</w:t>
      </w:r>
      <w:bookmarkEnd w:id="12"/>
      <w:r w:rsidR="009F1FF9" w:rsidRPr="00BA754E">
        <w:t xml:space="preserve"> </w:t>
      </w:r>
    </w:p>
    <w:p w14:paraId="75C28D8B" w14:textId="643D7810" w:rsidR="00A21799" w:rsidRPr="00BA754E" w:rsidRDefault="00A21799" w:rsidP="00A21799">
      <w:pPr>
        <w:pStyle w:val="Nadpis2"/>
        <w:rPr>
          <w:u w:val="single"/>
        </w:rPr>
      </w:pPr>
      <w:r w:rsidRPr="00BA754E">
        <w:rPr>
          <w:u w:val="single"/>
        </w:rPr>
        <w:t>Jednostranná úprava Ceny.</w:t>
      </w:r>
      <w:r w:rsidR="00627DAA">
        <w:rPr>
          <w:u w:val="single"/>
        </w:rPr>
        <w:t xml:space="preserve"> </w:t>
      </w:r>
    </w:p>
    <w:p w14:paraId="43BCF87E" w14:textId="77774A99" w:rsidR="00A21799" w:rsidRPr="00BA754E" w:rsidRDefault="009F1FF9" w:rsidP="00B71018">
      <w:pPr>
        <w:pStyle w:val="Nadpis3"/>
        <w:numPr>
          <w:ilvl w:val="0"/>
          <w:numId w:val="29"/>
        </w:numPr>
        <w:ind w:left="1560" w:hanging="993"/>
      </w:pPr>
      <w:r w:rsidRPr="00BA754E">
        <w:rPr>
          <w:u w:val="single"/>
        </w:rPr>
        <w:lastRenderedPageBreak/>
        <w:t>Inflační doložka</w:t>
      </w:r>
      <w:r w:rsidRPr="00BA754E">
        <w:t xml:space="preserve">. </w:t>
      </w:r>
      <w:r w:rsidR="00A21799" w:rsidRPr="00BA754E">
        <w:t xml:space="preserve">Ceny uvedené </w:t>
      </w:r>
      <w:r w:rsidR="006A1E52" w:rsidRPr="00BA754E">
        <w:t>Rozpisu ceny</w:t>
      </w:r>
      <w:r w:rsidR="00B0143A" w:rsidRPr="00BA754E">
        <w:t xml:space="preserve"> </w:t>
      </w:r>
      <w:r w:rsidR="00A21799" w:rsidRPr="00BA754E">
        <w:t>je Poskytovatel oprávněn navýšit o míru inflace vyjádřenou přírůstkem průměrného ročního indexu spotřebitelských cen služeb za uplynulý kalendářní rok vyhlášenou Českým statistickým úřadem, a to vždy jednou ročně, po zveřejnění uvedeného indexu Českým statistickým úřadem. Poskytovatel oznámí navýšení cen v souladu s tímto ustanovením Objednateli a zašle Objednateli aktuální cen</w:t>
      </w:r>
      <w:r w:rsidRPr="00BA754E">
        <w:t>y</w:t>
      </w:r>
      <w:r w:rsidR="00A21799" w:rsidRPr="00BA754E">
        <w:t xml:space="preserve"> Služeb upraven</w:t>
      </w:r>
      <w:r w:rsidRPr="00BA754E">
        <w:t>é</w:t>
      </w:r>
      <w:r w:rsidR="00A21799" w:rsidRPr="00BA754E">
        <w:t xml:space="preserve"> ve smyslu tohoto ustanovení nejpozději do </w:t>
      </w:r>
      <w:r w:rsidR="00E03113" w:rsidRPr="00BA754E">
        <w:t xml:space="preserve">konce února </w:t>
      </w:r>
      <w:r w:rsidR="00A21799" w:rsidRPr="00BA754E">
        <w:t xml:space="preserve">příslušného kalendářního roku, ve kterém mají být ceny navýšené v souladu s tímto ustanovením platné a účinné. Ceny upravené v souladu s tímto ustanovením budou platné a účinné zpětně k 1. lednu příslušného kalendářního roku. </w:t>
      </w:r>
    </w:p>
    <w:p w14:paraId="4395E24C" w14:textId="77777777" w:rsidR="00A21799" w:rsidRPr="00BA754E" w:rsidRDefault="009F1FF9" w:rsidP="00B71018">
      <w:pPr>
        <w:pStyle w:val="Nadpis3"/>
        <w:numPr>
          <w:ilvl w:val="0"/>
          <w:numId w:val="29"/>
        </w:numPr>
        <w:ind w:left="1560" w:hanging="993"/>
      </w:pPr>
      <w:r w:rsidRPr="00BA754E">
        <w:rPr>
          <w:u w:val="single"/>
        </w:rPr>
        <w:t>Zvýšení nákladů v důsledku legislativních změn</w:t>
      </w:r>
      <w:r w:rsidRPr="00BA754E">
        <w:t xml:space="preserve">. </w:t>
      </w:r>
      <w:r w:rsidR="00A21799" w:rsidRPr="00BA754E">
        <w:t xml:space="preserve">Dojde-li ke zvýšení nákladů Poskytovatele souvisejících s poskytováním Služeb v důsledku legislativních změn (např. zvýšení zákonných poplatků za uložení odpadů na skládce), je Poskytovatel oprávněn navýšit ceny za Služby o takto zvýšené náklady a zaslat upravený ceník Objednateli. </w:t>
      </w:r>
      <w:r w:rsidR="002E3A81" w:rsidRPr="00BA754E">
        <w:t>Takové n</w:t>
      </w:r>
      <w:r w:rsidR="00A21799" w:rsidRPr="00BA754E">
        <w:t xml:space="preserve">avýšení cen bude platné a účinné ke dni nabytí platnosti a účinnosti právního předpisu, na základě kterého dojde k navýšení nákladů Poskytovatele souvisejících s poskytováním Služeb. </w:t>
      </w:r>
    </w:p>
    <w:p w14:paraId="6817665B" w14:textId="0BB5665E" w:rsidR="009F1FF9" w:rsidRPr="00BA754E" w:rsidRDefault="009F1FF9" w:rsidP="00B71018">
      <w:pPr>
        <w:pStyle w:val="Nadpis3"/>
        <w:numPr>
          <w:ilvl w:val="0"/>
          <w:numId w:val="29"/>
        </w:numPr>
        <w:ind w:left="1560" w:hanging="993"/>
      </w:pPr>
      <w:r w:rsidRPr="00BA754E">
        <w:rPr>
          <w:u w:val="single"/>
        </w:rPr>
        <w:t>Zvýšení nákladů z jiných důvodů</w:t>
      </w:r>
      <w:r w:rsidRPr="00BA754E">
        <w:t xml:space="preserve">. </w:t>
      </w:r>
      <w:r w:rsidR="00A21799" w:rsidRPr="00BA754E">
        <w:t xml:space="preserve">Dojde-li ke zvýšení dalších nákladů Poskytovatele souvisejících s poskytováním Služeb, je Poskytovatel oprávněn navýšit ceny za Služby promítnutím zvýšených nákladů do těchto cen a zaslat takto upravený ceník Objednateli k odsouhlasení. Objednatel se zavazuje písemně vyrozumět Poskytovatele ve lhůtě </w:t>
      </w:r>
      <w:r w:rsidR="00BA754E">
        <w:t>jednoho (1) měsíce</w:t>
      </w:r>
      <w:r w:rsidR="00A21799" w:rsidRPr="00BA754E">
        <w:t xml:space="preserve"> ode dne doručení upraveného ceníku, zda s upraveným ceníkem za Služby souhlasí či nikoliv. Sdělí-li Objednatel Poskytovateli, že s upraveným ceníkem za Služby souhlasí, stane se navýšení cen v souladu s tímto ustanovením platným a účinným ke dni doručení oznámení Objednatele o souhlasu s úpravou ceníku Poskytovateli. Sdělí-li Objednatel Poskytovateli, že s upraveným ceníkem nesouhlasí, resp. nevyjádří-li se Objednatel k upravenému ceníku ve lhůtě výše uvedené, má Poskytovatel právo ukončit Smlouvu výpovědí s</w:t>
      </w:r>
      <w:r w:rsidR="00BA754E">
        <w:t xml:space="preserve"> jednoměsíční </w:t>
      </w:r>
      <w:r w:rsidR="00A21799" w:rsidRPr="00BA754E">
        <w:t xml:space="preserve">výpovědní dobou. </w:t>
      </w:r>
    </w:p>
    <w:p w14:paraId="70916642" w14:textId="77777777" w:rsidR="001B3E3F" w:rsidRDefault="009F1FF9" w:rsidP="009F1FF9">
      <w:pPr>
        <w:pStyle w:val="Nadpis2"/>
      </w:pPr>
      <w:r w:rsidRPr="00BA754E">
        <w:t xml:space="preserve">Dojde-li ke změnám v cenách za Služby v souladu s předchozími odstavci tohoto článku, přičemž tyto změny se budou vztahovat ke Službám, na které Poskytovatel již vystavil daňový doklad za použití cen původních (tj. cen za Služby před jejich navýšením v souladu s předchozími odstavci tohoto článku), je Poskytovatel oprávněn zahrnout nedoplatek za takové </w:t>
      </w:r>
      <w:r w:rsidRPr="00BA754E">
        <w:lastRenderedPageBreak/>
        <w:t>Služby do jiného daňového dokladu vystaveného za poskytování Služeb v souladu s tímto článkem, resp. vystavit na takový nedoplatek vlastní daňový doklad.</w:t>
      </w:r>
    </w:p>
    <w:p w14:paraId="64BEAEB6" w14:textId="4AEA55F2" w:rsidR="009F1FF9" w:rsidRPr="00BA754E" w:rsidRDefault="001B3E3F" w:rsidP="009F1FF9">
      <w:pPr>
        <w:pStyle w:val="Nadpis2"/>
      </w:pPr>
      <w:r>
        <w:t xml:space="preserve">Jestliže je pro Svoz některého druhu Odpadu sjednána záporná výše ceny (tj. Poskytovatel se zavazuje platit Objednateli </w:t>
      </w:r>
      <w:r w:rsidR="00AF1C30">
        <w:t xml:space="preserve">odměnu za předání příslušného Odpadu), bude tato odměna </w:t>
      </w:r>
      <w:r w:rsidR="00CD60CC">
        <w:t xml:space="preserve">účtována samostatným daňovým dokladem (fakturou) vystaveným Objednatelem. </w:t>
      </w:r>
      <w:r w:rsidR="00AF1C30">
        <w:t xml:space="preserve">Ustanovení čl. </w:t>
      </w:r>
      <w:r w:rsidR="00AF1C30">
        <w:fldChar w:fldCharType="begin"/>
      </w:r>
      <w:r w:rsidR="00AF1C30">
        <w:instrText xml:space="preserve"> REF _Ref494895864 \r \h </w:instrText>
      </w:r>
      <w:r w:rsidR="00AF1C30">
        <w:fldChar w:fldCharType="separate"/>
      </w:r>
      <w:r w:rsidR="00637446">
        <w:t>10.1</w:t>
      </w:r>
      <w:r w:rsidR="00AF1C30">
        <w:fldChar w:fldCharType="end"/>
      </w:r>
      <w:r w:rsidR="00AF1C30">
        <w:t xml:space="preserve"> až </w:t>
      </w:r>
      <w:r w:rsidR="00AF1C30">
        <w:fldChar w:fldCharType="begin"/>
      </w:r>
      <w:r w:rsidR="00AF1C30">
        <w:instrText xml:space="preserve"> REF _Ref494895865 \r \h </w:instrText>
      </w:r>
      <w:r w:rsidR="00AF1C30">
        <w:fldChar w:fldCharType="separate"/>
      </w:r>
      <w:r w:rsidR="00637446">
        <w:t>10.6</w:t>
      </w:r>
      <w:r w:rsidR="00AF1C30">
        <w:fldChar w:fldCharType="end"/>
      </w:r>
      <w:r w:rsidR="00AF1C30">
        <w:t xml:space="preserve"> se na případy dle tohoto ustanovení užijí obdobně, pokud to jejich povaha připouští.</w:t>
      </w:r>
    </w:p>
    <w:p w14:paraId="02416D6A" w14:textId="77777777" w:rsidR="003F4C41" w:rsidRPr="00BA754E" w:rsidRDefault="003F4C41" w:rsidP="00436309">
      <w:pPr>
        <w:pStyle w:val="Nadpis1"/>
      </w:pPr>
      <w:bookmarkStart w:id="13" w:name="_Toc305418113"/>
      <w:bookmarkStart w:id="14" w:name="_Ref305574194"/>
      <w:r w:rsidRPr="00BA754E">
        <w:t>Důvěrnost informací</w:t>
      </w:r>
      <w:bookmarkEnd w:id="13"/>
      <w:bookmarkEnd w:id="14"/>
    </w:p>
    <w:p w14:paraId="230F2133" w14:textId="77777777" w:rsidR="003F4C41" w:rsidRPr="00BA754E" w:rsidRDefault="003F4C41" w:rsidP="00E060AE">
      <w:pPr>
        <w:pStyle w:val="Nadpis2"/>
      </w:pPr>
      <w:bookmarkStart w:id="15" w:name="_Ref233001118"/>
      <w:r w:rsidRPr="00BA754E">
        <w:t xml:space="preserve">Každá Smluvní strana je povinna (i) nakládat s veškerými informacemi, které jsou obsahem Smlouvy nebo které získala v souvislosti s jednáním o uzavření Smlouvy, v souvislosti s uzavřením nebo v souvislosti s plněním Smlouvy, a s informacemi týkajícími se druhé Smluvní strany, jako s informacemi přísně důvěrnými a (ii) bez předchozího písemného souhlasu druhé Smluvní strany tyto důvěrné informace nezveřejnit ani jinak nezpřístupnit žádné třetí osobě. </w:t>
      </w:r>
    </w:p>
    <w:bookmarkEnd w:id="15"/>
    <w:p w14:paraId="16796305" w14:textId="77777777" w:rsidR="003F4C41" w:rsidRPr="00BA754E" w:rsidRDefault="003F4C41" w:rsidP="00E060AE">
      <w:pPr>
        <w:pStyle w:val="Nadpis2"/>
      </w:pPr>
      <w:r w:rsidRPr="00BA754E">
        <w:t>Povinnost zachovávat důvěrnost informací podle ustanovení tohoto článku se nevztahuje v příslušném rozsahu na následující případy: (i) sdělení důvěrných informací je vyžadováno soudem, právními předpisy, rozhodnutím orgánu státní správy nebo regulačním orgánem nebo orgánem dohledu v souladu se zákonem a na základě zákona; (ii) důvěrné informace byly Smluvní stranou získány ze zdroje nesouvisejícího s druhou Smluvní stranou, pokud tento zdroj není podle nejlepšího vědomí Smluvní strany, která příslušné informace obdržela, povinen zachovávat důvěrnost takových informací; (iii) důvěrné informace se staly veřejně dostupnými jinak než v důsledku jejich zpřístupnění v rozporu s touto Smlouvou; (iv) důvěrné informace měla Smluvní strana k dispozici ještě před jejich zpřístupněním druhou Smluvní stranou; nebo (v) sdělení důvěrných informací v nezbytném rozsahu odborným poradcům, zaměstnancům či zástupcům Smluvní strany za účelem jednání o uzavření, uzavření nebo plnění Smlouvy za podmínky, že takoví příjemci důvěrných informací jsou vázáni povinností zachovávat důvěrnost informací nejméně ve stejném rozsahu, jako je stanoveno v tomto článku.</w:t>
      </w:r>
    </w:p>
    <w:p w14:paraId="49D877DB" w14:textId="77777777" w:rsidR="0044569B" w:rsidRPr="00BA754E" w:rsidRDefault="0044569B" w:rsidP="00436309">
      <w:pPr>
        <w:pStyle w:val="Nadpis1"/>
      </w:pPr>
      <w:bookmarkStart w:id="16" w:name="_Toc232510453"/>
      <w:bookmarkStart w:id="17" w:name="_Toc305418114"/>
      <w:r w:rsidRPr="00BA754E">
        <w:t>Sankce</w:t>
      </w:r>
    </w:p>
    <w:p w14:paraId="107AD983" w14:textId="77777777" w:rsidR="00ED1625" w:rsidRPr="00BA754E" w:rsidRDefault="00ED1625" w:rsidP="0044569B">
      <w:pPr>
        <w:pStyle w:val="Nadpis2"/>
      </w:pPr>
      <w:r w:rsidRPr="00BA754E">
        <w:t xml:space="preserve">V případě prodlení Objednatele s úhradou ceny za Služby se Objednatel zavazuje zaplatit Poskytovateli smluvní úrok z prodlení ve </w:t>
      </w:r>
      <w:r w:rsidRPr="00CD60CC">
        <w:t xml:space="preserve">výši 0,1% </w:t>
      </w:r>
      <w:r w:rsidRPr="00CD60CC">
        <w:lastRenderedPageBreak/>
        <w:t>z</w:t>
      </w:r>
      <w:r w:rsidRPr="00BA754E">
        <w:t> dlužné částky za každý den prodlení, a to i v případě, že Objednatel není za prodlení odpovědný.</w:t>
      </w:r>
    </w:p>
    <w:p w14:paraId="53F73EF8" w14:textId="77777777" w:rsidR="00ED1625" w:rsidRPr="00BA754E" w:rsidRDefault="00ED1625" w:rsidP="0044569B">
      <w:pPr>
        <w:pStyle w:val="Nadpis2"/>
      </w:pPr>
      <w:r w:rsidRPr="00BA754E">
        <w:t>Úrok z prodlení nekryje škodu vzniklou nesplněním peněžitého dluhu; v případě vzniku takové škody má Poskytovatel nárok na náhradu škody vzniklé nesplněním peněžitého dluhu vedle úroku z prodlení.</w:t>
      </w:r>
    </w:p>
    <w:p w14:paraId="4F379BC4" w14:textId="77777777" w:rsidR="003F4C41" w:rsidRPr="00BA754E" w:rsidRDefault="003F4C41" w:rsidP="00436309">
      <w:pPr>
        <w:pStyle w:val="Nadpis1"/>
      </w:pPr>
      <w:r w:rsidRPr="00BA754E">
        <w:t xml:space="preserve">Trvání </w:t>
      </w:r>
      <w:bookmarkEnd w:id="16"/>
      <w:r w:rsidRPr="00BA754E">
        <w:t>Smlouvy</w:t>
      </w:r>
      <w:bookmarkEnd w:id="17"/>
    </w:p>
    <w:p w14:paraId="235F88B8" w14:textId="77777777" w:rsidR="003F4C41" w:rsidRPr="00BA754E" w:rsidRDefault="003F4C41" w:rsidP="00E060AE">
      <w:pPr>
        <w:pStyle w:val="Nadpis2"/>
      </w:pPr>
      <w:r w:rsidRPr="00BA754E">
        <w:t>Smlouva nabývá platnosti a účinnosti okamžikem jejího podpisu Smluvními stranami</w:t>
      </w:r>
      <w:r w:rsidR="002E3A81" w:rsidRPr="00BA754E">
        <w:t>, není-li ve Smlouvě sjednáno jinak</w:t>
      </w:r>
      <w:r w:rsidRPr="00BA754E">
        <w:t>.</w:t>
      </w:r>
    </w:p>
    <w:p w14:paraId="3AF53587" w14:textId="4A72E6A8" w:rsidR="003F4C41" w:rsidRPr="00BA754E" w:rsidRDefault="003F4C41" w:rsidP="00864718">
      <w:pPr>
        <w:pStyle w:val="Nadpis2"/>
      </w:pPr>
      <w:r w:rsidRPr="00BA754E">
        <w:t>Smlouva může být ukončena</w:t>
      </w:r>
      <w:r w:rsidR="002E3A81" w:rsidRPr="00BA754E">
        <w:t xml:space="preserve"> pouze</w:t>
      </w:r>
      <w:r w:rsidRPr="00BA754E">
        <w:t>:</w:t>
      </w:r>
      <w:r w:rsidR="00864718">
        <w:t xml:space="preserve"> </w:t>
      </w:r>
    </w:p>
    <w:p w14:paraId="6C134DA3" w14:textId="77777777" w:rsidR="003F4C41" w:rsidRPr="00BA754E" w:rsidRDefault="002E3A81" w:rsidP="00B71018">
      <w:pPr>
        <w:pStyle w:val="Nadpis3"/>
        <w:numPr>
          <w:ilvl w:val="0"/>
          <w:numId w:val="30"/>
        </w:numPr>
        <w:ind w:left="1560" w:hanging="993"/>
      </w:pPr>
      <w:r w:rsidRPr="00BA754E">
        <w:t>dohodou Smluvních stran</w:t>
      </w:r>
      <w:r w:rsidR="003F4C41" w:rsidRPr="00BA754E">
        <w:t>;</w:t>
      </w:r>
    </w:p>
    <w:p w14:paraId="3B965F00" w14:textId="77777777" w:rsidR="002E3A81" w:rsidRPr="00BA754E" w:rsidRDefault="002E3A81" w:rsidP="00B71018">
      <w:pPr>
        <w:pStyle w:val="Nadpis3"/>
        <w:numPr>
          <w:ilvl w:val="0"/>
          <w:numId w:val="30"/>
        </w:numPr>
        <w:ind w:left="1560" w:hanging="993"/>
      </w:pPr>
      <w:r w:rsidRPr="00BA754E">
        <w:t>uplynutím doby, na kterou byla uzavřena, pokud byla uzavřena na dobu určitou;</w:t>
      </w:r>
    </w:p>
    <w:p w14:paraId="12C75559" w14:textId="77777777" w:rsidR="003F4C41" w:rsidRPr="00BA754E" w:rsidRDefault="002E3A81" w:rsidP="00B71018">
      <w:pPr>
        <w:pStyle w:val="Nadpis3"/>
        <w:numPr>
          <w:ilvl w:val="0"/>
          <w:numId w:val="30"/>
        </w:numPr>
        <w:ind w:left="1560" w:hanging="993"/>
      </w:pPr>
      <w:r w:rsidRPr="00BA754E">
        <w:t>výpovědí</w:t>
      </w:r>
      <w:r w:rsidR="003F4C41" w:rsidRPr="00BA754E">
        <w:t>.</w:t>
      </w:r>
    </w:p>
    <w:p w14:paraId="042202B7" w14:textId="32A4A023" w:rsidR="00033F9B" w:rsidRPr="00CD60CC" w:rsidRDefault="002E3A81" w:rsidP="00033F9B">
      <w:pPr>
        <w:pStyle w:val="Nadpis2"/>
      </w:pPr>
      <w:r w:rsidRPr="00BA754E">
        <w:t>Pokud je Smlouva sjednána na dobu neurčitou, jsou obě Smluvní strany oprávněny ji vypovědět bez uvedení důvodu s </w:t>
      </w:r>
      <w:r w:rsidR="00BA754E">
        <w:t>jednoměsíční</w:t>
      </w:r>
      <w:r w:rsidR="00BA754E" w:rsidRPr="00BA754E">
        <w:t xml:space="preserve"> </w:t>
      </w:r>
      <w:r w:rsidRPr="00BA754E">
        <w:t>výpovědní dobou</w:t>
      </w:r>
      <w:r w:rsidR="00033F9B" w:rsidRPr="00BA754E">
        <w:t xml:space="preserve">, která počne běžet první den kalendářního měsíce následujícího po doručení výpovědi a skončí v poslední den </w:t>
      </w:r>
      <w:r w:rsidR="00BA754E">
        <w:t>následujícího</w:t>
      </w:r>
      <w:r w:rsidR="00BA754E" w:rsidRPr="00BA754E">
        <w:t xml:space="preserve"> </w:t>
      </w:r>
      <w:r w:rsidR="00033F9B" w:rsidRPr="00BA754E">
        <w:t xml:space="preserve">kalendářního </w:t>
      </w:r>
      <w:r w:rsidR="00033F9B" w:rsidRPr="00CD60CC">
        <w:t>měsíce po doručení výpovědi.</w:t>
      </w:r>
    </w:p>
    <w:p w14:paraId="27CECF9E" w14:textId="77777777" w:rsidR="00033F9B" w:rsidRPr="00CD60CC" w:rsidRDefault="00033F9B" w:rsidP="009B653B">
      <w:pPr>
        <w:pStyle w:val="Nadpis2"/>
      </w:pPr>
      <w:r w:rsidRPr="00CD60CC">
        <w:t>Objednatel je oprávněn vypovědět Smlouvu, pokud</w:t>
      </w:r>
      <w:r w:rsidR="009B653B" w:rsidRPr="00CD60CC">
        <w:t xml:space="preserve"> Poskytovatel alespoň třikrát v průběhu tří (3) po sobě jdoucích měsíců podstatně zaviněně poruší své smluvní povinnosti</w:t>
      </w:r>
      <w:r w:rsidR="004752C8" w:rsidRPr="00CD60CC">
        <w:t xml:space="preserve">, Objednatel Poskytovatele na takové porušení povinností a na možnost výpovědi dle tohoto ustanovení písemně upozornil, a Poskytovatel přesto ani do deseti (10) dnů neodstranil trvající porušení povinností nebo se během následujících třiceti (30) dopustil dalšího porušení svých smluvních povinností.  </w:t>
      </w:r>
    </w:p>
    <w:p w14:paraId="43FFAF86" w14:textId="77777777" w:rsidR="00A2765E" w:rsidRPr="00CD60CC" w:rsidRDefault="00033F9B" w:rsidP="00033F9B">
      <w:pPr>
        <w:pStyle w:val="Nadpis2"/>
      </w:pPr>
      <w:r w:rsidRPr="00CD60CC">
        <w:t>Poskytovatel je oprávněn vypovědět Smlouvu</w:t>
      </w:r>
      <w:r w:rsidR="00A2765E" w:rsidRPr="00CD60CC">
        <w:t xml:space="preserve"> bez výpovědní doby</w:t>
      </w:r>
      <w:r w:rsidRPr="00CD60CC">
        <w:t>, pokud</w:t>
      </w:r>
      <w:r w:rsidR="00A2765E" w:rsidRPr="00CD60CC">
        <w:t xml:space="preserve"> Objednatel poruší své povinnosti podstatným způsobem; za porušení povinností podstatným způsobem se považuje zejména, pokud</w:t>
      </w:r>
      <w:r w:rsidRPr="00CD60CC">
        <w:t>:</w:t>
      </w:r>
    </w:p>
    <w:p w14:paraId="42FD7A53" w14:textId="77777777" w:rsidR="00A2765E" w:rsidRPr="00CD60CC" w:rsidRDefault="00A2765E" w:rsidP="00B71018">
      <w:pPr>
        <w:pStyle w:val="Nadpis3"/>
        <w:numPr>
          <w:ilvl w:val="0"/>
          <w:numId w:val="31"/>
        </w:numPr>
        <w:ind w:left="1418" w:hanging="862"/>
      </w:pPr>
      <w:r w:rsidRPr="00CD60CC">
        <w:t>se Objednatel dostane do prodlení s úhradou Ceny či jakékoliv její části přesahujícího deset (10) kalendářních dnů;</w:t>
      </w:r>
    </w:p>
    <w:p w14:paraId="114AA968" w14:textId="77777777" w:rsidR="00A2765E" w:rsidRPr="00BA754E" w:rsidRDefault="00A2765E" w:rsidP="00B71018">
      <w:pPr>
        <w:pStyle w:val="Nadpis3"/>
        <w:numPr>
          <w:ilvl w:val="0"/>
          <w:numId w:val="31"/>
        </w:numPr>
        <w:ind w:left="1418" w:hanging="862"/>
      </w:pPr>
      <w:r w:rsidRPr="00CD60CC">
        <w:t xml:space="preserve">Objednatel alespoň dvakrát v průběhu </w:t>
      </w:r>
      <w:r w:rsidR="009B653B" w:rsidRPr="00CD60CC">
        <w:t>dvanácti (</w:t>
      </w:r>
      <w:r w:rsidRPr="00CD60CC">
        <w:t>12</w:t>
      </w:r>
      <w:r w:rsidR="009B653B" w:rsidRPr="00CD60CC">
        <w:t>)</w:t>
      </w:r>
      <w:r w:rsidRPr="00CD60CC">
        <w:t xml:space="preserve"> po sobě jdoucích měsíců</w:t>
      </w:r>
      <w:r w:rsidR="00033F9B" w:rsidRPr="00CD60CC">
        <w:t xml:space="preserve"> </w:t>
      </w:r>
      <w:r w:rsidRPr="00CD60CC">
        <w:t>předá či se pokusí předat Poskytovateli odpad, který není Odpadem, nebo uloží do Nádoby odpad, pro jehož uložení Nádoba není určena</w:t>
      </w:r>
      <w:r w:rsidRPr="00BA754E">
        <w:t>;</w:t>
      </w:r>
    </w:p>
    <w:p w14:paraId="7851B9CB" w14:textId="77777777" w:rsidR="007B3FDC" w:rsidRPr="00BA754E" w:rsidRDefault="007B3FDC" w:rsidP="00B71018">
      <w:pPr>
        <w:pStyle w:val="Nadpis3"/>
        <w:numPr>
          <w:ilvl w:val="0"/>
          <w:numId w:val="31"/>
        </w:numPr>
        <w:ind w:left="1418" w:hanging="862"/>
      </w:pPr>
      <w:r w:rsidRPr="00BA754E">
        <w:t>proti Objednateli bylo zahájeno insolvenční řízení a v zákonné lhůtě nedošlo k odmítnutí insolvenčního návrhu pro zjevnou bezdůvodnost;</w:t>
      </w:r>
    </w:p>
    <w:p w14:paraId="725197BB" w14:textId="77777777" w:rsidR="00033F9B" w:rsidRPr="00BA754E" w:rsidRDefault="007B3FDC" w:rsidP="00B71018">
      <w:pPr>
        <w:pStyle w:val="Nadpis3"/>
        <w:numPr>
          <w:ilvl w:val="0"/>
          <w:numId w:val="31"/>
        </w:numPr>
        <w:ind w:left="1418" w:hanging="862"/>
      </w:pPr>
      <w:r w:rsidRPr="00BA754E">
        <w:lastRenderedPageBreak/>
        <w:t>Objednatel jiným podstatným způsobem poruší své povinnosti.</w:t>
      </w:r>
      <w:r w:rsidR="00A2765E" w:rsidRPr="00BA754E">
        <w:t xml:space="preserve"> </w:t>
      </w:r>
    </w:p>
    <w:p w14:paraId="3F36CBDB" w14:textId="77777777" w:rsidR="0005779B" w:rsidRPr="00BA754E" w:rsidRDefault="0005779B" w:rsidP="00E060AE">
      <w:pPr>
        <w:pStyle w:val="Nadpis2"/>
      </w:pPr>
      <w:r w:rsidRPr="00BA754E">
        <w:t xml:space="preserve">Smlouvu lze vypovědět i ve vztahu jen k některým jednotlivým Službám; v takovém případě po uplynutí výpovědní doby zůstává Smlouva v účinnosti ve vztahu k ostatním Službám. V případě výpovědi Smlouvy ve vztahu ke Službě Svozu Odpadu však Smlouva zaniká i ve vztahu k ostatním Službám; ostatní Služby nelze poskytovat bez současného poskytování Služby Svozu Odpadu.  </w:t>
      </w:r>
    </w:p>
    <w:p w14:paraId="34377231" w14:textId="77777777" w:rsidR="003F4C41" w:rsidRPr="00BA754E" w:rsidRDefault="003F4C41" w:rsidP="00E060AE">
      <w:pPr>
        <w:pStyle w:val="Nadpis2"/>
      </w:pPr>
      <w:r w:rsidRPr="00BA754E">
        <w:t>Pro vyloučení pochybností platí, že žádná Smluvní strana nesmí od Smlouvy odstoupit ani ji ukončit jinak než způsobem a z důvodů výslovně upravených v</w:t>
      </w:r>
      <w:r w:rsidR="009B653B" w:rsidRPr="00BA754E">
        <w:t xml:space="preserve"> Podmínkách a ve </w:t>
      </w:r>
      <w:r w:rsidRPr="00BA754E">
        <w:t>Smlouvě.</w:t>
      </w:r>
    </w:p>
    <w:p w14:paraId="4E248F47" w14:textId="77777777" w:rsidR="003F4C41" w:rsidRPr="00BA754E" w:rsidRDefault="009B653B" w:rsidP="00E060AE">
      <w:pPr>
        <w:pStyle w:val="Nadpis2"/>
      </w:pPr>
      <w:r w:rsidRPr="00BA754E">
        <w:t>Výpověď</w:t>
      </w:r>
      <w:r w:rsidR="003F4C41" w:rsidRPr="00BA754E">
        <w:t xml:space="preserve"> Smlouvy musí být písemn</w:t>
      </w:r>
      <w:r w:rsidRPr="00BA754E">
        <w:t>á</w:t>
      </w:r>
      <w:r w:rsidR="003F4C41" w:rsidRPr="00BA754E">
        <w:t xml:space="preserve"> a nabývá účinnosti okamžikem doručení písemného oznámení o </w:t>
      </w:r>
      <w:r w:rsidRPr="00BA754E">
        <w:t xml:space="preserve">výpovědi </w:t>
      </w:r>
      <w:r w:rsidR="003F4C41" w:rsidRPr="00BA754E">
        <w:t>druhé Smluvní straně.</w:t>
      </w:r>
    </w:p>
    <w:p w14:paraId="6B996996" w14:textId="77777777" w:rsidR="003F4C41" w:rsidRPr="00BA754E" w:rsidRDefault="003F4C41" w:rsidP="00E060AE">
      <w:pPr>
        <w:pStyle w:val="Nadpis2"/>
      </w:pPr>
      <w:r w:rsidRPr="00BA754E">
        <w:t>V případě zániku Smlouvy zůstávají nedotčena ustanovení o smluvních pokutách, řešení sporů a další ustanovení, která vzhledem ke své povaze mají trvat i po ukončení Smlouvy; stejně tak v případě zániku Smlouvy zůstává nedotčen nárok na smluvní pokuty, náhradu škody a úroky z prodlení, který vznikl v důsledku porušení Smlouvy.</w:t>
      </w:r>
    </w:p>
    <w:p w14:paraId="777494AD" w14:textId="77777777" w:rsidR="0054375B" w:rsidRPr="00BA754E" w:rsidRDefault="0054375B" w:rsidP="00436309">
      <w:pPr>
        <w:pStyle w:val="Nadpis1"/>
      </w:pPr>
      <w:r w:rsidRPr="00BA754E">
        <w:t>Změny Podmínek</w:t>
      </w:r>
    </w:p>
    <w:p w14:paraId="4E78B459" w14:textId="77777777" w:rsidR="005022DF" w:rsidRPr="00BA754E" w:rsidRDefault="005022DF" w:rsidP="009D36ED">
      <w:pPr>
        <w:pStyle w:val="Nadpis2"/>
      </w:pPr>
      <w:bookmarkStart w:id="18" w:name="_Ref260990922"/>
      <w:r w:rsidRPr="00BA754E">
        <w:t xml:space="preserve">Poskytovatel a Objednatel konstatují, že z povahy závazku již při jednání o uzavření Smlouvy vyplývá rozumná potřeba pozdější změny Podmínek. </w:t>
      </w:r>
    </w:p>
    <w:p w14:paraId="07AB8BC8" w14:textId="77777777" w:rsidR="005022DF" w:rsidRPr="00BA754E" w:rsidRDefault="009D36ED" w:rsidP="009D36ED">
      <w:pPr>
        <w:pStyle w:val="Nadpis2"/>
      </w:pPr>
      <w:r w:rsidRPr="00BA754E">
        <w:t xml:space="preserve">Poskytovatel je oprávněn </w:t>
      </w:r>
      <w:r w:rsidR="005022DF" w:rsidRPr="00BA754E">
        <w:t xml:space="preserve">tyto Podmínky v přiměřeném rozsahu změnit. Veškeré změny těchto Podmínek Poskytovatel zpřístupní ve svém sídle a na internetových stránkách </w:t>
      </w:r>
      <w:hyperlink r:id="rId8" w:history="1">
        <w:r w:rsidR="005022DF" w:rsidRPr="00BA754E">
          <w:rPr>
            <w:rStyle w:val="Hypertextovodkaz"/>
          </w:rPr>
          <w:t>www.psas.cz</w:t>
        </w:r>
      </w:hyperlink>
      <w:r w:rsidR="005022DF" w:rsidRPr="00BA754E">
        <w:t xml:space="preserve"> a současně o těchto změnách vhodnou formou vyrozumí Objednatele, zejména zasláním e-mailové zprávy s odkazem na uveřejněnou verzi Podmínek.</w:t>
      </w:r>
    </w:p>
    <w:p w14:paraId="5B1E3C24" w14:textId="77777777" w:rsidR="005022DF" w:rsidRPr="00BA754E" w:rsidRDefault="005022DF" w:rsidP="005022DF">
      <w:pPr>
        <w:pStyle w:val="Nadpis2"/>
      </w:pPr>
      <w:r w:rsidRPr="00BA754E">
        <w:t xml:space="preserve">Objednatel je oprávněn tyto změny Podmínek odmítnout ve lhůtě </w:t>
      </w:r>
      <w:r w:rsidR="00891345" w:rsidRPr="00BA754E">
        <w:t>jednoho (</w:t>
      </w:r>
      <w:r w:rsidRPr="00BA754E">
        <w:t>1</w:t>
      </w:r>
      <w:r w:rsidR="00891345" w:rsidRPr="00BA754E">
        <w:t>)</w:t>
      </w:r>
      <w:r w:rsidRPr="00BA754E">
        <w:t xml:space="preserve"> měsíce ode dne, kdy byl Poskytovatelem o takové změně vyrozuměn. V takovém případě je Objednatel oprávněn v této lhůtě </w:t>
      </w:r>
      <w:r w:rsidR="00891345" w:rsidRPr="00BA754E">
        <w:t>S</w:t>
      </w:r>
      <w:r w:rsidRPr="00BA754E">
        <w:t xml:space="preserve">mlouvu vypovědět s výpovědní dobou </w:t>
      </w:r>
      <w:r w:rsidR="00891345" w:rsidRPr="00BA754E">
        <w:t>dva (</w:t>
      </w:r>
      <w:r w:rsidRPr="00BA754E">
        <w:t>2</w:t>
      </w:r>
      <w:r w:rsidR="00891345" w:rsidRPr="00BA754E">
        <w:t>)</w:t>
      </w:r>
      <w:r w:rsidRPr="00BA754E">
        <w:t xml:space="preserve"> měsíce, která počíná běžet prvním dnem měsíce následujícího po doručení výpovědi Poskytovateli</w:t>
      </w:r>
      <w:r w:rsidR="00891345" w:rsidRPr="00BA754E">
        <w:t xml:space="preserve"> a skončí uplynutím posledního dne druhého měsíce po doručení výpovědi Poskytovateli</w:t>
      </w:r>
      <w:r w:rsidRPr="00BA754E">
        <w:t>. Do zániku závazku z</w:t>
      </w:r>
      <w:r w:rsidR="00891345" w:rsidRPr="00BA754E">
        <w:t>e</w:t>
      </w:r>
      <w:r w:rsidRPr="00BA754E">
        <w:t xml:space="preserve"> </w:t>
      </w:r>
      <w:r w:rsidR="00891345" w:rsidRPr="00BA754E">
        <w:t>S</w:t>
      </w:r>
      <w:r w:rsidRPr="00BA754E">
        <w:t xml:space="preserve">mlouvy se použijí </w:t>
      </w:r>
      <w:r w:rsidR="00891345" w:rsidRPr="00BA754E">
        <w:t>Podmínky</w:t>
      </w:r>
      <w:r w:rsidRPr="00BA754E">
        <w:t xml:space="preserve"> ve znění před změnou navrženou Poskytovatelem. V případě, že Objednatel </w:t>
      </w:r>
      <w:r w:rsidR="00891345" w:rsidRPr="00BA754E">
        <w:t>S</w:t>
      </w:r>
      <w:r w:rsidRPr="00BA754E">
        <w:t xml:space="preserve">mlouvu nevypoví ve lhůtě </w:t>
      </w:r>
      <w:r w:rsidR="00891345" w:rsidRPr="00BA754E">
        <w:t>jednoho (</w:t>
      </w:r>
      <w:r w:rsidRPr="00BA754E">
        <w:t>1</w:t>
      </w:r>
      <w:r w:rsidR="00891345" w:rsidRPr="00BA754E">
        <w:t>)</w:t>
      </w:r>
      <w:r w:rsidRPr="00BA754E">
        <w:t xml:space="preserve"> měsíce ode dne, kdy mu bylo doručeno vyrozumění Poskytovatele o změně </w:t>
      </w:r>
      <w:r w:rsidR="00891345" w:rsidRPr="00BA754E">
        <w:t>Podmínek</w:t>
      </w:r>
      <w:r w:rsidRPr="00BA754E">
        <w:t xml:space="preserve">, platí, že Objednatel změny </w:t>
      </w:r>
      <w:r w:rsidR="00891345" w:rsidRPr="00BA754E">
        <w:t>Podmínek</w:t>
      </w:r>
      <w:r w:rsidRPr="00BA754E">
        <w:t xml:space="preserve"> schválil.</w:t>
      </w:r>
    </w:p>
    <w:bookmarkEnd w:id="18"/>
    <w:p w14:paraId="31F60BAB" w14:textId="77777777" w:rsidR="003F4C41" w:rsidRPr="00BA754E" w:rsidRDefault="003F4C41" w:rsidP="00436309">
      <w:pPr>
        <w:pStyle w:val="Nadpis1"/>
      </w:pPr>
      <w:r w:rsidRPr="00BA754E">
        <w:lastRenderedPageBreak/>
        <w:t>Závěrečná ustanovení</w:t>
      </w:r>
    </w:p>
    <w:p w14:paraId="472A69C0" w14:textId="77777777" w:rsidR="003F4C41" w:rsidRPr="00BA754E" w:rsidRDefault="009B653B" w:rsidP="00E060AE">
      <w:pPr>
        <w:pStyle w:val="Nadpis2"/>
      </w:pPr>
      <w:r w:rsidRPr="00BA754E">
        <w:t xml:space="preserve">Objednatel </w:t>
      </w:r>
      <w:r w:rsidR="003F4C41" w:rsidRPr="00BA754E">
        <w:t>není oprávněn postoupit své pohledávky z</w:t>
      </w:r>
      <w:r w:rsidRPr="00BA754E">
        <w:t>e</w:t>
      </w:r>
      <w:r w:rsidR="003F4C41" w:rsidRPr="00BA754E">
        <w:t xml:space="preserve"> Smlouvy (včetně zajišťovacího postoupení pohledávky), zastavit své pohledávky z</w:t>
      </w:r>
      <w:r w:rsidRPr="00BA754E">
        <w:t>e</w:t>
      </w:r>
      <w:r w:rsidR="003F4C41" w:rsidRPr="00BA754E">
        <w:t xml:space="preserve"> Smlouvy nebo převést své povinnosti z</w:t>
      </w:r>
      <w:r w:rsidRPr="00BA754E">
        <w:t>e</w:t>
      </w:r>
      <w:r w:rsidR="003F4C41" w:rsidRPr="00BA754E">
        <w:t xml:space="preserve"> Smlouvy na třetí osobu bez předchozího písemného souhlasu </w:t>
      </w:r>
      <w:r w:rsidRPr="00BA754E">
        <w:t>Poskytovatele</w:t>
      </w:r>
      <w:r w:rsidR="003F4C41" w:rsidRPr="00BA754E">
        <w:t>.</w:t>
      </w:r>
    </w:p>
    <w:p w14:paraId="4127C14B" w14:textId="259D4FFF" w:rsidR="003F4C41" w:rsidRPr="00BA754E" w:rsidRDefault="003F4C41" w:rsidP="00E060AE">
      <w:pPr>
        <w:pStyle w:val="Nadpis2"/>
      </w:pPr>
      <w:r w:rsidRPr="00BA754E">
        <w:t>Žádná ze Smluvních stran není oprávněna k jednostrannému započtení jakýchkoliv svých pohledávek proti jakýmkoli pohledávkám druhé Smluvní strany z</w:t>
      </w:r>
      <w:r w:rsidR="00C34960">
        <w:t>e</w:t>
      </w:r>
      <w:r w:rsidRPr="00BA754E">
        <w:t xml:space="preserve"> Smlouvy.</w:t>
      </w:r>
    </w:p>
    <w:p w14:paraId="2D2F2C38" w14:textId="77777777" w:rsidR="00043539" w:rsidRPr="00BA754E" w:rsidRDefault="00043539" w:rsidP="00E060AE">
      <w:pPr>
        <w:pStyle w:val="Nadpis2"/>
      </w:pPr>
      <w:r w:rsidRPr="00BA754E">
        <w:t xml:space="preserve">Obě Smluvní strany na sebe berou nebezpečí změny okolností. </w:t>
      </w:r>
    </w:p>
    <w:p w14:paraId="05C02F3F" w14:textId="77777777" w:rsidR="003F4C41" w:rsidRPr="00BA754E" w:rsidRDefault="003F4C41" w:rsidP="00E060AE">
      <w:pPr>
        <w:pStyle w:val="Nadpis2"/>
      </w:pPr>
      <w:r w:rsidRPr="00BA754E">
        <w:t>Smlouva a veškeré její dodatky se řídí právním řádem České republiky.</w:t>
      </w:r>
    </w:p>
    <w:p w14:paraId="38E141A1" w14:textId="77777777" w:rsidR="003F4C41" w:rsidRPr="00BA754E" w:rsidRDefault="009B653B" w:rsidP="00E060AE">
      <w:pPr>
        <w:pStyle w:val="Nadpis2"/>
      </w:pPr>
      <w:r w:rsidRPr="00BA754E">
        <w:t xml:space="preserve">Smlouva, její případné přílohy a dodatky a tyto Podmínky </w:t>
      </w:r>
      <w:r w:rsidR="003F4C41" w:rsidRPr="00BA754E">
        <w:t>představuj</w:t>
      </w:r>
      <w:r w:rsidRPr="00BA754E">
        <w:t>í</w:t>
      </w:r>
      <w:r w:rsidR="003F4C41" w:rsidRPr="00BA754E">
        <w:t xml:space="preserve"> úplnou dohodu Smluvních stran ohledně záležitostí upravených v</w:t>
      </w:r>
      <w:r w:rsidRPr="00BA754E">
        <w:t>e</w:t>
      </w:r>
      <w:r w:rsidR="003F4C41" w:rsidRPr="00BA754E">
        <w:t xml:space="preserve"> Smlouvě a v plném rozsahu nahrazuj</w:t>
      </w:r>
      <w:r w:rsidRPr="00BA754E">
        <w:t>í</w:t>
      </w:r>
      <w:r w:rsidR="003F4C41" w:rsidRPr="00BA754E">
        <w:t xml:space="preserve"> veškeré předchozí smlouvy, dohody a ujednání Smluvních stran týkající se týchž záležitostí. </w:t>
      </w:r>
    </w:p>
    <w:p w14:paraId="349F8ABE" w14:textId="77777777" w:rsidR="003F4C41" w:rsidRPr="00BA754E" w:rsidRDefault="003F4C41" w:rsidP="00E060AE">
      <w:pPr>
        <w:pStyle w:val="Nadpis2"/>
      </w:pPr>
      <w:r w:rsidRPr="00BA754E">
        <w:t>Veškeré změny nebo dodatky k</w:t>
      </w:r>
      <w:r w:rsidR="009B653B" w:rsidRPr="00BA754E">
        <w:t>e</w:t>
      </w:r>
      <w:r w:rsidRPr="00BA754E">
        <w:t xml:space="preserve"> Smlouvě mohou být učiněny pouze písemným dodatkem řádně podepsaným oběma Smluvními stranami.</w:t>
      </w:r>
    </w:p>
    <w:p w14:paraId="679A58EA" w14:textId="77777777" w:rsidR="00C65DEE" w:rsidRPr="00BA754E" w:rsidRDefault="00C65DEE" w:rsidP="00C65DEE">
      <w:pPr>
        <w:pStyle w:val="Nadpis2"/>
      </w:pPr>
      <w:r w:rsidRPr="00BA754E">
        <w:t>Práva Poskytovatele vyplývající ze Smlouvy či jejího porušení se promlčují ve lhůtě deseti (10) let ode dne, kdy právo mohlo být uplatněno poprvé.</w:t>
      </w:r>
    </w:p>
    <w:p w14:paraId="2751E433" w14:textId="77777777" w:rsidR="00C65DEE" w:rsidRPr="00BA754E" w:rsidRDefault="00C65DEE" w:rsidP="00C65DEE">
      <w:pPr>
        <w:pStyle w:val="Nadpis2"/>
      </w:pPr>
      <w:r w:rsidRPr="00BA754E">
        <w:t xml:space="preserve">Smluvní strany vylučují užití § 558 odst. 2 Občanského zákoníku. Dispozitivní ustanovení zákona má přednost před případnými obchodními zvyklostmi. </w:t>
      </w:r>
    </w:p>
    <w:p w14:paraId="0BAC2E2E" w14:textId="77777777" w:rsidR="00C65DEE" w:rsidRPr="00BA754E" w:rsidRDefault="00C65DEE" w:rsidP="00C65DEE">
      <w:pPr>
        <w:pStyle w:val="Nadpis2"/>
      </w:pPr>
      <w:r w:rsidRPr="00BA754E">
        <w:t xml:space="preserve">Objednatel není oprávněn návrh na uzavření Smlouvy přijmout s dodatkem nebo odchylkou, </w:t>
      </w:r>
      <w:r w:rsidR="0044569B" w:rsidRPr="00BA754E">
        <w:t xml:space="preserve">ani </w:t>
      </w:r>
      <w:r w:rsidRPr="00BA754E">
        <w:t xml:space="preserve">když podstatně nemění podmínky nabídky. Smluvní strany vylučují užití § 1740 odst. 3 Občanského zákoníku. </w:t>
      </w:r>
    </w:p>
    <w:p w14:paraId="67745048" w14:textId="77777777" w:rsidR="0044569B" w:rsidRPr="00BA754E" w:rsidRDefault="0044569B" w:rsidP="0044569B">
      <w:pPr>
        <w:pStyle w:val="Nadpis2"/>
      </w:pPr>
      <w:r w:rsidRPr="00BA754E">
        <w:t xml:space="preserve">Smluvní strany jsou podnikateli, uzavírají Smlouvu při svém podnikání, a na Smlouvu se tudíž neuplatní ustanovení § 1793 Občanského zákoníku (neúměrné zkrácení) ani § 1796 Občanského zákoníku (lichva). </w:t>
      </w:r>
    </w:p>
    <w:p w14:paraId="7438D57C" w14:textId="77777777" w:rsidR="003F4C41" w:rsidRPr="00BA754E" w:rsidRDefault="003F4C41" w:rsidP="00E060AE">
      <w:pPr>
        <w:pStyle w:val="Nadpis2"/>
      </w:pPr>
      <w:r w:rsidRPr="00BA754E">
        <w:t>V případě, že jakékoliv ustanovení Smlouvy</w:t>
      </w:r>
      <w:r w:rsidR="004936B9" w:rsidRPr="00BA754E">
        <w:t xml:space="preserve"> či Podmínek</w:t>
      </w:r>
      <w:r w:rsidRPr="00BA754E">
        <w:t xml:space="preserve"> je či se v budoucnu stane neplatným, neúčinným nebo nevymahatelným, zůstávají ostatní ustanovení Smlouvy</w:t>
      </w:r>
      <w:r w:rsidR="004936B9" w:rsidRPr="00BA754E">
        <w:t xml:space="preserve"> a Podmínek</w:t>
      </w:r>
      <w:r w:rsidRPr="00BA754E">
        <w:t xml:space="preserve"> v platnosti a účinnosti, pokud z povahy takového neplatného, neúčinného či nevymahatelného ustanovení nebo z jeho obsahu anebo z okolností, za nichž bylo uzavřeno, nevyplývá, že jej nelze oddělit od ostatního obsahu Smlouvy</w:t>
      </w:r>
      <w:r w:rsidR="004936B9" w:rsidRPr="00BA754E">
        <w:t xml:space="preserve"> a Podmínek</w:t>
      </w:r>
      <w:r w:rsidRPr="00BA754E">
        <w:t>. Smluvní strany se pro takový případ zavazují nahradit neplatné, neúčinné nebo nevymahatelné ustanovení Smlouvy</w:t>
      </w:r>
      <w:r w:rsidR="004936B9" w:rsidRPr="00BA754E">
        <w:t xml:space="preserve"> či Podmínek</w:t>
      </w:r>
      <w:r w:rsidRPr="00BA754E">
        <w:t xml:space="preserve"> ustanovením jiným, které svým obsahem, účelem a smyslem odpovídá nejlépe ustanovení původnímu a Smlouvě</w:t>
      </w:r>
      <w:r w:rsidR="004936B9" w:rsidRPr="00BA754E">
        <w:t xml:space="preserve"> a Podmínkám</w:t>
      </w:r>
      <w:r w:rsidRPr="00BA754E">
        <w:t xml:space="preserve"> jako celku. V této souvislosti se Smluvní strany zavazují v dobré víře a účinně jednat za účelem dosažení </w:t>
      </w:r>
      <w:r w:rsidRPr="00BA754E">
        <w:lastRenderedPageBreak/>
        <w:t>dohody o takovém nahrazení neplatného, neúčinného či nevymahatelného ustanovení a uzavřít k tomu potřebný dodatek k</w:t>
      </w:r>
      <w:r w:rsidR="009B653B" w:rsidRPr="00BA754E">
        <w:t>e</w:t>
      </w:r>
      <w:r w:rsidRPr="00BA754E">
        <w:t xml:space="preserve"> Smlouvě.</w:t>
      </w:r>
    </w:p>
    <w:p w14:paraId="4362F580" w14:textId="77777777" w:rsidR="005559F1" w:rsidRPr="00BA754E" w:rsidRDefault="003F4C41" w:rsidP="00E060AE">
      <w:pPr>
        <w:pStyle w:val="Nadpis2"/>
      </w:pPr>
      <w:r w:rsidRPr="00BA754E">
        <w:t>Smluvní strany se zavazují vynaložit veškeré možné úsilí za účelem smírného řešení jakýchkoli sporů vzniklých v souvislosti s</w:t>
      </w:r>
      <w:r w:rsidR="009B653B" w:rsidRPr="00BA754E">
        <w:t>e</w:t>
      </w:r>
      <w:r w:rsidRPr="00BA754E">
        <w:t xml:space="preserve"> Smlouvou, včetně jejího porušení, ukončení nebo neplatnosti. Pokud se některá ze Smluvních stran odmítne účastnit jednání o smírném řešení nebo pokud jakýkoli spor nebud</w:t>
      </w:r>
      <w:r w:rsidR="003F7B95" w:rsidRPr="00BA754E">
        <w:t>e</w:t>
      </w:r>
      <w:r w:rsidRPr="00BA754E">
        <w:t xml:space="preserve"> vyřešen ke spokojenosti Smluvních stran, bude takový spor vznikl</w:t>
      </w:r>
      <w:r w:rsidR="003F7B95" w:rsidRPr="00BA754E">
        <w:t>ý</w:t>
      </w:r>
      <w:r w:rsidRPr="00BA754E">
        <w:t xml:space="preserve"> z</w:t>
      </w:r>
      <w:r w:rsidR="004752C8" w:rsidRPr="00BA754E">
        <w:t>e</w:t>
      </w:r>
      <w:r w:rsidRPr="00BA754E">
        <w:t xml:space="preserve"> Smlouvy či v souvislosti s ní rozhodován </w:t>
      </w:r>
      <w:r w:rsidR="003F7B95" w:rsidRPr="00BA754E">
        <w:t xml:space="preserve">věcně </w:t>
      </w:r>
      <w:r w:rsidRPr="00BA754E">
        <w:t>příslušným soudem České republiky</w:t>
      </w:r>
      <w:r w:rsidR="003F7B95" w:rsidRPr="00BA754E">
        <w:t>, jehož místní příslušnost bude určena dle sídla Poskytovatele</w:t>
      </w:r>
      <w:r w:rsidRPr="00BA754E">
        <w:t>.</w:t>
      </w:r>
    </w:p>
    <w:p w14:paraId="4671084A" w14:textId="4DD46F30" w:rsidR="00915303" w:rsidRPr="00BA754E" w:rsidRDefault="005559F1" w:rsidP="005D7A8D">
      <w:pPr>
        <w:pStyle w:val="Nadpis2"/>
        <w:rPr>
          <w:rStyle w:val="Zdraznn"/>
          <w:i w:val="0"/>
          <w:iCs w:val="0"/>
        </w:rPr>
      </w:pPr>
      <w:r w:rsidRPr="00BA754E">
        <w:t xml:space="preserve">Tyto Podmínky nabývají účinnosti dne </w:t>
      </w:r>
      <w:r w:rsidR="00BA754E" w:rsidRPr="00BA754E">
        <w:t>1. ledna 2018.</w:t>
      </w:r>
    </w:p>
    <w:sectPr w:rsidR="00915303" w:rsidRPr="00BA754E" w:rsidSect="00E060AE">
      <w:footerReference w:type="default" r:id="rId9"/>
      <w:footerReference w:type="first" r:id="rId10"/>
      <w:pgSz w:w="11906" w:h="16838"/>
      <w:pgMar w:top="2835" w:right="851" w:bottom="2268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F7FDC" w14:textId="77777777" w:rsidR="00BE7644" w:rsidRDefault="00BE7644" w:rsidP="00380078">
      <w:pPr>
        <w:spacing w:before="0" w:after="0" w:line="240" w:lineRule="auto"/>
      </w:pPr>
      <w:r>
        <w:separator/>
      </w:r>
    </w:p>
  </w:endnote>
  <w:endnote w:type="continuationSeparator" w:id="0">
    <w:p w14:paraId="5DDDF1EE" w14:textId="77777777" w:rsidR="00BE7644" w:rsidRDefault="00BE7644" w:rsidP="003800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1518" w14:textId="63C3E222" w:rsidR="00E060AE" w:rsidRPr="003378DB" w:rsidRDefault="00E060AE" w:rsidP="00E060AE">
    <w:pPr>
      <w:tabs>
        <w:tab w:val="right" w:pos="9354"/>
      </w:tabs>
    </w:pPr>
    <w:r>
      <w:t>ID</w:t>
    </w:r>
    <w:fldSimple w:instr=" DOCPROPERTY  &quot;MFiles_ID&quot;  \* MERGEFORMAT ">
      <w:r w:rsidR="00637446">
        <w:t>118566</w:t>
      </w:r>
    </w:fldSimple>
    <w:r>
      <w:t>_v</w:t>
    </w:r>
    <w:fldSimple w:instr=" DOCPROPERTY  &quot;MFiles_Ver&quot;  \* MERGEFORMAT ">
      <w:r w:rsidR="00637446">
        <w:t>24</w:t>
      </w:r>
    </w:fldSimple>
    <w:r>
      <w:t>_</w:t>
    </w:r>
    <w:fldSimple w:instr=" DOCPROPERTY  &quot;MFiles_PG492A908E02F747D19ECB2C5D8F8D0142&quot;  \* MERGEFORMAT ">
      <w:r w:rsidR="00637446">
        <w:t>23. 10. 2017</w:t>
      </w:r>
    </w:fldSimple>
    <w:r>
      <w:tab/>
    </w:r>
    <w:r w:rsidRPr="000D7C76">
      <w:fldChar w:fldCharType="begin"/>
    </w:r>
    <w:r w:rsidRPr="000D7C76">
      <w:instrText>PAGE</w:instrText>
    </w:r>
    <w:r w:rsidRPr="000D7C76">
      <w:fldChar w:fldCharType="separate"/>
    </w:r>
    <w:r w:rsidR="00646A33">
      <w:rPr>
        <w:noProof/>
      </w:rPr>
      <w:t>2</w:t>
    </w:r>
    <w:r w:rsidRPr="000D7C76">
      <w:fldChar w:fldCharType="end"/>
    </w:r>
    <w:r w:rsidRPr="000D7C76">
      <w:t xml:space="preserve"> </w:t>
    </w:r>
    <w:r>
      <w:t xml:space="preserve">/ </w:t>
    </w:r>
    <w:r w:rsidRPr="000D7C76">
      <w:fldChar w:fldCharType="begin"/>
    </w:r>
    <w:r w:rsidRPr="000D7C76">
      <w:instrText>NUMPAGES</w:instrText>
    </w:r>
    <w:r w:rsidRPr="000D7C76">
      <w:fldChar w:fldCharType="separate"/>
    </w:r>
    <w:r w:rsidR="00646A33">
      <w:rPr>
        <w:noProof/>
      </w:rPr>
      <w:t>2</w:t>
    </w:r>
    <w:r w:rsidRPr="000D7C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8A0E" w14:textId="088A37C3" w:rsidR="00E060AE" w:rsidRDefault="00E060AE">
    <w:pPr>
      <w:pStyle w:val="Zpat"/>
    </w:pPr>
    <w:r>
      <w:t>ID</w:t>
    </w:r>
    <w:fldSimple w:instr=" DOCPROPERTY  &quot;MFiles_ID&quot;  \* MERGEFORMAT ">
      <w:r w:rsidR="00637446">
        <w:t>118566</w:t>
      </w:r>
    </w:fldSimple>
    <w:r>
      <w:t>_v</w:t>
    </w:r>
    <w:fldSimple w:instr=" DOCPROPERTY  &quot;MFiles_Ver&quot;  \* MERGEFORMAT ">
      <w:r w:rsidR="00637446">
        <w:t>24</w:t>
      </w:r>
    </w:fldSimple>
    <w:r>
      <w:t>_</w:t>
    </w:r>
    <w:fldSimple w:instr=" DOCPROPERTY  &quot;MFiles_PG492A908E02F747D19ECB2C5D8F8D0142&quot;  \* MERGEFORMAT ">
      <w:r w:rsidR="00637446">
        <w:t>23. 10. 2017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124B" w14:textId="77777777" w:rsidR="00BE7644" w:rsidRDefault="00BE7644" w:rsidP="00380078">
      <w:pPr>
        <w:spacing w:before="0" w:after="0" w:line="240" w:lineRule="auto"/>
      </w:pPr>
      <w:r>
        <w:separator/>
      </w:r>
    </w:p>
  </w:footnote>
  <w:footnote w:type="continuationSeparator" w:id="0">
    <w:p w14:paraId="354CEEC5" w14:textId="77777777" w:rsidR="00BE7644" w:rsidRDefault="00BE7644" w:rsidP="003800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AA5"/>
    <w:multiLevelType w:val="hybridMultilevel"/>
    <w:tmpl w:val="BEAA0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EC0"/>
    <w:multiLevelType w:val="multilevel"/>
    <w:tmpl w:val="2AAEB35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2832E7"/>
    <w:multiLevelType w:val="hybridMultilevel"/>
    <w:tmpl w:val="E90E3E8A"/>
    <w:lvl w:ilvl="0" w:tplc="CF66FC6A">
      <w:start w:val="1"/>
      <w:numFmt w:val="decimal"/>
      <w:lvlText w:val="6.%1.2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B4C56A8"/>
    <w:multiLevelType w:val="multilevel"/>
    <w:tmpl w:val="416E631A"/>
    <w:lvl w:ilvl="0">
      <w:start w:val="1"/>
      <w:numFmt w:val="decimal"/>
      <w:lvlText w:val="13.5.%1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">
    <w:nsid w:val="2A257A96"/>
    <w:multiLevelType w:val="hybridMultilevel"/>
    <w:tmpl w:val="9C5AB91C"/>
    <w:lvl w:ilvl="0" w:tplc="723E37F2">
      <w:start w:val="1"/>
      <w:numFmt w:val="decimal"/>
      <w:lvlText w:val="2.1.%1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D37818"/>
    <w:multiLevelType w:val="hybridMultilevel"/>
    <w:tmpl w:val="4F7465DC"/>
    <w:lvl w:ilvl="0" w:tplc="B1C8EAA4">
      <w:start w:val="1"/>
      <w:numFmt w:val="decimal"/>
      <w:lvlText w:val="9.1.%1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295054"/>
    <w:multiLevelType w:val="multilevel"/>
    <w:tmpl w:val="DD7446E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2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4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6970458"/>
    <w:multiLevelType w:val="hybridMultilevel"/>
    <w:tmpl w:val="5F5CC7F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54F54"/>
    <w:multiLevelType w:val="hybridMultilevel"/>
    <w:tmpl w:val="34D8C45E"/>
    <w:lvl w:ilvl="0" w:tplc="15AA5A10">
      <w:start w:val="1"/>
      <w:numFmt w:val="decimal"/>
      <w:lvlText w:val="3.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A2AFB"/>
    <w:multiLevelType w:val="multilevel"/>
    <w:tmpl w:val="C8DC3B04"/>
    <w:lvl w:ilvl="0">
      <w:start w:val="1"/>
      <w:numFmt w:val="decimal"/>
      <w:lvlText w:val="10.7.%1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0">
    <w:nsid w:val="472E7F75"/>
    <w:multiLevelType w:val="hybridMultilevel"/>
    <w:tmpl w:val="95D468C0"/>
    <w:lvl w:ilvl="0" w:tplc="15AA5A10">
      <w:start w:val="1"/>
      <w:numFmt w:val="decimal"/>
      <w:lvlText w:val="3.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EA0C77A6">
      <w:start w:val="1"/>
      <w:numFmt w:val="decimal"/>
      <w:lvlText w:val="6.2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F3D33"/>
    <w:multiLevelType w:val="hybridMultilevel"/>
    <w:tmpl w:val="33107CE6"/>
    <w:lvl w:ilvl="0" w:tplc="15AA5A10">
      <w:start w:val="1"/>
      <w:numFmt w:val="decimal"/>
      <w:lvlText w:val="3.%1.2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51207"/>
    <w:multiLevelType w:val="hybridMultilevel"/>
    <w:tmpl w:val="0B401600"/>
    <w:lvl w:ilvl="0" w:tplc="15AA5A10">
      <w:start w:val="1"/>
      <w:numFmt w:val="decimal"/>
      <w:lvlText w:val="3.%1.2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F754ECCC">
      <w:start w:val="1"/>
      <w:numFmt w:val="decimal"/>
      <w:lvlText w:val="3.1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3F5C"/>
    <w:multiLevelType w:val="multilevel"/>
    <w:tmpl w:val="D5080AD4"/>
    <w:lvl w:ilvl="0">
      <w:start w:val="1"/>
      <w:numFmt w:val="decimal"/>
      <w:lvlText w:val="13.2.%1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4">
    <w:nsid w:val="5ECE5554"/>
    <w:multiLevelType w:val="hybridMultilevel"/>
    <w:tmpl w:val="87A0A1A2"/>
    <w:lvl w:ilvl="0" w:tplc="80EEBCAC">
      <w:start w:val="1"/>
      <w:numFmt w:val="decimal"/>
      <w:lvlText w:val="8.1.%1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61780669"/>
    <w:multiLevelType w:val="multilevel"/>
    <w:tmpl w:val="EACE6782"/>
    <w:lvl w:ilvl="0">
      <w:start w:val="1"/>
      <w:numFmt w:val="decimal"/>
      <w:lvlText w:val="6.6.%1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6">
    <w:nsid w:val="69566760"/>
    <w:multiLevelType w:val="hybridMultilevel"/>
    <w:tmpl w:val="1320354E"/>
    <w:lvl w:ilvl="0" w:tplc="B8DAF498">
      <w:start w:val="10"/>
      <w:numFmt w:val="bullet"/>
      <w:lvlText w:val="-"/>
      <w:lvlJc w:val="left"/>
      <w:pPr>
        <w:ind w:left="720" w:hanging="360"/>
      </w:pPr>
      <w:rPr>
        <w:rFonts w:ascii="Arial" w:eastAsia="Genev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84F99"/>
    <w:multiLevelType w:val="hybridMultilevel"/>
    <w:tmpl w:val="CAA4966E"/>
    <w:lvl w:ilvl="0" w:tplc="12A81EEE">
      <w:start w:val="1"/>
      <w:numFmt w:val="decimal"/>
      <w:lvlText w:val="15.%1"/>
      <w:lvlJc w:val="left"/>
      <w:pPr>
        <w:ind w:left="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D457C"/>
    <w:multiLevelType w:val="hybridMultilevel"/>
    <w:tmpl w:val="CDE2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25D20"/>
    <w:multiLevelType w:val="hybridMultilevel"/>
    <w:tmpl w:val="A06CF0C4"/>
    <w:lvl w:ilvl="0" w:tplc="6A56D164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7C2238A"/>
    <w:multiLevelType w:val="multilevel"/>
    <w:tmpl w:val="97924826"/>
    <w:lvl w:ilvl="0">
      <w:start w:val="1"/>
      <w:numFmt w:val="decimal"/>
      <w:lvlText w:val="6.7.%1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7"/>
  </w:num>
  <w:num w:numId="8">
    <w:abstractNumId w:val="1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4"/>
  </w:num>
  <w:num w:numId="19">
    <w:abstractNumId w:val="19"/>
  </w:num>
  <w:num w:numId="20">
    <w:abstractNumId w:val="11"/>
  </w:num>
  <w:num w:numId="21">
    <w:abstractNumId w:val="12"/>
  </w:num>
  <w:num w:numId="22">
    <w:abstractNumId w:val="8"/>
  </w:num>
  <w:num w:numId="23">
    <w:abstractNumId w:val="10"/>
  </w:num>
  <w:num w:numId="24">
    <w:abstractNumId w:val="2"/>
  </w:num>
  <w:num w:numId="25">
    <w:abstractNumId w:val="15"/>
  </w:num>
  <w:num w:numId="26">
    <w:abstractNumId w:val="20"/>
  </w:num>
  <w:num w:numId="27">
    <w:abstractNumId w:val="14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"/>
  </w:num>
  <w:num w:numId="33">
    <w:abstractNumId w:val="18"/>
  </w:num>
  <w:num w:numId="34">
    <w:abstractNumId w:val="1"/>
  </w:num>
  <w:num w:numId="35">
    <w:abstractNumId w:val="1"/>
  </w:num>
  <w:num w:numId="36">
    <w:abstractNumId w:val="1"/>
  </w:num>
  <w:num w:numId="37">
    <w:abstractNumId w:val="0"/>
  </w:num>
  <w:num w:numId="38">
    <w:abstractNumId w:val="16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41"/>
    <w:rsid w:val="00033F9B"/>
    <w:rsid w:val="00043539"/>
    <w:rsid w:val="00045F07"/>
    <w:rsid w:val="0005779B"/>
    <w:rsid w:val="00062D7A"/>
    <w:rsid w:val="00072105"/>
    <w:rsid w:val="00081E51"/>
    <w:rsid w:val="000E0DB5"/>
    <w:rsid w:val="00120819"/>
    <w:rsid w:val="001213B2"/>
    <w:rsid w:val="00122EEF"/>
    <w:rsid w:val="00150606"/>
    <w:rsid w:val="001568C0"/>
    <w:rsid w:val="00192AB9"/>
    <w:rsid w:val="001A46EE"/>
    <w:rsid w:val="001B3E3F"/>
    <w:rsid w:val="001D0DED"/>
    <w:rsid w:val="001F4707"/>
    <w:rsid w:val="00200310"/>
    <w:rsid w:val="00201E44"/>
    <w:rsid w:val="002849EC"/>
    <w:rsid w:val="00294755"/>
    <w:rsid w:val="002A2751"/>
    <w:rsid w:val="002B4ACB"/>
    <w:rsid w:val="002D15E8"/>
    <w:rsid w:val="002D5E41"/>
    <w:rsid w:val="002E3A81"/>
    <w:rsid w:val="002E57E8"/>
    <w:rsid w:val="002F0CFA"/>
    <w:rsid w:val="002F3C59"/>
    <w:rsid w:val="002F75FF"/>
    <w:rsid w:val="00302F94"/>
    <w:rsid w:val="003166E6"/>
    <w:rsid w:val="003245D6"/>
    <w:rsid w:val="0032793E"/>
    <w:rsid w:val="00331B19"/>
    <w:rsid w:val="00332371"/>
    <w:rsid w:val="003375CF"/>
    <w:rsid w:val="00351AAA"/>
    <w:rsid w:val="00364626"/>
    <w:rsid w:val="0037085A"/>
    <w:rsid w:val="00375DC4"/>
    <w:rsid w:val="00380078"/>
    <w:rsid w:val="003802F7"/>
    <w:rsid w:val="00386D8B"/>
    <w:rsid w:val="003C51F4"/>
    <w:rsid w:val="003D7913"/>
    <w:rsid w:val="003E75C8"/>
    <w:rsid w:val="003F4C41"/>
    <w:rsid w:val="003F7B95"/>
    <w:rsid w:val="00412D90"/>
    <w:rsid w:val="00436309"/>
    <w:rsid w:val="0044569B"/>
    <w:rsid w:val="00451127"/>
    <w:rsid w:val="00460820"/>
    <w:rsid w:val="004744FC"/>
    <w:rsid w:val="004752C8"/>
    <w:rsid w:val="004936B9"/>
    <w:rsid w:val="004A538F"/>
    <w:rsid w:val="004C56B0"/>
    <w:rsid w:val="004E2C5A"/>
    <w:rsid w:val="004F6A80"/>
    <w:rsid w:val="005022DF"/>
    <w:rsid w:val="005262B0"/>
    <w:rsid w:val="00532172"/>
    <w:rsid w:val="0054375B"/>
    <w:rsid w:val="005559F1"/>
    <w:rsid w:val="005769A7"/>
    <w:rsid w:val="005867BC"/>
    <w:rsid w:val="005A2666"/>
    <w:rsid w:val="005B2EE0"/>
    <w:rsid w:val="005C178B"/>
    <w:rsid w:val="005C289A"/>
    <w:rsid w:val="005D3165"/>
    <w:rsid w:val="005D7A8D"/>
    <w:rsid w:val="005E69E2"/>
    <w:rsid w:val="00627DAA"/>
    <w:rsid w:val="00637446"/>
    <w:rsid w:val="00646A33"/>
    <w:rsid w:val="00654BAE"/>
    <w:rsid w:val="00667710"/>
    <w:rsid w:val="006702C6"/>
    <w:rsid w:val="006A1E52"/>
    <w:rsid w:val="006B05BF"/>
    <w:rsid w:val="006C1143"/>
    <w:rsid w:val="006D2A31"/>
    <w:rsid w:val="00707116"/>
    <w:rsid w:val="00735AD3"/>
    <w:rsid w:val="00736FB6"/>
    <w:rsid w:val="00751518"/>
    <w:rsid w:val="00780017"/>
    <w:rsid w:val="0078240C"/>
    <w:rsid w:val="007A15B4"/>
    <w:rsid w:val="007A2A02"/>
    <w:rsid w:val="007B32C5"/>
    <w:rsid w:val="007B3FDC"/>
    <w:rsid w:val="007C2D09"/>
    <w:rsid w:val="007D7602"/>
    <w:rsid w:val="007F2F71"/>
    <w:rsid w:val="007F47CF"/>
    <w:rsid w:val="00824101"/>
    <w:rsid w:val="0084610A"/>
    <w:rsid w:val="00860B3B"/>
    <w:rsid w:val="00864718"/>
    <w:rsid w:val="00884762"/>
    <w:rsid w:val="00891345"/>
    <w:rsid w:val="00897415"/>
    <w:rsid w:val="008C0C6F"/>
    <w:rsid w:val="008C1DEB"/>
    <w:rsid w:val="00915303"/>
    <w:rsid w:val="00925D5B"/>
    <w:rsid w:val="0093241A"/>
    <w:rsid w:val="00940B2F"/>
    <w:rsid w:val="0094159F"/>
    <w:rsid w:val="00952BA3"/>
    <w:rsid w:val="00956AF7"/>
    <w:rsid w:val="009621A4"/>
    <w:rsid w:val="00966DBE"/>
    <w:rsid w:val="00977DAC"/>
    <w:rsid w:val="00985627"/>
    <w:rsid w:val="009A13F8"/>
    <w:rsid w:val="009A5760"/>
    <w:rsid w:val="009B0671"/>
    <w:rsid w:val="009B653B"/>
    <w:rsid w:val="009D36ED"/>
    <w:rsid w:val="009D7DFE"/>
    <w:rsid w:val="009E569F"/>
    <w:rsid w:val="009F1FF9"/>
    <w:rsid w:val="00A21799"/>
    <w:rsid w:val="00A2765E"/>
    <w:rsid w:val="00A504F4"/>
    <w:rsid w:val="00A66ED9"/>
    <w:rsid w:val="00A73231"/>
    <w:rsid w:val="00A752EA"/>
    <w:rsid w:val="00A7643D"/>
    <w:rsid w:val="00A77E8E"/>
    <w:rsid w:val="00A91A00"/>
    <w:rsid w:val="00AB7020"/>
    <w:rsid w:val="00AE0571"/>
    <w:rsid w:val="00AE760C"/>
    <w:rsid w:val="00AF1C30"/>
    <w:rsid w:val="00B0143A"/>
    <w:rsid w:val="00B10439"/>
    <w:rsid w:val="00B4687C"/>
    <w:rsid w:val="00B62BA4"/>
    <w:rsid w:val="00B71018"/>
    <w:rsid w:val="00B82D1C"/>
    <w:rsid w:val="00B86BEC"/>
    <w:rsid w:val="00B94152"/>
    <w:rsid w:val="00BA15A0"/>
    <w:rsid w:val="00BA754E"/>
    <w:rsid w:val="00BB307A"/>
    <w:rsid w:val="00BE14E1"/>
    <w:rsid w:val="00BE7644"/>
    <w:rsid w:val="00C107E8"/>
    <w:rsid w:val="00C12C56"/>
    <w:rsid w:val="00C2602A"/>
    <w:rsid w:val="00C31BAB"/>
    <w:rsid w:val="00C34960"/>
    <w:rsid w:val="00C60989"/>
    <w:rsid w:val="00C64EC2"/>
    <w:rsid w:val="00C65DEE"/>
    <w:rsid w:val="00C74BD6"/>
    <w:rsid w:val="00C879F2"/>
    <w:rsid w:val="00C90157"/>
    <w:rsid w:val="00CB6EED"/>
    <w:rsid w:val="00CC2657"/>
    <w:rsid w:val="00CD1098"/>
    <w:rsid w:val="00CD60CC"/>
    <w:rsid w:val="00CE6C94"/>
    <w:rsid w:val="00D024BA"/>
    <w:rsid w:val="00D02A17"/>
    <w:rsid w:val="00D02BE0"/>
    <w:rsid w:val="00D10D6D"/>
    <w:rsid w:val="00D168CA"/>
    <w:rsid w:val="00D24D83"/>
    <w:rsid w:val="00D3621F"/>
    <w:rsid w:val="00D362A6"/>
    <w:rsid w:val="00D44E83"/>
    <w:rsid w:val="00D637DF"/>
    <w:rsid w:val="00D77D46"/>
    <w:rsid w:val="00D973AE"/>
    <w:rsid w:val="00DB60B3"/>
    <w:rsid w:val="00DC0886"/>
    <w:rsid w:val="00DC6923"/>
    <w:rsid w:val="00E03113"/>
    <w:rsid w:val="00E060AE"/>
    <w:rsid w:val="00E35D07"/>
    <w:rsid w:val="00E3656F"/>
    <w:rsid w:val="00E52AE5"/>
    <w:rsid w:val="00E5721D"/>
    <w:rsid w:val="00E64B0A"/>
    <w:rsid w:val="00E84E1D"/>
    <w:rsid w:val="00EC200B"/>
    <w:rsid w:val="00EC5F81"/>
    <w:rsid w:val="00EC648D"/>
    <w:rsid w:val="00ED1625"/>
    <w:rsid w:val="00ED17D2"/>
    <w:rsid w:val="00F17FF7"/>
    <w:rsid w:val="00F679F8"/>
    <w:rsid w:val="00FA12AA"/>
    <w:rsid w:val="00FA2683"/>
    <w:rsid w:val="00FB73E1"/>
    <w:rsid w:val="00FC1121"/>
    <w:rsid w:val="00FC55CD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737F"/>
  <w15:docId w15:val="{BF4ACF81-7CE8-4D2F-BE32-04B567D1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41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6309"/>
    <w:pPr>
      <w:keepNext/>
      <w:numPr>
        <w:numId w:val="1"/>
      </w:numPr>
      <w:spacing w:before="480" w:line="300" w:lineRule="atLeast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dpis2">
    <w:name w:val="heading 2"/>
    <w:aliases w:val="RHL 2"/>
    <w:basedOn w:val="Normln"/>
    <w:next w:val="Normln"/>
    <w:link w:val="Nadpis2Char"/>
    <w:unhideWhenUsed/>
    <w:qFormat/>
    <w:rsid w:val="00E060AE"/>
    <w:pPr>
      <w:numPr>
        <w:ilvl w:val="1"/>
        <w:numId w:val="1"/>
      </w:numPr>
      <w:spacing w:line="300" w:lineRule="atLeast"/>
      <w:outlineLvl w:val="1"/>
    </w:pPr>
    <w:rPr>
      <w:rFonts w:eastAsiaTheme="majorEastAsia" w:cstheme="majorBidi"/>
      <w:bCs/>
      <w:szCs w:val="21"/>
    </w:rPr>
  </w:style>
  <w:style w:type="paragraph" w:styleId="Nadpis3">
    <w:name w:val="heading 3"/>
    <w:basedOn w:val="Normln"/>
    <w:next w:val="Normln"/>
    <w:link w:val="Nadpis3Char"/>
    <w:unhideWhenUsed/>
    <w:qFormat/>
    <w:rsid w:val="009F1FF9"/>
    <w:pPr>
      <w:numPr>
        <w:ilvl w:val="2"/>
        <w:numId w:val="1"/>
      </w:numPr>
      <w:spacing w:line="300" w:lineRule="atLeast"/>
      <w:outlineLvl w:val="2"/>
    </w:pPr>
    <w:rPr>
      <w:rFonts w:eastAsiaTheme="majorEastAsia" w:cstheme="majorBidi"/>
      <w:bCs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Normln"/>
    <w:next w:val="Normln"/>
    <w:link w:val="Nadpis4Char"/>
    <w:unhideWhenUsed/>
    <w:qFormat/>
    <w:rsid w:val="00D6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6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D63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63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63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63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7D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436309"/>
    <w:rPr>
      <w:rFonts w:ascii="Georgia" w:eastAsiaTheme="majorEastAsia" w:hAnsi="Georgia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aliases w:val="RHL 2 Char"/>
    <w:basedOn w:val="Standardnpsmoodstavce"/>
    <w:link w:val="Nadpis2"/>
    <w:rsid w:val="00436309"/>
    <w:rPr>
      <w:rFonts w:ascii="Georgia" w:eastAsiaTheme="majorEastAsia" w:hAnsi="Georgia" w:cstheme="majorBidi"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9F1FF9"/>
    <w:rPr>
      <w:rFonts w:ascii="Georgia" w:eastAsiaTheme="majorEastAsia" w:hAnsi="Georgia" w:cstheme="majorBidi"/>
      <w:bCs/>
      <w:sz w:val="21"/>
      <w:szCs w:val="21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uiPriority w:val="9"/>
    <w:rsid w:val="00D63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637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63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D63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637DF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637DF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637DF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637D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7DF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37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37DF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D637D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637D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637DF"/>
    <w:rPr>
      <w:b/>
      <w:bCs/>
      <w:smallCaps/>
      <w:spacing w:val="5"/>
    </w:rPr>
  </w:style>
  <w:style w:type="paragraph" w:styleId="Odstavecseseznamem">
    <w:name w:val="List Paragraph"/>
    <w:aliases w:val="Odstavec se seznamem 3"/>
    <w:basedOn w:val="Nadpis3"/>
    <w:uiPriority w:val="34"/>
    <w:qFormat/>
    <w:rsid w:val="00E060AE"/>
  </w:style>
  <w:style w:type="character" w:customStyle="1" w:styleId="Nadpis7Char">
    <w:name w:val="Nadpis 7 Char"/>
    <w:basedOn w:val="Standardnpsmoodstavce"/>
    <w:link w:val="Nadpis7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7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7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7DF"/>
    <w:pPr>
      <w:outlineLvl w:val="9"/>
    </w:pPr>
  </w:style>
  <w:style w:type="paragraph" w:styleId="Zpat">
    <w:name w:val="footer"/>
    <w:basedOn w:val="Normln"/>
    <w:link w:val="ZpatChar"/>
    <w:uiPriority w:val="99"/>
    <w:rsid w:val="003F4C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C41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3F4C41"/>
    <w:rPr>
      <w:rFonts w:ascii="Georgia" w:hAnsi="Georgia"/>
      <w:sz w:val="21"/>
    </w:rPr>
  </w:style>
  <w:style w:type="paragraph" w:customStyle="1" w:styleId="Nadpis2-norm">
    <w:name w:val="Nadpis 2-norm"/>
    <w:basedOn w:val="Normln"/>
    <w:rsid w:val="003F4C41"/>
    <w:pPr>
      <w:tabs>
        <w:tab w:val="left" w:pos="1418"/>
      </w:tabs>
      <w:ind w:left="70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3800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78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reformatted">
    <w:name w:val="preformatted"/>
    <w:basedOn w:val="Standardnpsmoodstavce"/>
    <w:rsid w:val="00150606"/>
  </w:style>
  <w:style w:type="character" w:customStyle="1" w:styleId="nowrap">
    <w:name w:val="nowrap"/>
    <w:basedOn w:val="Standardnpsmoodstavce"/>
    <w:rsid w:val="00150606"/>
  </w:style>
  <w:style w:type="paragraph" w:styleId="Obsah1">
    <w:name w:val="toc 1"/>
    <w:basedOn w:val="Normln"/>
    <w:next w:val="Normln"/>
    <w:autoRedefine/>
    <w:uiPriority w:val="39"/>
    <w:unhideWhenUsed/>
    <w:rsid w:val="00E060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060AE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E060AE"/>
    <w:pPr>
      <w:spacing w:after="100"/>
      <w:ind w:left="420"/>
    </w:pPr>
  </w:style>
  <w:style w:type="character" w:styleId="Hypertextovodkaz">
    <w:name w:val="Hyperlink"/>
    <w:basedOn w:val="Standardnpsmoodstavce"/>
    <w:uiPriority w:val="99"/>
    <w:unhideWhenUsed/>
    <w:rsid w:val="00E060AE"/>
    <w:rPr>
      <w:color w:val="0000FF" w:themeColor="hyperlink"/>
      <w:u w:val="single"/>
    </w:rPr>
  </w:style>
  <w:style w:type="paragraph" w:styleId="Zkladntextodsazen2">
    <w:name w:val="Body Text Indent 2"/>
    <w:basedOn w:val="Normln"/>
    <w:link w:val="Zkladntextodsazen2Char"/>
    <w:rsid w:val="00F679F8"/>
    <w:pPr>
      <w:spacing w:before="0" w:after="0" w:line="240" w:lineRule="auto"/>
      <w:ind w:left="397"/>
      <w:jc w:val="both"/>
    </w:pPr>
    <w:rPr>
      <w:rFonts w:ascii="Times New Roman" w:hAnsi="Times New Roman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79F8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6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2A6"/>
    <w:pPr>
      <w:spacing w:before="0" w:after="0" w:line="240" w:lineRule="auto"/>
    </w:pPr>
    <w:rPr>
      <w:rFonts w:ascii="Arial" w:eastAsia="Geneva" w:hAnsi="Arial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2A6"/>
    <w:rPr>
      <w:rFonts w:ascii="Arial" w:eastAsia="Geneva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68CA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68CA"/>
    <w:rPr>
      <w:rFonts w:ascii="Georgia" w:eastAsia="Times New Roman" w:hAnsi="Georg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68CA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8CA"/>
    <w:pPr>
      <w:spacing w:before="120" w:after="120"/>
    </w:pPr>
    <w:rPr>
      <w:rFonts w:ascii="Georgia" w:eastAsia="Times New Roman" w:hAnsi="Georg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8CA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customStyle="1" w:styleId="2ur">
    <w:name w:val="2ur"/>
    <w:basedOn w:val="Normln"/>
    <w:link w:val="2urChar"/>
    <w:qFormat/>
    <w:rsid w:val="009D36ED"/>
    <w:pPr>
      <w:tabs>
        <w:tab w:val="num" w:pos="705"/>
      </w:tabs>
      <w:spacing w:before="0" w:line="240" w:lineRule="auto"/>
      <w:ind w:left="705" w:hanging="705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urChar">
    <w:name w:val="2ur Char"/>
    <w:link w:val="2ur"/>
    <w:rsid w:val="009D36E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6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C200B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37BC-8CB4-42B2-B2C6-73EB0427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4011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Michal</dc:creator>
  <cp:lastModifiedBy>Nováková Barbora</cp:lastModifiedBy>
  <cp:revision>2</cp:revision>
  <dcterms:created xsi:type="dcterms:W3CDTF">2018-01-17T10:00:00Z</dcterms:created>
  <dcterms:modified xsi:type="dcterms:W3CDTF">2018-01-17T10:00:00Z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118566</vt:lpwstr>
  </property>
  <property fmtid="{D5CDD505-2E9C-101B-9397-08002B2CF9AE}" pid="3" name="MFiles_PG492A908E02F747D19ECB2C5D8F8D0142">
    <vt:filetime>2017-10-22T22:00:00Z</vt:filetime>
  </property>
  <property fmtid="{D5CDD505-2E9C-101B-9397-08002B2CF9AE}" pid="4" name="MFiles_Ver">
    <vt:r8>24</vt:r8>
  </property>
</Properties>
</file>