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54" w:rsidRPr="00623CD3" w:rsidRDefault="00BA3854">
      <w:pPr>
        <w:jc w:val="both"/>
        <w:rPr>
          <w:rFonts w:ascii="Calibri" w:hAnsi="Calibri" w:cs="Calibri"/>
        </w:rPr>
      </w:pPr>
    </w:p>
    <w:p w:rsidR="00623CD3" w:rsidRPr="00623CD3" w:rsidRDefault="00623CD3">
      <w:pPr>
        <w:jc w:val="both"/>
        <w:rPr>
          <w:rFonts w:ascii="Calibri" w:hAnsi="Calibri" w:cs="Calibri"/>
        </w:rPr>
      </w:pPr>
    </w:p>
    <w:p w:rsidR="001A2DA6" w:rsidRPr="00B52A36" w:rsidRDefault="001A2DA6" w:rsidP="001A2DA6">
      <w:pPr>
        <w:jc w:val="both"/>
        <w:rPr>
          <w:rFonts w:ascii="Calibri" w:hAnsi="Calibri" w:cs="Calibri"/>
        </w:rPr>
      </w:pPr>
      <w:r w:rsidRPr="00B52A36">
        <w:rPr>
          <w:rFonts w:ascii="Calibri" w:hAnsi="Calibri" w:cs="Calibri"/>
        </w:rPr>
        <w:t>IČO 25823337, DIČ CZ25823337</w:t>
      </w:r>
    </w:p>
    <w:p w:rsidR="001A2DA6" w:rsidRPr="004E1D26" w:rsidRDefault="00CE04E4" w:rsidP="001A2DA6">
      <w:pPr>
        <w:jc w:val="both"/>
        <w:rPr>
          <w:rFonts w:ascii="Calibri" w:hAnsi="Calibri" w:cs="Calibri"/>
        </w:rPr>
      </w:pPr>
      <w:r w:rsidRPr="004E1D26">
        <w:rPr>
          <w:rFonts w:ascii="Calibri" w:hAnsi="Calibri" w:cs="Calibri"/>
        </w:rPr>
        <w:t xml:space="preserve"> </w:t>
      </w:r>
      <w:r w:rsidR="001A2DA6" w:rsidRPr="004E1D26">
        <w:rPr>
          <w:rFonts w:ascii="Calibri" w:hAnsi="Calibri" w:cs="Calibri"/>
        </w:rPr>
        <w:t>(dále jen „</w:t>
      </w:r>
      <w:r w:rsidR="001A2DA6">
        <w:rPr>
          <w:rFonts w:ascii="Calibri" w:hAnsi="Calibri" w:cs="Calibri"/>
        </w:rPr>
        <w:t>objednatel</w:t>
      </w:r>
      <w:r w:rsidR="001A2DA6" w:rsidRPr="004E1D26">
        <w:rPr>
          <w:rFonts w:ascii="Calibri" w:hAnsi="Calibri" w:cs="Calibri"/>
        </w:rPr>
        <w:t>“)</w:t>
      </w:r>
    </w:p>
    <w:p w:rsidR="00BF2F08" w:rsidRPr="004E1D26" w:rsidRDefault="00BF2F08" w:rsidP="001A2DA6">
      <w:pPr>
        <w:jc w:val="both"/>
        <w:rPr>
          <w:rFonts w:ascii="Calibri" w:hAnsi="Calibri" w:cs="Calibri"/>
          <w:b/>
        </w:rPr>
      </w:pPr>
      <w:r>
        <w:rPr>
          <w:rFonts w:ascii="Calibri" w:hAnsi="Calibri" w:cs="Calibri"/>
          <w:b/>
        </w:rPr>
        <w:t xml:space="preserve">                                           a</w:t>
      </w:r>
    </w:p>
    <w:p w:rsidR="006B7368" w:rsidRDefault="006B7368">
      <w:pPr>
        <w:jc w:val="both"/>
        <w:rPr>
          <w:rFonts w:ascii="Calibri" w:hAnsi="Calibri" w:cs="Calibri"/>
        </w:rPr>
      </w:pPr>
      <w:r>
        <w:rPr>
          <w:rFonts w:ascii="Calibri" w:hAnsi="Calibri" w:cs="Calibri"/>
        </w:rPr>
        <w:t>IČ</w:t>
      </w:r>
      <w:r w:rsidR="00A46ABF">
        <w:rPr>
          <w:rFonts w:ascii="Calibri" w:hAnsi="Calibri" w:cs="Calibri"/>
        </w:rPr>
        <w:t>O</w:t>
      </w:r>
      <w:r w:rsidR="00BB6AC7">
        <w:rPr>
          <w:rFonts w:ascii="Calibri" w:hAnsi="Calibri" w:cs="Calibri"/>
        </w:rPr>
        <w:t xml:space="preserve"> </w:t>
      </w:r>
      <w:r w:rsidR="00BA4E20" w:rsidRPr="00530AB5">
        <w:rPr>
          <w:rFonts w:ascii="Calibri" w:hAnsi="Calibri" w:cs="Calibri"/>
        </w:rPr>
        <w:t>12085189</w:t>
      </w:r>
      <w:r>
        <w:rPr>
          <w:rFonts w:ascii="Calibri" w:hAnsi="Calibri" w:cs="Calibri"/>
        </w:rPr>
        <w:t xml:space="preserve">, DIČ </w:t>
      </w:r>
      <w:r w:rsidR="00BA4E20" w:rsidRPr="00530AB5">
        <w:rPr>
          <w:rFonts w:ascii="Calibri" w:hAnsi="Calibri" w:cs="Calibri"/>
        </w:rPr>
        <w:t>6310280680</w:t>
      </w:r>
    </w:p>
    <w:p w:rsidR="00B93E28" w:rsidRDefault="00CE04E4">
      <w:pPr>
        <w:jc w:val="both"/>
        <w:rPr>
          <w:rFonts w:ascii="Calibri" w:hAnsi="Calibri" w:cs="Calibri"/>
        </w:rPr>
      </w:pPr>
      <w:r>
        <w:rPr>
          <w:rFonts w:ascii="Calibri" w:hAnsi="Calibri" w:cs="Calibri"/>
        </w:rPr>
        <w:t xml:space="preserve"> </w:t>
      </w:r>
      <w:r w:rsidR="00B93E28">
        <w:rPr>
          <w:rFonts w:ascii="Calibri" w:hAnsi="Calibri" w:cs="Calibri"/>
        </w:rPr>
        <w:t>(dále jen „</w:t>
      </w:r>
      <w:r w:rsidR="00685728">
        <w:rPr>
          <w:rFonts w:ascii="Calibri" w:hAnsi="Calibri" w:cs="Calibri"/>
        </w:rPr>
        <w:t>zhotovitel</w:t>
      </w:r>
      <w:r w:rsidR="00B93E28">
        <w:rPr>
          <w:rFonts w:ascii="Calibri" w:hAnsi="Calibri" w:cs="Calibri"/>
        </w:rPr>
        <w:t>“)</w:t>
      </w:r>
    </w:p>
    <w:p w:rsidR="00613474" w:rsidRDefault="00613474" w:rsidP="00A84EEB">
      <w:pPr>
        <w:rPr>
          <w:rFonts w:ascii="Calibri" w:hAnsi="Calibri" w:cs="Calibri"/>
        </w:rPr>
      </w:pPr>
      <w:bookmarkStart w:id="0" w:name="_GoBack"/>
      <w:bookmarkEnd w:id="0"/>
    </w:p>
    <w:p w:rsidR="001749D3" w:rsidRPr="004E1D26" w:rsidRDefault="001749D3" w:rsidP="00A84EEB">
      <w:pPr>
        <w:rPr>
          <w:rFonts w:ascii="Calibri" w:hAnsi="Calibri" w:cs="Calibri"/>
        </w:rPr>
      </w:pPr>
    </w:p>
    <w:p w:rsidR="00613474" w:rsidRDefault="00644B66">
      <w:pPr>
        <w:rPr>
          <w:rFonts w:ascii="Calibri" w:hAnsi="Calibri" w:cs="Calibri"/>
          <w:b/>
        </w:rPr>
      </w:pPr>
      <w:r>
        <w:rPr>
          <w:rFonts w:ascii="Calibri" w:hAnsi="Calibri" w:cs="Calibri"/>
          <w:b/>
        </w:rPr>
        <w:t>uzavírají následující smlouvu</w:t>
      </w:r>
    </w:p>
    <w:p w:rsidR="00623CD3" w:rsidRPr="004E1D26" w:rsidRDefault="00623CD3">
      <w:pPr>
        <w:rPr>
          <w:rFonts w:ascii="Calibri" w:hAnsi="Calibri" w:cs="Calibri"/>
          <w:b/>
        </w:rPr>
      </w:pPr>
    </w:p>
    <w:p w:rsidR="00DC6EFE" w:rsidRDefault="00083E6E" w:rsidP="00DC44F3">
      <w:pPr>
        <w:pStyle w:val="slolnku"/>
        <w:rPr>
          <w:rFonts w:asciiTheme="majorHAnsi" w:hAnsiTheme="majorHAnsi" w:cs="Calibri"/>
        </w:rPr>
      </w:pPr>
      <w:r w:rsidRPr="005D6C5C">
        <w:rPr>
          <w:rFonts w:asciiTheme="majorHAnsi" w:hAnsiTheme="majorHAnsi" w:cs="Calibri"/>
        </w:rPr>
        <w:t>I.</w:t>
      </w:r>
    </w:p>
    <w:p w:rsidR="00083E6E" w:rsidRPr="005D6C5C" w:rsidRDefault="001A7619" w:rsidP="00DC6EFE">
      <w:pPr>
        <w:pStyle w:val="slolnku"/>
        <w:spacing w:before="0"/>
        <w:rPr>
          <w:rFonts w:asciiTheme="majorHAnsi" w:hAnsiTheme="majorHAnsi" w:cs="Calibri"/>
        </w:rPr>
      </w:pPr>
      <w:r w:rsidRPr="005D6C5C">
        <w:rPr>
          <w:rFonts w:asciiTheme="majorHAnsi" w:hAnsiTheme="majorHAnsi" w:cs="Calibri"/>
        </w:rPr>
        <w:t>Účel smlouvy</w:t>
      </w:r>
    </w:p>
    <w:p w:rsidR="00DA7F8A" w:rsidRPr="007D055C" w:rsidRDefault="00DA7F8A" w:rsidP="00DA7F8A">
      <w:pPr>
        <w:pStyle w:val="Textslodst"/>
        <w:numPr>
          <w:ilvl w:val="0"/>
          <w:numId w:val="3"/>
        </w:numPr>
        <w:rPr>
          <w:rFonts w:ascii="Calibri" w:hAnsi="Calibri" w:cs="Calibri"/>
        </w:rPr>
      </w:pPr>
      <w:r w:rsidRPr="006B43B3">
        <w:rPr>
          <w:rFonts w:asciiTheme="minorHAnsi" w:hAnsiTheme="minorHAnsi" w:cstheme="minorHAnsi"/>
          <w:szCs w:val="24"/>
        </w:rPr>
        <w:t xml:space="preserve">Objednatel pořizuje dílo, které je předmětem zhotovení dle této smlouvy za účelem </w:t>
      </w:r>
      <w:r w:rsidR="001A2DA6" w:rsidRPr="007D055C">
        <w:rPr>
          <w:rFonts w:asciiTheme="minorHAnsi" w:hAnsiTheme="minorHAnsi" w:cstheme="minorHAnsi"/>
          <w:szCs w:val="24"/>
        </w:rPr>
        <w:t xml:space="preserve">zlepšení </w:t>
      </w:r>
      <w:r w:rsidR="0072293F">
        <w:rPr>
          <w:rFonts w:asciiTheme="minorHAnsi" w:hAnsiTheme="minorHAnsi" w:cstheme="minorHAnsi"/>
          <w:szCs w:val="24"/>
        </w:rPr>
        <w:t xml:space="preserve">stavu a </w:t>
      </w:r>
      <w:r w:rsidR="001A2DA6" w:rsidRPr="007D055C">
        <w:rPr>
          <w:rFonts w:asciiTheme="minorHAnsi" w:hAnsiTheme="minorHAnsi" w:cstheme="minorHAnsi"/>
          <w:szCs w:val="24"/>
        </w:rPr>
        <w:t>u</w:t>
      </w:r>
      <w:r w:rsidR="00BA4E20">
        <w:rPr>
          <w:rFonts w:asciiTheme="minorHAnsi" w:hAnsiTheme="minorHAnsi" w:cstheme="minorHAnsi"/>
          <w:szCs w:val="24"/>
        </w:rPr>
        <w:t>žitných vlastností opravované haly</w:t>
      </w:r>
      <w:r w:rsidRPr="007D055C">
        <w:rPr>
          <w:rFonts w:asciiTheme="minorHAnsi" w:hAnsiTheme="minorHAnsi" w:cstheme="minorHAnsi"/>
          <w:szCs w:val="24"/>
        </w:rPr>
        <w:t>.</w:t>
      </w:r>
    </w:p>
    <w:p w:rsidR="00DA7F8A" w:rsidRPr="00DA7F8A" w:rsidRDefault="00DA7F8A" w:rsidP="00DA7F8A">
      <w:pPr>
        <w:pStyle w:val="Textslodst"/>
        <w:numPr>
          <w:ilvl w:val="0"/>
          <w:numId w:val="3"/>
        </w:numPr>
        <w:rPr>
          <w:rFonts w:ascii="Calibri" w:hAnsi="Calibri" w:cs="Calibri"/>
        </w:rPr>
      </w:pPr>
      <w:r w:rsidRPr="00DA7F8A">
        <w:rPr>
          <w:rFonts w:asciiTheme="minorHAnsi" w:hAnsiTheme="minorHAnsi" w:cstheme="minorHAnsi"/>
          <w:szCs w:val="24"/>
        </w:rPr>
        <w:t>Zhotovitel prohlašuje, že je podnikatelem s oprávněním, znalostmi a</w:t>
      </w:r>
      <w:r w:rsidR="00D85570">
        <w:rPr>
          <w:rFonts w:asciiTheme="minorHAnsi" w:hAnsiTheme="minorHAnsi" w:cstheme="minorHAnsi"/>
          <w:szCs w:val="24"/>
        </w:rPr>
        <w:t> </w:t>
      </w:r>
      <w:r w:rsidRPr="00DA7F8A">
        <w:rPr>
          <w:rFonts w:asciiTheme="minorHAnsi" w:hAnsiTheme="minorHAnsi" w:cstheme="minorHAnsi"/>
          <w:szCs w:val="24"/>
        </w:rPr>
        <w:t>zkušenostmi potřebnými k profesionálnímu splnění svých závazků z této smlouvy v nejvyšší kvalitě a zavazuje se tak učinit.</w:t>
      </w:r>
    </w:p>
    <w:p w:rsidR="006F0E61" w:rsidRDefault="00510604" w:rsidP="00DC44F3">
      <w:pPr>
        <w:pStyle w:val="slolnku"/>
        <w:rPr>
          <w:rFonts w:asciiTheme="majorHAnsi" w:hAnsiTheme="majorHAnsi" w:cs="Calibri"/>
        </w:rPr>
      </w:pPr>
      <w:r w:rsidRPr="005D6C5C">
        <w:rPr>
          <w:rFonts w:asciiTheme="majorHAnsi" w:hAnsiTheme="majorHAnsi" w:cs="Calibri"/>
        </w:rPr>
        <w:t>I</w:t>
      </w:r>
      <w:r w:rsidR="00083E6E" w:rsidRPr="005D6C5C">
        <w:rPr>
          <w:rFonts w:asciiTheme="majorHAnsi" w:hAnsiTheme="majorHAnsi" w:cs="Calibri"/>
        </w:rPr>
        <w:t>I</w:t>
      </w:r>
      <w:r w:rsidRPr="005D6C5C">
        <w:rPr>
          <w:rFonts w:asciiTheme="majorHAnsi" w:hAnsiTheme="majorHAnsi" w:cs="Calibri"/>
        </w:rPr>
        <w:t>.</w:t>
      </w:r>
    </w:p>
    <w:p w:rsidR="002C68C3" w:rsidRPr="005D6C5C" w:rsidRDefault="00DA7F8A" w:rsidP="006F0E61">
      <w:pPr>
        <w:pStyle w:val="slolnku"/>
        <w:spacing w:before="0"/>
        <w:rPr>
          <w:rFonts w:asciiTheme="majorHAnsi" w:hAnsiTheme="majorHAnsi" w:cs="Calibri"/>
        </w:rPr>
      </w:pPr>
      <w:r>
        <w:rPr>
          <w:rFonts w:asciiTheme="majorHAnsi" w:hAnsiTheme="majorHAnsi" w:cs="Calibri"/>
        </w:rPr>
        <w:t>P</w:t>
      </w:r>
      <w:r w:rsidR="002C68C3" w:rsidRPr="005D6C5C">
        <w:rPr>
          <w:rFonts w:asciiTheme="majorHAnsi" w:hAnsiTheme="majorHAnsi" w:cs="Calibri"/>
        </w:rPr>
        <w:t>ředmět</w:t>
      </w:r>
      <w:r>
        <w:rPr>
          <w:rFonts w:asciiTheme="majorHAnsi" w:hAnsiTheme="majorHAnsi" w:cs="Calibri"/>
        </w:rPr>
        <w:t xml:space="preserve"> díla</w:t>
      </w:r>
    </w:p>
    <w:p w:rsidR="00435E94" w:rsidRPr="004C52E1" w:rsidRDefault="00BA4E20" w:rsidP="004A45D1">
      <w:pPr>
        <w:pStyle w:val="Textslodst"/>
        <w:numPr>
          <w:ilvl w:val="0"/>
          <w:numId w:val="2"/>
        </w:numPr>
        <w:rPr>
          <w:rFonts w:ascii="Calibri" w:hAnsi="Calibri" w:cs="Calibri"/>
        </w:rPr>
      </w:pPr>
      <w:r>
        <w:rPr>
          <w:rFonts w:asciiTheme="minorHAnsi" w:hAnsiTheme="minorHAnsi" w:cstheme="minorHAnsi"/>
          <w:szCs w:val="24"/>
        </w:rPr>
        <w:t>Oprava opláštění haly na kompostárně v Mezině</w:t>
      </w:r>
      <w:r w:rsidR="00DA7F8A" w:rsidRPr="004C52E1">
        <w:rPr>
          <w:rFonts w:asciiTheme="minorHAnsi" w:hAnsiTheme="minorHAnsi" w:cstheme="minorHAnsi"/>
          <w:szCs w:val="24"/>
        </w:rPr>
        <w:t>.</w:t>
      </w:r>
      <w:r w:rsidR="00435E94" w:rsidRPr="004C52E1">
        <w:rPr>
          <w:rFonts w:asciiTheme="minorHAnsi" w:hAnsiTheme="minorHAnsi" w:cstheme="minorHAnsi"/>
          <w:szCs w:val="24"/>
        </w:rPr>
        <w:t xml:space="preserve"> </w:t>
      </w:r>
    </w:p>
    <w:p w:rsidR="00EE6542" w:rsidRPr="004A45D1" w:rsidRDefault="00EE6542" w:rsidP="00DC44F3">
      <w:pPr>
        <w:pStyle w:val="Textslodst"/>
        <w:numPr>
          <w:ilvl w:val="0"/>
          <w:numId w:val="2"/>
        </w:numPr>
        <w:rPr>
          <w:rFonts w:ascii="Calibri" w:hAnsi="Calibri" w:cs="Calibri"/>
        </w:rPr>
      </w:pPr>
      <w:r w:rsidRPr="00DC44F3">
        <w:rPr>
          <w:rFonts w:asciiTheme="minorHAnsi" w:hAnsiTheme="minorHAnsi" w:cstheme="minorHAnsi"/>
          <w:szCs w:val="24"/>
        </w:rPr>
        <w:t xml:space="preserve">Dílo musí být zhotoveno </w:t>
      </w:r>
      <w:r w:rsidR="00DC44F3">
        <w:rPr>
          <w:rFonts w:asciiTheme="minorHAnsi" w:hAnsiTheme="minorHAnsi" w:cstheme="minorHAnsi"/>
          <w:szCs w:val="24"/>
        </w:rPr>
        <w:t xml:space="preserve">s odbornou péčí </w:t>
      </w:r>
      <w:r w:rsidRPr="00DC44F3">
        <w:rPr>
          <w:rFonts w:asciiTheme="minorHAnsi" w:hAnsiTheme="minorHAnsi" w:cstheme="minorHAnsi"/>
          <w:szCs w:val="24"/>
        </w:rPr>
        <w:t>v souladu s požadavky objednatele uvedenými v této smlouvě a dále v souladu se všemi relevantními právními předpisy a</w:t>
      </w:r>
      <w:r w:rsidR="00D85570">
        <w:rPr>
          <w:rFonts w:asciiTheme="minorHAnsi" w:hAnsiTheme="minorHAnsi" w:cstheme="minorHAnsi"/>
          <w:szCs w:val="24"/>
        </w:rPr>
        <w:t> </w:t>
      </w:r>
      <w:r w:rsidRPr="00DC44F3">
        <w:rPr>
          <w:rFonts w:asciiTheme="minorHAnsi" w:hAnsiTheme="minorHAnsi" w:cstheme="minorHAnsi"/>
          <w:snapToGrid w:val="0"/>
          <w:szCs w:val="24"/>
        </w:rPr>
        <w:t xml:space="preserve">příslušnými </w:t>
      </w:r>
      <w:r w:rsidR="00774433">
        <w:rPr>
          <w:rFonts w:asciiTheme="minorHAnsi" w:hAnsiTheme="minorHAnsi" w:cstheme="minorHAnsi"/>
          <w:snapToGrid w:val="0"/>
          <w:szCs w:val="24"/>
        </w:rPr>
        <w:t>technickými normami bez ohledu na to, zda jsou obecně závazné</w:t>
      </w:r>
      <w:r w:rsidR="00DC44F3">
        <w:rPr>
          <w:rFonts w:asciiTheme="minorHAnsi" w:hAnsiTheme="minorHAnsi" w:cstheme="minorHAnsi"/>
          <w:szCs w:val="24"/>
        </w:rPr>
        <w:t>.</w:t>
      </w:r>
    </w:p>
    <w:p w:rsidR="00DC44F3" w:rsidRPr="004A45D1" w:rsidRDefault="00DC44F3" w:rsidP="00DC44F3">
      <w:pPr>
        <w:pStyle w:val="Textslodst"/>
        <w:numPr>
          <w:ilvl w:val="0"/>
          <w:numId w:val="2"/>
        </w:numPr>
        <w:rPr>
          <w:rFonts w:asciiTheme="minorHAnsi" w:hAnsiTheme="minorHAnsi" w:cs="Calibri"/>
        </w:rPr>
      </w:pPr>
      <w:r w:rsidRPr="00DC44F3">
        <w:rPr>
          <w:rFonts w:asciiTheme="minorHAnsi" w:hAnsiTheme="minorHAnsi" w:cstheme="minorHAnsi"/>
          <w:szCs w:val="24"/>
        </w:rPr>
        <w:t>Zhotovitel díla prohlašuje, že se seznámil s požadavky objednatele, a že tyto nemají povahu nevhodných pokynů a žádná věc, kterou mu objednatel předal k použití, nemá povahu věci nevhodné, ledaže na to písemně upozornil v rámci veřejné zakázky před uzavřením smlouvy.</w:t>
      </w:r>
    </w:p>
    <w:p w:rsidR="004A45D1" w:rsidRPr="004A45D1" w:rsidRDefault="004A45D1" w:rsidP="004A45D1">
      <w:pPr>
        <w:pStyle w:val="Textslodst"/>
        <w:numPr>
          <w:ilvl w:val="0"/>
          <w:numId w:val="2"/>
        </w:numPr>
        <w:rPr>
          <w:rFonts w:asciiTheme="minorHAnsi" w:hAnsiTheme="minorHAnsi" w:cs="Calibri"/>
        </w:rPr>
      </w:pPr>
      <w:r w:rsidRPr="004A45D1">
        <w:rPr>
          <w:rFonts w:asciiTheme="minorHAnsi" w:hAnsiTheme="minorHAnsi" w:cstheme="minorHAnsi"/>
          <w:snapToGrid w:val="0"/>
          <w:szCs w:val="24"/>
        </w:rPr>
        <w:t xml:space="preserve">Žádné změny díla nebudou započaty ani prováděny bez předchozího písemného pokynu </w:t>
      </w:r>
      <w:r>
        <w:rPr>
          <w:rFonts w:asciiTheme="minorHAnsi" w:hAnsiTheme="minorHAnsi" w:cstheme="minorHAnsi"/>
          <w:snapToGrid w:val="0"/>
          <w:szCs w:val="24"/>
        </w:rPr>
        <w:t>o</w:t>
      </w:r>
      <w:r w:rsidRPr="004A45D1">
        <w:rPr>
          <w:rFonts w:asciiTheme="minorHAnsi" w:hAnsiTheme="minorHAnsi" w:cstheme="minorHAnsi"/>
          <w:snapToGrid w:val="0"/>
          <w:szCs w:val="24"/>
        </w:rPr>
        <w:t>bjednatele a žádný nárok ani požadavek na změnu ceny nebo termínu nebude platný, nebude-li k němu takovýto písemný pokyn předem vydán</w:t>
      </w:r>
      <w:r w:rsidRPr="004A45D1">
        <w:rPr>
          <w:rFonts w:asciiTheme="minorHAnsi" w:hAnsiTheme="minorHAnsi" w:cstheme="minorHAnsi"/>
          <w:szCs w:val="24"/>
        </w:rPr>
        <w:t>.</w:t>
      </w:r>
    </w:p>
    <w:p w:rsidR="006F0E61" w:rsidRDefault="00B63835" w:rsidP="00C8231C">
      <w:pPr>
        <w:pStyle w:val="Textslodst"/>
        <w:spacing w:before="240"/>
        <w:jc w:val="center"/>
        <w:rPr>
          <w:rFonts w:asciiTheme="majorHAnsi" w:hAnsiTheme="majorHAnsi" w:cs="Calibri"/>
          <w:b/>
        </w:rPr>
      </w:pPr>
      <w:r w:rsidRPr="005D6C5C">
        <w:rPr>
          <w:rFonts w:asciiTheme="majorHAnsi" w:hAnsiTheme="majorHAnsi" w:cs="Calibri"/>
          <w:b/>
        </w:rPr>
        <w:t>I</w:t>
      </w:r>
      <w:r w:rsidR="007F556F" w:rsidRPr="005D6C5C">
        <w:rPr>
          <w:rFonts w:asciiTheme="majorHAnsi" w:hAnsiTheme="majorHAnsi" w:cs="Calibri"/>
          <w:b/>
        </w:rPr>
        <w:t>II</w:t>
      </w:r>
      <w:r w:rsidR="00613474" w:rsidRPr="005D6C5C">
        <w:rPr>
          <w:rFonts w:asciiTheme="majorHAnsi" w:hAnsiTheme="majorHAnsi" w:cs="Calibri"/>
          <w:b/>
        </w:rPr>
        <w:t>.</w:t>
      </w:r>
    </w:p>
    <w:p w:rsidR="002C68C3" w:rsidRPr="00C8231C" w:rsidRDefault="002C68C3" w:rsidP="00623CD3">
      <w:pPr>
        <w:pStyle w:val="Textslodst"/>
        <w:spacing w:after="60"/>
        <w:jc w:val="center"/>
        <w:rPr>
          <w:rFonts w:asciiTheme="majorHAnsi" w:hAnsiTheme="majorHAnsi" w:cs="Calibri"/>
          <w:b/>
        </w:rPr>
      </w:pPr>
      <w:r w:rsidRPr="00C8231C">
        <w:rPr>
          <w:rFonts w:asciiTheme="majorHAnsi" w:hAnsiTheme="majorHAnsi" w:cs="Calibri"/>
          <w:b/>
        </w:rPr>
        <w:t>Závazky smluvních stran</w:t>
      </w:r>
    </w:p>
    <w:p w:rsidR="00DC44F3" w:rsidRPr="00DC44F3" w:rsidRDefault="00DC44F3" w:rsidP="00DC44F3">
      <w:pPr>
        <w:pStyle w:val="Textslodst"/>
        <w:numPr>
          <w:ilvl w:val="0"/>
          <w:numId w:val="5"/>
        </w:numPr>
        <w:rPr>
          <w:rFonts w:ascii="Calibri" w:hAnsi="Calibri" w:cs="Calibri"/>
        </w:rPr>
      </w:pPr>
      <w:r>
        <w:rPr>
          <w:rFonts w:ascii="Calibri" w:hAnsi="Calibri" w:cs="Calibri"/>
        </w:rPr>
        <w:t xml:space="preserve">Zhotovitel </w:t>
      </w:r>
      <w:r w:rsidRPr="00DC44F3">
        <w:rPr>
          <w:rFonts w:asciiTheme="minorHAnsi" w:hAnsiTheme="minorHAnsi" w:cstheme="minorHAnsi"/>
          <w:szCs w:val="24"/>
        </w:rPr>
        <w:t>na svůj náklad a nebezpečí provede pro objednatele dílo podle této smlouvy</w:t>
      </w:r>
      <w:r>
        <w:rPr>
          <w:rFonts w:asciiTheme="minorHAnsi" w:hAnsiTheme="minorHAnsi" w:cstheme="minorHAnsi"/>
          <w:szCs w:val="24"/>
        </w:rPr>
        <w:t>.</w:t>
      </w:r>
    </w:p>
    <w:p w:rsidR="00623CD3" w:rsidRPr="00BB786C" w:rsidRDefault="00DC44F3" w:rsidP="00BB786C">
      <w:pPr>
        <w:pStyle w:val="Textslodst"/>
        <w:numPr>
          <w:ilvl w:val="0"/>
          <w:numId w:val="5"/>
        </w:numPr>
        <w:rPr>
          <w:rFonts w:ascii="Calibri" w:hAnsi="Calibri" w:cs="Calibri"/>
        </w:rPr>
      </w:pPr>
      <w:r>
        <w:rPr>
          <w:rFonts w:ascii="Calibri" w:hAnsi="Calibri" w:cs="Calibri"/>
        </w:rPr>
        <w:t>Objednatel</w:t>
      </w:r>
      <w:r w:rsidR="002C68C3">
        <w:rPr>
          <w:rFonts w:ascii="Calibri" w:hAnsi="Calibri" w:cs="Calibri"/>
        </w:rPr>
        <w:t xml:space="preserve"> se zavazuje, že </w:t>
      </w:r>
      <w:r w:rsidR="00BB786C" w:rsidRPr="00BB786C">
        <w:rPr>
          <w:rFonts w:asciiTheme="minorHAnsi" w:hAnsiTheme="minorHAnsi" w:cstheme="minorHAnsi"/>
          <w:szCs w:val="24"/>
        </w:rPr>
        <w:t>řádně zhotovené dílo přev</w:t>
      </w:r>
      <w:r w:rsidR="00BB786C">
        <w:rPr>
          <w:rFonts w:asciiTheme="minorHAnsi" w:hAnsiTheme="minorHAnsi" w:cstheme="minorHAnsi"/>
          <w:szCs w:val="24"/>
        </w:rPr>
        <w:t>e</w:t>
      </w:r>
      <w:r w:rsidR="00BB786C" w:rsidRPr="00BB786C">
        <w:rPr>
          <w:rFonts w:asciiTheme="minorHAnsi" w:hAnsiTheme="minorHAnsi" w:cstheme="minorHAnsi"/>
          <w:szCs w:val="24"/>
        </w:rPr>
        <w:t>z</w:t>
      </w:r>
      <w:r w:rsidR="00BB786C">
        <w:rPr>
          <w:rFonts w:asciiTheme="minorHAnsi" w:hAnsiTheme="minorHAnsi" w:cstheme="minorHAnsi"/>
          <w:szCs w:val="24"/>
        </w:rPr>
        <w:t>me</w:t>
      </w:r>
      <w:r w:rsidR="00BB786C" w:rsidRPr="00BB786C">
        <w:rPr>
          <w:rFonts w:asciiTheme="minorHAnsi" w:hAnsiTheme="minorHAnsi" w:cstheme="minorHAnsi"/>
          <w:szCs w:val="24"/>
        </w:rPr>
        <w:t xml:space="preserve"> a zaplat</w:t>
      </w:r>
      <w:r w:rsidR="00BB786C">
        <w:rPr>
          <w:rFonts w:asciiTheme="minorHAnsi" w:hAnsiTheme="minorHAnsi" w:cstheme="minorHAnsi"/>
          <w:szCs w:val="24"/>
        </w:rPr>
        <w:t xml:space="preserve">í zhotoviteli sjednanou </w:t>
      </w:r>
      <w:r w:rsidR="00BB786C" w:rsidRPr="00BB786C">
        <w:rPr>
          <w:rFonts w:asciiTheme="minorHAnsi" w:hAnsiTheme="minorHAnsi" w:cstheme="minorHAnsi"/>
          <w:szCs w:val="24"/>
        </w:rPr>
        <w:t>cenu v souladu s ustanoveními této smlouvy</w:t>
      </w:r>
      <w:r w:rsidR="00BB786C">
        <w:rPr>
          <w:rFonts w:asciiTheme="minorHAnsi" w:hAnsiTheme="minorHAnsi" w:cstheme="minorHAnsi"/>
          <w:szCs w:val="24"/>
        </w:rPr>
        <w:t>.</w:t>
      </w:r>
    </w:p>
    <w:p w:rsidR="006F0E61" w:rsidRDefault="0011127B" w:rsidP="00DC6EFE">
      <w:pPr>
        <w:pStyle w:val="slolnku"/>
        <w:rPr>
          <w:rFonts w:asciiTheme="majorHAnsi" w:hAnsiTheme="majorHAnsi" w:cs="Calibri"/>
        </w:rPr>
      </w:pPr>
      <w:r>
        <w:rPr>
          <w:rFonts w:asciiTheme="majorHAnsi" w:hAnsiTheme="majorHAnsi" w:cs="Calibri"/>
        </w:rPr>
        <w:t>IV</w:t>
      </w:r>
      <w:r w:rsidRPr="005D6C5C">
        <w:rPr>
          <w:rFonts w:asciiTheme="majorHAnsi" w:hAnsiTheme="majorHAnsi" w:cs="Calibri"/>
        </w:rPr>
        <w:t>.</w:t>
      </w:r>
    </w:p>
    <w:p w:rsidR="0011127B" w:rsidRPr="005D6C5C" w:rsidRDefault="00CB7F28" w:rsidP="006F0E61">
      <w:pPr>
        <w:pStyle w:val="slolnku"/>
        <w:spacing w:before="0"/>
        <w:rPr>
          <w:rFonts w:asciiTheme="majorHAnsi" w:hAnsiTheme="majorHAnsi"/>
        </w:rPr>
      </w:pPr>
      <w:r>
        <w:rPr>
          <w:rFonts w:asciiTheme="majorHAnsi" w:hAnsiTheme="majorHAnsi"/>
        </w:rPr>
        <w:t>Místo a t</w:t>
      </w:r>
      <w:r w:rsidR="00BB786C">
        <w:rPr>
          <w:rFonts w:asciiTheme="majorHAnsi" w:hAnsiTheme="majorHAnsi"/>
        </w:rPr>
        <w:t>ermín plnění díla</w:t>
      </w:r>
    </w:p>
    <w:p w:rsidR="0011127B" w:rsidRPr="00F1504E" w:rsidRDefault="0011127B" w:rsidP="00F1504E">
      <w:pPr>
        <w:pStyle w:val="Textslodst"/>
        <w:numPr>
          <w:ilvl w:val="0"/>
          <w:numId w:val="9"/>
        </w:numPr>
        <w:rPr>
          <w:rFonts w:asciiTheme="minorHAnsi" w:hAnsiTheme="minorHAnsi" w:cs="Calibri"/>
        </w:rPr>
      </w:pPr>
      <w:r>
        <w:rPr>
          <w:rFonts w:asciiTheme="minorHAnsi" w:hAnsiTheme="minorHAnsi" w:cs="Calibri"/>
        </w:rPr>
        <w:t xml:space="preserve">Místem plnění </w:t>
      </w:r>
      <w:r w:rsidR="005861A8">
        <w:rPr>
          <w:rFonts w:asciiTheme="minorHAnsi" w:hAnsiTheme="minorHAnsi" w:cs="Calibri"/>
        </w:rPr>
        <w:t xml:space="preserve">díla </w:t>
      </w:r>
      <w:r w:rsidR="007609F3">
        <w:rPr>
          <w:rFonts w:asciiTheme="minorHAnsi" w:hAnsiTheme="minorHAnsi" w:cs="Calibri"/>
        </w:rPr>
        <w:t xml:space="preserve">(staveništěm) </w:t>
      </w:r>
      <w:r>
        <w:rPr>
          <w:rFonts w:asciiTheme="minorHAnsi" w:hAnsiTheme="minorHAnsi" w:cs="Calibri"/>
        </w:rPr>
        <w:t>je</w:t>
      </w:r>
      <w:r w:rsidR="00F1504E">
        <w:rPr>
          <w:rFonts w:asciiTheme="minorHAnsi" w:hAnsiTheme="minorHAnsi" w:cs="Calibri"/>
        </w:rPr>
        <w:t xml:space="preserve"> kompostárna Mezina.</w:t>
      </w:r>
    </w:p>
    <w:p w:rsidR="005861A8" w:rsidRPr="00BF63E2" w:rsidRDefault="00BF63E2" w:rsidP="005861A8">
      <w:pPr>
        <w:pStyle w:val="Textslodst"/>
        <w:numPr>
          <w:ilvl w:val="0"/>
          <w:numId w:val="9"/>
        </w:numPr>
        <w:rPr>
          <w:rFonts w:asciiTheme="minorHAnsi" w:hAnsiTheme="minorHAnsi" w:cs="Calibri"/>
        </w:rPr>
      </w:pPr>
      <w:r w:rsidRPr="00BF63E2">
        <w:rPr>
          <w:rFonts w:asciiTheme="minorHAnsi" w:hAnsiTheme="minorHAnsi" w:cstheme="minorHAnsi"/>
          <w:snapToGrid w:val="0"/>
          <w:szCs w:val="24"/>
        </w:rPr>
        <w:t xml:space="preserve">Zhotovitel se zavazuje provést dílo do </w:t>
      </w:r>
      <w:r w:rsidR="009C3548">
        <w:rPr>
          <w:rFonts w:asciiTheme="minorHAnsi" w:hAnsiTheme="minorHAnsi" w:cstheme="minorHAnsi"/>
          <w:snapToGrid w:val="0"/>
          <w:szCs w:val="24"/>
        </w:rPr>
        <w:t>40</w:t>
      </w:r>
      <w:r w:rsidRPr="00BF63E2">
        <w:rPr>
          <w:rFonts w:asciiTheme="minorHAnsi" w:hAnsiTheme="minorHAnsi" w:cstheme="minorHAnsi"/>
          <w:snapToGrid w:val="0"/>
          <w:szCs w:val="24"/>
        </w:rPr>
        <w:t xml:space="preserve"> dnů od </w:t>
      </w:r>
      <w:r w:rsidR="009464B2">
        <w:rPr>
          <w:rFonts w:asciiTheme="minorHAnsi" w:hAnsiTheme="minorHAnsi" w:cstheme="minorHAnsi"/>
          <w:snapToGrid w:val="0"/>
          <w:szCs w:val="24"/>
        </w:rPr>
        <w:t>uzavření smlouvy</w:t>
      </w:r>
      <w:r w:rsidRPr="00BF63E2">
        <w:rPr>
          <w:rFonts w:asciiTheme="minorHAnsi" w:hAnsiTheme="minorHAnsi" w:cstheme="minorHAnsi"/>
          <w:snapToGrid w:val="0"/>
          <w:szCs w:val="24"/>
        </w:rPr>
        <w:t>.</w:t>
      </w:r>
    </w:p>
    <w:p w:rsidR="005861A8" w:rsidRPr="005861A8" w:rsidRDefault="005861A8" w:rsidP="005861A8">
      <w:pPr>
        <w:pStyle w:val="Textslodst"/>
        <w:numPr>
          <w:ilvl w:val="0"/>
          <w:numId w:val="9"/>
        </w:numPr>
        <w:rPr>
          <w:rFonts w:asciiTheme="minorHAnsi" w:hAnsiTheme="minorHAnsi" w:cs="Calibri"/>
        </w:rPr>
      </w:pPr>
      <w:r w:rsidRPr="005861A8">
        <w:rPr>
          <w:rFonts w:ascii="Calibri" w:hAnsi="Calibri" w:cs="Calibri"/>
          <w:snapToGrid w:val="0"/>
          <w:szCs w:val="24"/>
        </w:rPr>
        <w:lastRenderedPageBreak/>
        <w:t xml:space="preserve">Smluvní strany dohodnou přiměřené prodloužení lhůty plnění sjednané touto smlouvou, nebude-li možné práce zahájit nebo v nich pokračovat z důvodů ležících na straně </w:t>
      </w:r>
      <w:r>
        <w:rPr>
          <w:rFonts w:ascii="Calibri" w:hAnsi="Calibri" w:cs="Calibri"/>
          <w:snapToGrid w:val="0"/>
          <w:szCs w:val="24"/>
        </w:rPr>
        <w:t>o</w:t>
      </w:r>
      <w:r w:rsidRPr="005861A8">
        <w:rPr>
          <w:rFonts w:ascii="Calibri" w:hAnsi="Calibri" w:cs="Calibri"/>
          <w:snapToGrid w:val="0"/>
          <w:szCs w:val="24"/>
        </w:rPr>
        <w:t>bjednatele</w:t>
      </w:r>
      <w:r w:rsidR="00F1504E">
        <w:rPr>
          <w:rFonts w:ascii="Calibri" w:hAnsi="Calibri" w:cs="Calibri"/>
          <w:snapToGrid w:val="0"/>
          <w:szCs w:val="24"/>
        </w:rPr>
        <w:t xml:space="preserve"> a povětrnostních podmínek.</w:t>
      </w:r>
    </w:p>
    <w:p w:rsidR="006F0E61" w:rsidRDefault="00510604" w:rsidP="00DC6EFE">
      <w:pPr>
        <w:pStyle w:val="slolnku"/>
        <w:rPr>
          <w:rFonts w:asciiTheme="majorHAnsi" w:hAnsiTheme="majorHAnsi" w:cs="Calibri"/>
        </w:rPr>
      </w:pPr>
      <w:r w:rsidRPr="008C1EA5">
        <w:rPr>
          <w:rFonts w:asciiTheme="majorHAnsi" w:hAnsiTheme="majorHAnsi" w:cs="Calibri"/>
        </w:rPr>
        <w:t>V.</w:t>
      </w:r>
    </w:p>
    <w:p w:rsidR="00613474" w:rsidRPr="008C1EA5" w:rsidRDefault="00EC049D" w:rsidP="006F0E61">
      <w:pPr>
        <w:pStyle w:val="slolnku"/>
        <w:spacing w:before="0"/>
        <w:rPr>
          <w:rFonts w:asciiTheme="majorHAnsi" w:hAnsiTheme="majorHAnsi" w:cs="Calibri"/>
        </w:rPr>
      </w:pPr>
      <w:r>
        <w:rPr>
          <w:rFonts w:asciiTheme="majorHAnsi" w:hAnsiTheme="majorHAnsi" w:cs="Calibri"/>
        </w:rPr>
        <w:t>C</w:t>
      </w:r>
      <w:r w:rsidR="000D51D9">
        <w:rPr>
          <w:rFonts w:asciiTheme="majorHAnsi" w:hAnsiTheme="majorHAnsi" w:cs="Calibri"/>
        </w:rPr>
        <w:t>ena</w:t>
      </w:r>
      <w:r>
        <w:rPr>
          <w:rFonts w:asciiTheme="majorHAnsi" w:hAnsiTheme="majorHAnsi" w:cs="Calibri"/>
        </w:rPr>
        <w:t xml:space="preserve"> díla</w:t>
      </w:r>
    </w:p>
    <w:p w:rsidR="00BF63E2" w:rsidRPr="00BF63E2" w:rsidRDefault="00BF63E2" w:rsidP="00EC049D">
      <w:pPr>
        <w:pStyle w:val="Textslodst"/>
        <w:numPr>
          <w:ilvl w:val="0"/>
          <w:numId w:val="7"/>
        </w:numPr>
        <w:rPr>
          <w:rFonts w:ascii="Calibri" w:hAnsi="Calibri" w:cs="Calibri"/>
        </w:rPr>
      </w:pPr>
      <w:r w:rsidRPr="00EC049D">
        <w:rPr>
          <w:rFonts w:asciiTheme="minorHAnsi" w:hAnsiTheme="minorHAnsi" w:cstheme="minorHAnsi"/>
          <w:szCs w:val="24"/>
        </w:rPr>
        <w:t xml:space="preserve">Celková cena díla je </w:t>
      </w:r>
      <w:r w:rsidRPr="00EC049D">
        <w:rPr>
          <w:rFonts w:asciiTheme="minorHAnsi" w:hAnsiTheme="minorHAnsi" w:cstheme="minorHAnsi"/>
          <w:snapToGrid w:val="0"/>
          <w:szCs w:val="24"/>
        </w:rPr>
        <w:t xml:space="preserve">sjednána </w:t>
      </w:r>
      <w:r w:rsidRPr="00EC049D">
        <w:rPr>
          <w:rFonts w:asciiTheme="minorHAnsi" w:hAnsiTheme="minorHAnsi" w:cstheme="minorHAnsi"/>
          <w:szCs w:val="24"/>
        </w:rPr>
        <w:t xml:space="preserve">ve výši </w:t>
      </w:r>
      <w:r w:rsidR="00524E89" w:rsidRPr="00F361CB">
        <w:rPr>
          <w:rFonts w:asciiTheme="minorHAnsi" w:hAnsiTheme="minorHAnsi" w:cstheme="minorHAnsi"/>
          <w:szCs w:val="24"/>
        </w:rPr>
        <w:t>139</w:t>
      </w:r>
      <w:r w:rsidR="00F361CB">
        <w:rPr>
          <w:rFonts w:asciiTheme="minorHAnsi" w:hAnsiTheme="minorHAnsi" w:cstheme="minorHAnsi"/>
          <w:szCs w:val="24"/>
        </w:rPr>
        <w:t>.</w:t>
      </w:r>
      <w:r w:rsidR="00F1504E" w:rsidRPr="00F361CB">
        <w:rPr>
          <w:rFonts w:asciiTheme="minorHAnsi" w:hAnsiTheme="minorHAnsi" w:cstheme="minorHAnsi"/>
          <w:szCs w:val="24"/>
        </w:rPr>
        <w:t>860</w:t>
      </w:r>
      <w:r w:rsidR="00524E89">
        <w:rPr>
          <w:rFonts w:asciiTheme="minorHAnsi" w:hAnsiTheme="minorHAnsi" w:cstheme="minorHAnsi"/>
          <w:szCs w:val="24"/>
        </w:rPr>
        <w:t xml:space="preserve">,- Kč (slovy: </w:t>
      </w:r>
      <w:proofErr w:type="spellStart"/>
      <w:r w:rsidR="00524E89">
        <w:rPr>
          <w:rFonts w:asciiTheme="minorHAnsi" w:hAnsiTheme="minorHAnsi" w:cstheme="minorHAnsi"/>
          <w:szCs w:val="24"/>
        </w:rPr>
        <w:t>stotřicetdevěttisícosmsetšedesát</w:t>
      </w:r>
      <w:proofErr w:type="spellEnd"/>
      <w:r w:rsidRPr="00EC049D">
        <w:rPr>
          <w:rFonts w:asciiTheme="minorHAnsi" w:hAnsiTheme="minorHAnsi" w:cstheme="minorHAnsi"/>
          <w:szCs w:val="24"/>
        </w:rPr>
        <w:t xml:space="preserve"> korun českých) bez daně z přidané hodnoty (dále jen „DPH“)</w:t>
      </w:r>
      <w:r>
        <w:rPr>
          <w:rFonts w:asciiTheme="minorHAnsi" w:hAnsiTheme="minorHAnsi" w:cstheme="minorHAnsi"/>
          <w:szCs w:val="24"/>
        </w:rPr>
        <w:t xml:space="preserve">. </w:t>
      </w:r>
      <w:r>
        <w:rPr>
          <w:rFonts w:ascii="Calibri" w:hAnsi="Calibri" w:cs="Calibri"/>
        </w:rPr>
        <w:t>Sjednaná</w:t>
      </w:r>
      <w:r w:rsidRPr="0000227B">
        <w:rPr>
          <w:rFonts w:ascii="Calibri" w:hAnsi="Calibri" w:cs="Calibri"/>
        </w:rPr>
        <w:t xml:space="preserve"> cena představuje výši zdanitelného plnění, k němuž bude </w:t>
      </w:r>
      <w:r>
        <w:rPr>
          <w:rFonts w:ascii="Calibri" w:hAnsi="Calibri" w:cs="Calibri"/>
        </w:rPr>
        <w:t>zhotovitelem</w:t>
      </w:r>
      <w:r w:rsidRPr="0000227B">
        <w:rPr>
          <w:rFonts w:ascii="Calibri" w:hAnsi="Calibri" w:cs="Calibri"/>
        </w:rPr>
        <w:t xml:space="preserve"> připočtena DPH podle právních předpisů účinných v době uskutečnění zdanitelného plnění. Jakékoliv jiné daně, poplatky, cla a podobné platby jdou k tíži </w:t>
      </w:r>
      <w:r>
        <w:rPr>
          <w:rFonts w:ascii="Calibri" w:hAnsi="Calibri" w:cs="Calibri"/>
        </w:rPr>
        <w:t>zhotovitele</w:t>
      </w:r>
      <w:r w:rsidRPr="0000227B">
        <w:rPr>
          <w:rFonts w:ascii="Calibri" w:hAnsi="Calibri" w:cs="Calibri"/>
        </w:rPr>
        <w:t>.</w:t>
      </w:r>
    </w:p>
    <w:p w:rsidR="00EC049D" w:rsidRPr="00EC049D" w:rsidRDefault="00EC049D" w:rsidP="00EC049D">
      <w:pPr>
        <w:pStyle w:val="Textslodst"/>
        <w:numPr>
          <w:ilvl w:val="0"/>
          <w:numId w:val="7"/>
        </w:numPr>
        <w:rPr>
          <w:rFonts w:ascii="Calibri" w:hAnsi="Calibri" w:cs="Calibri"/>
        </w:rPr>
      </w:pPr>
      <w:r w:rsidRPr="00EC049D">
        <w:rPr>
          <w:rFonts w:asciiTheme="minorHAnsi" w:hAnsiTheme="minorHAnsi" w:cstheme="minorHAnsi"/>
          <w:szCs w:val="24"/>
        </w:rPr>
        <w:t>Cena díla je stanovena v souladu s nabídkou zhotovitele předloženou v zadávacím řízení, na základě jehož výsledků byla tato smlouva uzavřena. Sjednaná cena díla je smluvní cenou ve smyslu platných právních předpisů</w:t>
      </w:r>
      <w:r>
        <w:rPr>
          <w:rFonts w:asciiTheme="minorHAnsi" w:hAnsiTheme="minorHAnsi" w:cstheme="minorHAnsi"/>
          <w:szCs w:val="24"/>
        </w:rPr>
        <w:t>. Smluvní strany sjednávají cenu</w:t>
      </w:r>
      <w:r w:rsidRPr="00EC049D">
        <w:rPr>
          <w:rFonts w:asciiTheme="minorHAnsi" w:hAnsiTheme="minorHAnsi" w:cstheme="minorHAnsi"/>
          <w:szCs w:val="24"/>
        </w:rPr>
        <w:t xml:space="preserve"> díla jako cenu pevnou, nepřekročitelnou, která nebude valorizována.</w:t>
      </w:r>
    </w:p>
    <w:p w:rsidR="005861A8" w:rsidRPr="00771194" w:rsidRDefault="005861A8" w:rsidP="00556AF7">
      <w:pPr>
        <w:pStyle w:val="Textslodst"/>
        <w:numPr>
          <w:ilvl w:val="0"/>
          <w:numId w:val="7"/>
        </w:numPr>
        <w:rPr>
          <w:rFonts w:ascii="Calibri" w:hAnsi="Calibri" w:cs="Calibri"/>
        </w:rPr>
      </w:pPr>
      <w:r w:rsidRPr="005861A8">
        <w:rPr>
          <w:rFonts w:asciiTheme="minorHAnsi" w:hAnsiTheme="minorHAnsi" w:cstheme="minorHAnsi"/>
          <w:szCs w:val="24"/>
        </w:rPr>
        <w:t xml:space="preserve">Zhotovitel potvrzuje, že cena díla obsahuje veškeré práce a dodávky nezbytné pro kvalitní zhotovení díla, veškeré náklady spojené s úplným a kvalitním provedením a dokončením díla včetně veškerých rizik a vlivů během provádění díla, včetně (nikoliv však pouze) nákladů na zařízení staveniště a jeho provoz, </w:t>
      </w:r>
      <w:r w:rsidR="00F00700">
        <w:rPr>
          <w:rFonts w:asciiTheme="minorHAnsi" w:hAnsiTheme="minorHAnsi" w:cstheme="minorHAnsi"/>
          <w:szCs w:val="24"/>
        </w:rPr>
        <w:t xml:space="preserve">na </w:t>
      </w:r>
      <w:r w:rsidRPr="005861A8">
        <w:rPr>
          <w:rFonts w:asciiTheme="minorHAnsi" w:hAnsiTheme="minorHAnsi" w:cstheme="minorHAnsi"/>
          <w:szCs w:val="24"/>
        </w:rPr>
        <w:t>odvoz a likvidac</w:t>
      </w:r>
      <w:r w:rsidR="00F00700">
        <w:rPr>
          <w:rFonts w:asciiTheme="minorHAnsi" w:hAnsiTheme="minorHAnsi" w:cstheme="minorHAnsi"/>
          <w:szCs w:val="24"/>
        </w:rPr>
        <w:t>i</w:t>
      </w:r>
      <w:r w:rsidRPr="005861A8">
        <w:rPr>
          <w:rFonts w:asciiTheme="minorHAnsi" w:hAnsiTheme="minorHAnsi" w:cstheme="minorHAnsi"/>
          <w:szCs w:val="24"/>
        </w:rPr>
        <w:t xml:space="preserve"> odpadů, poplatků za skládky, úklidu staveniště a přilehlých ploch, nákladů na přepravu materiálů a dodávek, pojištění, provádění předepsaných zkoušek, zabezpečení prohlášení o shodě, certifikátů a atestů všech materiálů a prvků a jakýchkoliv dalších výdajů spojených s realizací stavby.</w:t>
      </w:r>
      <w:r w:rsidR="00771194">
        <w:rPr>
          <w:rFonts w:asciiTheme="minorHAnsi" w:hAnsiTheme="minorHAnsi" w:cstheme="minorHAnsi"/>
          <w:szCs w:val="24"/>
        </w:rPr>
        <w:t xml:space="preserve"> </w:t>
      </w:r>
      <w:r w:rsidR="00771194">
        <w:rPr>
          <w:rFonts w:ascii="Calibri" w:hAnsi="Calibri" w:cs="Calibri"/>
        </w:rPr>
        <w:t>Zhotovitel na sebe přebírá nebezpečí změny okolností</w:t>
      </w:r>
      <w:r w:rsidR="00556AF7">
        <w:rPr>
          <w:rFonts w:ascii="Calibri" w:hAnsi="Calibri" w:cs="Calibri"/>
        </w:rPr>
        <w:t xml:space="preserve">, zejména nebezpečí </w:t>
      </w:r>
      <w:r w:rsidR="00556AF7" w:rsidRPr="00556AF7">
        <w:rPr>
          <w:rFonts w:ascii="Calibri" w:hAnsi="Calibri" w:cs="Calibri"/>
        </w:rPr>
        <w:t>spočívající v inflaci, změnách daní a kurzů měn a změně cen práce a věcí.</w:t>
      </w:r>
    </w:p>
    <w:p w:rsidR="00F00700" w:rsidRPr="00F00700" w:rsidRDefault="00F00700" w:rsidP="00F00700">
      <w:pPr>
        <w:pStyle w:val="Textslodst"/>
        <w:numPr>
          <w:ilvl w:val="0"/>
          <w:numId w:val="7"/>
        </w:numPr>
        <w:rPr>
          <w:rFonts w:ascii="Calibri" w:hAnsi="Calibri" w:cs="Calibri"/>
        </w:rPr>
      </w:pPr>
      <w:r>
        <w:rPr>
          <w:rFonts w:asciiTheme="minorHAnsi" w:hAnsiTheme="minorHAnsi" w:cstheme="minorHAnsi"/>
          <w:snapToGrid w:val="0"/>
          <w:szCs w:val="24"/>
        </w:rPr>
        <w:t>Výkony</w:t>
      </w:r>
      <w:r w:rsidRPr="00F00700">
        <w:rPr>
          <w:rFonts w:asciiTheme="minorHAnsi" w:hAnsiTheme="minorHAnsi" w:cstheme="minorHAnsi"/>
          <w:snapToGrid w:val="0"/>
          <w:szCs w:val="24"/>
        </w:rPr>
        <w:t>, které nebudou po dohodě smluvních stran provedeny, ačkoliv jsou součástí sjednaného předmětu plnění, budou z celkové ceny díla odečteny</w:t>
      </w:r>
      <w:r w:rsidR="00556AF7">
        <w:rPr>
          <w:rFonts w:asciiTheme="minorHAnsi" w:hAnsiTheme="minorHAnsi" w:cstheme="minorHAnsi"/>
          <w:snapToGrid w:val="0"/>
          <w:szCs w:val="24"/>
        </w:rPr>
        <w:t>.</w:t>
      </w:r>
    </w:p>
    <w:p w:rsidR="006F0E61" w:rsidRDefault="00BC798F" w:rsidP="00DC6EFE">
      <w:pPr>
        <w:pStyle w:val="slolnku"/>
        <w:rPr>
          <w:rFonts w:asciiTheme="majorHAnsi" w:hAnsiTheme="majorHAnsi" w:cs="Calibri"/>
        </w:rPr>
      </w:pPr>
      <w:r w:rsidRPr="008C1EA5">
        <w:rPr>
          <w:rFonts w:asciiTheme="majorHAnsi" w:hAnsiTheme="majorHAnsi" w:cs="Calibri"/>
        </w:rPr>
        <w:t>V</w:t>
      </w:r>
      <w:r w:rsidR="0011127B">
        <w:rPr>
          <w:rFonts w:asciiTheme="majorHAnsi" w:hAnsiTheme="majorHAnsi" w:cs="Calibri"/>
        </w:rPr>
        <w:t>I</w:t>
      </w:r>
      <w:r w:rsidRPr="008C1EA5">
        <w:rPr>
          <w:rFonts w:asciiTheme="majorHAnsi" w:hAnsiTheme="majorHAnsi" w:cs="Calibri"/>
        </w:rPr>
        <w:t>.</w:t>
      </w:r>
    </w:p>
    <w:p w:rsidR="00BC798F" w:rsidRPr="008C1EA5" w:rsidRDefault="00BC798F" w:rsidP="006F0E61">
      <w:pPr>
        <w:pStyle w:val="slolnku"/>
        <w:spacing w:before="0"/>
        <w:rPr>
          <w:rFonts w:asciiTheme="majorHAnsi" w:hAnsiTheme="majorHAnsi" w:cs="Calibri"/>
        </w:rPr>
      </w:pPr>
      <w:r>
        <w:rPr>
          <w:rFonts w:asciiTheme="majorHAnsi" w:hAnsiTheme="majorHAnsi" w:cs="Calibri"/>
        </w:rPr>
        <w:t>Pla</w:t>
      </w:r>
      <w:r w:rsidR="0088300B">
        <w:rPr>
          <w:rFonts w:asciiTheme="majorHAnsi" w:hAnsiTheme="majorHAnsi" w:cs="Calibri"/>
        </w:rPr>
        <w:t>tební podmínky</w:t>
      </w:r>
    </w:p>
    <w:p w:rsidR="0024136B" w:rsidRPr="0024136B" w:rsidRDefault="0024136B" w:rsidP="0024136B">
      <w:pPr>
        <w:pStyle w:val="Textslodst"/>
        <w:numPr>
          <w:ilvl w:val="0"/>
          <w:numId w:val="13"/>
        </w:numPr>
        <w:rPr>
          <w:rFonts w:ascii="Calibri" w:hAnsi="Calibri" w:cs="Calibri"/>
        </w:rPr>
      </w:pPr>
      <w:r w:rsidRPr="0024136B">
        <w:rPr>
          <w:rFonts w:asciiTheme="minorHAnsi" w:hAnsiTheme="minorHAnsi" w:cstheme="minorHAnsi"/>
          <w:szCs w:val="24"/>
        </w:rPr>
        <w:t>Zhotovitel</w:t>
      </w:r>
      <w:r w:rsidR="00DE6DBD">
        <w:rPr>
          <w:rFonts w:asciiTheme="minorHAnsi" w:hAnsiTheme="minorHAnsi" w:cstheme="minorHAnsi"/>
          <w:szCs w:val="24"/>
        </w:rPr>
        <w:t xml:space="preserve"> uhradí cenu díla až po jeho úplném dokončení a odstranění všech vad a nedodělků</w:t>
      </w:r>
      <w:r w:rsidRPr="0024136B">
        <w:rPr>
          <w:rFonts w:asciiTheme="minorHAnsi" w:hAnsiTheme="minorHAnsi" w:cstheme="minorHAnsi"/>
          <w:szCs w:val="24"/>
        </w:rPr>
        <w:t xml:space="preserve">. </w:t>
      </w:r>
      <w:r w:rsidR="0064129F">
        <w:rPr>
          <w:rFonts w:asciiTheme="minorHAnsi" w:hAnsiTheme="minorHAnsi" w:cstheme="minorHAnsi"/>
          <w:szCs w:val="24"/>
        </w:rPr>
        <w:t xml:space="preserve">Záloha nebude poskytnuta. </w:t>
      </w:r>
      <w:r w:rsidRPr="0024136B">
        <w:rPr>
          <w:rFonts w:asciiTheme="minorHAnsi" w:hAnsiTheme="minorHAnsi" w:cstheme="minorHAnsi"/>
          <w:szCs w:val="24"/>
        </w:rPr>
        <w:t xml:space="preserve">Veškeré doklady prokazující oprávněnost fakturace </w:t>
      </w:r>
      <w:r>
        <w:rPr>
          <w:rFonts w:asciiTheme="minorHAnsi" w:hAnsiTheme="minorHAnsi" w:cstheme="minorHAnsi"/>
          <w:szCs w:val="24"/>
        </w:rPr>
        <w:t>z</w:t>
      </w:r>
      <w:r w:rsidRPr="0024136B">
        <w:rPr>
          <w:rFonts w:asciiTheme="minorHAnsi" w:hAnsiTheme="minorHAnsi" w:cstheme="minorHAnsi"/>
          <w:szCs w:val="24"/>
        </w:rPr>
        <w:t>hotovitele v daném měsíci budou předány vždy ve dvou vyhotoveních.</w:t>
      </w:r>
    </w:p>
    <w:p w:rsidR="00F46B45" w:rsidRPr="00F46B45" w:rsidRDefault="00132939" w:rsidP="00F46B45">
      <w:pPr>
        <w:pStyle w:val="Textslodst"/>
        <w:numPr>
          <w:ilvl w:val="0"/>
          <w:numId w:val="13"/>
        </w:numPr>
        <w:rPr>
          <w:rFonts w:asciiTheme="minorHAnsi" w:hAnsiTheme="minorHAnsi" w:cstheme="minorHAnsi"/>
          <w:szCs w:val="24"/>
        </w:rPr>
      </w:pPr>
      <w:r w:rsidRPr="0024136B">
        <w:rPr>
          <w:rFonts w:ascii="Calibri" w:hAnsi="Calibri" w:cs="Calibri"/>
        </w:rPr>
        <w:t xml:space="preserve">Objednatel </w:t>
      </w:r>
      <w:r w:rsidR="00BC798F" w:rsidRPr="0024136B">
        <w:rPr>
          <w:rFonts w:ascii="Calibri" w:hAnsi="Calibri" w:cs="Calibri"/>
        </w:rPr>
        <w:t>zaplatí</w:t>
      </w:r>
      <w:r w:rsidR="00981D10" w:rsidRPr="0024136B">
        <w:rPr>
          <w:rFonts w:ascii="Calibri" w:hAnsi="Calibri" w:cs="Calibri"/>
        </w:rPr>
        <w:t xml:space="preserve"> </w:t>
      </w:r>
      <w:r w:rsidR="00771194">
        <w:rPr>
          <w:rFonts w:ascii="Calibri" w:hAnsi="Calibri" w:cs="Calibri"/>
        </w:rPr>
        <w:t xml:space="preserve">fakturu </w:t>
      </w:r>
      <w:r w:rsidR="00771194" w:rsidRPr="00132939">
        <w:rPr>
          <w:rFonts w:ascii="Calibri" w:hAnsi="Calibri" w:cs="Calibri"/>
        </w:rPr>
        <w:t>s náležitostmi daňového a účetního dokladu</w:t>
      </w:r>
      <w:r w:rsidR="00771194" w:rsidRPr="0024136B">
        <w:rPr>
          <w:rFonts w:ascii="Calibri" w:hAnsi="Calibri" w:cs="Calibri"/>
        </w:rPr>
        <w:t xml:space="preserve"> </w:t>
      </w:r>
      <w:r w:rsidR="007A6AC7" w:rsidRPr="0024136B">
        <w:rPr>
          <w:rFonts w:ascii="Calibri" w:hAnsi="Calibri" w:cs="Calibri"/>
        </w:rPr>
        <w:t xml:space="preserve">do </w:t>
      </w:r>
      <w:r w:rsidR="00524E89">
        <w:rPr>
          <w:rFonts w:ascii="Calibri" w:hAnsi="Calibri" w:cs="Calibri"/>
        </w:rPr>
        <w:t>15</w:t>
      </w:r>
      <w:r w:rsidR="007A6AC7" w:rsidRPr="0024136B">
        <w:rPr>
          <w:rFonts w:ascii="Calibri" w:hAnsi="Calibri" w:cs="Calibri"/>
        </w:rPr>
        <w:t xml:space="preserve"> dnů ode dne, kdy </w:t>
      </w:r>
      <w:r w:rsidR="00906365" w:rsidRPr="0024136B">
        <w:rPr>
          <w:rFonts w:ascii="Calibri" w:hAnsi="Calibri" w:cs="Calibri"/>
        </w:rPr>
        <w:t xml:space="preserve">mu </w:t>
      </w:r>
      <w:r w:rsidRPr="0024136B">
        <w:rPr>
          <w:rFonts w:ascii="Calibri" w:hAnsi="Calibri" w:cs="Calibri"/>
        </w:rPr>
        <w:t xml:space="preserve">zhotovitel </w:t>
      </w:r>
      <w:r w:rsidR="007A6AC7" w:rsidRPr="0024136B">
        <w:rPr>
          <w:rFonts w:ascii="Calibri" w:hAnsi="Calibri" w:cs="Calibri"/>
        </w:rPr>
        <w:t>faktur</w:t>
      </w:r>
      <w:r w:rsidR="00981D10" w:rsidRPr="0024136B">
        <w:rPr>
          <w:rFonts w:ascii="Calibri" w:hAnsi="Calibri" w:cs="Calibri"/>
        </w:rPr>
        <w:t>u doručí</w:t>
      </w:r>
      <w:r w:rsidR="007A6AC7" w:rsidRPr="0024136B">
        <w:rPr>
          <w:rFonts w:ascii="Calibri" w:hAnsi="Calibri" w:cs="Calibri"/>
        </w:rPr>
        <w:t>.</w:t>
      </w:r>
      <w:r w:rsidRPr="0024136B">
        <w:rPr>
          <w:rFonts w:ascii="Calibri" w:hAnsi="Calibri" w:cs="Calibri"/>
        </w:rPr>
        <w:t xml:space="preserve"> </w:t>
      </w:r>
      <w:r w:rsidR="0024136B" w:rsidRPr="0024136B">
        <w:rPr>
          <w:rFonts w:asciiTheme="minorHAnsi" w:hAnsiTheme="minorHAnsi" w:cstheme="minorHAnsi"/>
          <w:szCs w:val="24"/>
        </w:rPr>
        <w:t xml:space="preserve">Dnem zaplacení je den, kdy byla částka poukázána </w:t>
      </w:r>
      <w:r w:rsidR="0024136B">
        <w:rPr>
          <w:rFonts w:asciiTheme="minorHAnsi" w:hAnsiTheme="minorHAnsi" w:cstheme="minorHAnsi"/>
          <w:szCs w:val="24"/>
        </w:rPr>
        <w:t>o</w:t>
      </w:r>
      <w:r w:rsidR="0024136B" w:rsidRPr="0024136B">
        <w:rPr>
          <w:rFonts w:asciiTheme="minorHAnsi" w:hAnsiTheme="minorHAnsi" w:cstheme="minorHAnsi"/>
          <w:szCs w:val="24"/>
        </w:rPr>
        <w:t xml:space="preserve">bjednatelem na účet </w:t>
      </w:r>
      <w:r w:rsidR="0024136B">
        <w:rPr>
          <w:rFonts w:asciiTheme="minorHAnsi" w:hAnsiTheme="minorHAnsi" w:cstheme="minorHAnsi"/>
          <w:szCs w:val="24"/>
        </w:rPr>
        <w:t>z</w:t>
      </w:r>
      <w:r w:rsidR="0024136B" w:rsidRPr="0024136B">
        <w:rPr>
          <w:rFonts w:asciiTheme="minorHAnsi" w:hAnsiTheme="minorHAnsi" w:cstheme="minorHAnsi"/>
          <w:szCs w:val="24"/>
        </w:rPr>
        <w:t>hotovitele.</w:t>
      </w:r>
      <w:r w:rsidR="00F46B45">
        <w:rPr>
          <w:rFonts w:asciiTheme="minorHAnsi" w:hAnsiTheme="minorHAnsi" w:cstheme="minorHAnsi"/>
          <w:szCs w:val="24"/>
        </w:rPr>
        <w:t xml:space="preserve"> </w:t>
      </w:r>
      <w:r w:rsidR="00F46B45" w:rsidRPr="00F46B45">
        <w:rPr>
          <w:rFonts w:asciiTheme="minorHAnsi" w:hAnsiTheme="minorHAnsi" w:cstheme="minorHAnsi"/>
          <w:szCs w:val="24"/>
        </w:rPr>
        <w:t>Bez ohledu na ustanovení předchozí platí, že dokud nebudou odstraněny případné vady díla</w:t>
      </w:r>
      <w:r w:rsidR="00F46B45">
        <w:rPr>
          <w:rFonts w:asciiTheme="minorHAnsi" w:hAnsiTheme="minorHAnsi" w:cstheme="minorHAnsi"/>
          <w:szCs w:val="24"/>
        </w:rPr>
        <w:t xml:space="preserve"> u provedených prací</w:t>
      </w:r>
      <w:r w:rsidR="00F46B45" w:rsidRPr="00F46B45">
        <w:rPr>
          <w:rFonts w:asciiTheme="minorHAnsi" w:hAnsiTheme="minorHAnsi" w:cstheme="minorHAnsi"/>
          <w:szCs w:val="24"/>
        </w:rPr>
        <w:t xml:space="preserve"> uveden</w:t>
      </w:r>
      <w:r w:rsidR="00F46B45">
        <w:rPr>
          <w:rFonts w:asciiTheme="minorHAnsi" w:hAnsiTheme="minorHAnsi" w:cstheme="minorHAnsi"/>
          <w:szCs w:val="24"/>
        </w:rPr>
        <w:t xml:space="preserve">ých </w:t>
      </w:r>
      <w:r w:rsidR="00F46B45" w:rsidRPr="00F46B45">
        <w:rPr>
          <w:rFonts w:asciiTheme="minorHAnsi" w:hAnsiTheme="minorHAnsi" w:cstheme="minorHAnsi"/>
          <w:szCs w:val="24"/>
        </w:rPr>
        <w:t>v</w:t>
      </w:r>
      <w:r w:rsidR="00F46B45">
        <w:rPr>
          <w:rFonts w:asciiTheme="minorHAnsi" w:hAnsiTheme="minorHAnsi" w:cstheme="minorHAnsi"/>
          <w:szCs w:val="24"/>
        </w:rPr>
        <w:t> soupise skutečně provedených prací</w:t>
      </w:r>
      <w:r w:rsidR="00F46B45" w:rsidRPr="00F46B45">
        <w:rPr>
          <w:rFonts w:asciiTheme="minorHAnsi" w:hAnsiTheme="minorHAnsi" w:cstheme="minorHAnsi"/>
          <w:szCs w:val="24"/>
        </w:rPr>
        <w:t>, nedostane se objednatel do prodlení s úhradou ceny díla, dokud nebudou vady zhotovitelem odstraněny.</w:t>
      </w:r>
    </w:p>
    <w:p w:rsidR="00132939" w:rsidRPr="0024136B" w:rsidRDefault="00132939" w:rsidP="00132939">
      <w:pPr>
        <w:pStyle w:val="Textslodst"/>
        <w:numPr>
          <w:ilvl w:val="0"/>
          <w:numId w:val="13"/>
        </w:numPr>
        <w:rPr>
          <w:rFonts w:ascii="Calibri" w:hAnsi="Calibri" w:cs="Calibri"/>
        </w:rPr>
      </w:pPr>
      <w:r w:rsidRPr="00132939">
        <w:rPr>
          <w:rFonts w:asciiTheme="minorHAnsi" w:hAnsiTheme="minorHAnsi" w:cstheme="minorHAnsi"/>
          <w:szCs w:val="24"/>
        </w:rPr>
        <w:t>Objednatel je oprávněn vznést písemně námitky proti fakturaci do 10 dnů ode dne, kdy mu je faktura doručena; podáním námitek se přetrhne běh lhůty k zaplacení ceny</w:t>
      </w:r>
      <w:r>
        <w:rPr>
          <w:rFonts w:asciiTheme="minorHAnsi" w:hAnsiTheme="minorHAnsi" w:cstheme="minorHAnsi"/>
          <w:szCs w:val="24"/>
        </w:rPr>
        <w:t xml:space="preserve"> díla</w:t>
      </w:r>
      <w:r w:rsidRPr="00132939">
        <w:rPr>
          <w:rFonts w:asciiTheme="minorHAnsi" w:hAnsiTheme="minorHAnsi" w:cstheme="minorHAnsi"/>
          <w:szCs w:val="24"/>
        </w:rPr>
        <w:t xml:space="preserve">. Zhotovitel písemně vyrozumí </w:t>
      </w:r>
      <w:r w:rsidR="007B0FA6">
        <w:rPr>
          <w:rFonts w:asciiTheme="minorHAnsi" w:hAnsiTheme="minorHAnsi" w:cstheme="minorHAnsi"/>
          <w:szCs w:val="24"/>
        </w:rPr>
        <w:t>objednatele</w:t>
      </w:r>
      <w:r w:rsidRPr="00132939">
        <w:rPr>
          <w:rFonts w:asciiTheme="minorHAnsi" w:hAnsiTheme="minorHAnsi" w:cstheme="minorHAnsi"/>
          <w:szCs w:val="24"/>
        </w:rPr>
        <w:t xml:space="preserve"> o vyřízení námitek do 10 dnů ode dne, kdy je obdržel</w:t>
      </w:r>
      <w:r>
        <w:rPr>
          <w:rFonts w:asciiTheme="minorHAnsi" w:hAnsiTheme="minorHAnsi" w:cstheme="minorHAnsi"/>
          <w:szCs w:val="24"/>
        </w:rPr>
        <w:t>.</w:t>
      </w:r>
    </w:p>
    <w:p w:rsidR="00132939" w:rsidRPr="00FF399F" w:rsidRDefault="00132939" w:rsidP="00132939">
      <w:pPr>
        <w:pStyle w:val="Textslodst"/>
        <w:numPr>
          <w:ilvl w:val="0"/>
          <w:numId w:val="13"/>
        </w:numPr>
        <w:rPr>
          <w:rFonts w:ascii="Calibri" w:hAnsi="Calibri" w:cs="Calibri"/>
        </w:rPr>
      </w:pPr>
      <w:r w:rsidRPr="00132939">
        <w:rPr>
          <w:rFonts w:asciiTheme="minorHAnsi" w:hAnsiTheme="minorHAnsi" w:cstheme="minorHAnsi"/>
          <w:szCs w:val="24"/>
        </w:rPr>
        <w:t>Pokud zhotovitel námitky uzná jako oprávněné, bude přílohou vyrozumění opravená faktura; nevyjádří-li se zhotovitel v ujednané lhůtě, platí, že námitky jako oprávněné uznává. V těchto případech běží k zaplacení ceny díla nová lhůta v délce 30 dnů od doručení opravené faktury objednateli.</w:t>
      </w:r>
    </w:p>
    <w:p w:rsidR="00132939" w:rsidRPr="00F46B45" w:rsidRDefault="00132939" w:rsidP="00FF399F">
      <w:pPr>
        <w:pStyle w:val="Textslodst"/>
        <w:numPr>
          <w:ilvl w:val="0"/>
          <w:numId w:val="13"/>
        </w:numPr>
        <w:rPr>
          <w:rFonts w:ascii="Calibri" w:hAnsi="Calibri" w:cs="Calibri"/>
        </w:rPr>
      </w:pPr>
      <w:r w:rsidRPr="00FF399F">
        <w:rPr>
          <w:rFonts w:asciiTheme="minorHAnsi" w:hAnsiTheme="minorHAnsi" w:cstheme="minorHAnsi"/>
          <w:szCs w:val="24"/>
        </w:rPr>
        <w:lastRenderedPageBreak/>
        <w:t>Pokud zhotovitel námitky neuzná, uvede ve vyrozumění přiléhavé odůvodnění, proč s námitkami nesouhlasí; cena díla je v takovém případě splatná do 15 dnů od doručení vyrozumění se všemi náležitostmi objednateli.</w:t>
      </w:r>
    </w:p>
    <w:p w:rsidR="00132939" w:rsidRPr="00FF399F" w:rsidRDefault="00132939" w:rsidP="00132939">
      <w:pPr>
        <w:pStyle w:val="Textslodst"/>
        <w:numPr>
          <w:ilvl w:val="0"/>
          <w:numId w:val="13"/>
        </w:numPr>
        <w:rPr>
          <w:rFonts w:ascii="Calibri" w:hAnsi="Calibri" w:cs="Calibri"/>
        </w:rPr>
      </w:pPr>
      <w:r>
        <w:rPr>
          <w:rFonts w:ascii="Calibri" w:hAnsi="Calibri" w:cs="Calibri"/>
        </w:rPr>
        <w:t>C</w:t>
      </w:r>
      <w:r w:rsidR="00C97ED8">
        <w:rPr>
          <w:rFonts w:ascii="Calibri" w:hAnsi="Calibri" w:cs="Calibri"/>
        </w:rPr>
        <w:t>enu</w:t>
      </w:r>
      <w:r w:rsidR="00AC1B3B" w:rsidRPr="00AC1B3B">
        <w:rPr>
          <w:rFonts w:ascii="Calibri" w:hAnsi="Calibri" w:cs="Calibri"/>
        </w:rPr>
        <w:t xml:space="preserve"> </w:t>
      </w:r>
      <w:r>
        <w:rPr>
          <w:rFonts w:ascii="Calibri" w:hAnsi="Calibri" w:cs="Calibri"/>
        </w:rPr>
        <w:t xml:space="preserve">díla </w:t>
      </w:r>
      <w:r w:rsidRPr="00132939">
        <w:rPr>
          <w:rFonts w:asciiTheme="minorHAnsi" w:hAnsiTheme="minorHAnsi" w:cstheme="minorHAnsi"/>
          <w:szCs w:val="24"/>
        </w:rPr>
        <w:t>zaplatí objednatel bankovním převodem na účet zhotovitele uvedený v</w:t>
      </w:r>
      <w:r w:rsidR="00D85570">
        <w:rPr>
          <w:rFonts w:asciiTheme="minorHAnsi" w:hAnsiTheme="minorHAnsi" w:cstheme="minorHAnsi"/>
          <w:szCs w:val="24"/>
        </w:rPr>
        <w:t> </w:t>
      </w:r>
      <w:r w:rsidRPr="00132939">
        <w:rPr>
          <w:rFonts w:asciiTheme="minorHAnsi" w:hAnsiTheme="minorHAnsi" w:cstheme="minorHAnsi"/>
          <w:szCs w:val="24"/>
        </w:rPr>
        <w:t>záhlaví této smlouvy; nebude-li tento účet ke dni zadání příkazu k úhradě účtem, který je zveřejněn správcem daně dle zákona o DPH, pak na takový účet. Bude-li takových účtů více, pak na ten z nich, který zhotovitel písemně určil, jinak na kterýkoliv z nich dle volby objednatele. Není-li žádné bankovní spojení účtu správcem daně zveřejněno, je objednatel oprávněn pozdržet platby až do 30. dne poté, kdy jej zhotovitel písemně upozorní na zveřejnění nového čísla účtu.</w:t>
      </w:r>
    </w:p>
    <w:p w:rsidR="00FF399F" w:rsidRDefault="00FF399F" w:rsidP="00FF399F">
      <w:pPr>
        <w:pStyle w:val="Textslodst"/>
        <w:numPr>
          <w:ilvl w:val="0"/>
          <w:numId w:val="13"/>
        </w:numPr>
        <w:rPr>
          <w:rFonts w:ascii="Calibri" w:hAnsi="Calibri" w:cs="Calibri"/>
        </w:rPr>
      </w:pPr>
      <w:r w:rsidRPr="00760C2E">
        <w:rPr>
          <w:rFonts w:ascii="Calibri" w:hAnsi="Calibri" w:cs="Calibri"/>
        </w:rPr>
        <w:t>Stane-li se</w:t>
      </w:r>
      <w:r>
        <w:rPr>
          <w:rFonts w:ascii="Calibri" w:hAnsi="Calibri" w:cs="Calibri"/>
        </w:rPr>
        <w:t xml:space="preserve"> zhotovitel</w:t>
      </w:r>
      <w:r w:rsidRPr="00760C2E">
        <w:rPr>
          <w:rFonts w:ascii="Calibri" w:hAnsi="Calibri" w:cs="Calibri"/>
        </w:rPr>
        <w:t xml:space="preserve"> nespolehlivým plátcem DPH ve smyslu zákona o DPH</w:t>
      </w:r>
      <w:r>
        <w:rPr>
          <w:rFonts w:ascii="Calibri" w:hAnsi="Calibri" w:cs="Calibri"/>
        </w:rPr>
        <w:t>:</w:t>
      </w:r>
    </w:p>
    <w:p w:rsidR="00FF399F" w:rsidRPr="00760C2E" w:rsidRDefault="00FF399F" w:rsidP="00D85570">
      <w:pPr>
        <w:pStyle w:val="Textslodst"/>
        <w:numPr>
          <w:ilvl w:val="1"/>
          <w:numId w:val="13"/>
        </w:numPr>
        <w:tabs>
          <w:tab w:val="clear" w:pos="1080"/>
          <w:tab w:val="clear" w:pos="1260"/>
          <w:tab w:val="clear" w:pos="1353"/>
        </w:tabs>
        <w:ind w:left="1349" w:hanging="357"/>
        <w:rPr>
          <w:rFonts w:ascii="Calibri" w:hAnsi="Calibri" w:cs="Calibri"/>
        </w:rPr>
      </w:pPr>
      <w:r w:rsidRPr="00760C2E">
        <w:rPr>
          <w:rFonts w:ascii="Calibri" w:hAnsi="Calibri" w:cs="Calibri"/>
        </w:rPr>
        <w:t xml:space="preserve">je povinen to </w:t>
      </w:r>
      <w:r>
        <w:rPr>
          <w:rFonts w:ascii="Calibri" w:hAnsi="Calibri" w:cs="Calibri"/>
        </w:rPr>
        <w:t xml:space="preserve">objednateli </w:t>
      </w:r>
      <w:r w:rsidRPr="00760C2E">
        <w:rPr>
          <w:rFonts w:ascii="Calibri" w:hAnsi="Calibri" w:cs="Calibri"/>
        </w:rPr>
        <w:t>neprodleně, nejpozději však při poskytnutí prvního poté následujícího zdanitelného plnění, oznámit a sdělit mu potřebné údaje pro úhradu DPH z daného plnění</w:t>
      </w:r>
      <w:r>
        <w:rPr>
          <w:rFonts w:ascii="Calibri" w:hAnsi="Calibri" w:cs="Calibri"/>
        </w:rPr>
        <w:t xml:space="preserve"> přímo příslušnému správci daně</w:t>
      </w:r>
      <w:r w:rsidRPr="00760C2E">
        <w:rPr>
          <w:rFonts w:ascii="Calibri" w:hAnsi="Calibri" w:cs="Calibri"/>
        </w:rPr>
        <w:t xml:space="preserve">. </w:t>
      </w:r>
    </w:p>
    <w:p w:rsidR="00FF399F" w:rsidRDefault="00FF399F" w:rsidP="00D85570">
      <w:pPr>
        <w:pStyle w:val="Textslodst"/>
        <w:numPr>
          <w:ilvl w:val="1"/>
          <w:numId w:val="13"/>
        </w:numPr>
        <w:tabs>
          <w:tab w:val="clear" w:pos="1080"/>
          <w:tab w:val="clear" w:pos="1260"/>
          <w:tab w:val="clear" w:pos="1353"/>
        </w:tabs>
        <w:ind w:left="1349" w:hanging="357"/>
        <w:rPr>
          <w:rFonts w:ascii="Calibri" w:hAnsi="Calibri" w:cs="Calibri"/>
        </w:rPr>
      </w:pPr>
      <w:r w:rsidRPr="00760C2E">
        <w:rPr>
          <w:rFonts w:ascii="Calibri" w:hAnsi="Calibri" w:cs="Calibri"/>
        </w:rPr>
        <w:t xml:space="preserve">má </w:t>
      </w:r>
      <w:r>
        <w:rPr>
          <w:rFonts w:ascii="Calibri" w:hAnsi="Calibri" w:cs="Calibri"/>
        </w:rPr>
        <w:t>objednatel</w:t>
      </w:r>
      <w:r w:rsidRPr="00760C2E">
        <w:rPr>
          <w:rFonts w:ascii="Calibri" w:hAnsi="Calibri" w:cs="Calibri"/>
        </w:rPr>
        <w:t xml:space="preserve"> právo snížit jakékoliv další úhrady </w:t>
      </w:r>
      <w:r>
        <w:rPr>
          <w:rFonts w:ascii="Calibri" w:hAnsi="Calibri" w:cs="Calibri"/>
        </w:rPr>
        <w:t>zhotoviteli</w:t>
      </w:r>
      <w:r w:rsidRPr="00760C2E">
        <w:rPr>
          <w:rFonts w:ascii="Calibri" w:hAnsi="Calibri" w:cs="Calibri"/>
        </w:rPr>
        <w:t xml:space="preserve"> o DPH a odvést DPH z daného plnění za </w:t>
      </w:r>
      <w:r>
        <w:rPr>
          <w:rFonts w:ascii="Calibri" w:hAnsi="Calibri" w:cs="Calibri"/>
        </w:rPr>
        <w:t>zhotovitele</w:t>
      </w:r>
      <w:r w:rsidRPr="00760C2E">
        <w:rPr>
          <w:rFonts w:ascii="Calibri" w:hAnsi="Calibri" w:cs="Calibri"/>
        </w:rPr>
        <w:t>.</w:t>
      </w:r>
    </w:p>
    <w:p w:rsidR="00132939" w:rsidRPr="00693F41" w:rsidRDefault="00FF399F" w:rsidP="00132939">
      <w:pPr>
        <w:pStyle w:val="Textslodst"/>
        <w:numPr>
          <w:ilvl w:val="0"/>
          <w:numId w:val="13"/>
        </w:numPr>
        <w:rPr>
          <w:rFonts w:asciiTheme="minorHAnsi" w:hAnsiTheme="minorHAnsi" w:cstheme="minorHAnsi"/>
        </w:rPr>
      </w:pPr>
      <w:r>
        <w:rPr>
          <w:rFonts w:ascii="Calibri" w:hAnsi="Calibri" w:cs="Calibri"/>
        </w:rPr>
        <w:t>Zhotovitel</w:t>
      </w:r>
      <w:r w:rsidRPr="00FF399F">
        <w:rPr>
          <w:rFonts w:ascii="Calibri" w:hAnsi="Calibri" w:cs="Calibri"/>
        </w:rPr>
        <w:t xml:space="preserve">, který je nebo se stane plátcem DPH je povinen </w:t>
      </w:r>
      <w:r>
        <w:rPr>
          <w:rFonts w:ascii="Calibri" w:hAnsi="Calibri" w:cs="Calibri"/>
        </w:rPr>
        <w:t>objednateli</w:t>
      </w:r>
      <w:r w:rsidRPr="00FF399F">
        <w:rPr>
          <w:rFonts w:ascii="Calibri" w:hAnsi="Calibri" w:cs="Calibri"/>
        </w:rPr>
        <w:t xml:space="preserve"> neprodleně po uzavření smlouvy nebo poté, co se stane plátcem DPH, písemně sdělit bankovní spojení jeho účtu, které zveřejnil správce daně, neuvedl-li jej již v záhlaví smlouvy, </w:t>
      </w:r>
      <w:r w:rsidRPr="00693F41">
        <w:rPr>
          <w:rFonts w:asciiTheme="minorHAnsi" w:hAnsiTheme="minorHAnsi" w:cstheme="minorHAnsi"/>
        </w:rPr>
        <w:t>a dále písemně objednateli neprodleně oznamovat jakékoliv změny tohoto údaje.</w:t>
      </w:r>
    </w:p>
    <w:p w:rsidR="00FE6E8A" w:rsidRPr="009F3C0A" w:rsidRDefault="00FE6E8A" w:rsidP="00FE6E8A">
      <w:pPr>
        <w:pStyle w:val="slolnku"/>
        <w:rPr>
          <w:rFonts w:asciiTheme="majorHAnsi" w:hAnsiTheme="majorHAnsi" w:cstheme="minorHAnsi"/>
        </w:rPr>
      </w:pPr>
      <w:r w:rsidRPr="009F3C0A">
        <w:rPr>
          <w:rFonts w:asciiTheme="majorHAnsi" w:hAnsiTheme="majorHAnsi" w:cstheme="minorHAnsi"/>
        </w:rPr>
        <w:t>VII.</w:t>
      </w:r>
    </w:p>
    <w:p w:rsidR="00FE6E8A" w:rsidRPr="009F3C0A" w:rsidRDefault="00FE6E8A" w:rsidP="00FE6E8A">
      <w:pPr>
        <w:pStyle w:val="slolnku"/>
        <w:spacing w:before="0"/>
        <w:rPr>
          <w:rFonts w:asciiTheme="majorHAnsi" w:hAnsiTheme="majorHAnsi" w:cstheme="minorHAnsi"/>
        </w:rPr>
      </w:pPr>
      <w:r w:rsidRPr="009F3C0A">
        <w:rPr>
          <w:rFonts w:asciiTheme="majorHAnsi" w:hAnsiTheme="majorHAnsi" w:cstheme="minorHAnsi"/>
        </w:rPr>
        <w:t>Staveniště</w:t>
      </w:r>
    </w:p>
    <w:p w:rsidR="00FE6E8A" w:rsidRPr="00FE6E8A" w:rsidRDefault="00FE6E8A" w:rsidP="00FE6E8A">
      <w:pPr>
        <w:pStyle w:val="Textslodst"/>
        <w:numPr>
          <w:ilvl w:val="0"/>
          <w:numId w:val="30"/>
        </w:numPr>
        <w:rPr>
          <w:rFonts w:asciiTheme="minorHAnsi" w:hAnsiTheme="minorHAnsi" w:cstheme="minorHAnsi"/>
        </w:rPr>
      </w:pPr>
      <w:r w:rsidRPr="00FE6E8A">
        <w:rPr>
          <w:rFonts w:asciiTheme="minorHAnsi" w:hAnsiTheme="minorHAnsi" w:cstheme="minorHAnsi"/>
          <w:szCs w:val="24"/>
        </w:rPr>
        <w:t xml:space="preserve">O předání staveniště bude pořízen protokol o předání a převzetí staveniště podepsaný oprávněnými zástupci obou stran. Součástí protokolu bude soupis oprávněných osob </w:t>
      </w:r>
      <w:r>
        <w:rPr>
          <w:rFonts w:asciiTheme="minorHAnsi" w:hAnsiTheme="minorHAnsi" w:cstheme="minorHAnsi"/>
          <w:szCs w:val="24"/>
        </w:rPr>
        <w:t>o</w:t>
      </w:r>
      <w:r w:rsidRPr="00FE6E8A">
        <w:rPr>
          <w:rFonts w:asciiTheme="minorHAnsi" w:hAnsiTheme="minorHAnsi" w:cstheme="minorHAnsi"/>
          <w:szCs w:val="24"/>
        </w:rPr>
        <w:t xml:space="preserve">bjednatele a </w:t>
      </w:r>
      <w:r>
        <w:rPr>
          <w:rFonts w:asciiTheme="minorHAnsi" w:hAnsiTheme="minorHAnsi" w:cstheme="minorHAnsi"/>
          <w:szCs w:val="24"/>
        </w:rPr>
        <w:t>z</w:t>
      </w:r>
      <w:r w:rsidRPr="00FE6E8A">
        <w:rPr>
          <w:rFonts w:asciiTheme="minorHAnsi" w:hAnsiTheme="minorHAnsi" w:cstheme="minorHAnsi"/>
          <w:szCs w:val="24"/>
        </w:rPr>
        <w:t xml:space="preserve">hotovitele a soupis organizačních požadavků </w:t>
      </w:r>
      <w:r>
        <w:rPr>
          <w:rFonts w:asciiTheme="minorHAnsi" w:hAnsiTheme="minorHAnsi" w:cstheme="minorHAnsi"/>
          <w:szCs w:val="24"/>
        </w:rPr>
        <w:t>o</w:t>
      </w:r>
      <w:r w:rsidRPr="00FE6E8A">
        <w:rPr>
          <w:rFonts w:asciiTheme="minorHAnsi" w:hAnsiTheme="minorHAnsi" w:cstheme="minorHAnsi"/>
          <w:szCs w:val="24"/>
        </w:rPr>
        <w:t>bjednatele.</w:t>
      </w:r>
    </w:p>
    <w:p w:rsidR="00FE6E8A" w:rsidRPr="00FE6E8A" w:rsidRDefault="00FE6E8A" w:rsidP="00FE6E8A">
      <w:pPr>
        <w:pStyle w:val="Textslodst"/>
        <w:numPr>
          <w:ilvl w:val="0"/>
          <w:numId w:val="30"/>
        </w:numPr>
        <w:rPr>
          <w:rFonts w:asciiTheme="minorHAnsi" w:hAnsiTheme="minorHAnsi" w:cstheme="minorHAnsi"/>
        </w:rPr>
      </w:pPr>
      <w:r w:rsidRPr="00FE6E8A">
        <w:rPr>
          <w:rFonts w:asciiTheme="minorHAnsi" w:hAnsiTheme="minorHAnsi" w:cstheme="minorHAnsi"/>
          <w:szCs w:val="24"/>
        </w:rPr>
        <w:t xml:space="preserve">Ode dne převzetí staveniště nese </w:t>
      </w:r>
      <w:r>
        <w:rPr>
          <w:rFonts w:asciiTheme="minorHAnsi" w:hAnsiTheme="minorHAnsi" w:cstheme="minorHAnsi"/>
          <w:szCs w:val="24"/>
        </w:rPr>
        <w:t>z</w:t>
      </w:r>
      <w:r w:rsidRPr="00FE6E8A">
        <w:rPr>
          <w:rFonts w:asciiTheme="minorHAnsi" w:hAnsiTheme="minorHAnsi" w:cstheme="minorHAnsi"/>
          <w:szCs w:val="24"/>
        </w:rPr>
        <w:t xml:space="preserve">hotovitel nebezpečí všech škod na prováděném díle až do doby jeho předání </w:t>
      </w:r>
      <w:r>
        <w:rPr>
          <w:rFonts w:asciiTheme="minorHAnsi" w:hAnsiTheme="minorHAnsi" w:cstheme="minorHAnsi"/>
          <w:szCs w:val="24"/>
        </w:rPr>
        <w:t>o</w:t>
      </w:r>
      <w:r w:rsidRPr="00FE6E8A">
        <w:rPr>
          <w:rFonts w:asciiTheme="minorHAnsi" w:hAnsiTheme="minorHAnsi" w:cstheme="minorHAnsi"/>
          <w:szCs w:val="24"/>
        </w:rPr>
        <w:t>bjednateli.</w:t>
      </w:r>
    </w:p>
    <w:p w:rsidR="00FE6E8A" w:rsidRPr="004F71E8" w:rsidRDefault="00FE6E8A" w:rsidP="00FE6E8A">
      <w:pPr>
        <w:pStyle w:val="Textslodst"/>
        <w:numPr>
          <w:ilvl w:val="0"/>
          <w:numId w:val="30"/>
        </w:numPr>
        <w:rPr>
          <w:rFonts w:asciiTheme="minorHAnsi" w:hAnsiTheme="minorHAnsi" w:cstheme="minorHAnsi"/>
        </w:rPr>
      </w:pPr>
      <w:r w:rsidRPr="00FE6E8A">
        <w:rPr>
          <w:rFonts w:asciiTheme="minorHAnsi" w:hAnsiTheme="minorHAnsi" w:cstheme="minorHAnsi"/>
          <w:snapToGrid w:val="0"/>
          <w:szCs w:val="24"/>
        </w:rPr>
        <w:t xml:space="preserve">Zhotovitel je povinen udržovat staveniště i dílo v čistotě a pořádku, bez hromadění odpadů a zbytků materiálu. Po celou dobu provádění díla je </w:t>
      </w:r>
      <w:r>
        <w:rPr>
          <w:rFonts w:asciiTheme="minorHAnsi" w:hAnsiTheme="minorHAnsi" w:cstheme="minorHAnsi"/>
          <w:snapToGrid w:val="0"/>
          <w:szCs w:val="24"/>
        </w:rPr>
        <w:t>z</w:t>
      </w:r>
      <w:r w:rsidRPr="00FE6E8A">
        <w:rPr>
          <w:rFonts w:asciiTheme="minorHAnsi" w:hAnsiTheme="minorHAnsi" w:cstheme="minorHAnsi"/>
          <w:snapToGrid w:val="0"/>
          <w:szCs w:val="24"/>
        </w:rPr>
        <w:t xml:space="preserve">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w:t>
      </w:r>
      <w:r w:rsidR="00C77D22">
        <w:rPr>
          <w:rFonts w:asciiTheme="minorHAnsi" w:hAnsiTheme="minorHAnsi" w:cstheme="minorHAnsi"/>
          <w:snapToGrid w:val="0"/>
          <w:szCs w:val="24"/>
        </w:rPr>
        <w:t>z</w:t>
      </w:r>
      <w:r w:rsidRPr="00FE6E8A">
        <w:rPr>
          <w:rFonts w:asciiTheme="minorHAnsi" w:hAnsiTheme="minorHAnsi" w:cstheme="minorHAnsi"/>
          <w:snapToGrid w:val="0"/>
          <w:szCs w:val="24"/>
        </w:rPr>
        <w:t>hotovitel povinen se řídit ustanoveními zákona č. 185/2001 Sb., o odpadech a o změně některých dalších zákonů, ve znění pozdějších předpisů a jeho prováděcími předpisy.</w:t>
      </w:r>
      <w:r w:rsidRPr="00FE6E8A">
        <w:rPr>
          <w:rFonts w:asciiTheme="minorHAnsi" w:hAnsiTheme="minorHAnsi" w:cstheme="minorHAnsi"/>
          <w:szCs w:val="24"/>
        </w:rPr>
        <w:t xml:space="preserve"> Zhotovitel je povinen předávat objednateli doklady o zajištění likvidace odpadů vzniklých stavebními pracemi na díle v souladu s posledně citovaným zákonem.</w:t>
      </w:r>
    </w:p>
    <w:p w:rsidR="00FE6E8A" w:rsidRPr="004F71E8" w:rsidRDefault="00FE6E8A" w:rsidP="004F71E8">
      <w:pPr>
        <w:pStyle w:val="Textslodst"/>
        <w:numPr>
          <w:ilvl w:val="0"/>
          <w:numId w:val="30"/>
        </w:numPr>
        <w:rPr>
          <w:rFonts w:asciiTheme="minorHAnsi" w:hAnsiTheme="minorHAnsi" w:cstheme="minorHAnsi"/>
        </w:rPr>
      </w:pPr>
      <w:r w:rsidRPr="004F71E8">
        <w:rPr>
          <w:rFonts w:asciiTheme="minorHAnsi" w:hAnsiTheme="minorHAnsi" w:cstheme="minorHAnsi"/>
          <w:szCs w:val="24"/>
        </w:rPr>
        <w:t xml:space="preserve">Zhotovitel je povinen nejpozději ke dni předání díla staveniště zcela vyklidit, jinak je </w:t>
      </w:r>
      <w:r w:rsidR="004F71E8">
        <w:rPr>
          <w:rFonts w:asciiTheme="minorHAnsi" w:hAnsiTheme="minorHAnsi" w:cstheme="minorHAnsi"/>
          <w:szCs w:val="24"/>
        </w:rPr>
        <w:t>o</w:t>
      </w:r>
      <w:r w:rsidRPr="004F71E8">
        <w:rPr>
          <w:rFonts w:asciiTheme="minorHAnsi" w:hAnsiTheme="minorHAnsi" w:cstheme="minorHAnsi"/>
          <w:szCs w:val="24"/>
        </w:rPr>
        <w:t>bjednatel oprávněn převzetí díla odmítnout.</w:t>
      </w:r>
    </w:p>
    <w:p w:rsidR="00FE6E8A" w:rsidRPr="009F3C0A" w:rsidRDefault="004F71E8" w:rsidP="004F71E8">
      <w:pPr>
        <w:pStyle w:val="Textslodst"/>
        <w:numPr>
          <w:ilvl w:val="0"/>
          <w:numId w:val="30"/>
        </w:numPr>
        <w:rPr>
          <w:rFonts w:asciiTheme="minorHAnsi" w:hAnsiTheme="minorHAnsi" w:cstheme="minorHAnsi"/>
        </w:rPr>
      </w:pPr>
      <w:r>
        <w:rPr>
          <w:rFonts w:asciiTheme="minorHAnsi" w:hAnsiTheme="minorHAnsi" w:cstheme="minorHAnsi"/>
          <w:snapToGrid w:val="0"/>
          <w:szCs w:val="24"/>
        </w:rPr>
        <w:t>Veškeré výkony při zhoto</w:t>
      </w:r>
      <w:r w:rsidR="00FE6E8A" w:rsidRPr="004F71E8">
        <w:rPr>
          <w:rFonts w:asciiTheme="minorHAnsi" w:hAnsiTheme="minorHAnsi" w:cstheme="minorHAnsi"/>
          <w:snapToGrid w:val="0"/>
          <w:szCs w:val="24"/>
        </w:rPr>
        <w:t>v</w:t>
      </w:r>
      <w:r>
        <w:rPr>
          <w:rFonts w:asciiTheme="minorHAnsi" w:hAnsiTheme="minorHAnsi" w:cstheme="minorHAnsi"/>
          <w:snapToGrid w:val="0"/>
          <w:szCs w:val="24"/>
        </w:rPr>
        <w:t>ování</w:t>
      </w:r>
      <w:r w:rsidR="00FE6E8A" w:rsidRPr="004F71E8">
        <w:rPr>
          <w:rFonts w:asciiTheme="minorHAnsi" w:hAnsiTheme="minorHAnsi" w:cstheme="minorHAnsi"/>
          <w:snapToGrid w:val="0"/>
          <w:szCs w:val="24"/>
        </w:rPr>
        <w:t xml:space="preserve"> díla musí být prováděn</w:t>
      </w:r>
      <w:r>
        <w:rPr>
          <w:rFonts w:asciiTheme="minorHAnsi" w:hAnsiTheme="minorHAnsi" w:cstheme="minorHAnsi"/>
          <w:snapToGrid w:val="0"/>
          <w:szCs w:val="24"/>
        </w:rPr>
        <w:t>y</w:t>
      </w:r>
      <w:r w:rsidR="00FE6E8A" w:rsidRPr="004F71E8">
        <w:rPr>
          <w:rFonts w:asciiTheme="minorHAnsi" w:hAnsiTheme="minorHAnsi" w:cstheme="minorHAnsi"/>
          <w:snapToGrid w:val="0"/>
          <w:szCs w:val="24"/>
        </w:rPr>
        <w:t xml:space="preserve"> v souladu s touto smlouvou tak, aby nenarušily provoz v okolí stavby, životní podmínky osob užívajících budovy a prostory areálu a jejich bezpečnost</w:t>
      </w:r>
      <w:r>
        <w:rPr>
          <w:rFonts w:asciiTheme="minorHAnsi" w:hAnsiTheme="minorHAnsi" w:cstheme="minorHAnsi"/>
          <w:snapToGrid w:val="0"/>
          <w:szCs w:val="24"/>
        </w:rPr>
        <w:t xml:space="preserve"> jak </w:t>
      </w:r>
      <w:r w:rsidR="00FE6E8A" w:rsidRPr="004F71E8">
        <w:rPr>
          <w:rFonts w:asciiTheme="minorHAnsi" w:hAnsiTheme="minorHAnsi" w:cstheme="minorHAnsi"/>
          <w:snapToGrid w:val="0"/>
          <w:szCs w:val="24"/>
        </w:rPr>
        <w:t>na staveništi</w:t>
      </w:r>
      <w:r>
        <w:rPr>
          <w:rFonts w:asciiTheme="minorHAnsi" w:hAnsiTheme="minorHAnsi" w:cstheme="minorHAnsi"/>
          <w:snapToGrid w:val="0"/>
          <w:szCs w:val="24"/>
        </w:rPr>
        <w:t>, tak i v okolí místa předmětu plnění díla</w:t>
      </w:r>
      <w:r w:rsidR="00FE6E8A" w:rsidRPr="004F71E8">
        <w:rPr>
          <w:rFonts w:asciiTheme="minorHAnsi" w:hAnsiTheme="minorHAnsi" w:cstheme="minorHAnsi"/>
          <w:snapToGrid w:val="0"/>
          <w:szCs w:val="24"/>
        </w:rPr>
        <w:t xml:space="preserve"> v rozsahu určeném </w:t>
      </w:r>
      <w:r>
        <w:rPr>
          <w:rFonts w:asciiTheme="minorHAnsi" w:hAnsiTheme="minorHAnsi" w:cstheme="minorHAnsi"/>
          <w:snapToGrid w:val="0"/>
          <w:szCs w:val="24"/>
        </w:rPr>
        <w:t>relevantními právními předpisy o ochraně životního pro</w:t>
      </w:r>
      <w:r w:rsidR="009F3C0A">
        <w:rPr>
          <w:rFonts w:asciiTheme="minorHAnsi" w:hAnsiTheme="minorHAnsi" w:cstheme="minorHAnsi"/>
          <w:snapToGrid w:val="0"/>
          <w:szCs w:val="24"/>
        </w:rPr>
        <w:t>s</w:t>
      </w:r>
      <w:r>
        <w:rPr>
          <w:rFonts w:asciiTheme="minorHAnsi" w:hAnsiTheme="minorHAnsi" w:cstheme="minorHAnsi"/>
          <w:snapToGrid w:val="0"/>
          <w:szCs w:val="24"/>
        </w:rPr>
        <w:t xml:space="preserve">tředí a příslušnými </w:t>
      </w:r>
      <w:r w:rsidR="00FE6E8A" w:rsidRPr="004F71E8">
        <w:rPr>
          <w:rFonts w:asciiTheme="minorHAnsi" w:hAnsiTheme="minorHAnsi" w:cstheme="minorHAnsi"/>
          <w:snapToGrid w:val="0"/>
          <w:szCs w:val="24"/>
        </w:rPr>
        <w:t>hygienickými normami a přístup a užívání veřejných a soukromých pozemních komunikací.</w:t>
      </w:r>
    </w:p>
    <w:p w:rsidR="00FE6E8A" w:rsidRPr="009F3C0A" w:rsidRDefault="00FE6E8A" w:rsidP="009F3C0A">
      <w:pPr>
        <w:pStyle w:val="Textslodst"/>
        <w:numPr>
          <w:ilvl w:val="0"/>
          <w:numId w:val="30"/>
        </w:numPr>
        <w:rPr>
          <w:rFonts w:asciiTheme="minorHAnsi" w:hAnsiTheme="minorHAnsi" w:cstheme="minorHAnsi"/>
        </w:rPr>
      </w:pPr>
      <w:r w:rsidRPr="009F3C0A">
        <w:rPr>
          <w:rFonts w:asciiTheme="minorHAnsi" w:hAnsiTheme="minorHAnsi" w:cstheme="minorHAnsi"/>
          <w:snapToGrid w:val="0"/>
          <w:szCs w:val="24"/>
        </w:rPr>
        <w:lastRenderedPageBreak/>
        <w:t xml:space="preserve">Zhotovitel je povinen plně odškodnit </w:t>
      </w:r>
      <w:r w:rsidR="009F3C0A">
        <w:rPr>
          <w:rFonts w:asciiTheme="minorHAnsi" w:hAnsiTheme="minorHAnsi" w:cstheme="minorHAnsi"/>
          <w:snapToGrid w:val="0"/>
          <w:szCs w:val="24"/>
        </w:rPr>
        <w:t>o</w:t>
      </w:r>
      <w:r w:rsidRPr="009F3C0A">
        <w:rPr>
          <w:rFonts w:asciiTheme="minorHAnsi" w:hAnsiTheme="minorHAnsi" w:cstheme="minorHAnsi"/>
          <w:snapToGrid w:val="0"/>
          <w:szCs w:val="24"/>
        </w:rPr>
        <w:t>bjednatele za jakékoliv nároky a náklady, které mu vznikly v souvislosti s narušením práv třetích osob činností zhotovitele nebo v souvislosti s ním.</w:t>
      </w:r>
    </w:p>
    <w:p w:rsidR="00FE6E8A" w:rsidRPr="009F3C0A" w:rsidRDefault="00FE6E8A" w:rsidP="009F3C0A">
      <w:pPr>
        <w:pStyle w:val="Textslodst"/>
        <w:numPr>
          <w:ilvl w:val="0"/>
          <w:numId w:val="30"/>
        </w:numPr>
        <w:rPr>
          <w:rFonts w:asciiTheme="minorHAnsi" w:hAnsiTheme="minorHAnsi" w:cstheme="minorHAnsi"/>
        </w:rPr>
      </w:pPr>
      <w:r w:rsidRPr="009F3C0A">
        <w:rPr>
          <w:rFonts w:asciiTheme="minorHAnsi" w:hAnsiTheme="minorHAnsi" w:cstheme="minorHAnsi"/>
          <w:snapToGrid w:val="0"/>
          <w:szCs w:val="24"/>
        </w:rPr>
        <w:t>Zhotovitel je povinen užít veškeré dostupné prostředky, aby předešel znečištěním a poškozením pozemních komunikací vedoucích ke staveništi doprav</w:t>
      </w:r>
      <w:r w:rsidR="009F3C0A">
        <w:rPr>
          <w:rFonts w:asciiTheme="minorHAnsi" w:hAnsiTheme="minorHAnsi" w:cstheme="minorHAnsi"/>
          <w:snapToGrid w:val="0"/>
          <w:szCs w:val="24"/>
        </w:rPr>
        <w:t>ou</w:t>
      </w:r>
      <w:r w:rsidRPr="009F3C0A">
        <w:rPr>
          <w:rFonts w:asciiTheme="minorHAnsi" w:hAnsiTheme="minorHAnsi" w:cstheme="minorHAnsi"/>
          <w:snapToGrid w:val="0"/>
          <w:szCs w:val="24"/>
        </w:rPr>
        <w:t xml:space="preserve"> prováděn</w:t>
      </w:r>
      <w:r w:rsidR="009F3C0A">
        <w:rPr>
          <w:rFonts w:asciiTheme="minorHAnsi" w:hAnsiTheme="minorHAnsi" w:cstheme="minorHAnsi"/>
          <w:snapToGrid w:val="0"/>
          <w:szCs w:val="24"/>
        </w:rPr>
        <w:t xml:space="preserve">ou v souvislosti se zhotovováním díla. </w:t>
      </w:r>
      <w:r w:rsidRPr="009F3C0A">
        <w:rPr>
          <w:rFonts w:asciiTheme="minorHAnsi" w:hAnsiTheme="minorHAnsi" w:cstheme="minorHAnsi"/>
          <w:snapToGrid w:val="0"/>
          <w:szCs w:val="24"/>
        </w:rPr>
        <w:t>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a osob bylo omezeno na nejmenší možnou míru.</w:t>
      </w:r>
    </w:p>
    <w:p w:rsidR="00FE6E8A" w:rsidRPr="009F3C0A" w:rsidRDefault="00FE6E8A" w:rsidP="009F3C0A">
      <w:pPr>
        <w:pStyle w:val="Textslodst"/>
        <w:numPr>
          <w:ilvl w:val="0"/>
          <w:numId w:val="30"/>
        </w:numPr>
        <w:rPr>
          <w:rFonts w:asciiTheme="minorHAnsi" w:hAnsiTheme="minorHAnsi" w:cstheme="minorHAnsi"/>
        </w:rPr>
      </w:pPr>
      <w:r w:rsidRPr="009F3C0A">
        <w:rPr>
          <w:rFonts w:asciiTheme="minorHAnsi" w:hAnsiTheme="minorHAnsi" w:cstheme="minorHAnsi"/>
          <w:snapToGrid w:val="0"/>
          <w:szCs w:val="24"/>
        </w:rPr>
        <w:t xml:space="preserve">Zhotovitel je povinen odškodnit </w:t>
      </w:r>
      <w:r w:rsidR="009F3C0A">
        <w:rPr>
          <w:rFonts w:asciiTheme="minorHAnsi" w:hAnsiTheme="minorHAnsi" w:cstheme="minorHAnsi"/>
          <w:snapToGrid w:val="0"/>
          <w:szCs w:val="24"/>
        </w:rPr>
        <w:t>o</w:t>
      </w:r>
      <w:r w:rsidRPr="009F3C0A">
        <w:rPr>
          <w:rFonts w:asciiTheme="minorHAnsi" w:hAnsiTheme="minorHAnsi" w:cstheme="minorHAnsi"/>
          <w:snapToGrid w:val="0"/>
          <w:szCs w:val="24"/>
        </w:rPr>
        <w:t xml:space="preserve">bjednatele za všechny nároky z titulu škod na pozemních komunikacích způsobených touto dopravou i v případě, že budou vzneseny přímo proti </w:t>
      </w:r>
      <w:r w:rsidR="009F3C0A">
        <w:rPr>
          <w:rFonts w:asciiTheme="minorHAnsi" w:hAnsiTheme="minorHAnsi" w:cstheme="minorHAnsi"/>
          <w:snapToGrid w:val="0"/>
          <w:szCs w:val="24"/>
        </w:rPr>
        <w:t>o</w:t>
      </w:r>
      <w:r w:rsidRPr="009F3C0A">
        <w:rPr>
          <w:rFonts w:asciiTheme="minorHAnsi" w:hAnsiTheme="minorHAnsi" w:cstheme="minorHAnsi"/>
          <w:snapToGrid w:val="0"/>
          <w:szCs w:val="24"/>
        </w:rPr>
        <w:t>bjednateli, a zavazuje se nahradit a vyřešit veškeré takové nároky vzniklé z uvedeného titulu.</w:t>
      </w:r>
    </w:p>
    <w:p w:rsidR="00FE6E8A" w:rsidRPr="009F3C0A" w:rsidRDefault="00FE6E8A" w:rsidP="009F3C0A">
      <w:pPr>
        <w:pStyle w:val="Textslodst"/>
        <w:numPr>
          <w:ilvl w:val="0"/>
          <w:numId w:val="30"/>
        </w:numPr>
        <w:rPr>
          <w:rFonts w:asciiTheme="minorHAnsi" w:hAnsiTheme="minorHAnsi" w:cstheme="minorHAnsi"/>
        </w:rPr>
      </w:pPr>
      <w:r w:rsidRPr="009F3C0A">
        <w:rPr>
          <w:rFonts w:asciiTheme="minorHAnsi" w:hAnsiTheme="minorHAnsi" w:cstheme="minorHAnsi"/>
          <w:snapToGrid w:val="0"/>
          <w:szCs w:val="24"/>
        </w:rPr>
        <w:t xml:space="preserve">Dojde-li přes splnění veškerých povinností uložených touto smlouvou </w:t>
      </w:r>
      <w:r w:rsidR="009F3C0A">
        <w:rPr>
          <w:rFonts w:asciiTheme="minorHAnsi" w:hAnsiTheme="minorHAnsi" w:cstheme="minorHAnsi"/>
          <w:snapToGrid w:val="0"/>
          <w:szCs w:val="24"/>
        </w:rPr>
        <w:t>z</w:t>
      </w:r>
      <w:r w:rsidRPr="009F3C0A">
        <w:rPr>
          <w:rFonts w:asciiTheme="minorHAnsi" w:hAnsiTheme="minorHAnsi" w:cstheme="minorHAnsi"/>
          <w:snapToGrid w:val="0"/>
          <w:szCs w:val="24"/>
        </w:rPr>
        <w:t>hotoviteli k poškození jakékoliv pozemní komunikace na přístupu ke staveništi v souvislosti s</w:t>
      </w:r>
      <w:r w:rsidR="009F3C0A">
        <w:rPr>
          <w:rFonts w:asciiTheme="minorHAnsi" w:hAnsiTheme="minorHAnsi" w:cstheme="minorHAnsi"/>
          <w:snapToGrid w:val="0"/>
          <w:szCs w:val="24"/>
        </w:rPr>
        <w:t> dopravou p</w:t>
      </w:r>
      <w:r w:rsidRPr="009F3C0A">
        <w:rPr>
          <w:rFonts w:asciiTheme="minorHAnsi" w:hAnsiTheme="minorHAnsi" w:cstheme="minorHAnsi"/>
          <w:snapToGrid w:val="0"/>
          <w:szCs w:val="24"/>
        </w:rPr>
        <w:t>rováděn</w:t>
      </w:r>
      <w:r w:rsidR="009F3C0A">
        <w:rPr>
          <w:rFonts w:asciiTheme="minorHAnsi" w:hAnsiTheme="minorHAnsi" w:cstheme="minorHAnsi"/>
          <w:snapToGrid w:val="0"/>
          <w:szCs w:val="24"/>
        </w:rPr>
        <w:t xml:space="preserve">ou při zhotovování </w:t>
      </w:r>
      <w:r w:rsidRPr="009F3C0A">
        <w:rPr>
          <w:rFonts w:asciiTheme="minorHAnsi" w:hAnsiTheme="minorHAnsi" w:cstheme="minorHAnsi"/>
          <w:snapToGrid w:val="0"/>
          <w:szCs w:val="24"/>
        </w:rPr>
        <w:t xml:space="preserve">díla je </w:t>
      </w:r>
      <w:r w:rsidR="009F3C0A">
        <w:rPr>
          <w:rFonts w:asciiTheme="minorHAnsi" w:hAnsiTheme="minorHAnsi" w:cstheme="minorHAnsi"/>
          <w:snapToGrid w:val="0"/>
          <w:szCs w:val="24"/>
        </w:rPr>
        <w:t>z</w:t>
      </w:r>
      <w:r w:rsidRPr="009F3C0A">
        <w:rPr>
          <w:rFonts w:asciiTheme="minorHAnsi" w:hAnsiTheme="minorHAnsi" w:cstheme="minorHAnsi"/>
          <w:snapToGrid w:val="0"/>
          <w:szCs w:val="24"/>
        </w:rPr>
        <w:t xml:space="preserve">hotovitel povinen to neprodleně oznámit </w:t>
      </w:r>
      <w:r w:rsidR="009F3C0A">
        <w:rPr>
          <w:rFonts w:asciiTheme="minorHAnsi" w:hAnsiTheme="minorHAnsi" w:cstheme="minorHAnsi"/>
          <w:snapToGrid w:val="0"/>
          <w:szCs w:val="24"/>
        </w:rPr>
        <w:t>o</w:t>
      </w:r>
      <w:r w:rsidRPr="009F3C0A">
        <w:rPr>
          <w:rFonts w:asciiTheme="minorHAnsi" w:hAnsiTheme="minorHAnsi" w:cstheme="minorHAnsi"/>
          <w:snapToGrid w:val="0"/>
          <w:szCs w:val="24"/>
        </w:rPr>
        <w:t>bjednateli, jakmile se o takové škodě dozví nebo jakmile vůči němu někdo vznese jakýkoliv nárok z titul</w:t>
      </w:r>
      <w:r w:rsidR="009F3C0A">
        <w:rPr>
          <w:rFonts w:asciiTheme="minorHAnsi" w:hAnsiTheme="minorHAnsi" w:cstheme="minorHAnsi"/>
          <w:snapToGrid w:val="0"/>
          <w:szCs w:val="24"/>
        </w:rPr>
        <w:t>u poškození pozemní komunikace.</w:t>
      </w:r>
    </w:p>
    <w:p w:rsidR="0017239E" w:rsidRPr="00AB7FDD" w:rsidRDefault="00AB7FDD" w:rsidP="00AB7FDD">
      <w:pPr>
        <w:pStyle w:val="slolnku"/>
        <w:rPr>
          <w:rFonts w:asciiTheme="majorHAnsi" w:hAnsiTheme="majorHAnsi" w:cstheme="minorHAnsi"/>
        </w:rPr>
      </w:pPr>
      <w:r>
        <w:rPr>
          <w:rFonts w:asciiTheme="minorHAnsi" w:hAnsiTheme="minorHAnsi" w:cstheme="minorHAnsi"/>
          <w:szCs w:val="24"/>
        </w:rPr>
        <w:t xml:space="preserve"> </w:t>
      </w:r>
    </w:p>
    <w:p w:rsidR="00942318" w:rsidRPr="0017239E" w:rsidRDefault="00AB7FDD" w:rsidP="00942318">
      <w:pPr>
        <w:pStyle w:val="slolnku"/>
        <w:rPr>
          <w:rFonts w:asciiTheme="majorHAnsi" w:hAnsiTheme="majorHAnsi" w:cstheme="minorHAnsi"/>
        </w:rPr>
      </w:pPr>
      <w:r>
        <w:rPr>
          <w:rFonts w:asciiTheme="majorHAnsi" w:hAnsiTheme="majorHAnsi" w:cstheme="minorHAnsi"/>
        </w:rPr>
        <w:t>VIII</w:t>
      </w:r>
      <w:r w:rsidR="00942318" w:rsidRPr="0017239E">
        <w:rPr>
          <w:rFonts w:asciiTheme="majorHAnsi" w:hAnsiTheme="majorHAnsi" w:cstheme="minorHAnsi"/>
        </w:rPr>
        <w:t>.</w:t>
      </w:r>
    </w:p>
    <w:p w:rsidR="00942318" w:rsidRPr="00524E89" w:rsidRDefault="00942318" w:rsidP="00942318">
      <w:pPr>
        <w:pStyle w:val="slolnku"/>
        <w:spacing w:before="0"/>
        <w:rPr>
          <w:rFonts w:asciiTheme="majorHAnsi" w:hAnsiTheme="majorHAnsi" w:cstheme="minorHAnsi"/>
          <w:color w:val="FFFFFF" w:themeColor="background1"/>
        </w:rPr>
      </w:pPr>
      <w:r w:rsidRPr="0017239E">
        <w:rPr>
          <w:rFonts w:asciiTheme="majorHAnsi" w:hAnsiTheme="majorHAnsi" w:cstheme="minorHAnsi"/>
        </w:rPr>
        <w:t xml:space="preserve">Práva a povinnosti </w:t>
      </w:r>
      <w:r>
        <w:rPr>
          <w:rFonts w:asciiTheme="majorHAnsi" w:hAnsiTheme="majorHAnsi" w:cstheme="minorHAnsi"/>
        </w:rPr>
        <w:t>objednatele</w:t>
      </w:r>
    </w:p>
    <w:p w:rsidR="00942318" w:rsidRPr="003F1D24" w:rsidRDefault="00942318" w:rsidP="003633D2">
      <w:pPr>
        <w:pStyle w:val="Textslodst"/>
        <w:numPr>
          <w:ilvl w:val="0"/>
          <w:numId w:val="32"/>
        </w:numPr>
        <w:rPr>
          <w:rFonts w:asciiTheme="minorHAnsi" w:hAnsiTheme="minorHAnsi" w:cstheme="minorHAnsi"/>
        </w:rPr>
      </w:pPr>
      <w:r w:rsidRPr="003633D2">
        <w:rPr>
          <w:rFonts w:asciiTheme="minorHAnsi" w:hAnsiTheme="minorHAnsi" w:cstheme="minorHAnsi"/>
          <w:szCs w:val="24"/>
        </w:rPr>
        <w:t xml:space="preserve">Oprávněná osoba </w:t>
      </w:r>
      <w:r w:rsidR="003633D2">
        <w:rPr>
          <w:rFonts w:asciiTheme="minorHAnsi" w:hAnsiTheme="minorHAnsi" w:cstheme="minorHAnsi"/>
          <w:szCs w:val="24"/>
        </w:rPr>
        <w:t>o</w:t>
      </w:r>
      <w:r w:rsidRPr="003633D2">
        <w:rPr>
          <w:rFonts w:asciiTheme="minorHAnsi" w:hAnsiTheme="minorHAnsi" w:cstheme="minorHAnsi"/>
          <w:szCs w:val="24"/>
        </w:rPr>
        <w:t>bjednatele uvedená v záhlaví této smlouvy pověřuje</w:t>
      </w:r>
      <w:r w:rsidRPr="003633D2">
        <w:rPr>
          <w:rFonts w:asciiTheme="minorHAnsi" w:hAnsiTheme="minorHAnsi" w:cstheme="minorHAnsi"/>
          <w:b/>
          <w:szCs w:val="24"/>
        </w:rPr>
        <w:t xml:space="preserve"> </w:t>
      </w:r>
      <w:r w:rsidRPr="003633D2">
        <w:rPr>
          <w:rFonts w:asciiTheme="minorHAnsi" w:hAnsiTheme="minorHAnsi" w:cstheme="minorHAnsi"/>
          <w:szCs w:val="24"/>
        </w:rPr>
        <w:t xml:space="preserve">výkony funkce technického dozoru </w:t>
      </w:r>
      <w:r w:rsidR="003633D2">
        <w:rPr>
          <w:rFonts w:asciiTheme="minorHAnsi" w:hAnsiTheme="minorHAnsi" w:cstheme="minorHAnsi"/>
          <w:szCs w:val="24"/>
        </w:rPr>
        <w:t>o</w:t>
      </w:r>
      <w:r w:rsidRPr="003633D2">
        <w:rPr>
          <w:rFonts w:asciiTheme="minorHAnsi" w:hAnsiTheme="minorHAnsi" w:cstheme="minorHAnsi"/>
          <w:szCs w:val="24"/>
        </w:rPr>
        <w:t>bjednatele dle této smlouvy tyto osoby:</w:t>
      </w:r>
    </w:p>
    <w:p w:rsidR="003F1D24" w:rsidRDefault="003F1D24" w:rsidP="007C7B0A">
      <w:pPr>
        <w:pStyle w:val="Zhlav"/>
        <w:ind w:left="709" w:hanging="709"/>
        <w:jc w:val="both"/>
        <w:rPr>
          <w:rFonts w:asciiTheme="minorHAnsi" w:hAnsiTheme="minorHAnsi" w:cstheme="minorHAnsi"/>
          <w:szCs w:val="24"/>
        </w:rPr>
      </w:pPr>
      <w:r w:rsidRPr="00942318">
        <w:rPr>
          <w:rFonts w:asciiTheme="minorHAnsi" w:hAnsiTheme="minorHAnsi" w:cstheme="minorHAnsi"/>
          <w:szCs w:val="24"/>
        </w:rPr>
        <w:tab/>
      </w:r>
      <w:r w:rsidR="00524E89" w:rsidRPr="00524E89">
        <w:rPr>
          <w:rFonts w:asciiTheme="minorHAnsi" w:hAnsiTheme="minorHAnsi" w:cstheme="minorHAnsi"/>
          <w:szCs w:val="24"/>
        </w:rPr>
        <w:t>Ing. Bohumil Otčenášek</w:t>
      </w:r>
    </w:p>
    <w:p w:rsidR="003F1D24" w:rsidRPr="00771194" w:rsidRDefault="003F1D24" w:rsidP="00F6659D">
      <w:pPr>
        <w:pStyle w:val="Textslodst"/>
        <w:numPr>
          <w:ilvl w:val="0"/>
          <w:numId w:val="32"/>
        </w:numPr>
        <w:rPr>
          <w:rFonts w:asciiTheme="minorHAnsi" w:hAnsiTheme="minorHAnsi" w:cstheme="minorHAnsi"/>
        </w:rPr>
      </w:pPr>
      <w:r w:rsidRPr="003F1D24">
        <w:rPr>
          <w:rFonts w:asciiTheme="minorHAnsi" w:hAnsiTheme="minorHAnsi" w:cstheme="minorHAnsi"/>
          <w:szCs w:val="24"/>
        </w:rPr>
        <w:t xml:space="preserve">Objednatel je oprávněn kontrolovat </w:t>
      </w:r>
      <w:r w:rsidR="00771194">
        <w:rPr>
          <w:rFonts w:asciiTheme="minorHAnsi" w:hAnsiTheme="minorHAnsi" w:cstheme="minorHAnsi"/>
          <w:szCs w:val="24"/>
        </w:rPr>
        <w:t xml:space="preserve">průběžné </w:t>
      </w:r>
      <w:r w:rsidRPr="003F1D24">
        <w:rPr>
          <w:rFonts w:asciiTheme="minorHAnsi" w:hAnsiTheme="minorHAnsi" w:cstheme="minorHAnsi"/>
          <w:szCs w:val="24"/>
        </w:rPr>
        <w:t>provádění díla</w:t>
      </w:r>
      <w:r w:rsidR="00771194">
        <w:rPr>
          <w:rFonts w:asciiTheme="minorHAnsi" w:hAnsiTheme="minorHAnsi" w:cstheme="minorHAnsi"/>
          <w:szCs w:val="24"/>
        </w:rPr>
        <w:t xml:space="preserve"> </w:t>
      </w:r>
      <w:r w:rsidR="00771194" w:rsidRPr="00693F41">
        <w:rPr>
          <w:rFonts w:asciiTheme="minorHAnsi" w:hAnsiTheme="minorHAnsi" w:cstheme="minorHAnsi"/>
          <w:szCs w:val="24"/>
        </w:rPr>
        <w:t>a zhotovitel se zavazuje mu za tím účelem kdykoli umožnit přístup na místo plnění dle této smlouvy. Případně zjištěné nedostatky či vady objednatel oznámí zhotoviteli a ten se zavazuje je bez zbytečného odkladu odstranit.</w:t>
      </w:r>
      <w:r w:rsidRPr="00771194">
        <w:rPr>
          <w:rFonts w:asciiTheme="minorHAnsi" w:hAnsiTheme="minorHAnsi" w:cstheme="minorHAnsi"/>
          <w:szCs w:val="24"/>
        </w:rPr>
        <w:t xml:space="preserve"> Jestliže zhotovitel</w:t>
      </w:r>
      <w:r w:rsidR="00771194">
        <w:rPr>
          <w:rFonts w:asciiTheme="minorHAnsi" w:hAnsiTheme="minorHAnsi" w:cstheme="minorHAnsi"/>
          <w:szCs w:val="24"/>
        </w:rPr>
        <w:t xml:space="preserve"> vady </w:t>
      </w:r>
      <w:r w:rsidRPr="00771194">
        <w:rPr>
          <w:rFonts w:asciiTheme="minorHAnsi" w:hAnsiTheme="minorHAnsi" w:cstheme="minorHAnsi"/>
          <w:szCs w:val="24"/>
        </w:rPr>
        <w:t xml:space="preserve">ani v přiměřené lhůtě </w:t>
      </w:r>
      <w:r w:rsidR="00771194">
        <w:rPr>
          <w:rFonts w:asciiTheme="minorHAnsi" w:hAnsiTheme="minorHAnsi" w:cstheme="minorHAnsi"/>
          <w:szCs w:val="24"/>
        </w:rPr>
        <w:t xml:space="preserve">neodstraní </w:t>
      </w:r>
      <w:r w:rsidRPr="00771194">
        <w:rPr>
          <w:rFonts w:asciiTheme="minorHAnsi" w:hAnsiTheme="minorHAnsi" w:cstheme="minorHAnsi"/>
          <w:szCs w:val="24"/>
        </w:rPr>
        <w:t>a postup zhotovitele by vedl nepochybně k podstatnému porušení smlouvy, je objednatel oprávněn od této smlouvy odstoupit.</w:t>
      </w:r>
    </w:p>
    <w:p w:rsidR="00942318" w:rsidRPr="003F1D24" w:rsidRDefault="00942318" w:rsidP="003F1D24">
      <w:pPr>
        <w:pStyle w:val="Textslodst"/>
        <w:numPr>
          <w:ilvl w:val="0"/>
          <w:numId w:val="32"/>
        </w:numPr>
        <w:rPr>
          <w:rFonts w:asciiTheme="minorHAnsi" w:hAnsiTheme="minorHAnsi" w:cstheme="minorHAnsi"/>
        </w:rPr>
      </w:pPr>
      <w:r w:rsidRPr="003F1D24">
        <w:rPr>
          <w:rFonts w:asciiTheme="minorHAnsi" w:hAnsiTheme="minorHAnsi" w:cstheme="minorHAnsi"/>
          <w:snapToGrid w:val="0"/>
          <w:szCs w:val="24"/>
        </w:rPr>
        <w:t>Objednatel nebo jím řádně zmocněné osoby budou mít kdykoli právo kontrolovat části díla připravov</w:t>
      </w:r>
      <w:r w:rsidR="003F1D24">
        <w:rPr>
          <w:rFonts w:asciiTheme="minorHAnsi" w:hAnsiTheme="minorHAnsi" w:cstheme="minorHAnsi"/>
          <w:snapToGrid w:val="0"/>
          <w:szCs w:val="24"/>
        </w:rPr>
        <w:t xml:space="preserve">ané </w:t>
      </w:r>
      <w:r w:rsidRPr="003F1D24">
        <w:rPr>
          <w:rFonts w:asciiTheme="minorHAnsi" w:hAnsiTheme="minorHAnsi" w:cstheme="minorHAnsi"/>
          <w:snapToGrid w:val="0"/>
          <w:szCs w:val="24"/>
        </w:rPr>
        <w:t>na</w:t>
      </w:r>
      <w:r w:rsidR="003F1D24">
        <w:rPr>
          <w:rFonts w:asciiTheme="minorHAnsi" w:hAnsiTheme="minorHAnsi" w:cstheme="minorHAnsi"/>
          <w:snapToGrid w:val="0"/>
          <w:szCs w:val="24"/>
        </w:rPr>
        <w:t xml:space="preserve"> místě jiném, než je místo díla a </w:t>
      </w:r>
      <w:r w:rsidRPr="003F1D24">
        <w:rPr>
          <w:rFonts w:asciiTheme="minorHAnsi" w:hAnsiTheme="minorHAnsi" w:cstheme="minorHAnsi"/>
          <w:snapToGrid w:val="0"/>
          <w:szCs w:val="24"/>
        </w:rPr>
        <w:t>budou mít kdykoliv přístup k těmto částem díla v kterékoliv fázi jejich výroby.</w:t>
      </w:r>
    </w:p>
    <w:p w:rsidR="00942318" w:rsidRPr="003F1D24" w:rsidRDefault="00942318" w:rsidP="003F1D24">
      <w:pPr>
        <w:pStyle w:val="Textslodst"/>
        <w:numPr>
          <w:ilvl w:val="0"/>
          <w:numId w:val="32"/>
        </w:numPr>
        <w:rPr>
          <w:rFonts w:asciiTheme="minorHAnsi" w:hAnsiTheme="minorHAnsi" w:cstheme="minorHAnsi"/>
        </w:rPr>
      </w:pPr>
      <w:r w:rsidRPr="003F1D24">
        <w:rPr>
          <w:rFonts w:asciiTheme="minorHAnsi" w:hAnsiTheme="minorHAnsi" w:cstheme="minorHAnsi"/>
          <w:snapToGrid w:val="0"/>
          <w:szCs w:val="24"/>
        </w:rPr>
        <w:t xml:space="preserve">Objednatel je oprávněn vydat pokyn k vykonání zvláštních zkoušek jakékoli části díla, dojde-li k závěru, že tato část díla neodpovídá smlouvě. Potvrdí-li se zkouškami jeho závěry, bude </w:t>
      </w:r>
      <w:r w:rsidR="002D58B7" w:rsidRPr="003F1D24">
        <w:rPr>
          <w:rFonts w:asciiTheme="minorHAnsi" w:hAnsiTheme="minorHAnsi" w:cstheme="minorHAnsi"/>
          <w:snapToGrid w:val="0"/>
          <w:szCs w:val="24"/>
        </w:rPr>
        <w:t>z</w:t>
      </w:r>
      <w:r w:rsidRPr="003F1D24">
        <w:rPr>
          <w:rFonts w:asciiTheme="minorHAnsi" w:hAnsiTheme="minorHAnsi" w:cstheme="minorHAnsi"/>
          <w:snapToGrid w:val="0"/>
          <w:szCs w:val="24"/>
        </w:rPr>
        <w:t xml:space="preserve">hotovitel povinen na vlastní náklady tuto část díla opravit a uhradit zároveň náklady spojené s vykonáním zkoušky. V opačném případě uhradí náklady spojené s vykonáním takovéto zkoušky </w:t>
      </w:r>
      <w:r w:rsidR="002D58B7" w:rsidRPr="003F1D24">
        <w:rPr>
          <w:rFonts w:asciiTheme="minorHAnsi" w:hAnsiTheme="minorHAnsi" w:cstheme="minorHAnsi"/>
          <w:snapToGrid w:val="0"/>
          <w:szCs w:val="24"/>
        </w:rPr>
        <w:t>o</w:t>
      </w:r>
      <w:r w:rsidRPr="003F1D24">
        <w:rPr>
          <w:rFonts w:asciiTheme="minorHAnsi" w:hAnsiTheme="minorHAnsi" w:cstheme="minorHAnsi"/>
          <w:snapToGrid w:val="0"/>
          <w:szCs w:val="24"/>
        </w:rPr>
        <w:t>bjednatel.</w:t>
      </w:r>
    </w:p>
    <w:p w:rsidR="00942318" w:rsidRPr="003F1D24" w:rsidRDefault="00942318" w:rsidP="003F1D24">
      <w:pPr>
        <w:pStyle w:val="Textslodst"/>
        <w:numPr>
          <w:ilvl w:val="0"/>
          <w:numId w:val="32"/>
        </w:numPr>
        <w:rPr>
          <w:rFonts w:asciiTheme="minorHAnsi" w:hAnsiTheme="minorHAnsi" w:cstheme="minorHAnsi"/>
        </w:rPr>
      </w:pPr>
      <w:r w:rsidRPr="003F1D24">
        <w:rPr>
          <w:rFonts w:asciiTheme="minorHAnsi" w:hAnsiTheme="minorHAnsi" w:cstheme="minorHAnsi"/>
          <w:szCs w:val="24"/>
        </w:rPr>
        <w:t>Objednatel b</w:t>
      </w:r>
      <w:r w:rsidRPr="003F1D24">
        <w:rPr>
          <w:rFonts w:asciiTheme="minorHAnsi" w:hAnsiTheme="minorHAnsi" w:cstheme="minorHAnsi"/>
          <w:snapToGrid w:val="0"/>
          <w:szCs w:val="24"/>
        </w:rPr>
        <w:t>ude mít právo nepřijmout práci či dodávku, která nebude odpovíd</w:t>
      </w:r>
      <w:r w:rsidR="002D58B7" w:rsidRPr="003F1D24">
        <w:rPr>
          <w:rFonts w:asciiTheme="minorHAnsi" w:hAnsiTheme="minorHAnsi" w:cstheme="minorHAnsi"/>
          <w:snapToGrid w:val="0"/>
          <w:szCs w:val="24"/>
        </w:rPr>
        <w:t>at této smlouvě, popřípadě dát z</w:t>
      </w:r>
      <w:r w:rsidRPr="003F1D24">
        <w:rPr>
          <w:rFonts w:asciiTheme="minorHAnsi" w:hAnsiTheme="minorHAnsi" w:cstheme="minorHAnsi"/>
          <w:snapToGrid w:val="0"/>
          <w:szCs w:val="24"/>
        </w:rPr>
        <w:t xml:space="preserve">hotoviteli pokyn k zastavení takových prací a dodávek v jejich průběhu a upozornit </w:t>
      </w:r>
      <w:r w:rsidR="002D58B7" w:rsidRPr="003F1D24">
        <w:rPr>
          <w:rFonts w:asciiTheme="minorHAnsi" w:hAnsiTheme="minorHAnsi" w:cstheme="minorHAnsi"/>
          <w:snapToGrid w:val="0"/>
          <w:szCs w:val="24"/>
        </w:rPr>
        <w:t>z</w:t>
      </w:r>
      <w:r w:rsidRPr="003F1D24">
        <w:rPr>
          <w:rFonts w:asciiTheme="minorHAnsi" w:hAnsiTheme="minorHAnsi" w:cstheme="minorHAnsi"/>
          <w:snapToGrid w:val="0"/>
          <w:szCs w:val="24"/>
        </w:rPr>
        <w:t>hotovitele zápisem ve stavebním deníku, že tyto práce a dodávky nebudou převzaty.</w:t>
      </w:r>
    </w:p>
    <w:p w:rsidR="003F1D24" w:rsidRPr="00524E89" w:rsidRDefault="003F1D24" w:rsidP="00524E89">
      <w:pPr>
        <w:pStyle w:val="Textslodst"/>
        <w:rPr>
          <w:rFonts w:asciiTheme="minorHAnsi" w:hAnsiTheme="minorHAnsi" w:cstheme="minorHAnsi"/>
        </w:rPr>
      </w:pPr>
    </w:p>
    <w:p w:rsidR="002D58B7" w:rsidRPr="0017239E" w:rsidRDefault="00AB7FDD" w:rsidP="002D58B7">
      <w:pPr>
        <w:pStyle w:val="slolnku"/>
        <w:rPr>
          <w:rFonts w:asciiTheme="majorHAnsi" w:hAnsiTheme="majorHAnsi" w:cstheme="minorHAnsi"/>
        </w:rPr>
      </w:pPr>
      <w:r>
        <w:rPr>
          <w:rFonts w:asciiTheme="majorHAnsi" w:hAnsiTheme="majorHAnsi" w:cstheme="minorHAnsi"/>
        </w:rPr>
        <w:lastRenderedPageBreak/>
        <w:t>I</w:t>
      </w:r>
      <w:r w:rsidR="002D58B7">
        <w:rPr>
          <w:rFonts w:asciiTheme="majorHAnsi" w:hAnsiTheme="majorHAnsi" w:cstheme="minorHAnsi"/>
        </w:rPr>
        <w:t>X</w:t>
      </w:r>
      <w:r w:rsidR="002D58B7" w:rsidRPr="0017239E">
        <w:rPr>
          <w:rFonts w:asciiTheme="majorHAnsi" w:hAnsiTheme="majorHAnsi" w:cstheme="minorHAnsi"/>
        </w:rPr>
        <w:t>.</w:t>
      </w:r>
    </w:p>
    <w:p w:rsidR="002D58B7" w:rsidRPr="0017239E" w:rsidRDefault="002D58B7" w:rsidP="002D58B7">
      <w:pPr>
        <w:pStyle w:val="slolnku"/>
        <w:spacing w:before="0"/>
        <w:rPr>
          <w:rFonts w:asciiTheme="majorHAnsi" w:hAnsiTheme="majorHAnsi" w:cstheme="minorHAnsi"/>
        </w:rPr>
      </w:pPr>
      <w:r w:rsidRPr="0017239E">
        <w:rPr>
          <w:rFonts w:asciiTheme="majorHAnsi" w:hAnsiTheme="majorHAnsi" w:cstheme="minorHAnsi"/>
        </w:rPr>
        <w:t>P</w:t>
      </w:r>
      <w:r>
        <w:rPr>
          <w:rFonts w:asciiTheme="majorHAnsi" w:hAnsiTheme="majorHAnsi" w:cstheme="minorHAnsi"/>
        </w:rPr>
        <w:t>ov</w:t>
      </w:r>
      <w:r w:rsidRPr="0017239E">
        <w:rPr>
          <w:rFonts w:asciiTheme="majorHAnsi" w:hAnsiTheme="majorHAnsi" w:cstheme="minorHAnsi"/>
        </w:rPr>
        <w:t xml:space="preserve">innosti </w:t>
      </w:r>
      <w:r>
        <w:rPr>
          <w:rFonts w:asciiTheme="majorHAnsi" w:hAnsiTheme="majorHAnsi" w:cstheme="minorHAnsi"/>
        </w:rPr>
        <w:t>zhotovitele</w:t>
      </w:r>
    </w:p>
    <w:p w:rsidR="00164742" w:rsidRPr="00164742" w:rsidRDefault="00164742" w:rsidP="00164742">
      <w:pPr>
        <w:pStyle w:val="Textslodst"/>
        <w:numPr>
          <w:ilvl w:val="0"/>
          <w:numId w:val="33"/>
        </w:numPr>
        <w:rPr>
          <w:rFonts w:asciiTheme="minorHAnsi" w:hAnsiTheme="minorHAnsi" w:cstheme="minorHAnsi"/>
        </w:rPr>
      </w:pPr>
      <w:r w:rsidRPr="002D58B7">
        <w:rPr>
          <w:rFonts w:asciiTheme="minorHAnsi" w:hAnsiTheme="minorHAnsi" w:cstheme="minorHAnsi"/>
          <w:szCs w:val="24"/>
        </w:rPr>
        <w:t xml:space="preserve">Zhotovitel se zavazuje, že bude při provádění díla postupovat s odbornou péčí. Zavazuje se dodržovat obecně závazné předpisy, technické normy a ustanovení této smlouvy. Zhotovitel se zavazuje, že se bude řídit výchozími podklady </w:t>
      </w:r>
      <w:r>
        <w:rPr>
          <w:rFonts w:asciiTheme="minorHAnsi" w:hAnsiTheme="minorHAnsi" w:cstheme="minorHAnsi"/>
          <w:szCs w:val="24"/>
        </w:rPr>
        <w:t>o</w:t>
      </w:r>
      <w:r w:rsidRPr="002D58B7">
        <w:rPr>
          <w:rFonts w:asciiTheme="minorHAnsi" w:hAnsiTheme="minorHAnsi" w:cstheme="minorHAnsi"/>
          <w:szCs w:val="24"/>
        </w:rPr>
        <w:t xml:space="preserve">bjednatele, pokyny </w:t>
      </w:r>
      <w:r>
        <w:rPr>
          <w:rFonts w:asciiTheme="minorHAnsi" w:hAnsiTheme="minorHAnsi" w:cstheme="minorHAnsi"/>
          <w:szCs w:val="24"/>
        </w:rPr>
        <w:t>o</w:t>
      </w:r>
      <w:r w:rsidRPr="002D58B7">
        <w:rPr>
          <w:rFonts w:asciiTheme="minorHAnsi" w:hAnsiTheme="minorHAnsi" w:cstheme="minorHAnsi"/>
          <w:szCs w:val="24"/>
        </w:rPr>
        <w:t>bjednatele, rozhodnutími příslušných správních orgánů.</w:t>
      </w:r>
    </w:p>
    <w:p w:rsidR="00164742" w:rsidRPr="00164742" w:rsidRDefault="00164742" w:rsidP="00164742">
      <w:pPr>
        <w:pStyle w:val="Textslodst"/>
        <w:numPr>
          <w:ilvl w:val="0"/>
          <w:numId w:val="33"/>
        </w:numPr>
        <w:rPr>
          <w:rFonts w:asciiTheme="minorHAnsi" w:hAnsiTheme="minorHAnsi" w:cstheme="minorHAnsi"/>
        </w:rPr>
      </w:pPr>
      <w:r w:rsidRPr="002D58B7">
        <w:rPr>
          <w:rFonts w:asciiTheme="minorHAnsi" w:hAnsiTheme="minorHAnsi" w:cstheme="minorHAnsi"/>
          <w:szCs w:val="24"/>
        </w:rPr>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rsidR="00164742" w:rsidRPr="00164742" w:rsidRDefault="00164742" w:rsidP="00164742">
      <w:pPr>
        <w:pStyle w:val="Textslodst"/>
        <w:numPr>
          <w:ilvl w:val="0"/>
          <w:numId w:val="33"/>
        </w:numPr>
        <w:rPr>
          <w:rFonts w:asciiTheme="minorHAnsi" w:hAnsiTheme="minorHAnsi" w:cstheme="minorHAnsi"/>
        </w:rPr>
      </w:pPr>
      <w:r w:rsidRPr="002D58B7">
        <w:rPr>
          <w:rFonts w:asciiTheme="minorHAnsi" w:hAnsiTheme="minorHAnsi" w:cstheme="minorHAnsi"/>
          <w:szCs w:val="24"/>
        </w:rPr>
        <w:t>Zhotovitel je povinen zajišťovat koordinaci a součinnost subdodavatelů stavby a dalších účastníků tak, aby nedošlo k narušení plynulého provádění díla.</w:t>
      </w:r>
    </w:p>
    <w:p w:rsidR="00164742" w:rsidRPr="00164742" w:rsidRDefault="00164742" w:rsidP="00164742">
      <w:pPr>
        <w:pStyle w:val="Textslodst"/>
        <w:numPr>
          <w:ilvl w:val="0"/>
          <w:numId w:val="33"/>
        </w:numPr>
        <w:rPr>
          <w:rFonts w:asciiTheme="minorHAnsi" w:hAnsiTheme="minorHAnsi" w:cstheme="minorHAnsi"/>
        </w:rPr>
      </w:pPr>
      <w:r w:rsidRPr="002D58B7">
        <w:rPr>
          <w:rFonts w:asciiTheme="minorHAnsi" w:hAnsiTheme="minorHAnsi" w:cstheme="minorHAnsi"/>
          <w:snapToGrid w:val="0"/>
          <w:szCs w:val="24"/>
        </w:rPr>
        <w:t xml:space="preserve">Zhotovitel je </w:t>
      </w:r>
      <w:r>
        <w:rPr>
          <w:rFonts w:asciiTheme="minorHAnsi" w:hAnsiTheme="minorHAnsi" w:cstheme="minorHAnsi"/>
          <w:snapToGrid w:val="0"/>
          <w:szCs w:val="24"/>
        </w:rPr>
        <w:t xml:space="preserve">povinen </w:t>
      </w:r>
      <w:r w:rsidRPr="002D58B7">
        <w:rPr>
          <w:rFonts w:asciiTheme="minorHAnsi" w:hAnsiTheme="minorHAnsi" w:cstheme="minorHAnsi"/>
          <w:snapToGrid w:val="0"/>
          <w:szCs w:val="24"/>
        </w:rPr>
        <w:t xml:space="preserve">výkonem dozoru nad provedením díla pověřit osobu oprávněnou k výkonu této činnosti podle zákona. Osoba vykonávající dozor </w:t>
      </w:r>
      <w:r>
        <w:rPr>
          <w:rFonts w:asciiTheme="minorHAnsi" w:hAnsiTheme="minorHAnsi" w:cstheme="minorHAnsi"/>
          <w:snapToGrid w:val="0"/>
          <w:szCs w:val="24"/>
        </w:rPr>
        <w:t>z</w:t>
      </w:r>
      <w:r w:rsidRPr="002D58B7">
        <w:rPr>
          <w:rFonts w:asciiTheme="minorHAnsi" w:hAnsiTheme="minorHAnsi" w:cstheme="minorHAnsi"/>
          <w:snapToGrid w:val="0"/>
          <w:szCs w:val="24"/>
        </w:rPr>
        <w:t xml:space="preserve">hotovitele bude zastupovat </w:t>
      </w:r>
      <w:r>
        <w:rPr>
          <w:rFonts w:asciiTheme="minorHAnsi" w:hAnsiTheme="minorHAnsi" w:cstheme="minorHAnsi"/>
          <w:snapToGrid w:val="0"/>
          <w:szCs w:val="24"/>
        </w:rPr>
        <w:t>z</w:t>
      </w:r>
      <w:r w:rsidRPr="002D58B7">
        <w:rPr>
          <w:rFonts w:asciiTheme="minorHAnsi" w:hAnsiTheme="minorHAnsi" w:cstheme="minorHAnsi"/>
          <w:snapToGrid w:val="0"/>
          <w:szCs w:val="24"/>
        </w:rPr>
        <w:t xml:space="preserve">hotovitele na místě díla a pokyny, které jí budou předány, budou platit stejně, jako by byly předány přímo </w:t>
      </w:r>
      <w:r>
        <w:rPr>
          <w:rFonts w:asciiTheme="minorHAnsi" w:hAnsiTheme="minorHAnsi" w:cstheme="minorHAnsi"/>
          <w:snapToGrid w:val="0"/>
          <w:szCs w:val="24"/>
        </w:rPr>
        <w:t>z</w:t>
      </w:r>
      <w:r w:rsidRPr="002D58B7">
        <w:rPr>
          <w:rFonts w:asciiTheme="minorHAnsi" w:hAnsiTheme="minorHAnsi" w:cstheme="minorHAnsi"/>
          <w:snapToGrid w:val="0"/>
          <w:szCs w:val="24"/>
        </w:rPr>
        <w:t>hotoviteli.</w:t>
      </w:r>
    </w:p>
    <w:p w:rsidR="00164742" w:rsidRPr="00164742" w:rsidRDefault="00164742" w:rsidP="00164742">
      <w:pPr>
        <w:pStyle w:val="Textslodst"/>
        <w:numPr>
          <w:ilvl w:val="0"/>
          <w:numId w:val="33"/>
        </w:numPr>
        <w:rPr>
          <w:rFonts w:asciiTheme="minorHAnsi" w:hAnsiTheme="minorHAnsi" w:cstheme="minorHAnsi"/>
        </w:rPr>
      </w:pPr>
      <w:r w:rsidRPr="003F1D24">
        <w:rPr>
          <w:rFonts w:asciiTheme="minorHAnsi" w:hAnsiTheme="minorHAnsi" w:cstheme="minorHAnsi"/>
          <w:szCs w:val="24"/>
        </w:rPr>
        <w:t xml:space="preserve">Zhotovitel se zavazuje k tomu, že po celou dobu realizace předmětu díla bude mít k dispozici potřebný počet dostatečně odborně kvalifikovaných pracovníků. U pracovních postupů a technologií, kde budou používány speciální materiály, nebo kde jsou vyžadovány speciální odborné znalosti či dovednosti pro jejich aplikaci, bude </w:t>
      </w:r>
      <w:r>
        <w:rPr>
          <w:rFonts w:asciiTheme="minorHAnsi" w:hAnsiTheme="minorHAnsi" w:cstheme="minorHAnsi"/>
          <w:szCs w:val="24"/>
        </w:rPr>
        <w:t>zh</w:t>
      </w:r>
      <w:r w:rsidRPr="003F1D24">
        <w:rPr>
          <w:rFonts w:asciiTheme="minorHAnsi" w:hAnsiTheme="minorHAnsi" w:cstheme="minorHAnsi"/>
          <w:szCs w:val="24"/>
        </w:rPr>
        <w:t xml:space="preserve">otovitel na žádost </w:t>
      </w:r>
      <w:r>
        <w:rPr>
          <w:rFonts w:asciiTheme="minorHAnsi" w:hAnsiTheme="minorHAnsi" w:cstheme="minorHAnsi"/>
          <w:szCs w:val="24"/>
        </w:rPr>
        <w:t>o</w:t>
      </w:r>
      <w:r w:rsidRPr="003F1D24">
        <w:rPr>
          <w:rFonts w:asciiTheme="minorHAnsi" w:hAnsiTheme="minorHAnsi" w:cstheme="minorHAnsi"/>
          <w:szCs w:val="24"/>
        </w:rPr>
        <w:t>bjednatele předkládat před započetím takovýchto prací doklad o odborné způsobilosti pracovníků (kopii o zaškolení pracovníků u autorizované organizace).</w:t>
      </w:r>
    </w:p>
    <w:p w:rsidR="002D58B7" w:rsidRPr="002D58B7" w:rsidRDefault="002D58B7" w:rsidP="002D58B7">
      <w:pPr>
        <w:pStyle w:val="Textslodst"/>
        <w:numPr>
          <w:ilvl w:val="0"/>
          <w:numId w:val="33"/>
        </w:numPr>
        <w:rPr>
          <w:rFonts w:asciiTheme="minorHAnsi" w:hAnsiTheme="minorHAnsi" w:cstheme="minorHAnsi"/>
        </w:rPr>
      </w:pPr>
      <w:r w:rsidRPr="002D58B7">
        <w:rPr>
          <w:rFonts w:asciiTheme="minorHAnsi" w:hAnsiTheme="minorHAnsi" w:cstheme="minorHAnsi"/>
          <w:szCs w:val="24"/>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2D58B7" w:rsidRPr="00164742" w:rsidRDefault="002D58B7" w:rsidP="002D58B7">
      <w:pPr>
        <w:pStyle w:val="Textslodst"/>
        <w:numPr>
          <w:ilvl w:val="0"/>
          <w:numId w:val="33"/>
        </w:numPr>
        <w:rPr>
          <w:rFonts w:asciiTheme="minorHAnsi" w:hAnsiTheme="minorHAnsi" w:cstheme="minorHAnsi"/>
        </w:rPr>
      </w:pPr>
      <w:r w:rsidRPr="002D58B7">
        <w:rPr>
          <w:rFonts w:asciiTheme="minorHAnsi" w:hAnsiTheme="minorHAnsi" w:cstheme="minorHAnsi"/>
          <w:szCs w:val="24"/>
        </w:rPr>
        <w:t>Zhotovitel je povinen dodržet veškeré termíny sjednané s </w:t>
      </w:r>
      <w:r>
        <w:rPr>
          <w:rFonts w:asciiTheme="minorHAnsi" w:hAnsiTheme="minorHAnsi" w:cstheme="minorHAnsi"/>
          <w:szCs w:val="24"/>
        </w:rPr>
        <w:t>o</w:t>
      </w:r>
      <w:r w:rsidRPr="002D58B7">
        <w:rPr>
          <w:rFonts w:asciiTheme="minorHAnsi" w:hAnsiTheme="minorHAnsi" w:cstheme="minorHAnsi"/>
          <w:szCs w:val="24"/>
        </w:rPr>
        <w:t xml:space="preserve">bjednatelem v průběhu provádění díla ve stavebním deníku, v zápisech z kontrolních dnů nebo v jiných písemných dokumentech vyhotovených mezi </w:t>
      </w:r>
      <w:r>
        <w:rPr>
          <w:rFonts w:asciiTheme="minorHAnsi" w:hAnsiTheme="minorHAnsi" w:cstheme="minorHAnsi"/>
          <w:szCs w:val="24"/>
        </w:rPr>
        <w:t>z</w:t>
      </w:r>
      <w:r w:rsidRPr="002D58B7">
        <w:rPr>
          <w:rFonts w:asciiTheme="minorHAnsi" w:hAnsiTheme="minorHAnsi" w:cstheme="minorHAnsi"/>
          <w:szCs w:val="24"/>
        </w:rPr>
        <w:t xml:space="preserve">hotovitelem a </w:t>
      </w:r>
      <w:r>
        <w:rPr>
          <w:rFonts w:asciiTheme="minorHAnsi" w:hAnsiTheme="minorHAnsi" w:cstheme="minorHAnsi"/>
          <w:szCs w:val="24"/>
        </w:rPr>
        <w:t>o</w:t>
      </w:r>
      <w:r w:rsidRPr="002D58B7">
        <w:rPr>
          <w:rFonts w:asciiTheme="minorHAnsi" w:hAnsiTheme="minorHAnsi" w:cstheme="minorHAnsi"/>
          <w:szCs w:val="24"/>
        </w:rPr>
        <w:t>bjednatelem; takto nelze změnit termíny uvedené v té</w:t>
      </w:r>
      <w:r w:rsidR="003F1D24">
        <w:rPr>
          <w:rFonts w:asciiTheme="minorHAnsi" w:hAnsiTheme="minorHAnsi" w:cstheme="minorHAnsi"/>
          <w:szCs w:val="24"/>
        </w:rPr>
        <w:t>to smlouvě.</w:t>
      </w:r>
    </w:p>
    <w:p w:rsidR="00164742" w:rsidRPr="00164742" w:rsidRDefault="00164742" w:rsidP="00164742">
      <w:pPr>
        <w:pStyle w:val="Textslodst"/>
        <w:numPr>
          <w:ilvl w:val="0"/>
          <w:numId w:val="33"/>
        </w:numPr>
        <w:rPr>
          <w:rFonts w:asciiTheme="minorHAnsi" w:hAnsiTheme="minorHAnsi" w:cstheme="minorHAnsi"/>
        </w:rPr>
      </w:pPr>
      <w:r w:rsidRPr="00693F41">
        <w:rPr>
          <w:rFonts w:asciiTheme="minorHAnsi" w:hAnsiTheme="minorHAnsi" w:cstheme="minorHAnsi"/>
          <w:szCs w:val="24"/>
        </w:rPr>
        <w:t>Zhotovitel je povinen bez zbytečného odkladu objednatele písemně upozornit na skutečnosti, jež mohou mít vliv na řádné a včasné zhotovení díla, nebo na dosažení účelu sledovaného touto smlouvou, a jež vyplývají či naopak nevyplývají z dokumentů či informací jinak zpřístupněných zhotoviteli objednatelem za účelem plnění této smlouvy.</w:t>
      </w:r>
    </w:p>
    <w:p w:rsidR="002D58B7" w:rsidRPr="003F1D24" w:rsidRDefault="002D58B7" w:rsidP="003F1D24">
      <w:pPr>
        <w:pStyle w:val="Textslodst"/>
        <w:numPr>
          <w:ilvl w:val="0"/>
          <w:numId w:val="33"/>
        </w:numPr>
        <w:rPr>
          <w:rFonts w:asciiTheme="minorHAnsi" w:hAnsiTheme="minorHAnsi" w:cstheme="minorHAnsi"/>
        </w:rPr>
      </w:pPr>
      <w:r w:rsidRPr="003F1D24">
        <w:rPr>
          <w:rFonts w:asciiTheme="minorHAnsi" w:hAnsiTheme="minorHAnsi" w:cstheme="minorHAnsi"/>
          <w:iCs/>
          <w:szCs w:val="24"/>
        </w:rPr>
        <w:t>Zhotovitel je povinen poskytnout všem subjektům provádějícím kontrolu nezbytné doklady a informace týkající se dodavatelských činností souvisejících s provedením díla.</w:t>
      </w:r>
    </w:p>
    <w:p w:rsidR="002D58B7" w:rsidRPr="003F1D24" w:rsidRDefault="002D58B7" w:rsidP="003F1D24">
      <w:pPr>
        <w:pStyle w:val="Textslodst"/>
        <w:numPr>
          <w:ilvl w:val="0"/>
          <w:numId w:val="33"/>
        </w:numPr>
        <w:rPr>
          <w:rFonts w:asciiTheme="minorHAnsi" w:hAnsiTheme="minorHAnsi" w:cstheme="minorHAnsi"/>
        </w:rPr>
      </w:pPr>
      <w:r w:rsidRPr="003F1D24">
        <w:rPr>
          <w:rFonts w:asciiTheme="minorHAnsi" w:hAnsiTheme="minorHAnsi" w:cstheme="minorHAnsi"/>
          <w:iCs/>
          <w:szCs w:val="24"/>
        </w:rPr>
        <w:t>Zhotovitel je povinen zajistit na stavbě bezpečnost a ochranu zdraví, respektovat zákon č. 309/2006 Sb. a nařízení vlády č. 591/2006 Sb.</w:t>
      </w:r>
    </w:p>
    <w:p w:rsidR="002D58B7" w:rsidRPr="003F1D24" w:rsidRDefault="002D58B7" w:rsidP="003F1D24">
      <w:pPr>
        <w:pStyle w:val="Textslodst"/>
        <w:numPr>
          <w:ilvl w:val="0"/>
          <w:numId w:val="33"/>
        </w:numPr>
        <w:rPr>
          <w:rFonts w:asciiTheme="minorHAnsi" w:hAnsiTheme="minorHAnsi" w:cstheme="minorHAnsi"/>
        </w:rPr>
      </w:pPr>
      <w:r w:rsidRPr="003F1D24">
        <w:rPr>
          <w:rFonts w:asciiTheme="minorHAnsi" w:hAnsiTheme="minorHAnsi" w:cstheme="minorHAnsi"/>
          <w:szCs w:val="24"/>
        </w:rPr>
        <w:t xml:space="preserve">Zhotovitel je povinen plně odškodnit </w:t>
      </w:r>
      <w:r w:rsidR="003F1D24">
        <w:rPr>
          <w:rFonts w:asciiTheme="minorHAnsi" w:hAnsiTheme="minorHAnsi" w:cstheme="minorHAnsi"/>
          <w:szCs w:val="24"/>
        </w:rPr>
        <w:t>o</w:t>
      </w:r>
      <w:r w:rsidRPr="003F1D24">
        <w:rPr>
          <w:rFonts w:asciiTheme="minorHAnsi" w:hAnsiTheme="minorHAnsi" w:cstheme="minorHAnsi"/>
          <w:szCs w:val="24"/>
        </w:rPr>
        <w:t xml:space="preserve">bjednatele za jakékoliv nároky a náklady, které mu vznikly narušením práv třetích osob (obtěžování, ohrožení výkonu, zásah) činností </w:t>
      </w:r>
      <w:r w:rsidR="003F1D24">
        <w:rPr>
          <w:rFonts w:asciiTheme="minorHAnsi" w:hAnsiTheme="minorHAnsi" w:cstheme="minorHAnsi"/>
          <w:szCs w:val="24"/>
        </w:rPr>
        <w:t>z</w:t>
      </w:r>
      <w:r w:rsidRPr="003F1D24">
        <w:rPr>
          <w:rFonts w:asciiTheme="minorHAnsi" w:hAnsiTheme="minorHAnsi" w:cstheme="minorHAnsi"/>
          <w:szCs w:val="24"/>
        </w:rPr>
        <w:t>hotovitele nebo v souvislosti s ním.</w:t>
      </w:r>
    </w:p>
    <w:p w:rsidR="003F1D24" w:rsidRPr="003F1D24" w:rsidRDefault="003F1D24" w:rsidP="003F1D24">
      <w:pPr>
        <w:pStyle w:val="Textslodst"/>
        <w:numPr>
          <w:ilvl w:val="0"/>
          <w:numId w:val="33"/>
        </w:numPr>
        <w:rPr>
          <w:rFonts w:asciiTheme="minorHAnsi" w:hAnsiTheme="minorHAnsi" w:cstheme="minorHAnsi"/>
        </w:rPr>
      </w:pPr>
      <w:r w:rsidRPr="003633D2">
        <w:rPr>
          <w:rFonts w:asciiTheme="minorHAnsi" w:hAnsiTheme="minorHAnsi" w:cstheme="minorHAnsi"/>
          <w:snapToGrid w:val="0"/>
          <w:szCs w:val="24"/>
        </w:rPr>
        <w:t xml:space="preserve">Bude-li muset dílo projít zvláštními zkouškami, kontrolami nebo schvalováním, bude-li to požadovat </w:t>
      </w:r>
      <w:r>
        <w:rPr>
          <w:rFonts w:asciiTheme="minorHAnsi" w:hAnsiTheme="minorHAnsi" w:cstheme="minorHAnsi"/>
          <w:snapToGrid w:val="0"/>
          <w:szCs w:val="24"/>
        </w:rPr>
        <w:t>o</w:t>
      </w:r>
      <w:r w:rsidRPr="003633D2">
        <w:rPr>
          <w:rFonts w:asciiTheme="minorHAnsi" w:hAnsiTheme="minorHAnsi" w:cstheme="minorHAnsi"/>
          <w:snapToGrid w:val="0"/>
          <w:szCs w:val="24"/>
        </w:rPr>
        <w:t>bjednatel nebo vyplývá-li takový požadavek z</w:t>
      </w:r>
      <w:r>
        <w:rPr>
          <w:rFonts w:asciiTheme="minorHAnsi" w:hAnsiTheme="minorHAnsi" w:cstheme="minorHAnsi"/>
          <w:snapToGrid w:val="0"/>
          <w:szCs w:val="24"/>
        </w:rPr>
        <w:t xml:space="preserve"> relevantních právních předpisů nebo příslušných </w:t>
      </w:r>
      <w:r w:rsidR="009E2B1A">
        <w:rPr>
          <w:rFonts w:asciiTheme="minorHAnsi" w:hAnsiTheme="minorHAnsi" w:cstheme="minorHAnsi"/>
          <w:snapToGrid w:val="0"/>
          <w:szCs w:val="24"/>
        </w:rPr>
        <w:t>technických norem</w:t>
      </w:r>
      <w:r>
        <w:rPr>
          <w:rFonts w:asciiTheme="minorHAnsi" w:hAnsiTheme="minorHAnsi" w:cstheme="minorHAnsi"/>
          <w:snapToGrid w:val="0"/>
          <w:szCs w:val="24"/>
        </w:rPr>
        <w:t xml:space="preserve"> </w:t>
      </w:r>
      <w:r w:rsidRPr="003633D2">
        <w:rPr>
          <w:rFonts w:asciiTheme="minorHAnsi" w:hAnsiTheme="minorHAnsi" w:cstheme="minorHAnsi"/>
          <w:snapToGrid w:val="0"/>
          <w:szCs w:val="24"/>
        </w:rPr>
        <w:t xml:space="preserve">předá </w:t>
      </w:r>
      <w:r>
        <w:rPr>
          <w:rFonts w:asciiTheme="minorHAnsi" w:hAnsiTheme="minorHAnsi" w:cstheme="minorHAnsi"/>
          <w:snapToGrid w:val="0"/>
          <w:szCs w:val="24"/>
        </w:rPr>
        <w:t>z</w:t>
      </w:r>
      <w:r w:rsidRPr="003633D2">
        <w:rPr>
          <w:rFonts w:asciiTheme="minorHAnsi" w:hAnsiTheme="minorHAnsi" w:cstheme="minorHAnsi"/>
          <w:snapToGrid w:val="0"/>
          <w:szCs w:val="24"/>
        </w:rPr>
        <w:t xml:space="preserve">hotovitel </w:t>
      </w:r>
      <w:r>
        <w:rPr>
          <w:rFonts w:asciiTheme="minorHAnsi" w:hAnsiTheme="minorHAnsi" w:cstheme="minorHAnsi"/>
          <w:snapToGrid w:val="0"/>
          <w:szCs w:val="24"/>
        </w:rPr>
        <w:t>o</w:t>
      </w:r>
      <w:r w:rsidRPr="003633D2">
        <w:rPr>
          <w:rFonts w:asciiTheme="minorHAnsi" w:hAnsiTheme="minorHAnsi" w:cstheme="minorHAnsi"/>
          <w:snapToGrid w:val="0"/>
          <w:szCs w:val="24"/>
        </w:rPr>
        <w:t xml:space="preserve">bjednateli včas informaci o jejich vykonání. Zhotovitel je povinen zajistit zkoušky, kontrolu nebo schválení příslušnými orgány či úřady a včas písemně </w:t>
      </w:r>
      <w:r>
        <w:rPr>
          <w:rFonts w:asciiTheme="minorHAnsi" w:hAnsiTheme="minorHAnsi" w:cstheme="minorHAnsi"/>
          <w:snapToGrid w:val="0"/>
          <w:szCs w:val="24"/>
        </w:rPr>
        <w:t>o</w:t>
      </w:r>
      <w:r w:rsidRPr="003633D2">
        <w:rPr>
          <w:rFonts w:asciiTheme="minorHAnsi" w:hAnsiTheme="minorHAnsi" w:cstheme="minorHAnsi"/>
          <w:snapToGrid w:val="0"/>
          <w:szCs w:val="24"/>
        </w:rPr>
        <w:t>bjednatele vyrozumě</w:t>
      </w:r>
      <w:r>
        <w:rPr>
          <w:rFonts w:asciiTheme="minorHAnsi" w:hAnsiTheme="minorHAnsi" w:cstheme="minorHAnsi"/>
          <w:snapToGrid w:val="0"/>
          <w:szCs w:val="24"/>
        </w:rPr>
        <w:t>t o místě a čase jejich konání.</w:t>
      </w:r>
    </w:p>
    <w:p w:rsidR="002D58B7" w:rsidRPr="003F1D24" w:rsidRDefault="002D58B7" w:rsidP="003F1D24">
      <w:pPr>
        <w:pStyle w:val="Textslodst"/>
        <w:numPr>
          <w:ilvl w:val="0"/>
          <w:numId w:val="33"/>
        </w:numPr>
        <w:rPr>
          <w:rFonts w:asciiTheme="minorHAnsi" w:hAnsiTheme="minorHAnsi" w:cstheme="minorHAnsi"/>
        </w:rPr>
      </w:pPr>
      <w:r w:rsidRPr="003F1D24">
        <w:rPr>
          <w:rFonts w:asciiTheme="minorHAnsi" w:hAnsiTheme="minorHAnsi" w:cstheme="minorHAnsi"/>
          <w:szCs w:val="24"/>
        </w:rPr>
        <w:lastRenderedPageBreak/>
        <w:t xml:space="preserve">Zhotovitel oznámí </w:t>
      </w:r>
      <w:r w:rsidR="003F1D24">
        <w:rPr>
          <w:rFonts w:asciiTheme="minorHAnsi" w:hAnsiTheme="minorHAnsi" w:cstheme="minorHAnsi"/>
          <w:szCs w:val="24"/>
        </w:rPr>
        <w:t>o</w:t>
      </w:r>
      <w:r w:rsidRPr="003F1D24">
        <w:rPr>
          <w:rFonts w:asciiTheme="minorHAnsi" w:hAnsiTheme="minorHAnsi" w:cstheme="minorHAnsi"/>
          <w:szCs w:val="24"/>
        </w:rPr>
        <w:t xml:space="preserve">bjednateli 3 pracovní dny předem termín provádění zkoušek a seznámí </w:t>
      </w:r>
      <w:r w:rsidR="003F1D24">
        <w:rPr>
          <w:rFonts w:asciiTheme="minorHAnsi" w:hAnsiTheme="minorHAnsi" w:cstheme="minorHAnsi"/>
          <w:szCs w:val="24"/>
        </w:rPr>
        <w:t>o</w:t>
      </w:r>
      <w:r w:rsidRPr="003F1D24">
        <w:rPr>
          <w:rFonts w:asciiTheme="minorHAnsi" w:hAnsiTheme="minorHAnsi" w:cstheme="minorHAnsi"/>
          <w:szCs w:val="24"/>
        </w:rPr>
        <w:t xml:space="preserve">bjednatele písemně s jejich výsledky. Provedené zkoušky jsou v ceně díla. Objednatel si vyhrazuje právo se k výsledkům zkoušek vyjádřit a v případě pochybností o jejich průkaznosti nařídit jejich opakování. Náklady na tyto dodatečné zkoušky jdou k tíži </w:t>
      </w:r>
      <w:r w:rsidR="003F1D24">
        <w:rPr>
          <w:rFonts w:asciiTheme="minorHAnsi" w:hAnsiTheme="minorHAnsi" w:cstheme="minorHAnsi"/>
          <w:szCs w:val="24"/>
        </w:rPr>
        <w:t>z</w:t>
      </w:r>
      <w:r w:rsidRPr="003F1D24">
        <w:rPr>
          <w:rFonts w:asciiTheme="minorHAnsi" w:hAnsiTheme="minorHAnsi" w:cstheme="minorHAnsi"/>
          <w:szCs w:val="24"/>
        </w:rPr>
        <w:t xml:space="preserve">hotovitele v případě, že jejich výsledky prokáží oprávněnost pochybností </w:t>
      </w:r>
      <w:r w:rsidR="003F1D24">
        <w:rPr>
          <w:rFonts w:asciiTheme="minorHAnsi" w:hAnsiTheme="minorHAnsi" w:cstheme="minorHAnsi"/>
          <w:szCs w:val="24"/>
        </w:rPr>
        <w:t>o</w:t>
      </w:r>
      <w:r w:rsidRPr="003F1D24">
        <w:rPr>
          <w:rFonts w:asciiTheme="minorHAnsi" w:hAnsiTheme="minorHAnsi" w:cstheme="minorHAnsi"/>
          <w:szCs w:val="24"/>
        </w:rPr>
        <w:t xml:space="preserve">bjednatele, v opačném případě hradí náklady na opakované zkoušky </w:t>
      </w:r>
      <w:r w:rsidR="003F1D24">
        <w:rPr>
          <w:rFonts w:asciiTheme="minorHAnsi" w:hAnsiTheme="minorHAnsi" w:cstheme="minorHAnsi"/>
          <w:szCs w:val="24"/>
        </w:rPr>
        <w:t>o</w:t>
      </w:r>
      <w:r w:rsidRPr="003F1D24">
        <w:rPr>
          <w:rFonts w:asciiTheme="minorHAnsi" w:hAnsiTheme="minorHAnsi" w:cstheme="minorHAnsi"/>
          <w:szCs w:val="24"/>
        </w:rPr>
        <w:t>bjednatel.</w:t>
      </w:r>
    </w:p>
    <w:p w:rsidR="003F1D24" w:rsidRPr="00164742" w:rsidRDefault="003F1D24" w:rsidP="003F1D24">
      <w:pPr>
        <w:pStyle w:val="Textslodst"/>
        <w:numPr>
          <w:ilvl w:val="0"/>
          <w:numId w:val="33"/>
        </w:numPr>
        <w:rPr>
          <w:rFonts w:asciiTheme="minorHAnsi" w:hAnsiTheme="minorHAnsi" w:cstheme="minorHAnsi"/>
        </w:rPr>
      </w:pPr>
      <w:r w:rsidRPr="003633D2">
        <w:rPr>
          <w:rFonts w:asciiTheme="minorHAnsi" w:hAnsiTheme="minorHAnsi" w:cstheme="minorHAnsi"/>
          <w:snapToGrid w:val="0"/>
          <w:szCs w:val="24"/>
        </w:rPr>
        <w:t xml:space="preserve">Skryje-li nebo zatají-li </w:t>
      </w:r>
      <w:r>
        <w:rPr>
          <w:rFonts w:asciiTheme="minorHAnsi" w:hAnsiTheme="minorHAnsi" w:cstheme="minorHAnsi"/>
          <w:snapToGrid w:val="0"/>
          <w:szCs w:val="24"/>
        </w:rPr>
        <w:t>z</w:t>
      </w:r>
      <w:r w:rsidRPr="003633D2">
        <w:rPr>
          <w:rFonts w:asciiTheme="minorHAnsi" w:hAnsiTheme="minorHAnsi" w:cstheme="minorHAnsi"/>
          <w:snapToGrid w:val="0"/>
          <w:szCs w:val="24"/>
        </w:rPr>
        <w:t xml:space="preserve">hotovitel sám nebo prostřednictvím někoho část díla, která byla určena ke zvláštním zkouškám, kontrolám nebo schválení, nebo nezabrání-li skrytí či zatajení takové části díla jinou osobou, před jejich provedením, zadáním nebo dokončením, je </w:t>
      </w:r>
      <w:r>
        <w:rPr>
          <w:rFonts w:asciiTheme="minorHAnsi" w:hAnsiTheme="minorHAnsi" w:cstheme="minorHAnsi"/>
          <w:snapToGrid w:val="0"/>
          <w:szCs w:val="24"/>
        </w:rPr>
        <w:t>z</w:t>
      </w:r>
      <w:r w:rsidRPr="003633D2">
        <w:rPr>
          <w:rFonts w:asciiTheme="minorHAnsi" w:hAnsiTheme="minorHAnsi" w:cstheme="minorHAnsi"/>
          <w:snapToGrid w:val="0"/>
          <w:szCs w:val="24"/>
        </w:rPr>
        <w:t xml:space="preserve">hotovitel na pokyn </w:t>
      </w:r>
      <w:r>
        <w:rPr>
          <w:rFonts w:asciiTheme="minorHAnsi" w:hAnsiTheme="minorHAnsi" w:cstheme="minorHAnsi"/>
          <w:snapToGrid w:val="0"/>
          <w:szCs w:val="24"/>
        </w:rPr>
        <w:t>o</w:t>
      </w:r>
      <w:r w:rsidRPr="003633D2">
        <w:rPr>
          <w:rFonts w:asciiTheme="minorHAnsi" w:hAnsiTheme="minorHAnsi" w:cstheme="minorHAnsi"/>
          <w:snapToGrid w:val="0"/>
          <w:szCs w:val="24"/>
        </w:rPr>
        <w:t>bjednatele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CB7F28" w:rsidRPr="00CB7F28" w:rsidRDefault="00693F41" w:rsidP="00CB7F28">
      <w:pPr>
        <w:pStyle w:val="Textslodst"/>
        <w:numPr>
          <w:ilvl w:val="0"/>
          <w:numId w:val="33"/>
        </w:numPr>
        <w:rPr>
          <w:rFonts w:asciiTheme="minorHAnsi" w:hAnsiTheme="minorHAnsi" w:cstheme="minorHAnsi"/>
        </w:rPr>
      </w:pPr>
      <w:r w:rsidRPr="00164742">
        <w:rPr>
          <w:rFonts w:asciiTheme="minorHAnsi" w:hAnsiTheme="minorHAnsi" w:cstheme="minorHAnsi"/>
          <w:szCs w:val="24"/>
        </w:rPr>
        <w:t>Zhotovitel je povinen poskytnout objednateli potřebné spolupůsobení při výkonu finanční kontroly podle § 2 písm. e) zákona č. 320/2001 Sb., o finanční kontrole ve veřejné správě, tj. poskytnout kontrolnímu orgánu doklady o dodávkách stavebních prací, zboží a služeb hrazených z veřejných výdajů nebo z veřejné finanční podpory v rozsahu nezbytném pro ověření příslušné operace. Zhotovitel je povinen smluvně zajistit spolupůsobení při výkonu finanční kontroly i u svých subdodavatelů.</w:t>
      </w:r>
    </w:p>
    <w:p w:rsidR="00CB7F28" w:rsidRPr="0017239E" w:rsidRDefault="00CB7F28" w:rsidP="00CB7F28">
      <w:pPr>
        <w:pStyle w:val="slolnku"/>
        <w:rPr>
          <w:rFonts w:asciiTheme="majorHAnsi" w:hAnsiTheme="majorHAnsi" w:cstheme="minorHAnsi"/>
        </w:rPr>
      </w:pPr>
      <w:r>
        <w:rPr>
          <w:rFonts w:asciiTheme="majorHAnsi" w:hAnsiTheme="majorHAnsi" w:cstheme="minorHAnsi"/>
        </w:rPr>
        <w:t>X</w:t>
      </w:r>
      <w:r w:rsidRPr="0017239E">
        <w:rPr>
          <w:rFonts w:asciiTheme="majorHAnsi" w:hAnsiTheme="majorHAnsi" w:cstheme="minorHAnsi"/>
        </w:rPr>
        <w:t>.</w:t>
      </w:r>
    </w:p>
    <w:p w:rsidR="00CB7F28" w:rsidRPr="0017239E" w:rsidRDefault="00CB7F28" w:rsidP="00CB7F28">
      <w:pPr>
        <w:pStyle w:val="slolnku"/>
        <w:spacing w:before="0"/>
        <w:rPr>
          <w:rFonts w:asciiTheme="majorHAnsi" w:hAnsiTheme="majorHAnsi" w:cstheme="minorHAnsi"/>
        </w:rPr>
      </w:pPr>
      <w:r w:rsidRPr="0017239E">
        <w:rPr>
          <w:rFonts w:asciiTheme="majorHAnsi" w:hAnsiTheme="majorHAnsi" w:cstheme="minorHAnsi"/>
        </w:rPr>
        <w:t>P</w:t>
      </w:r>
      <w:r>
        <w:rPr>
          <w:rFonts w:asciiTheme="majorHAnsi" w:hAnsiTheme="majorHAnsi" w:cstheme="minorHAnsi"/>
        </w:rPr>
        <w:t>ředání díla</w:t>
      </w:r>
    </w:p>
    <w:p w:rsidR="004C7E46" w:rsidRPr="004C7E46" w:rsidRDefault="00CB7F28" w:rsidP="004C7E46">
      <w:pPr>
        <w:pStyle w:val="Textslodst"/>
        <w:numPr>
          <w:ilvl w:val="0"/>
          <w:numId w:val="35"/>
        </w:numPr>
        <w:rPr>
          <w:rFonts w:asciiTheme="minorHAnsi" w:hAnsiTheme="minorHAnsi" w:cstheme="minorHAnsi"/>
        </w:rPr>
      </w:pPr>
      <w:r w:rsidRPr="00CB7F28">
        <w:rPr>
          <w:rFonts w:asciiTheme="minorHAnsi" w:hAnsiTheme="minorHAnsi" w:cstheme="minorHAnsi"/>
          <w:szCs w:val="24"/>
        </w:rPr>
        <w:t xml:space="preserve">Dílo se považuje za řádně provedené jeho řádným dokončením a předáním objednateli </w:t>
      </w:r>
      <w:r w:rsidRPr="00CB7F28">
        <w:rPr>
          <w:rFonts w:asciiTheme="minorHAnsi" w:hAnsiTheme="minorHAnsi" w:cstheme="minorHAnsi"/>
          <w:snapToGrid w:val="0"/>
          <w:szCs w:val="24"/>
        </w:rPr>
        <w:t xml:space="preserve">bez vad a nedodělků </w:t>
      </w:r>
      <w:r w:rsidRPr="00CB7F28">
        <w:rPr>
          <w:rFonts w:asciiTheme="minorHAnsi" w:hAnsiTheme="minorHAnsi" w:cstheme="minorHAnsi"/>
          <w:szCs w:val="24"/>
        </w:rPr>
        <w:t>ve stavu umožňujícím jeho řádné užívání objednatelem.</w:t>
      </w:r>
      <w:r w:rsidRPr="00CB7F28">
        <w:rPr>
          <w:rFonts w:ascii="Calibri" w:hAnsi="Calibri" w:cs="Calibri"/>
        </w:rPr>
        <w:t xml:space="preserve"> </w:t>
      </w:r>
      <w:r w:rsidR="004C7E46" w:rsidRPr="004C7E46">
        <w:rPr>
          <w:rFonts w:asciiTheme="minorHAnsi" w:hAnsiTheme="minorHAnsi" w:cstheme="minorHAnsi"/>
          <w:szCs w:val="24"/>
        </w:rPr>
        <w:t xml:space="preserve">Objednatel je povinen převzít dílo v případě, že nemá žádné vady a nedodělky a </w:t>
      </w:r>
      <w:r w:rsidR="004C7E46">
        <w:rPr>
          <w:rFonts w:asciiTheme="minorHAnsi" w:hAnsiTheme="minorHAnsi" w:cstheme="minorHAnsi"/>
          <w:szCs w:val="24"/>
        </w:rPr>
        <w:t>z</w:t>
      </w:r>
      <w:r w:rsidR="004C7E46" w:rsidRPr="004C7E46">
        <w:rPr>
          <w:rFonts w:asciiTheme="minorHAnsi" w:hAnsiTheme="minorHAnsi" w:cstheme="minorHAnsi"/>
          <w:szCs w:val="24"/>
        </w:rPr>
        <w:t xml:space="preserve">hotovitel nahradil případné škody vzniklé při zhotovení díla, za něž odpovídá. Objednatel může převzít dílo s vadami a nedodělky, které nebrání užívání díla. V takovém případě smluvní strany sjednají v protokolu o předání a převzetí díla termín odstranění vad a nedodělků. Do odstranění vad a nedodělků uvedených v protokolu o předání a převzetí díla není </w:t>
      </w:r>
      <w:r w:rsidR="004C7E46">
        <w:rPr>
          <w:rFonts w:asciiTheme="minorHAnsi" w:hAnsiTheme="minorHAnsi" w:cstheme="minorHAnsi"/>
          <w:szCs w:val="24"/>
        </w:rPr>
        <w:t xml:space="preserve">dílo </w:t>
      </w:r>
      <w:r w:rsidR="004C7E46" w:rsidRPr="004C7E46">
        <w:rPr>
          <w:rFonts w:asciiTheme="minorHAnsi" w:hAnsiTheme="minorHAnsi" w:cstheme="minorHAnsi"/>
          <w:szCs w:val="24"/>
        </w:rPr>
        <w:t>dokončen</w:t>
      </w:r>
      <w:r w:rsidR="004C7E46">
        <w:rPr>
          <w:rFonts w:asciiTheme="minorHAnsi" w:hAnsiTheme="minorHAnsi" w:cstheme="minorHAnsi"/>
          <w:szCs w:val="24"/>
        </w:rPr>
        <w:t>o</w:t>
      </w:r>
      <w:r w:rsidR="004C7E46" w:rsidRPr="004C7E46">
        <w:rPr>
          <w:rFonts w:asciiTheme="minorHAnsi" w:hAnsiTheme="minorHAnsi" w:cstheme="minorHAnsi"/>
          <w:szCs w:val="24"/>
        </w:rPr>
        <w:t>.</w:t>
      </w:r>
    </w:p>
    <w:p w:rsidR="004C7E46" w:rsidRPr="004C7E46" w:rsidRDefault="00CB7F28" w:rsidP="004C7E46">
      <w:pPr>
        <w:pStyle w:val="Textslodst"/>
        <w:numPr>
          <w:ilvl w:val="0"/>
          <w:numId w:val="35"/>
        </w:numPr>
        <w:rPr>
          <w:rFonts w:asciiTheme="minorHAnsi" w:hAnsiTheme="minorHAnsi" w:cstheme="minorHAnsi"/>
        </w:rPr>
      </w:pPr>
      <w:r w:rsidRPr="00CB7F28">
        <w:rPr>
          <w:rFonts w:asciiTheme="minorHAnsi" w:hAnsiTheme="minorHAnsi" w:cstheme="minorHAnsi"/>
          <w:szCs w:val="24"/>
        </w:rPr>
        <w:t xml:space="preserve">O předání díla dle této smlouvy se smluvní strany zavazují sepsat </w:t>
      </w:r>
      <w:r w:rsidR="004C7E46">
        <w:rPr>
          <w:rFonts w:asciiTheme="minorHAnsi" w:hAnsiTheme="minorHAnsi" w:cstheme="minorHAnsi"/>
          <w:szCs w:val="24"/>
        </w:rPr>
        <w:t>zápis o předání a převzetí díla</w:t>
      </w:r>
      <w:r w:rsidRPr="00CB7F28">
        <w:rPr>
          <w:rFonts w:asciiTheme="minorHAnsi" w:hAnsiTheme="minorHAnsi" w:cstheme="minorHAnsi"/>
          <w:szCs w:val="24"/>
        </w:rPr>
        <w:t xml:space="preserve">, který musí být oběma smluvními stranami podepsán. </w:t>
      </w:r>
      <w:r w:rsidR="004C7E46" w:rsidRPr="004C7E46">
        <w:rPr>
          <w:rFonts w:asciiTheme="minorHAnsi" w:hAnsiTheme="minorHAnsi" w:cstheme="minorHAnsi"/>
          <w:szCs w:val="24"/>
        </w:rPr>
        <w:t xml:space="preserve">Zhotovitel nejpozději 3 dny předem oznámí písemně </w:t>
      </w:r>
      <w:r w:rsidR="004C7E46">
        <w:rPr>
          <w:rFonts w:asciiTheme="minorHAnsi" w:hAnsiTheme="minorHAnsi" w:cstheme="minorHAnsi"/>
          <w:szCs w:val="24"/>
        </w:rPr>
        <w:t>o</w:t>
      </w:r>
      <w:r w:rsidR="004C7E46" w:rsidRPr="004C7E46">
        <w:rPr>
          <w:rFonts w:asciiTheme="minorHAnsi" w:hAnsiTheme="minorHAnsi" w:cstheme="minorHAnsi"/>
          <w:szCs w:val="24"/>
        </w:rPr>
        <w:t>bjednateli, že dílo je připraveno k převzetí. Zhotovitel s </w:t>
      </w:r>
      <w:r w:rsidR="004C7E46">
        <w:rPr>
          <w:rFonts w:asciiTheme="minorHAnsi" w:hAnsiTheme="minorHAnsi" w:cstheme="minorHAnsi"/>
          <w:szCs w:val="24"/>
        </w:rPr>
        <w:t>o</w:t>
      </w:r>
      <w:r w:rsidR="004C7E46" w:rsidRPr="004C7E46">
        <w:rPr>
          <w:rFonts w:asciiTheme="minorHAnsi" w:hAnsiTheme="minorHAnsi" w:cstheme="minorHAnsi"/>
          <w:szCs w:val="24"/>
        </w:rPr>
        <w:t>bjednatelem dohodnou harmonogram přejímky a objednatel svolá předávací a přejímací řízení.</w:t>
      </w:r>
    </w:p>
    <w:p w:rsidR="00CB7F28" w:rsidRPr="004C7E46" w:rsidRDefault="00CB7F28" w:rsidP="004C7E46">
      <w:pPr>
        <w:pStyle w:val="Textslodst"/>
        <w:numPr>
          <w:ilvl w:val="0"/>
          <w:numId w:val="35"/>
        </w:numPr>
      </w:pPr>
      <w:r w:rsidRPr="004C7E46">
        <w:rPr>
          <w:rFonts w:asciiTheme="minorHAnsi" w:hAnsiTheme="minorHAnsi" w:cstheme="minorHAnsi"/>
          <w:szCs w:val="24"/>
        </w:rPr>
        <w:t>Zhotovitel je povinen u přejímacího řízení</w:t>
      </w:r>
      <w:r w:rsidRPr="004C7E46">
        <w:rPr>
          <w:rFonts w:asciiTheme="minorHAnsi" w:hAnsiTheme="minorHAnsi" w:cstheme="minorHAnsi"/>
          <w:caps/>
          <w:szCs w:val="24"/>
        </w:rPr>
        <w:t xml:space="preserve"> </w:t>
      </w:r>
      <w:r w:rsidRPr="004C7E46">
        <w:rPr>
          <w:rFonts w:asciiTheme="minorHAnsi" w:hAnsiTheme="minorHAnsi" w:cstheme="minorHAnsi"/>
          <w:szCs w:val="24"/>
        </w:rPr>
        <w:t xml:space="preserve">sepsat protokol o předání a převzetí díla včetně soupisu vad a nedodělků s termínem jejich odstranění a předat </w:t>
      </w:r>
      <w:r w:rsidR="004C7E46">
        <w:rPr>
          <w:rFonts w:asciiTheme="minorHAnsi" w:hAnsiTheme="minorHAnsi" w:cstheme="minorHAnsi"/>
          <w:szCs w:val="24"/>
        </w:rPr>
        <w:t>o</w:t>
      </w:r>
      <w:r w:rsidRPr="004C7E46">
        <w:rPr>
          <w:rFonts w:asciiTheme="minorHAnsi" w:hAnsiTheme="minorHAnsi" w:cstheme="minorHAnsi"/>
          <w:szCs w:val="24"/>
        </w:rPr>
        <w:t>bjednateli minimálně ve dvou vyhotoveních veškeré nezbytné doklady včetně (nikoliv však pouze) zápisů a protokolů o provedených zkouškách, atestů, certifikátů, prohlášení o shodě použitých materiálů a výrobků, záručních listů a návodů k obsluze dodaných zařízení, manipulačních a provozních řádů, návodů na provoz a údržbu díla a dokumentace údržby.</w:t>
      </w:r>
    </w:p>
    <w:p w:rsidR="006F0E61" w:rsidRDefault="00C8231C" w:rsidP="00DC6EFE">
      <w:pPr>
        <w:pStyle w:val="slolnku"/>
        <w:rPr>
          <w:rFonts w:asciiTheme="majorHAnsi" w:hAnsiTheme="majorHAnsi" w:cs="Calibri"/>
        </w:rPr>
      </w:pPr>
      <w:r>
        <w:rPr>
          <w:rFonts w:asciiTheme="majorHAnsi" w:hAnsiTheme="majorHAnsi" w:cs="Calibri"/>
        </w:rPr>
        <w:t>X</w:t>
      </w:r>
      <w:r w:rsidR="002C187E">
        <w:rPr>
          <w:rFonts w:asciiTheme="majorHAnsi" w:hAnsiTheme="majorHAnsi" w:cs="Calibri"/>
        </w:rPr>
        <w:t>I</w:t>
      </w:r>
      <w:r w:rsidR="007543F2" w:rsidRPr="005D6C5C">
        <w:rPr>
          <w:rFonts w:asciiTheme="majorHAnsi" w:hAnsiTheme="majorHAnsi" w:cs="Calibri"/>
        </w:rPr>
        <w:t>.</w:t>
      </w:r>
    </w:p>
    <w:p w:rsidR="007543F2" w:rsidRPr="005D6C5C" w:rsidRDefault="002E65AD" w:rsidP="006F0E61">
      <w:pPr>
        <w:pStyle w:val="slolnku"/>
        <w:spacing w:before="0"/>
        <w:rPr>
          <w:rFonts w:asciiTheme="majorHAnsi" w:hAnsiTheme="majorHAnsi"/>
        </w:rPr>
      </w:pPr>
      <w:r>
        <w:rPr>
          <w:rFonts w:asciiTheme="majorHAnsi" w:hAnsiTheme="majorHAnsi"/>
        </w:rPr>
        <w:t>Práva z v</w:t>
      </w:r>
      <w:r w:rsidR="00693F41">
        <w:rPr>
          <w:rFonts w:asciiTheme="majorHAnsi" w:hAnsiTheme="majorHAnsi"/>
        </w:rPr>
        <w:t>adné</w:t>
      </w:r>
      <w:r>
        <w:rPr>
          <w:rFonts w:asciiTheme="majorHAnsi" w:hAnsiTheme="majorHAnsi"/>
        </w:rPr>
        <w:t>ho</w:t>
      </w:r>
      <w:r w:rsidR="00693F41">
        <w:rPr>
          <w:rFonts w:asciiTheme="majorHAnsi" w:hAnsiTheme="majorHAnsi"/>
        </w:rPr>
        <w:t xml:space="preserve"> plnění</w:t>
      </w:r>
    </w:p>
    <w:p w:rsidR="00864E2E" w:rsidRDefault="00642001" w:rsidP="00B01DC5">
      <w:pPr>
        <w:pStyle w:val="Textslodst"/>
        <w:numPr>
          <w:ilvl w:val="0"/>
          <w:numId w:val="4"/>
        </w:numPr>
        <w:rPr>
          <w:rFonts w:ascii="Calibri" w:hAnsi="Calibri" w:cs="Calibri"/>
        </w:rPr>
      </w:pPr>
      <w:r>
        <w:rPr>
          <w:rFonts w:ascii="Calibri" w:hAnsi="Calibri" w:cs="Calibri"/>
        </w:rPr>
        <w:t>B</w:t>
      </w:r>
      <w:r w:rsidR="00864E2E">
        <w:rPr>
          <w:rFonts w:ascii="Calibri" w:hAnsi="Calibri" w:cs="Calibri"/>
        </w:rPr>
        <w:t>ez ohledu na to, je</w:t>
      </w:r>
      <w:r>
        <w:rPr>
          <w:rFonts w:ascii="Calibri" w:hAnsi="Calibri" w:cs="Calibri"/>
        </w:rPr>
        <w:t>-li vadné plnění podstatným nebo nepodstatným porušením smlouvy,</w:t>
      </w:r>
      <w:r w:rsidR="00864E2E">
        <w:rPr>
          <w:rFonts w:ascii="Calibri" w:hAnsi="Calibri" w:cs="Calibri"/>
        </w:rPr>
        <w:t xml:space="preserve"> </w:t>
      </w:r>
      <w:r>
        <w:rPr>
          <w:rFonts w:ascii="Calibri" w:hAnsi="Calibri" w:cs="Calibri"/>
        </w:rPr>
        <w:t xml:space="preserve">má </w:t>
      </w:r>
      <w:r w:rsidR="002E65AD">
        <w:rPr>
          <w:rFonts w:ascii="Calibri" w:hAnsi="Calibri" w:cs="Calibri"/>
        </w:rPr>
        <w:t>objednatel</w:t>
      </w:r>
      <w:r>
        <w:rPr>
          <w:rFonts w:ascii="Calibri" w:hAnsi="Calibri" w:cs="Calibri"/>
        </w:rPr>
        <w:t xml:space="preserve"> </w:t>
      </w:r>
      <w:r w:rsidR="001F6E47">
        <w:rPr>
          <w:rFonts w:ascii="Calibri" w:hAnsi="Calibri" w:cs="Calibri"/>
        </w:rPr>
        <w:t xml:space="preserve">dle své volby </w:t>
      </w:r>
      <w:r w:rsidR="00864E2E">
        <w:rPr>
          <w:rFonts w:ascii="Calibri" w:hAnsi="Calibri" w:cs="Calibri"/>
        </w:rPr>
        <w:t>právo:</w:t>
      </w:r>
    </w:p>
    <w:p w:rsidR="001F6E47" w:rsidRPr="001F6E47" w:rsidRDefault="001F6E47" w:rsidP="00B01DC5">
      <w:pPr>
        <w:pStyle w:val="Textslodst"/>
        <w:numPr>
          <w:ilvl w:val="1"/>
          <w:numId w:val="4"/>
        </w:numPr>
        <w:rPr>
          <w:rFonts w:ascii="Calibri" w:hAnsi="Calibri" w:cs="Calibri"/>
        </w:rPr>
      </w:pPr>
      <w:r w:rsidRPr="001F6E47">
        <w:rPr>
          <w:rFonts w:ascii="Calibri" w:hAnsi="Calibri" w:cs="Calibri"/>
        </w:rPr>
        <w:t xml:space="preserve">na odstranění vady opravou </w:t>
      </w:r>
      <w:r w:rsidR="002E65AD">
        <w:rPr>
          <w:rFonts w:ascii="Calibri" w:hAnsi="Calibri" w:cs="Calibri"/>
        </w:rPr>
        <w:t>díla</w:t>
      </w:r>
      <w:r w:rsidRPr="001F6E47">
        <w:rPr>
          <w:rFonts w:ascii="Calibri" w:hAnsi="Calibri" w:cs="Calibri"/>
        </w:rPr>
        <w:t>,</w:t>
      </w:r>
    </w:p>
    <w:p w:rsidR="001F6E47" w:rsidRDefault="001F6E47" w:rsidP="00B01DC5">
      <w:pPr>
        <w:pStyle w:val="Textslodst"/>
        <w:numPr>
          <w:ilvl w:val="1"/>
          <w:numId w:val="4"/>
        </w:numPr>
        <w:rPr>
          <w:rFonts w:ascii="Calibri" w:hAnsi="Calibri" w:cs="Calibri"/>
        </w:rPr>
      </w:pPr>
      <w:r>
        <w:rPr>
          <w:rFonts w:ascii="Calibri" w:hAnsi="Calibri" w:cs="Calibri"/>
        </w:rPr>
        <w:lastRenderedPageBreak/>
        <w:t>na přiměřenou slevu z</w:t>
      </w:r>
      <w:r w:rsidR="002E65AD">
        <w:rPr>
          <w:rFonts w:ascii="Calibri" w:hAnsi="Calibri" w:cs="Calibri"/>
        </w:rPr>
        <w:t> </w:t>
      </w:r>
      <w:r>
        <w:rPr>
          <w:rFonts w:ascii="Calibri" w:hAnsi="Calibri" w:cs="Calibri"/>
        </w:rPr>
        <w:t>ceny</w:t>
      </w:r>
      <w:r w:rsidR="002E65AD">
        <w:rPr>
          <w:rFonts w:ascii="Calibri" w:hAnsi="Calibri" w:cs="Calibri"/>
        </w:rPr>
        <w:t xml:space="preserve"> díla</w:t>
      </w:r>
      <w:r>
        <w:rPr>
          <w:rFonts w:ascii="Calibri" w:hAnsi="Calibri" w:cs="Calibri"/>
        </w:rPr>
        <w:t>, nebo</w:t>
      </w:r>
    </w:p>
    <w:p w:rsidR="007543F2" w:rsidRDefault="001F6E47" w:rsidP="00B01DC5">
      <w:pPr>
        <w:pStyle w:val="Textslodst"/>
        <w:numPr>
          <w:ilvl w:val="1"/>
          <w:numId w:val="4"/>
        </w:numPr>
        <w:rPr>
          <w:rFonts w:ascii="Calibri" w:hAnsi="Calibri" w:cs="Calibri"/>
        </w:rPr>
      </w:pPr>
      <w:r>
        <w:rPr>
          <w:rFonts w:ascii="Calibri" w:hAnsi="Calibri" w:cs="Calibri"/>
        </w:rPr>
        <w:t>odstoupit od smlouvy</w:t>
      </w:r>
      <w:r w:rsidR="00842AD0">
        <w:rPr>
          <w:rFonts w:ascii="Calibri" w:hAnsi="Calibri" w:cs="Calibri"/>
        </w:rPr>
        <w:t xml:space="preserve"> zcela nebo jen ohledně vadného plnění</w:t>
      </w:r>
      <w:r w:rsidR="00864E2E">
        <w:rPr>
          <w:rFonts w:ascii="Calibri" w:hAnsi="Calibri" w:cs="Calibri"/>
        </w:rPr>
        <w:t>.</w:t>
      </w:r>
    </w:p>
    <w:p w:rsidR="005D6C5C" w:rsidRDefault="002E65AD" w:rsidP="00B01DC5">
      <w:pPr>
        <w:pStyle w:val="Textslodst"/>
        <w:numPr>
          <w:ilvl w:val="0"/>
          <w:numId w:val="4"/>
        </w:numPr>
        <w:rPr>
          <w:rFonts w:ascii="Calibri" w:hAnsi="Calibri" w:cs="Calibri"/>
        </w:rPr>
      </w:pPr>
      <w:r>
        <w:rPr>
          <w:rFonts w:ascii="Calibri" w:hAnsi="Calibri" w:cs="Calibri"/>
        </w:rPr>
        <w:t xml:space="preserve">Objednatel </w:t>
      </w:r>
      <w:r w:rsidR="00F2051F" w:rsidRPr="003B7330">
        <w:rPr>
          <w:rFonts w:ascii="Calibri" w:hAnsi="Calibri" w:cs="Calibri"/>
        </w:rPr>
        <w:t xml:space="preserve">oznámí </w:t>
      </w:r>
      <w:r>
        <w:rPr>
          <w:rFonts w:ascii="Calibri" w:hAnsi="Calibri" w:cs="Calibri"/>
        </w:rPr>
        <w:t xml:space="preserve">zhotoviteli </w:t>
      </w:r>
      <w:r w:rsidR="00F2051F" w:rsidRPr="003B7330">
        <w:rPr>
          <w:rFonts w:ascii="Calibri" w:hAnsi="Calibri" w:cs="Calibri"/>
        </w:rPr>
        <w:t>vad</w:t>
      </w:r>
      <w:r w:rsidR="003C0031">
        <w:rPr>
          <w:rFonts w:ascii="Calibri" w:hAnsi="Calibri" w:cs="Calibri"/>
        </w:rPr>
        <w:t>y</w:t>
      </w:r>
      <w:r w:rsidR="00F2051F" w:rsidRPr="003B7330">
        <w:rPr>
          <w:rFonts w:ascii="Calibri" w:hAnsi="Calibri" w:cs="Calibri"/>
        </w:rPr>
        <w:t xml:space="preserve"> </w:t>
      </w:r>
      <w:r w:rsidR="00D14402">
        <w:rPr>
          <w:rFonts w:ascii="Calibri" w:hAnsi="Calibri" w:cs="Calibri"/>
        </w:rPr>
        <w:t xml:space="preserve">písemně </w:t>
      </w:r>
      <w:r w:rsidR="00F2051F" w:rsidRPr="003B7330">
        <w:rPr>
          <w:rFonts w:ascii="Calibri" w:hAnsi="Calibri" w:cs="Calibri"/>
        </w:rPr>
        <w:t xml:space="preserve">neprodleně poté, kdy ji zjistí, nejpozději však do 1 měsíce od zjištění vady. </w:t>
      </w:r>
      <w:r w:rsidR="00CD331A" w:rsidRPr="003B7330">
        <w:rPr>
          <w:rFonts w:ascii="Calibri" w:hAnsi="Calibri" w:cs="Calibri"/>
        </w:rPr>
        <w:t>Práv</w:t>
      </w:r>
      <w:r w:rsidR="009F18FE" w:rsidRPr="003B7330">
        <w:rPr>
          <w:rFonts w:ascii="Calibri" w:hAnsi="Calibri" w:cs="Calibri"/>
        </w:rPr>
        <w:t xml:space="preserve">a dle odstavce 1 a právo </w:t>
      </w:r>
      <w:r w:rsidR="00CD331A" w:rsidRPr="003B7330">
        <w:rPr>
          <w:rFonts w:ascii="Calibri" w:hAnsi="Calibri" w:cs="Calibri"/>
        </w:rPr>
        <w:t xml:space="preserve">k volbě mezi </w:t>
      </w:r>
      <w:r w:rsidR="009F18FE" w:rsidRPr="003B7330">
        <w:rPr>
          <w:rFonts w:ascii="Calibri" w:hAnsi="Calibri" w:cs="Calibri"/>
        </w:rPr>
        <w:t>nimi</w:t>
      </w:r>
      <w:r w:rsidR="00CD331A" w:rsidRPr="003B7330">
        <w:rPr>
          <w:rFonts w:ascii="Calibri" w:hAnsi="Calibri" w:cs="Calibri"/>
        </w:rPr>
        <w:t xml:space="preserve"> </w:t>
      </w:r>
      <w:r w:rsidR="002B684C" w:rsidRPr="003B7330">
        <w:rPr>
          <w:rFonts w:ascii="Calibri" w:hAnsi="Calibri" w:cs="Calibri"/>
        </w:rPr>
        <w:t xml:space="preserve">má </w:t>
      </w:r>
      <w:r>
        <w:rPr>
          <w:rFonts w:ascii="Calibri" w:hAnsi="Calibri" w:cs="Calibri"/>
        </w:rPr>
        <w:t xml:space="preserve">objednatel </w:t>
      </w:r>
      <w:r w:rsidR="002B684C" w:rsidRPr="003B7330">
        <w:rPr>
          <w:rFonts w:ascii="Calibri" w:hAnsi="Calibri" w:cs="Calibri"/>
        </w:rPr>
        <w:t>i</w:t>
      </w:r>
      <w:r w:rsidR="00DE7311">
        <w:rPr>
          <w:rFonts w:ascii="Calibri" w:hAnsi="Calibri" w:cs="Calibri"/>
        </w:rPr>
        <w:t> </w:t>
      </w:r>
      <w:r w:rsidR="002B684C" w:rsidRPr="003B7330">
        <w:rPr>
          <w:rFonts w:ascii="Calibri" w:hAnsi="Calibri" w:cs="Calibri"/>
        </w:rPr>
        <w:t>tehdy, jestliže je neuplatni</w:t>
      </w:r>
      <w:r w:rsidR="00515F82" w:rsidRPr="003B7330">
        <w:rPr>
          <w:rFonts w:ascii="Calibri" w:hAnsi="Calibri" w:cs="Calibri"/>
        </w:rPr>
        <w:t>l</w:t>
      </w:r>
      <w:r w:rsidR="002B684C" w:rsidRPr="003B7330">
        <w:rPr>
          <w:rFonts w:ascii="Calibri" w:hAnsi="Calibri" w:cs="Calibri"/>
        </w:rPr>
        <w:t xml:space="preserve"> včas</w:t>
      </w:r>
      <w:r w:rsidR="00CD331A" w:rsidRPr="003B7330">
        <w:rPr>
          <w:rFonts w:ascii="Calibri" w:hAnsi="Calibri" w:cs="Calibri"/>
        </w:rPr>
        <w:t xml:space="preserve">, </w:t>
      </w:r>
      <w:r w:rsidR="002B684C" w:rsidRPr="003B7330">
        <w:rPr>
          <w:rFonts w:ascii="Calibri" w:hAnsi="Calibri" w:cs="Calibri"/>
        </w:rPr>
        <w:t>ledaže</w:t>
      </w:r>
      <w:r w:rsidR="00CD331A" w:rsidRPr="003B7330">
        <w:rPr>
          <w:rFonts w:ascii="Calibri" w:hAnsi="Calibri" w:cs="Calibri"/>
        </w:rPr>
        <w:t xml:space="preserve"> volbu </w:t>
      </w:r>
      <w:r w:rsidR="00ED294D" w:rsidRPr="003B7330">
        <w:rPr>
          <w:rFonts w:ascii="Calibri" w:hAnsi="Calibri" w:cs="Calibri"/>
        </w:rPr>
        <w:t xml:space="preserve">po uplynutí lhůty </w:t>
      </w:r>
      <w:r w:rsidR="00CD331A" w:rsidRPr="003B7330">
        <w:rPr>
          <w:rFonts w:ascii="Calibri" w:hAnsi="Calibri" w:cs="Calibri"/>
        </w:rPr>
        <w:t xml:space="preserve">neučiní ani do 1 týdne od doručení písemné výzvy </w:t>
      </w:r>
      <w:r>
        <w:rPr>
          <w:rFonts w:ascii="Calibri" w:hAnsi="Calibri" w:cs="Calibri"/>
        </w:rPr>
        <w:t>zhotovitele</w:t>
      </w:r>
      <w:r w:rsidR="00CD331A" w:rsidRPr="003B7330">
        <w:rPr>
          <w:rFonts w:ascii="Calibri" w:hAnsi="Calibri" w:cs="Calibri"/>
        </w:rPr>
        <w:t>.</w:t>
      </w:r>
    </w:p>
    <w:p w:rsidR="00D14402" w:rsidRPr="00D14402" w:rsidRDefault="00D14402" w:rsidP="00D14402">
      <w:pPr>
        <w:pStyle w:val="Textslodst"/>
        <w:numPr>
          <w:ilvl w:val="0"/>
          <w:numId w:val="4"/>
        </w:numPr>
        <w:rPr>
          <w:rFonts w:ascii="Calibri" w:hAnsi="Calibri" w:cs="Calibri"/>
        </w:rPr>
      </w:pPr>
      <w:r w:rsidRPr="00D14402">
        <w:rPr>
          <w:rFonts w:asciiTheme="minorHAnsi" w:hAnsiTheme="minorHAnsi" w:cstheme="minorHAnsi"/>
          <w:szCs w:val="24"/>
        </w:rPr>
        <w:t xml:space="preserve">Zhotovitel odpovídá za vady, které má dílo v době jeho předání. Dále odpovídá za vady, zjištěné </w:t>
      </w:r>
      <w:r>
        <w:rPr>
          <w:rFonts w:asciiTheme="minorHAnsi" w:hAnsiTheme="minorHAnsi" w:cstheme="minorHAnsi"/>
          <w:szCs w:val="24"/>
        </w:rPr>
        <w:t>o</w:t>
      </w:r>
      <w:r w:rsidRPr="00D14402">
        <w:rPr>
          <w:rFonts w:asciiTheme="minorHAnsi" w:hAnsiTheme="minorHAnsi" w:cstheme="minorHAnsi"/>
          <w:szCs w:val="24"/>
        </w:rPr>
        <w:t>bjednatelem po předání v záruční době.</w:t>
      </w:r>
    </w:p>
    <w:p w:rsidR="00D14402" w:rsidRPr="00D14402" w:rsidRDefault="00D14402" w:rsidP="00D14402">
      <w:pPr>
        <w:pStyle w:val="Textslodst"/>
        <w:numPr>
          <w:ilvl w:val="0"/>
          <w:numId w:val="4"/>
        </w:numPr>
        <w:rPr>
          <w:rFonts w:ascii="Calibri" w:hAnsi="Calibri" w:cs="Calibri"/>
        </w:rPr>
      </w:pPr>
      <w:r w:rsidRPr="00D14402">
        <w:rPr>
          <w:rFonts w:asciiTheme="minorHAnsi" w:hAnsiTheme="minorHAnsi" w:cstheme="minorHAnsi"/>
          <w:szCs w:val="24"/>
        </w:rPr>
        <w:t xml:space="preserve">Zhotovitel neodpovídá za vady díla, jestliže vady byly způsobeny použitím věcí předaných mu k zpracování </w:t>
      </w:r>
      <w:r>
        <w:rPr>
          <w:rFonts w:asciiTheme="minorHAnsi" w:hAnsiTheme="minorHAnsi" w:cstheme="minorHAnsi"/>
          <w:szCs w:val="24"/>
        </w:rPr>
        <w:t>o</w:t>
      </w:r>
      <w:r w:rsidRPr="00D14402">
        <w:rPr>
          <w:rFonts w:asciiTheme="minorHAnsi" w:hAnsiTheme="minorHAnsi" w:cstheme="minorHAnsi"/>
          <w:szCs w:val="24"/>
        </w:rPr>
        <w:t xml:space="preserve">bjednatelem v případě, že </w:t>
      </w:r>
      <w:r>
        <w:rPr>
          <w:rFonts w:asciiTheme="minorHAnsi" w:hAnsiTheme="minorHAnsi" w:cstheme="minorHAnsi"/>
          <w:szCs w:val="24"/>
        </w:rPr>
        <w:t>z</w:t>
      </w:r>
      <w:r w:rsidRPr="00D14402">
        <w:rPr>
          <w:rFonts w:asciiTheme="minorHAnsi" w:hAnsiTheme="minorHAnsi" w:cstheme="minorHAnsi"/>
          <w:szCs w:val="24"/>
        </w:rPr>
        <w:t xml:space="preserve">hotovitel ani při vynaložení odborné péče nevhodnost těchto věcí nemohl zjistit nebo na ně </w:t>
      </w:r>
      <w:r>
        <w:rPr>
          <w:rFonts w:asciiTheme="minorHAnsi" w:hAnsiTheme="minorHAnsi" w:cstheme="minorHAnsi"/>
          <w:szCs w:val="24"/>
        </w:rPr>
        <w:t>o</w:t>
      </w:r>
      <w:r w:rsidRPr="00D14402">
        <w:rPr>
          <w:rFonts w:asciiTheme="minorHAnsi" w:hAnsiTheme="minorHAnsi" w:cstheme="minorHAnsi"/>
          <w:szCs w:val="24"/>
        </w:rPr>
        <w:t xml:space="preserve">bjednatele upozornil a </w:t>
      </w:r>
      <w:r>
        <w:rPr>
          <w:rFonts w:asciiTheme="minorHAnsi" w:hAnsiTheme="minorHAnsi" w:cstheme="minorHAnsi"/>
          <w:szCs w:val="24"/>
        </w:rPr>
        <w:t>o</w:t>
      </w:r>
      <w:r w:rsidRPr="00D14402">
        <w:rPr>
          <w:rFonts w:asciiTheme="minorHAnsi" w:hAnsiTheme="minorHAnsi" w:cstheme="minorHAnsi"/>
          <w:szCs w:val="24"/>
        </w:rPr>
        <w:t xml:space="preserve">bjednatel na jejich použití trval. Zhotovitel rovněž neodpovídá za vady způsobené dodržením nevhodných pokynů daných mu </w:t>
      </w:r>
      <w:r>
        <w:rPr>
          <w:rFonts w:asciiTheme="minorHAnsi" w:hAnsiTheme="minorHAnsi" w:cstheme="minorHAnsi"/>
          <w:szCs w:val="24"/>
        </w:rPr>
        <w:t>o</w:t>
      </w:r>
      <w:r w:rsidRPr="00D14402">
        <w:rPr>
          <w:rFonts w:asciiTheme="minorHAnsi" w:hAnsiTheme="minorHAnsi" w:cstheme="minorHAnsi"/>
          <w:szCs w:val="24"/>
        </w:rPr>
        <w:t xml:space="preserve">bjednatelem, jestliže </w:t>
      </w:r>
      <w:r>
        <w:rPr>
          <w:rFonts w:asciiTheme="minorHAnsi" w:hAnsiTheme="minorHAnsi" w:cstheme="minorHAnsi"/>
          <w:szCs w:val="24"/>
        </w:rPr>
        <w:t>z</w:t>
      </w:r>
      <w:r w:rsidRPr="00D14402">
        <w:rPr>
          <w:rFonts w:asciiTheme="minorHAnsi" w:hAnsiTheme="minorHAnsi" w:cstheme="minorHAnsi"/>
          <w:szCs w:val="24"/>
        </w:rPr>
        <w:t>hotovitel na nevhod</w:t>
      </w:r>
      <w:r>
        <w:rPr>
          <w:rFonts w:asciiTheme="minorHAnsi" w:hAnsiTheme="minorHAnsi" w:cstheme="minorHAnsi"/>
          <w:szCs w:val="24"/>
        </w:rPr>
        <w:t>nost těchto pokynů upozornil a o</w:t>
      </w:r>
      <w:r w:rsidRPr="00D14402">
        <w:rPr>
          <w:rFonts w:asciiTheme="minorHAnsi" w:hAnsiTheme="minorHAnsi" w:cstheme="minorHAnsi"/>
          <w:szCs w:val="24"/>
        </w:rPr>
        <w:t xml:space="preserve">bjednatel na jejich dodržování trval nebo jestliže </w:t>
      </w:r>
      <w:r>
        <w:rPr>
          <w:rFonts w:asciiTheme="minorHAnsi" w:hAnsiTheme="minorHAnsi" w:cstheme="minorHAnsi"/>
          <w:szCs w:val="24"/>
        </w:rPr>
        <w:t>z</w:t>
      </w:r>
      <w:r w:rsidRPr="00D14402">
        <w:rPr>
          <w:rFonts w:asciiTheme="minorHAnsi" w:hAnsiTheme="minorHAnsi" w:cstheme="minorHAnsi"/>
          <w:szCs w:val="24"/>
        </w:rPr>
        <w:t>hotovitel tuto nevhodnost nemohl zjistit.</w:t>
      </w:r>
    </w:p>
    <w:p w:rsidR="006F0E61" w:rsidRDefault="0011127B" w:rsidP="00DC6EFE">
      <w:pPr>
        <w:pStyle w:val="slolnku"/>
        <w:rPr>
          <w:rFonts w:asciiTheme="majorHAnsi" w:hAnsiTheme="majorHAnsi" w:cs="Calibri"/>
        </w:rPr>
      </w:pPr>
      <w:r>
        <w:rPr>
          <w:rFonts w:asciiTheme="majorHAnsi" w:hAnsiTheme="majorHAnsi" w:cs="Calibri"/>
        </w:rPr>
        <w:t>X</w:t>
      </w:r>
      <w:r w:rsidR="00D14402">
        <w:rPr>
          <w:rFonts w:asciiTheme="majorHAnsi" w:hAnsiTheme="majorHAnsi" w:cs="Calibri"/>
        </w:rPr>
        <w:t>II</w:t>
      </w:r>
      <w:r w:rsidR="00C82BF6" w:rsidRPr="005D6C5C">
        <w:rPr>
          <w:rFonts w:asciiTheme="majorHAnsi" w:hAnsiTheme="majorHAnsi" w:cs="Calibri"/>
        </w:rPr>
        <w:t>.</w:t>
      </w:r>
    </w:p>
    <w:p w:rsidR="00846A86" w:rsidRPr="005D6C5C" w:rsidRDefault="00846A86" w:rsidP="006F0E61">
      <w:pPr>
        <w:pStyle w:val="slolnku"/>
        <w:spacing w:before="0"/>
        <w:rPr>
          <w:rFonts w:asciiTheme="majorHAnsi" w:hAnsiTheme="majorHAnsi"/>
        </w:rPr>
      </w:pPr>
      <w:r w:rsidRPr="005D6C5C">
        <w:rPr>
          <w:rFonts w:asciiTheme="majorHAnsi" w:hAnsiTheme="majorHAnsi"/>
        </w:rPr>
        <w:t>Záruka za jakost</w:t>
      </w:r>
    </w:p>
    <w:p w:rsidR="002E65AD" w:rsidRPr="002E65AD" w:rsidRDefault="002E65AD" w:rsidP="002E65AD">
      <w:pPr>
        <w:pStyle w:val="Textslodst"/>
        <w:numPr>
          <w:ilvl w:val="0"/>
          <w:numId w:val="10"/>
        </w:numPr>
        <w:rPr>
          <w:rFonts w:ascii="Calibri" w:hAnsi="Calibri" w:cs="Calibri"/>
        </w:rPr>
      </w:pPr>
      <w:r w:rsidRPr="002E65AD">
        <w:rPr>
          <w:rFonts w:asciiTheme="minorHAnsi" w:hAnsiTheme="minorHAnsi" w:cstheme="minorHAnsi"/>
          <w:szCs w:val="24"/>
        </w:rPr>
        <w:t xml:space="preserve">Zhotovitel poskytuje objednateli za jím provedené dílo, jakož i na veškeré jeho části či součásti, a jejich odpovídající kvalitu záruku za jakost se záruční dobou v </w:t>
      </w:r>
      <w:r w:rsidRPr="00524E89">
        <w:rPr>
          <w:rFonts w:asciiTheme="minorHAnsi" w:hAnsiTheme="minorHAnsi" w:cstheme="minorHAnsi"/>
          <w:szCs w:val="24"/>
        </w:rPr>
        <w:t xml:space="preserve">délce </w:t>
      </w:r>
      <w:r w:rsidR="00D14402" w:rsidRPr="00524E89">
        <w:rPr>
          <w:rFonts w:asciiTheme="minorHAnsi" w:hAnsiTheme="minorHAnsi" w:cstheme="minorHAnsi"/>
          <w:szCs w:val="24"/>
        </w:rPr>
        <w:t>60</w:t>
      </w:r>
      <w:r w:rsidRPr="002E65AD">
        <w:rPr>
          <w:rFonts w:asciiTheme="minorHAnsi" w:hAnsiTheme="minorHAnsi" w:cstheme="minorHAnsi"/>
          <w:szCs w:val="24"/>
        </w:rPr>
        <w:t xml:space="preserve"> měsíců ode dne řádného předání a převzetí díla </w:t>
      </w:r>
      <w:r w:rsidR="00D14402">
        <w:rPr>
          <w:rFonts w:asciiTheme="minorHAnsi" w:hAnsiTheme="minorHAnsi" w:cstheme="minorHAnsi"/>
          <w:szCs w:val="24"/>
        </w:rPr>
        <w:t xml:space="preserve">bez vad a nedodělků </w:t>
      </w:r>
      <w:r w:rsidRPr="002E65AD">
        <w:rPr>
          <w:rFonts w:asciiTheme="minorHAnsi" w:hAnsiTheme="minorHAnsi" w:cstheme="minorHAnsi"/>
          <w:szCs w:val="24"/>
        </w:rPr>
        <w:t xml:space="preserve">dle ustanovení článku </w:t>
      </w:r>
      <w:r w:rsidR="00D14402">
        <w:rPr>
          <w:rFonts w:asciiTheme="minorHAnsi" w:hAnsiTheme="minorHAnsi" w:cstheme="minorHAnsi"/>
          <w:szCs w:val="24"/>
        </w:rPr>
        <w:t>X</w:t>
      </w:r>
      <w:r w:rsidRPr="002E65AD">
        <w:rPr>
          <w:rFonts w:asciiTheme="minorHAnsi" w:hAnsiTheme="minorHAnsi" w:cstheme="minorHAnsi"/>
          <w:szCs w:val="24"/>
        </w:rPr>
        <w:t>I. této smlouvy.</w:t>
      </w:r>
    </w:p>
    <w:p w:rsidR="00355A2D" w:rsidRDefault="00355A2D" w:rsidP="00B01DC5">
      <w:pPr>
        <w:pStyle w:val="Textslodst"/>
        <w:numPr>
          <w:ilvl w:val="0"/>
          <w:numId w:val="10"/>
        </w:numPr>
        <w:rPr>
          <w:rFonts w:ascii="Calibri" w:hAnsi="Calibri" w:cs="Calibri"/>
        </w:rPr>
      </w:pPr>
      <w:r>
        <w:rPr>
          <w:rFonts w:ascii="Calibri" w:hAnsi="Calibri" w:cs="Calibri"/>
        </w:rPr>
        <w:t xml:space="preserve">Vyskytne-li se </w:t>
      </w:r>
      <w:r w:rsidR="002153C2">
        <w:rPr>
          <w:rFonts w:ascii="Calibri" w:hAnsi="Calibri" w:cs="Calibri"/>
        </w:rPr>
        <w:t xml:space="preserve">v záruční době vada, </w:t>
      </w:r>
      <w:r w:rsidR="0002495A">
        <w:rPr>
          <w:rFonts w:ascii="Calibri" w:hAnsi="Calibri" w:cs="Calibri"/>
        </w:rPr>
        <w:t xml:space="preserve">má </w:t>
      </w:r>
      <w:r w:rsidR="002E65AD">
        <w:rPr>
          <w:rFonts w:ascii="Calibri" w:hAnsi="Calibri" w:cs="Calibri"/>
        </w:rPr>
        <w:t>objednatel</w:t>
      </w:r>
      <w:r w:rsidR="0002495A">
        <w:rPr>
          <w:rFonts w:ascii="Calibri" w:hAnsi="Calibri" w:cs="Calibri"/>
        </w:rPr>
        <w:t xml:space="preserve"> bez ohledu na </w:t>
      </w:r>
      <w:r w:rsidR="00E62C1B">
        <w:rPr>
          <w:rFonts w:ascii="Calibri" w:hAnsi="Calibri" w:cs="Calibri"/>
        </w:rPr>
        <w:t>povahu vady</w:t>
      </w:r>
      <w:r w:rsidR="0002495A">
        <w:rPr>
          <w:rFonts w:ascii="Calibri" w:hAnsi="Calibri" w:cs="Calibri"/>
        </w:rPr>
        <w:t xml:space="preserve"> dle své volby právo:</w:t>
      </w:r>
    </w:p>
    <w:p w:rsidR="0002495A" w:rsidRPr="001F6E47" w:rsidRDefault="0002495A" w:rsidP="00B01DC5">
      <w:pPr>
        <w:pStyle w:val="Textslodst"/>
        <w:numPr>
          <w:ilvl w:val="1"/>
          <w:numId w:val="10"/>
        </w:numPr>
        <w:rPr>
          <w:rFonts w:ascii="Calibri" w:hAnsi="Calibri" w:cs="Calibri"/>
        </w:rPr>
      </w:pPr>
      <w:r w:rsidRPr="001F6E47">
        <w:rPr>
          <w:rFonts w:ascii="Calibri" w:hAnsi="Calibri" w:cs="Calibri"/>
        </w:rPr>
        <w:t xml:space="preserve">na odstranění vady opravou </w:t>
      </w:r>
      <w:r w:rsidR="002E65AD">
        <w:rPr>
          <w:rFonts w:ascii="Calibri" w:hAnsi="Calibri" w:cs="Calibri"/>
        </w:rPr>
        <w:t>díla</w:t>
      </w:r>
      <w:r w:rsidRPr="001F6E47">
        <w:rPr>
          <w:rFonts w:ascii="Calibri" w:hAnsi="Calibri" w:cs="Calibri"/>
        </w:rPr>
        <w:t>,</w:t>
      </w:r>
    </w:p>
    <w:p w:rsidR="0002495A" w:rsidRDefault="0002495A" w:rsidP="00B01DC5">
      <w:pPr>
        <w:pStyle w:val="Textslodst"/>
        <w:numPr>
          <w:ilvl w:val="1"/>
          <w:numId w:val="10"/>
        </w:numPr>
        <w:rPr>
          <w:rFonts w:ascii="Calibri" w:hAnsi="Calibri" w:cs="Calibri"/>
        </w:rPr>
      </w:pPr>
      <w:r>
        <w:rPr>
          <w:rFonts w:ascii="Calibri" w:hAnsi="Calibri" w:cs="Calibri"/>
        </w:rPr>
        <w:t>na přiměřenou slevu z</w:t>
      </w:r>
      <w:r w:rsidR="002E65AD">
        <w:rPr>
          <w:rFonts w:ascii="Calibri" w:hAnsi="Calibri" w:cs="Calibri"/>
        </w:rPr>
        <w:t> </w:t>
      </w:r>
      <w:r>
        <w:rPr>
          <w:rFonts w:ascii="Calibri" w:hAnsi="Calibri" w:cs="Calibri"/>
        </w:rPr>
        <w:t>ceny</w:t>
      </w:r>
      <w:r w:rsidR="002E65AD">
        <w:rPr>
          <w:rFonts w:ascii="Calibri" w:hAnsi="Calibri" w:cs="Calibri"/>
        </w:rPr>
        <w:t xml:space="preserve"> díla</w:t>
      </w:r>
      <w:r>
        <w:rPr>
          <w:rFonts w:ascii="Calibri" w:hAnsi="Calibri" w:cs="Calibri"/>
        </w:rPr>
        <w:t>, nebo</w:t>
      </w:r>
    </w:p>
    <w:p w:rsidR="0002495A" w:rsidRDefault="0002495A" w:rsidP="00B01DC5">
      <w:pPr>
        <w:pStyle w:val="Textslodst"/>
        <w:numPr>
          <w:ilvl w:val="1"/>
          <w:numId w:val="10"/>
        </w:numPr>
        <w:rPr>
          <w:rFonts w:ascii="Calibri" w:hAnsi="Calibri" w:cs="Calibri"/>
        </w:rPr>
      </w:pPr>
      <w:r>
        <w:rPr>
          <w:rFonts w:ascii="Calibri" w:hAnsi="Calibri" w:cs="Calibri"/>
        </w:rPr>
        <w:t>odstoupit od smlouvy</w:t>
      </w:r>
      <w:r w:rsidR="00842AD0">
        <w:rPr>
          <w:rFonts w:ascii="Calibri" w:hAnsi="Calibri" w:cs="Calibri"/>
        </w:rPr>
        <w:t xml:space="preserve"> zcela nebo jen ohledně vadného plnění</w:t>
      </w:r>
      <w:r>
        <w:rPr>
          <w:rFonts w:ascii="Calibri" w:hAnsi="Calibri" w:cs="Calibri"/>
        </w:rPr>
        <w:t>.</w:t>
      </w:r>
    </w:p>
    <w:p w:rsidR="0002495A" w:rsidRDefault="002E65AD" w:rsidP="00B01DC5">
      <w:pPr>
        <w:pStyle w:val="Textslodst"/>
        <w:numPr>
          <w:ilvl w:val="0"/>
          <w:numId w:val="10"/>
        </w:numPr>
        <w:rPr>
          <w:rFonts w:ascii="Calibri" w:hAnsi="Calibri" w:cs="Calibri"/>
        </w:rPr>
      </w:pPr>
      <w:r>
        <w:rPr>
          <w:rFonts w:ascii="Calibri" w:hAnsi="Calibri" w:cs="Calibri"/>
        </w:rPr>
        <w:t xml:space="preserve">Objednatel </w:t>
      </w:r>
      <w:r w:rsidR="00ED294D">
        <w:rPr>
          <w:rFonts w:ascii="Calibri" w:hAnsi="Calibri" w:cs="Calibri"/>
        </w:rPr>
        <w:t xml:space="preserve">oznámí </w:t>
      </w:r>
      <w:r>
        <w:rPr>
          <w:rFonts w:ascii="Calibri" w:hAnsi="Calibri" w:cs="Calibri"/>
        </w:rPr>
        <w:t>zhotoviteli</w:t>
      </w:r>
      <w:r w:rsidR="00ED294D">
        <w:rPr>
          <w:rFonts w:ascii="Calibri" w:hAnsi="Calibri" w:cs="Calibri"/>
        </w:rPr>
        <w:t xml:space="preserve"> vadu neprodleně poté, kdy ji zjistí, nejpozději však do 1 měsíce od zjištění vady. Práva dle odstavce 2 a právo k volbě mezi nimi má </w:t>
      </w:r>
      <w:r>
        <w:rPr>
          <w:rFonts w:ascii="Calibri" w:hAnsi="Calibri" w:cs="Calibri"/>
        </w:rPr>
        <w:t>objednatel i</w:t>
      </w:r>
      <w:r w:rsidR="00DE7311">
        <w:rPr>
          <w:rFonts w:ascii="Calibri" w:hAnsi="Calibri" w:cs="Calibri"/>
        </w:rPr>
        <w:t> </w:t>
      </w:r>
      <w:r w:rsidR="00ED294D">
        <w:rPr>
          <w:rFonts w:ascii="Calibri" w:hAnsi="Calibri" w:cs="Calibri"/>
        </w:rPr>
        <w:t>tehdy, jestliže je neuplatnil včas</w:t>
      </w:r>
      <w:r w:rsidR="009C1054">
        <w:rPr>
          <w:rFonts w:ascii="Calibri" w:hAnsi="Calibri" w:cs="Calibri"/>
        </w:rPr>
        <w:t xml:space="preserve">, ledaže </w:t>
      </w:r>
      <w:r w:rsidR="00355CCA">
        <w:rPr>
          <w:rFonts w:ascii="Calibri" w:hAnsi="Calibri" w:cs="Calibri"/>
        </w:rPr>
        <w:t xml:space="preserve">volbu </w:t>
      </w:r>
      <w:r w:rsidR="00ED294D">
        <w:rPr>
          <w:rFonts w:ascii="Calibri" w:hAnsi="Calibri" w:cs="Calibri"/>
        </w:rPr>
        <w:t xml:space="preserve">po uplynutí lhůty </w:t>
      </w:r>
      <w:r w:rsidR="009C1054">
        <w:rPr>
          <w:rFonts w:ascii="Calibri" w:hAnsi="Calibri" w:cs="Calibri"/>
        </w:rPr>
        <w:t xml:space="preserve">neučiní ani do 1 týdne od doručení písemné výzvy </w:t>
      </w:r>
      <w:r w:rsidR="00355CCA">
        <w:rPr>
          <w:rFonts w:ascii="Calibri" w:hAnsi="Calibri" w:cs="Calibri"/>
        </w:rPr>
        <w:t>zhotovitele</w:t>
      </w:r>
      <w:r w:rsidR="009C1054">
        <w:rPr>
          <w:rFonts w:ascii="Calibri" w:hAnsi="Calibri" w:cs="Calibri"/>
        </w:rPr>
        <w:t>.</w:t>
      </w:r>
    </w:p>
    <w:p w:rsidR="006F0E61" w:rsidRDefault="000807CE" w:rsidP="00DC6EFE">
      <w:pPr>
        <w:pStyle w:val="slolnku"/>
        <w:rPr>
          <w:rFonts w:asciiTheme="majorHAnsi" w:hAnsiTheme="majorHAnsi" w:cs="Calibri"/>
        </w:rPr>
      </w:pPr>
      <w:r>
        <w:rPr>
          <w:rFonts w:asciiTheme="majorHAnsi" w:hAnsiTheme="majorHAnsi" w:cs="Calibri"/>
        </w:rPr>
        <w:t>X</w:t>
      </w:r>
      <w:r w:rsidR="00C8231C">
        <w:rPr>
          <w:rFonts w:asciiTheme="majorHAnsi" w:hAnsiTheme="majorHAnsi" w:cs="Calibri"/>
        </w:rPr>
        <w:t>I</w:t>
      </w:r>
      <w:r w:rsidR="00AB7FDD">
        <w:rPr>
          <w:rFonts w:asciiTheme="majorHAnsi" w:hAnsiTheme="majorHAnsi" w:cs="Calibri"/>
        </w:rPr>
        <w:t>II</w:t>
      </w:r>
      <w:r w:rsidR="00B53E75" w:rsidRPr="005D6C5C">
        <w:rPr>
          <w:rFonts w:asciiTheme="majorHAnsi" w:hAnsiTheme="majorHAnsi" w:cs="Calibri"/>
        </w:rPr>
        <w:t>.</w:t>
      </w:r>
    </w:p>
    <w:p w:rsidR="00B53E75" w:rsidRPr="005D6C5C" w:rsidRDefault="00B53E75" w:rsidP="006F0E61">
      <w:pPr>
        <w:pStyle w:val="slolnku"/>
        <w:spacing w:before="0"/>
        <w:rPr>
          <w:rFonts w:asciiTheme="majorHAnsi" w:hAnsiTheme="majorHAnsi"/>
        </w:rPr>
      </w:pPr>
      <w:r>
        <w:rPr>
          <w:rFonts w:asciiTheme="majorHAnsi" w:hAnsiTheme="majorHAnsi"/>
        </w:rPr>
        <w:t>Odstranění vad</w:t>
      </w:r>
    </w:p>
    <w:p w:rsidR="00355CCA" w:rsidRPr="00355CCA" w:rsidRDefault="00355CCA" w:rsidP="00355CCA">
      <w:pPr>
        <w:pStyle w:val="Textslodst"/>
        <w:numPr>
          <w:ilvl w:val="0"/>
          <w:numId w:val="11"/>
        </w:numPr>
        <w:rPr>
          <w:rFonts w:ascii="Calibri" w:hAnsi="Calibri" w:cs="Calibri"/>
        </w:rPr>
      </w:pPr>
      <w:r>
        <w:rPr>
          <w:rFonts w:asciiTheme="minorHAnsi" w:hAnsiTheme="minorHAnsi" w:cs="Calibri"/>
        </w:rPr>
        <w:t xml:space="preserve">Zhotovitel </w:t>
      </w:r>
      <w:r w:rsidR="00B53E75">
        <w:rPr>
          <w:rFonts w:asciiTheme="minorHAnsi" w:hAnsiTheme="minorHAnsi" w:cs="Calibri"/>
        </w:rPr>
        <w:t xml:space="preserve">je </w:t>
      </w:r>
      <w:r w:rsidR="00B53E75" w:rsidRPr="003A5D46">
        <w:rPr>
          <w:rFonts w:asciiTheme="minorHAnsi" w:hAnsiTheme="minorHAnsi" w:cs="Calibri"/>
        </w:rPr>
        <w:t xml:space="preserve">povinen </w:t>
      </w:r>
      <w:r w:rsidR="008F2186">
        <w:rPr>
          <w:rFonts w:asciiTheme="minorHAnsi" w:hAnsiTheme="minorHAnsi" w:cs="Calibri"/>
        </w:rPr>
        <w:t xml:space="preserve">práva </w:t>
      </w:r>
      <w:r>
        <w:rPr>
          <w:rFonts w:asciiTheme="minorHAnsi" w:hAnsiTheme="minorHAnsi" w:cs="Calibri"/>
        </w:rPr>
        <w:t>objednatele</w:t>
      </w:r>
      <w:r w:rsidR="008F2186">
        <w:rPr>
          <w:rFonts w:asciiTheme="minorHAnsi" w:hAnsiTheme="minorHAnsi" w:cs="Calibri"/>
        </w:rPr>
        <w:t xml:space="preserve"> z vad</w:t>
      </w:r>
      <w:r w:rsidR="003B7330">
        <w:rPr>
          <w:rFonts w:asciiTheme="minorHAnsi" w:hAnsiTheme="minorHAnsi" w:cs="Calibri"/>
        </w:rPr>
        <w:t xml:space="preserve"> </w:t>
      </w:r>
      <w:r>
        <w:rPr>
          <w:rFonts w:asciiTheme="minorHAnsi" w:hAnsiTheme="minorHAnsi" w:cs="Calibri"/>
        </w:rPr>
        <w:t xml:space="preserve">díla </w:t>
      </w:r>
      <w:r w:rsidR="003B7330">
        <w:rPr>
          <w:rFonts w:asciiTheme="minorHAnsi" w:hAnsiTheme="minorHAnsi" w:cs="Calibri"/>
        </w:rPr>
        <w:t xml:space="preserve">při převzetí nebo v záruční době </w:t>
      </w:r>
      <w:r w:rsidR="008F2186">
        <w:rPr>
          <w:rFonts w:asciiTheme="minorHAnsi" w:hAnsiTheme="minorHAnsi" w:cs="Calibri"/>
        </w:rPr>
        <w:t>uspokojit</w:t>
      </w:r>
      <w:r w:rsidR="00B53E75" w:rsidRPr="003A5D46">
        <w:rPr>
          <w:rFonts w:asciiTheme="minorHAnsi" w:hAnsiTheme="minorHAnsi" w:cs="Calibri"/>
        </w:rPr>
        <w:t xml:space="preserve"> nejpozději </w:t>
      </w:r>
      <w:r w:rsidR="00B53E75" w:rsidRPr="000D066C">
        <w:rPr>
          <w:rFonts w:asciiTheme="minorHAnsi" w:hAnsiTheme="minorHAnsi" w:cs="Calibri"/>
        </w:rPr>
        <w:t xml:space="preserve">do </w:t>
      </w:r>
      <w:r w:rsidRPr="007D055C">
        <w:rPr>
          <w:rFonts w:asciiTheme="minorHAnsi" w:hAnsiTheme="minorHAnsi" w:cs="Calibri"/>
        </w:rPr>
        <w:t>14</w:t>
      </w:r>
      <w:r w:rsidR="00B53E75" w:rsidRPr="007D055C">
        <w:rPr>
          <w:rFonts w:asciiTheme="minorHAnsi" w:hAnsiTheme="minorHAnsi" w:cs="Calibri"/>
        </w:rPr>
        <w:t xml:space="preserve"> dnů</w:t>
      </w:r>
      <w:r w:rsidR="00B53E75" w:rsidRPr="000D066C">
        <w:rPr>
          <w:rFonts w:asciiTheme="minorHAnsi" w:hAnsiTheme="minorHAnsi" w:cs="Calibri"/>
        </w:rPr>
        <w:t xml:space="preserve"> od</w:t>
      </w:r>
      <w:r w:rsidR="00B53E75" w:rsidRPr="003A5D46">
        <w:rPr>
          <w:rFonts w:asciiTheme="minorHAnsi" w:hAnsiTheme="minorHAnsi" w:cs="Calibri"/>
        </w:rPr>
        <w:t xml:space="preserve"> </w:t>
      </w:r>
      <w:r w:rsidR="00B53E75">
        <w:rPr>
          <w:rFonts w:asciiTheme="minorHAnsi" w:hAnsiTheme="minorHAnsi" w:cs="Calibri"/>
        </w:rPr>
        <w:t xml:space="preserve">jejich </w:t>
      </w:r>
      <w:r w:rsidR="008F2186">
        <w:rPr>
          <w:rFonts w:asciiTheme="minorHAnsi" w:hAnsiTheme="minorHAnsi" w:cs="Calibri"/>
        </w:rPr>
        <w:t>uplatnění</w:t>
      </w:r>
      <w:r>
        <w:rPr>
          <w:rFonts w:asciiTheme="minorHAnsi" w:hAnsiTheme="minorHAnsi" w:cs="Calibri"/>
        </w:rPr>
        <w:t xml:space="preserve">, </w:t>
      </w:r>
      <w:r w:rsidRPr="00355CCA">
        <w:rPr>
          <w:rFonts w:asciiTheme="minorHAnsi" w:hAnsiTheme="minorHAnsi" w:cstheme="minorHAnsi"/>
          <w:szCs w:val="24"/>
        </w:rPr>
        <w:t>pokud se smluvní strany nedohodnou písemně v předávacím protokolu jinak.</w:t>
      </w:r>
    </w:p>
    <w:p w:rsidR="00B53E75" w:rsidRPr="00D14402" w:rsidRDefault="002A473E" w:rsidP="00B01DC5">
      <w:pPr>
        <w:pStyle w:val="Textslodst"/>
        <w:numPr>
          <w:ilvl w:val="0"/>
          <w:numId w:val="11"/>
        </w:numPr>
        <w:rPr>
          <w:rFonts w:ascii="Calibri" w:hAnsi="Calibri" w:cs="Calibri"/>
        </w:rPr>
      </w:pPr>
      <w:r>
        <w:rPr>
          <w:rFonts w:asciiTheme="minorHAnsi" w:hAnsiTheme="minorHAnsi" w:cs="Calibri"/>
        </w:rPr>
        <w:t>Neodstraní-li vady</w:t>
      </w:r>
      <w:r w:rsidR="00355CCA">
        <w:rPr>
          <w:rFonts w:asciiTheme="minorHAnsi" w:hAnsiTheme="minorHAnsi" w:cs="Calibri"/>
        </w:rPr>
        <w:t xml:space="preserve"> díla</w:t>
      </w:r>
      <w:r>
        <w:rPr>
          <w:rFonts w:asciiTheme="minorHAnsi" w:hAnsiTheme="minorHAnsi" w:cs="Calibri"/>
        </w:rPr>
        <w:t xml:space="preserve"> včas</w:t>
      </w:r>
      <w:r w:rsidR="00B53E75">
        <w:rPr>
          <w:rFonts w:asciiTheme="minorHAnsi" w:hAnsiTheme="minorHAnsi" w:cs="Calibri"/>
        </w:rPr>
        <w:t xml:space="preserve">, je </w:t>
      </w:r>
      <w:r w:rsidR="00355CCA">
        <w:rPr>
          <w:rFonts w:asciiTheme="minorHAnsi" w:hAnsiTheme="minorHAnsi" w:cs="Calibri"/>
        </w:rPr>
        <w:t>objednatel</w:t>
      </w:r>
      <w:r w:rsidR="00B53E75">
        <w:rPr>
          <w:rFonts w:asciiTheme="minorHAnsi" w:hAnsiTheme="minorHAnsi" w:cs="Calibri"/>
        </w:rPr>
        <w:t xml:space="preserve"> oprávněn nechat vady </w:t>
      </w:r>
      <w:r w:rsidR="00355CCA">
        <w:rPr>
          <w:rFonts w:asciiTheme="minorHAnsi" w:hAnsiTheme="minorHAnsi" w:cs="Calibri"/>
        </w:rPr>
        <w:t>díla odstran</w:t>
      </w:r>
      <w:r w:rsidR="002E0C15">
        <w:rPr>
          <w:rFonts w:asciiTheme="minorHAnsi" w:hAnsiTheme="minorHAnsi" w:cs="Calibri"/>
        </w:rPr>
        <w:t xml:space="preserve">it </w:t>
      </w:r>
      <w:r>
        <w:rPr>
          <w:rFonts w:asciiTheme="minorHAnsi" w:hAnsiTheme="minorHAnsi" w:cs="Calibri"/>
        </w:rPr>
        <w:t xml:space="preserve">třetí osobou </w:t>
      </w:r>
      <w:r w:rsidR="00B53E75">
        <w:rPr>
          <w:rFonts w:asciiTheme="minorHAnsi" w:hAnsiTheme="minorHAnsi" w:cs="Calibri"/>
        </w:rPr>
        <w:t xml:space="preserve">na náklady </w:t>
      </w:r>
      <w:r w:rsidR="00355CCA">
        <w:rPr>
          <w:rFonts w:asciiTheme="minorHAnsi" w:hAnsiTheme="minorHAnsi" w:cs="Calibri"/>
        </w:rPr>
        <w:t>zhotovitele</w:t>
      </w:r>
      <w:r w:rsidR="00B53E75">
        <w:rPr>
          <w:rFonts w:asciiTheme="minorHAnsi" w:hAnsiTheme="minorHAnsi" w:cs="Calibri"/>
        </w:rPr>
        <w:t>. Tím není dotčeno právo na smluvní</w:t>
      </w:r>
      <w:r>
        <w:rPr>
          <w:rFonts w:asciiTheme="minorHAnsi" w:hAnsiTheme="minorHAnsi" w:cs="Calibri"/>
        </w:rPr>
        <w:t xml:space="preserve"> pokutu do doby, kdy se tak stane</w:t>
      </w:r>
      <w:r w:rsidR="00B53E75">
        <w:rPr>
          <w:rFonts w:asciiTheme="minorHAnsi" w:hAnsiTheme="minorHAnsi" w:cs="Calibri"/>
        </w:rPr>
        <w:t>.</w:t>
      </w:r>
    </w:p>
    <w:p w:rsidR="006F0E61" w:rsidRDefault="003F66BE" w:rsidP="00DC6EFE">
      <w:pPr>
        <w:pStyle w:val="slolnku"/>
        <w:rPr>
          <w:rFonts w:asciiTheme="majorHAnsi" w:hAnsiTheme="majorHAnsi" w:cs="Calibri"/>
        </w:rPr>
      </w:pPr>
      <w:r w:rsidRPr="005D6C5C">
        <w:rPr>
          <w:rFonts w:asciiTheme="majorHAnsi" w:hAnsiTheme="majorHAnsi" w:cs="Calibri"/>
        </w:rPr>
        <w:t>X</w:t>
      </w:r>
      <w:r w:rsidR="00AB7FDD">
        <w:rPr>
          <w:rFonts w:asciiTheme="majorHAnsi" w:hAnsiTheme="majorHAnsi" w:cs="Calibri"/>
        </w:rPr>
        <w:t>I</w:t>
      </w:r>
      <w:r w:rsidR="005611AC">
        <w:rPr>
          <w:rFonts w:asciiTheme="majorHAnsi" w:hAnsiTheme="majorHAnsi" w:cs="Calibri"/>
        </w:rPr>
        <w:t>V</w:t>
      </w:r>
      <w:r w:rsidRPr="005D6C5C">
        <w:rPr>
          <w:rFonts w:asciiTheme="majorHAnsi" w:hAnsiTheme="majorHAnsi" w:cs="Calibri"/>
        </w:rPr>
        <w:t>.</w:t>
      </w:r>
    </w:p>
    <w:p w:rsidR="003F66BE" w:rsidRPr="005D6C5C" w:rsidRDefault="003F66BE" w:rsidP="006F0E61">
      <w:pPr>
        <w:pStyle w:val="slolnku"/>
        <w:spacing w:before="0"/>
        <w:rPr>
          <w:rFonts w:asciiTheme="majorHAnsi" w:hAnsiTheme="majorHAnsi" w:cs="Calibri"/>
        </w:rPr>
      </w:pPr>
      <w:r>
        <w:rPr>
          <w:rFonts w:asciiTheme="majorHAnsi" w:hAnsiTheme="majorHAnsi" w:cs="Calibri"/>
        </w:rPr>
        <w:t>Odstoupení od smlouvy</w:t>
      </w:r>
    </w:p>
    <w:p w:rsidR="00B818B0" w:rsidRDefault="00B818B0" w:rsidP="00B01DC5">
      <w:pPr>
        <w:pStyle w:val="Textslodst"/>
        <w:numPr>
          <w:ilvl w:val="0"/>
          <w:numId w:val="1"/>
        </w:numPr>
        <w:rPr>
          <w:rFonts w:ascii="Calibri" w:hAnsi="Calibri" w:cs="Calibri"/>
        </w:rPr>
      </w:pPr>
      <w:r>
        <w:rPr>
          <w:rFonts w:ascii="Calibri" w:hAnsi="Calibri" w:cs="Calibri"/>
        </w:rPr>
        <w:t>Každá ze smluvních stran má právo od smlouvy odstoupit</w:t>
      </w:r>
      <w:r w:rsidR="005611AC">
        <w:rPr>
          <w:rFonts w:ascii="Calibri" w:hAnsi="Calibri" w:cs="Calibri"/>
        </w:rPr>
        <w:t xml:space="preserve"> z důvodů podstatného porušení této smlouvy druhou smluvní stranou a to zejména:</w:t>
      </w:r>
    </w:p>
    <w:p w:rsidR="005611AC" w:rsidRDefault="005611AC" w:rsidP="005611AC">
      <w:pPr>
        <w:pStyle w:val="Textslodst"/>
        <w:numPr>
          <w:ilvl w:val="1"/>
          <w:numId w:val="4"/>
        </w:numPr>
        <w:tabs>
          <w:tab w:val="clear" w:pos="1260"/>
          <w:tab w:val="left" w:pos="1418"/>
        </w:tabs>
        <w:rPr>
          <w:rFonts w:ascii="Calibri" w:hAnsi="Calibri" w:cs="Calibri"/>
        </w:rPr>
      </w:pPr>
      <w:r w:rsidRPr="005611AC">
        <w:rPr>
          <w:rFonts w:ascii="Calibri" w:hAnsi="Calibri" w:cs="Calibri"/>
        </w:rPr>
        <w:lastRenderedPageBreak/>
        <w:t xml:space="preserve">je-li druhá smluvní strana déle než </w:t>
      </w:r>
      <w:r w:rsidRPr="008E5B3B">
        <w:rPr>
          <w:rFonts w:ascii="Calibri" w:hAnsi="Calibri" w:cs="Calibri"/>
        </w:rPr>
        <w:t>14 dnů v</w:t>
      </w:r>
      <w:r w:rsidRPr="005611AC">
        <w:rPr>
          <w:rFonts w:ascii="Calibri" w:hAnsi="Calibri" w:cs="Calibri"/>
        </w:rPr>
        <w:t> prodlení s plněním své povinnosti dle čl. III. této smlouvy</w:t>
      </w:r>
      <w:r w:rsidR="003260FA">
        <w:rPr>
          <w:rFonts w:ascii="Calibri" w:hAnsi="Calibri" w:cs="Calibri"/>
        </w:rPr>
        <w:t>,</w:t>
      </w:r>
    </w:p>
    <w:p w:rsidR="005611AC" w:rsidRPr="003260FA" w:rsidRDefault="005611AC" w:rsidP="005611AC">
      <w:pPr>
        <w:pStyle w:val="Textslodst"/>
        <w:numPr>
          <w:ilvl w:val="1"/>
          <w:numId w:val="4"/>
        </w:numPr>
        <w:tabs>
          <w:tab w:val="clear" w:pos="1260"/>
          <w:tab w:val="left" w:pos="1418"/>
        </w:tabs>
        <w:rPr>
          <w:rFonts w:ascii="Calibri" w:hAnsi="Calibri" w:cs="Calibri"/>
        </w:rPr>
      </w:pPr>
      <w:r w:rsidRPr="005611AC">
        <w:rPr>
          <w:rFonts w:asciiTheme="minorHAnsi" w:hAnsiTheme="minorHAnsi" w:cstheme="minorHAnsi"/>
          <w:szCs w:val="24"/>
        </w:rPr>
        <w:t xml:space="preserve">zastavení či přerušení prací </w:t>
      </w:r>
      <w:r w:rsidR="003260FA">
        <w:rPr>
          <w:rFonts w:asciiTheme="minorHAnsi" w:hAnsiTheme="minorHAnsi" w:cstheme="minorHAnsi"/>
          <w:szCs w:val="24"/>
        </w:rPr>
        <w:t>z</w:t>
      </w:r>
      <w:r w:rsidRPr="005611AC">
        <w:rPr>
          <w:rFonts w:asciiTheme="minorHAnsi" w:hAnsiTheme="minorHAnsi" w:cstheme="minorHAnsi"/>
          <w:szCs w:val="24"/>
        </w:rPr>
        <w:t xml:space="preserve">hotovitelem na zhotovovaném díle na více než </w:t>
      </w:r>
      <w:r w:rsidR="008E5B3B">
        <w:rPr>
          <w:rFonts w:asciiTheme="minorHAnsi" w:hAnsiTheme="minorHAnsi" w:cstheme="minorHAnsi"/>
          <w:szCs w:val="24"/>
        </w:rPr>
        <w:t>14</w:t>
      </w:r>
      <w:r w:rsidRPr="005611AC">
        <w:rPr>
          <w:rFonts w:asciiTheme="minorHAnsi" w:hAnsiTheme="minorHAnsi" w:cstheme="minorHAnsi"/>
          <w:szCs w:val="24"/>
        </w:rPr>
        <w:t xml:space="preserve"> kalendářních dnů</w:t>
      </w:r>
      <w:r w:rsidR="003260FA">
        <w:rPr>
          <w:rFonts w:asciiTheme="minorHAnsi" w:hAnsiTheme="minorHAnsi" w:cstheme="minorHAnsi"/>
          <w:szCs w:val="24"/>
        </w:rPr>
        <w:t>,</w:t>
      </w:r>
    </w:p>
    <w:p w:rsidR="005611AC" w:rsidRPr="003260FA" w:rsidRDefault="003260FA" w:rsidP="003260FA">
      <w:pPr>
        <w:pStyle w:val="Textslodst"/>
        <w:numPr>
          <w:ilvl w:val="1"/>
          <w:numId w:val="4"/>
        </w:numPr>
        <w:tabs>
          <w:tab w:val="clear" w:pos="1260"/>
          <w:tab w:val="left" w:pos="1418"/>
        </w:tabs>
        <w:rPr>
          <w:rFonts w:ascii="Calibri" w:hAnsi="Calibri" w:cs="Calibri"/>
        </w:rPr>
      </w:pPr>
      <w:r w:rsidRPr="003260FA">
        <w:rPr>
          <w:rFonts w:asciiTheme="minorHAnsi" w:hAnsiTheme="minorHAnsi" w:cstheme="minorHAnsi"/>
          <w:szCs w:val="24"/>
        </w:rPr>
        <w:t>p</w:t>
      </w:r>
      <w:r w:rsidR="005611AC" w:rsidRPr="003260FA">
        <w:rPr>
          <w:rFonts w:asciiTheme="minorHAnsi" w:hAnsiTheme="minorHAnsi" w:cstheme="minorHAnsi"/>
          <w:szCs w:val="24"/>
        </w:rPr>
        <w:t>rováděním díla v rozporu s touto smlouvou</w:t>
      </w:r>
      <w:r>
        <w:rPr>
          <w:rFonts w:asciiTheme="minorHAnsi" w:hAnsiTheme="minorHAnsi" w:cstheme="minorHAnsi"/>
          <w:szCs w:val="24"/>
        </w:rPr>
        <w:t>,</w:t>
      </w:r>
    </w:p>
    <w:p w:rsidR="005611AC" w:rsidRPr="003260FA" w:rsidRDefault="005611AC" w:rsidP="003260FA">
      <w:pPr>
        <w:pStyle w:val="Textslodst"/>
        <w:numPr>
          <w:ilvl w:val="1"/>
          <w:numId w:val="4"/>
        </w:numPr>
        <w:tabs>
          <w:tab w:val="clear" w:pos="1260"/>
          <w:tab w:val="left" w:pos="1418"/>
        </w:tabs>
        <w:rPr>
          <w:rFonts w:ascii="Calibri" w:hAnsi="Calibri" w:cs="Calibri"/>
        </w:rPr>
      </w:pPr>
      <w:r w:rsidRPr="003260FA">
        <w:rPr>
          <w:rFonts w:asciiTheme="minorHAnsi" w:hAnsiTheme="minorHAnsi" w:cstheme="minorHAnsi"/>
          <w:szCs w:val="24"/>
        </w:rPr>
        <w:t xml:space="preserve">opakované nedodržení </w:t>
      </w:r>
      <w:r w:rsidR="00817C31">
        <w:rPr>
          <w:rFonts w:asciiTheme="minorHAnsi" w:hAnsiTheme="minorHAnsi" w:cstheme="minorHAnsi"/>
          <w:szCs w:val="24"/>
        </w:rPr>
        <w:t>technických norem</w:t>
      </w:r>
      <w:r w:rsidRPr="003260FA">
        <w:rPr>
          <w:rFonts w:asciiTheme="minorHAnsi" w:hAnsiTheme="minorHAnsi" w:cstheme="minorHAnsi"/>
          <w:szCs w:val="24"/>
        </w:rPr>
        <w:t xml:space="preserve"> a technologických předpisů </w:t>
      </w:r>
    </w:p>
    <w:p w:rsidR="003F66BE" w:rsidRDefault="00355CCA" w:rsidP="00B01DC5">
      <w:pPr>
        <w:pStyle w:val="Textslodst"/>
        <w:numPr>
          <w:ilvl w:val="0"/>
          <w:numId w:val="1"/>
        </w:numPr>
        <w:rPr>
          <w:rFonts w:ascii="Calibri" w:hAnsi="Calibri" w:cs="Calibri"/>
        </w:rPr>
      </w:pPr>
      <w:r>
        <w:rPr>
          <w:rFonts w:ascii="Calibri" w:hAnsi="Calibri" w:cs="Calibri"/>
        </w:rPr>
        <w:t xml:space="preserve">Objednatel </w:t>
      </w:r>
      <w:r w:rsidR="003F66BE">
        <w:rPr>
          <w:rFonts w:ascii="Calibri" w:hAnsi="Calibri" w:cs="Calibri"/>
        </w:rPr>
        <w:t>má právo od smlouvy odstoupit</w:t>
      </w:r>
      <w:r w:rsidR="00B818B0">
        <w:rPr>
          <w:rFonts w:ascii="Calibri" w:hAnsi="Calibri" w:cs="Calibri"/>
        </w:rPr>
        <w:t xml:space="preserve"> také tehdy</w:t>
      </w:r>
      <w:r w:rsidR="003F66BE">
        <w:rPr>
          <w:rFonts w:ascii="Calibri" w:hAnsi="Calibri" w:cs="Calibri"/>
        </w:rPr>
        <w:t xml:space="preserve">, stane-li se </w:t>
      </w:r>
      <w:r>
        <w:rPr>
          <w:rFonts w:ascii="Calibri" w:hAnsi="Calibri" w:cs="Calibri"/>
        </w:rPr>
        <w:t xml:space="preserve">zhotovitel </w:t>
      </w:r>
      <w:r w:rsidR="003F66BE">
        <w:rPr>
          <w:rFonts w:ascii="Calibri" w:hAnsi="Calibri" w:cs="Calibri"/>
        </w:rPr>
        <w:t xml:space="preserve">nespolehlivým plátcem DPH nebo </w:t>
      </w:r>
      <w:r w:rsidR="003F66BE" w:rsidRPr="00544AE2">
        <w:rPr>
          <w:rFonts w:ascii="Calibri" w:hAnsi="Calibri" w:cs="Calibri"/>
        </w:rPr>
        <w:t>bylo</w:t>
      </w:r>
      <w:r w:rsidR="003F66BE">
        <w:rPr>
          <w:rFonts w:ascii="Calibri" w:hAnsi="Calibri" w:cs="Calibri"/>
        </w:rPr>
        <w:t>-li</w:t>
      </w:r>
      <w:r w:rsidR="003F66BE" w:rsidRPr="00544AE2">
        <w:rPr>
          <w:rFonts w:ascii="Calibri" w:hAnsi="Calibri" w:cs="Calibri"/>
        </w:rPr>
        <w:t xml:space="preserve"> vydáno rozhodnutí, že byl zjištěn úpadek nebo hrozící úpadek </w:t>
      </w:r>
      <w:r>
        <w:rPr>
          <w:rFonts w:ascii="Calibri" w:hAnsi="Calibri" w:cs="Calibri"/>
        </w:rPr>
        <w:t>zhotovitele</w:t>
      </w:r>
      <w:r w:rsidR="003F66BE" w:rsidRPr="00544AE2">
        <w:rPr>
          <w:rFonts w:ascii="Calibri" w:hAnsi="Calibri" w:cs="Calibri"/>
        </w:rPr>
        <w:t>.</w:t>
      </w:r>
    </w:p>
    <w:p w:rsidR="003F66BE" w:rsidRDefault="003F66BE" w:rsidP="00B01DC5">
      <w:pPr>
        <w:pStyle w:val="Textslodst"/>
        <w:numPr>
          <w:ilvl w:val="0"/>
          <w:numId w:val="1"/>
        </w:numPr>
        <w:rPr>
          <w:rFonts w:ascii="Calibri" w:hAnsi="Calibri" w:cs="Calibri"/>
        </w:rPr>
      </w:pPr>
      <w:r w:rsidRPr="00B818B0">
        <w:rPr>
          <w:rFonts w:ascii="Calibri" w:hAnsi="Calibri" w:cs="Calibri"/>
        </w:rPr>
        <w:t>Možnost odstoupit od smlouvy z důvodu stanoveného zákonem není dotčena.</w:t>
      </w:r>
    </w:p>
    <w:p w:rsidR="005611AC" w:rsidRPr="003260FA" w:rsidRDefault="005611AC" w:rsidP="005611AC">
      <w:pPr>
        <w:pStyle w:val="Textslodst"/>
        <w:numPr>
          <w:ilvl w:val="0"/>
          <w:numId w:val="1"/>
        </w:numPr>
        <w:rPr>
          <w:rFonts w:ascii="Calibri" w:hAnsi="Calibri" w:cs="Calibri"/>
        </w:rPr>
      </w:pPr>
      <w:r w:rsidRPr="003260FA">
        <w:rPr>
          <w:rFonts w:asciiTheme="minorHAnsi" w:hAnsiTheme="minorHAnsi" w:cstheme="minorHAnsi"/>
          <w:szCs w:val="24"/>
        </w:rPr>
        <w:t xml:space="preserve">V případě ukončení smlouvy před řádným splněním předmětu díla je </w:t>
      </w:r>
      <w:r w:rsidR="003260FA" w:rsidRPr="003260FA">
        <w:rPr>
          <w:rFonts w:asciiTheme="minorHAnsi" w:hAnsiTheme="minorHAnsi" w:cstheme="minorHAnsi"/>
          <w:szCs w:val="24"/>
        </w:rPr>
        <w:t>z</w:t>
      </w:r>
      <w:r w:rsidRPr="003260FA">
        <w:rPr>
          <w:rFonts w:asciiTheme="minorHAnsi" w:hAnsiTheme="minorHAnsi" w:cstheme="minorHAnsi"/>
          <w:szCs w:val="24"/>
        </w:rPr>
        <w:t xml:space="preserve">hotovitel povinen neprodleně předat </w:t>
      </w:r>
      <w:r w:rsidR="003260FA" w:rsidRPr="003260FA">
        <w:rPr>
          <w:rFonts w:asciiTheme="minorHAnsi" w:hAnsiTheme="minorHAnsi" w:cstheme="minorHAnsi"/>
          <w:szCs w:val="24"/>
        </w:rPr>
        <w:t>o</w:t>
      </w:r>
      <w:r w:rsidRPr="003260FA">
        <w:rPr>
          <w:rFonts w:asciiTheme="minorHAnsi" w:hAnsiTheme="minorHAnsi" w:cstheme="minorHAnsi"/>
          <w:szCs w:val="24"/>
        </w:rPr>
        <w:t xml:space="preserve">bjednateli nedokončené dílo včetně věcí, které opatřil a které jsou součástí díla a uhradit případně vzniklou škodu. Objednatel je povinen uhradit </w:t>
      </w:r>
      <w:r w:rsidR="003260FA" w:rsidRPr="003260FA">
        <w:rPr>
          <w:rFonts w:asciiTheme="minorHAnsi" w:hAnsiTheme="minorHAnsi" w:cstheme="minorHAnsi"/>
          <w:szCs w:val="24"/>
        </w:rPr>
        <w:t>z</w:t>
      </w:r>
      <w:r w:rsidRPr="003260FA">
        <w:rPr>
          <w:rFonts w:asciiTheme="minorHAnsi" w:hAnsiTheme="minorHAnsi" w:cstheme="minorHAnsi"/>
          <w:szCs w:val="24"/>
        </w:rPr>
        <w:t xml:space="preserve">hotoviteli rozpracovanou část díla a cenu věcí, které </w:t>
      </w:r>
      <w:r w:rsidR="003260FA" w:rsidRPr="003260FA">
        <w:rPr>
          <w:rFonts w:asciiTheme="minorHAnsi" w:hAnsiTheme="minorHAnsi" w:cstheme="minorHAnsi"/>
          <w:szCs w:val="24"/>
        </w:rPr>
        <w:t>z</w:t>
      </w:r>
      <w:r w:rsidRPr="003260FA">
        <w:rPr>
          <w:rFonts w:asciiTheme="minorHAnsi" w:hAnsiTheme="minorHAnsi" w:cstheme="minorHAnsi"/>
          <w:szCs w:val="24"/>
        </w:rPr>
        <w:t>hotovitel opatřil a které se staly součástí díla.</w:t>
      </w:r>
    </w:p>
    <w:p w:rsidR="006F0E61" w:rsidRDefault="000C319A" w:rsidP="00DC6EFE">
      <w:pPr>
        <w:pStyle w:val="slolnku"/>
        <w:rPr>
          <w:rFonts w:asciiTheme="majorHAnsi" w:hAnsiTheme="majorHAnsi" w:cs="Calibri"/>
        </w:rPr>
      </w:pPr>
      <w:r w:rsidRPr="005D6C5C">
        <w:rPr>
          <w:rFonts w:asciiTheme="majorHAnsi" w:hAnsiTheme="majorHAnsi" w:cs="Calibri"/>
        </w:rPr>
        <w:t>X</w:t>
      </w:r>
      <w:r w:rsidR="003260FA">
        <w:rPr>
          <w:rFonts w:asciiTheme="majorHAnsi" w:hAnsiTheme="majorHAnsi" w:cs="Calibri"/>
        </w:rPr>
        <w:t>V</w:t>
      </w:r>
      <w:r w:rsidR="009674D8" w:rsidRPr="005D6C5C">
        <w:rPr>
          <w:rFonts w:asciiTheme="majorHAnsi" w:hAnsiTheme="majorHAnsi" w:cs="Calibri"/>
        </w:rPr>
        <w:t>.</w:t>
      </w:r>
    </w:p>
    <w:p w:rsidR="002C0D46" w:rsidRPr="005D6C5C" w:rsidRDefault="002C0D46" w:rsidP="006F0E61">
      <w:pPr>
        <w:pStyle w:val="slolnku"/>
        <w:spacing w:before="0"/>
        <w:rPr>
          <w:rFonts w:asciiTheme="majorHAnsi" w:hAnsiTheme="majorHAnsi" w:cs="Calibri"/>
        </w:rPr>
      </w:pPr>
      <w:r w:rsidRPr="005D6C5C">
        <w:rPr>
          <w:rFonts w:asciiTheme="majorHAnsi" w:hAnsiTheme="majorHAnsi" w:cs="Calibri"/>
        </w:rPr>
        <w:t>Smluvní pokuty</w:t>
      </w:r>
    </w:p>
    <w:p w:rsidR="00F14C3A" w:rsidRDefault="00F14C3A" w:rsidP="00B01DC5">
      <w:pPr>
        <w:pStyle w:val="Textslodst"/>
        <w:numPr>
          <w:ilvl w:val="0"/>
          <w:numId w:val="12"/>
        </w:numPr>
        <w:rPr>
          <w:rFonts w:ascii="Calibri" w:hAnsi="Calibri" w:cs="Calibri"/>
        </w:rPr>
      </w:pPr>
      <w:r>
        <w:rPr>
          <w:rFonts w:ascii="Calibri" w:hAnsi="Calibri" w:cs="Calibri"/>
        </w:rPr>
        <w:t xml:space="preserve">Poruší-li </w:t>
      </w:r>
      <w:r w:rsidR="00355CCA">
        <w:rPr>
          <w:rFonts w:ascii="Calibri" w:hAnsi="Calibri" w:cs="Calibri"/>
        </w:rPr>
        <w:t>zhotovitel</w:t>
      </w:r>
      <w:r w:rsidR="00335EFE">
        <w:rPr>
          <w:rFonts w:ascii="Calibri" w:hAnsi="Calibri" w:cs="Calibri"/>
        </w:rPr>
        <w:t xml:space="preserve"> </w:t>
      </w:r>
      <w:r>
        <w:rPr>
          <w:rFonts w:ascii="Calibri" w:hAnsi="Calibri" w:cs="Calibri"/>
        </w:rPr>
        <w:t xml:space="preserve">svou povinnost </w:t>
      </w:r>
      <w:r w:rsidR="00D5738C">
        <w:rPr>
          <w:rFonts w:ascii="Calibri" w:hAnsi="Calibri" w:cs="Calibri"/>
        </w:rPr>
        <w:t>plnit řádně a včas</w:t>
      </w:r>
      <w:r>
        <w:rPr>
          <w:rFonts w:ascii="Calibri" w:hAnsi="Calibri" w:cs="Calibri"/>
        </w:rPr>
        <w:t xml:space="preserve">, je povinen uhradit </w:t>
      </w:r>
      <w:r w:rsidR="00355CCA">
        <w:rPr>
          <w:rFonts w:ascii="Calibri" w:hAnsi="Calibri" w:cs="Calibri"/>
        </w:rPr>
        <w:t xml:space="preserve">objednateli </w:t>
      </w:r>
      <w:r>
        <w:rPr>
          <w:rFonts w:ascii="Calibri" w:hAnsi="Calibri" w:cs="Calibri"/>
        </w:rPr>
        <w:t xml:space="preserve">smluvní pokutu ve </w:t>
      </w:r>
      <w:r w:rsidRPr="00D91A52">
        <w:rPr>
          <w:rFonts w:ascii="Calibri" w:hAnsi="Calibri" w:cs="Calibri"/>
        </w:rPr>
        <w:t xml:space="preserve">výši </w:t>
      </w:r>
      <w:r w:rsidRPr="00FB558F">
        <w:rPr>
          <w:rFonts w:ascii="Calibri" w:hAnsi="Calibri" w:cs="Calibri"/>
        </w:rPr>
        <w:t>0,</w:t>
      </w:r>
      <w:r w:rsidR="00335EFE" w:rsidRPr="00FB558F">
        <w:rPr>
          <w:rFonts w:ascii="Calibri" w:hAnsi="Calibri" w:cs="Calibri"/>
        </w:rPr>
        <w:t>1</w:t>
      </w:r>
      <w:r w:rsidRPr="00FB558F">
        <w:rPr>
          <w:rFonts w:ascii="Calibri" w:hAnsi="Calibri" w:cs="Calibri"/>
        </w:rPr>
        <w:t xml:space="preserve"> % </w:t>
      </w:r>
      <w:r w:rsidR="00E00593" w:rsidRPr="00FB558F">
        <w:rPr>
          <w:rFonts w:ascii="Calibri" w:hAnsi="Calibri" w:cs="Calibri"/>
        </w:rPr>
        <w:t>z</w:t>
      </w:r>
      <w:r w:rsidR="00355CCA" w:rsidRPr="00FB558F">
        <w:rPr>
          <w:rFonts w:ascii="Calibri" w:hAnsi="Calibri" w:cs="Calibri"/>
        </w:rPr>
        <w:t> </w:t>
      </w:r>
      <w:r w:rsidR="00335EFE" w:rsidRPr="00FB558F">
        <w:rPr>
          <w:rFonts w:ascii="Calibri" w:hAnsi="Calibri" w:cs="Calibri"/>
        </w:rPr>
        <w:t>ceny</w:t>
      </w:r>
      <w:r w:rsidR="00355CCA" w:rsidRPr="00FB558F">
        <w:rPr>
          <w:rFonts w:ascii="Calibri" w:hAnsi="Calibri" w:cs="Calibri"/>
        </w:rPr>
        <w:t xml:space="preserve"> díla</w:t>
      </w:r>
      <w:r w:rsidR="00F51E7F" w:rsidRPr="00FB558F">
        <w:rPr>
          <w:rFonts w:ascii="Calibri" w:hAnsi="Calibri" w:cs="Calibri"/>
        </w:rPr>
        <w:t xml:space="preserve"> </w:t>
      </w:r>
      <w:r w:rsidRPr="00FB558F">
        <w:rPr>
          <w:rFonts w:ascii="Calibri" w:hAnsi="Calibri" w:cs="Calibri"/>
        </w:rPr>
        <w:t>za každý započatý den prodlení.</w:t>
      </w:r>
    </w:p>
    <w:p w:rsidR="00297C31" w:rsidRPr="00297C31" w:rsidRDefault="00FD3EEC" w:rsidP="00297C31">
      <w:pPr>
        <w:pStyle w:val="Textslodst"/>
        <w:numPr>
          <w:ilvl w:val="0"/>
          <w:numId w:val="12"/>
        </w:numPr>
        <w:rPr>
          <w:rFonts w:ascii="Calibri" w:hAnsi="Calibri" w:cs="Calibri"/>
        </w:rPr>
      </w:pPr>
      <w:r w:rsidRPr="00297C31">
        <w:rPr>
          <w:rFonts w:asciiTheme="minorHAnsi" w:hAnsiTheme="minorHAnsi" w:cs="Calibri"/>
        </w:rPr>
        <w:t xml:space="preserve">Poruší-li </w:t>
      </w:r>
      <w:r w:rsidR="00355CCA" w:rsidRPr="00297C31">
        <w:rPr>
          <w:rFonts w:asciiTheme="minorHAnsi" w:hAnsiTheme="minorHAnsi" w:cs="Calibri"/>
        </w:rPr>
        <w:t>zhotovitel</w:t>
      </w:r>
      <w:r w:rsidRPr="00297C31">
        <w:rPr>
          <w:rFonts w:asciiTheme="minorHAnsi" w:hAnsiTheme="minorHAnsi" w:cs="Calibri"/>
        </w:rPr>
        <w:t xml:space="preserve"> svou povinnost </w:t>
      </w:r>
      <w:r w:rsidR="004E2C22" w:rsidRPr="00297C31">
        <w:rPr>
          <w:rFonts w:asciiTheme="minorHAnsi" w:hAnsiTheme="minorHAnsi" w:cs="Calibri"/>
        </w:rPr>
        <w:t xml:space="preserve">odstranit vady </w:t>
      </w:r>
      <w:r w:rsidR="00355CCA" w:rsidRPr="00297C31">
        <w:rPr>
          <w:rFonts w:asciiTheme="minorHAnsi" w:hAnsiTheme="minorHAnsi" w:cs="Calibri"/>
        </w:rPr>
        <w:t xml:space="preserve">díla </w:t>
      </w:r>
      <w:r w:rsidR="004E2C22" w:rsidRPr="00297C31">
        <w:rPr>
          <w:rFonts w:asciiTheme="minorHAnsi" w:hAnsiTheme="minorHAnsi" w:cs="Calibri"/>
        </w:rPr>
        <w:t>v</w:t>
      </w:r>
      <w:r w:rsidR="00355CCA" w:rsidRPr="00297C31">
        <w:rPr>
          <w:rFonts w:asciiTheme="minorHAnsi" w:hAnsiTheme="minorHAnsi" w:cs="Calibri"/>
        </w:rPr>
        <w:t>e</w:t>
      </w:r>
      <w:r w:rsidR="004E2C22" w:rsidRPr="00297C31">
        <w:rPr>
          <w:rFonts w:asciiTheme="minorHAnsi" w:hAnsiTheme="minorHAnsi" w:cs="Calibri"/>
        </w:rPr>
        <w:t> </w:t>
      </w:r>
      <w:r w:rsidR="00355CCA" w:rsidRPr="00297C31">
        <w:rPr>
          <w:rFonts w:asciiTheme="minorHAnsi" w:hAnsiTheme="minorHAnsi" w:cs="Calibri"/>
        </w:rPr>
        <w:t>sje</w:t>
      </w:r>
      <w:r w:rsidR="004E2C22" w:rsidRPr="00297C31">
        <w:rPr>
          <w:rFonts w:asciiTheme="minorHAnsi" w:hAnsiTheme="minorHAnsi" w:cs="Calibri"/>
        </w:rPr>
        <w:t>dnané lhůtě</w:t>
      </w:r>
      <w:r w:rsidRPr="00297C31">
        <w:rPr>
          <w:rFonts w:asciiTheme="minorHAnsi" w:hAnsiTheme="minorHAnsi" w:cs="Calibri"/>
        </w:rPr>
        <w:t>, je</w:t>
      </w:r>
      <w:r w:rsidR="004E2C22" w:rsidRPr="00297C31">
        <w:rPr>
          <w:rFonts w:asciiTheme="minorHAnsi" w:hAnsiTheme="minorHAnsi" w:cs="Calibri"/>
        </w:rPr>
        <w:t xml:space="preserve"> </w:t>
      </w:r>
      <w:r w:rsidR="004E2C22" w:rsidRPr="00297C31">
        <w:rPr>
          <w:rFonts w:ascii="Calibri" w:hAnsi="Calibri" w:cs="Calibri"/>
        </w:rPr>
        <w:t xml:space="preserve">povinen uhradit </w:t>
      </w:r>
      <w:r w:rsidR="00297C31" w:rsidRPr="00297C31">
        <w:rPr>
          <w:rFonts w:ascii="Calibri" w:hAnsi="Calibri" w:cs="Calibri"/>
        </w:rPr>
        <w:t xml:space="preserve">objednateli </w:t>
      </w:r>
      <w:r w:rsidR="004E2C22" w:rsidRPr="00297C31">
        <w:rPr>
          <w:rFonts w:ascii="Calibri" w:hAnsi="Calibri" w:cs="Calibri"/>
        </w:rPr>
        <w:t xml:space="preserve">smluvní pokutu ve výši </w:t>
      </w:r>
      <w:r w:rsidR="00FB558F">
        <w:rPr>
          <w:rFonts w:ascii="Calibri" w:hAnsi="Calibri" w:cs="Calibri"/>
        </w:rPr>
        <w:t>0,05%</w:t>
      </w:r>
      <w:r w:rsidR="004E2C22" w:rsidRPr="00297C31">
        <w:rPr>
          <w:rFonts w:ascii="Calibri" w:hAnsi="Calibri" w:cs="Calibri"/>
        </w:rPr>
        <w:t xml:space="preserve"> za každ</w:t>
      </w:r>
      <w:r w:rsidR="00DC41EF" w:rsidRPr="00297C31">
        <w:rPr>
          <w:rFonts w:ascii="Calibri" w:hAnsi="Calibri" w:cs="Calibri"/>
        </w:rPr>
        <w:t>ou vadu a z</w:t>
      </w:r>
      <w:r w:rsidR="004E2C22" w:rsidRPr="00297C31">
        <w:rPr>
          <w:rFonts w:ascii="Calibri" w:hAnsi="Calibri" w:cs="Calibri"/>
        </w:rPr>
        <w:t>apočatý den prodlení.</w:t>
      </w:r>
    </w:p>
    <w:p w:rsidR="00585691" w:rsidRDefault="00585691" w:rsidP="00B01DC5">
      <w:pPr>
        <w:pStyle w:val="Textslodst"/>
        <w:numPr>
          <w:ilvl w:val="0"/>
          <w:numId w:val="12"/>
        </w:numPr>
        <w:rPr>
          <w:rFonts w:ascii="Calibri" w:hAnsi="Calibri" w:cs="Calibri"/>
        </w:rPr>
      </w:pPr>
      <w:r w:rsidRPr="00585691">
        <w:rPr>
          <w:rFonts w:ascii="Calibri" w:hAnsi="Calibri" w:cs="Calibri"/>
        </w:rPr>
        <w:t xml:space="preserve">Poruší-li </w:t>
      </w:r>
      <w:r w:rsidR="00297C31">
        <w:rPr>
          <w:rFonts w:ascii="Calibri" w:hAnsi="Calibri" w:cs="Calibri"/>
        </w:rPr>
        <w:t>zhotovitel</w:t>
      </w:r>
      <w:r w:rsidRPr="00585691">
        <w:rPr>
          <w:rFonts w:ascii="Calibri" w:hAnsi="Calibri" w:cs="Calibri"/>
        </w:rPr>
        <w:t xml:space="preserve"> svou povinnost informovat </w:t>
      </w:r>
      <w:r w:rsidR="00297C31">
        <w:rPr>
          <w:rFonts w:ascii="Calibri" w:hAnsi="Calibri" w:cs="Calibri"/>
        </w:rPr>
        <w:t>objednatele</w:t>
      </w:r>
      <w:r w:rsidRPr="00585691">
        <w:rPr>
          <w:rFonts w:ascii="Calibri" w:hAnsi="Calibri" w:cs="Calibri"/>
        </w:rPr>
        <w:t xml:space="preserve">, že se stal nespolehlivým plátcem DPH nebo oznámit mu svůj účet, který je správcem daně zveřejněn způsobem umožňujícím dálkový přístup, je povinen zaplatit </w:t>
      </w:r>
      <w:r w:rsidR="00297C31">
        <w:rPr>
          <w:rFonts w:ascii="Calibri" w:hAnsi="Calibri" w:cs="Calibri"/>
        </w:rPr>
        <w:t>objednateli</w:t>
      </w:r>
      <w:r w:rsidRPr="00585691">
        <w:rPr>
          <w:rFonts w:ascii="Calibri" w:hAnsi="Calibri" w:cs="Calibri"/>
        </w:rPr>
        <w:t xml:space="preserve"> smluvní pokutu ve výši </w:t>
      </w:r>
      <w:r w:rsidR="00A24F90">
        <w:rPr>
          <w:rFonts w:ascii="Calibri" w:hAnsi="Calibri" w:cs="Calibri"/>
        </w:rPr>
        <w:t>DPH z</w:t>
      </w:r>
      <w:r w:rsidR="00FB558F">
        <w:rPr>
          <w:rFonts w:ascii="Calibri" w:hAnsi="Calibri" w:cs="Calibri"/>
        </w:rPr>
        <w:t> ceny díla</w:t>
      </w:r>
      <w:r w:rsidRPr="00585691">
        <w:rPr>
          <w:rFonts w:ascii="Calibri" w:hAnsi="Calibri" w:cs="Calibri"/>
        </w:rPr>
        <w:t>.</w:t>
      </w:r>
    </w:p>
    <w:p w:rsidR="00444D2D" w:rsidRDefault="00444D2D" w:rsidP="00B01DC5">
      <w:pPr>
        <w:pStyle w:val="Textslodst"/>
        <w:numPr>
          <w:ilvl w:val="0"/>
          <w:numId w:val="12"/>
        </w:numPr>
        <w:rPr>
          <w:rFonts w:ascii="Calibri" w:hAnsi="Calibri" w:cs="Calibri"/>
        </w:rPr>
      </w:pPr>
      <w:r w:rsidRPr="00444D2D">
        <w:rPr>
          <w:rFonts w:ascii="Calibri" w:hAnsi="Calibri" w:cs="Calibri"/>
        </w:rPr>
        <w:t xml:space="preserve">Poruší-li </w:t>
      </w:r>
      <w:r w:rsidR="00297C31">
        <w:rPr>
          <w:rFonts w:ascii="Calibri" w:hAnsi="Calibri" w:cs="Calibri"/>
        </w:rPr>
        <w:t>objednatel</w:t>
      </w:r>
      <w:r w:rsidRPr="00444D2D">
        <w:rPr>
          <w:rFonts w:ascii="Calibri" w:hAnsi="Calibri" w:cs="Calibri"/>
        </w:rPr>
        <w:t xml:space="preserve"> svou povinnost zaplatit cenu </w:t>
      </w:r>
      <w:r w:rsidR="00297C31">
        <w:rPr>
          <w:rFonts w:ascii="Calibri" w:hAnsi="Calibri" w:cs="Calibri"/>
        </w:rPr>
        <w:t xml:space="preserve">díla </w:t>
      </w:r>
      <w:r w:rsidRPr="00444D2D">
        <w:rPr>
          <w:rFonts w:ascii="Calibri" w:hAnsi="Calibri" w:cs="Calibri"/>
        </w:rPr>
        <w:t xml:space="preserve">včas, je povinen uhradit </w:t>
      </w:r>
      <w:r w:rsidR="00297C31">
        <w:rPr>
          <w:rFonts w:ascii="Calibri" w:hAnsi="Calibri" w:cs="Calibri"/>
        </w:rPr>
        <w:t>zhotoviteli</w:t>
      </w:r>
      <w:r w:rsidRPr="00444D2D">
        <w:rPr>
          <w:rFonts w:ascii="Calibri" w:hAnsi="Calibri" w:cs="Calibri"/>
        </w:rPr>
        <w:t xml:space="preserve"> smluvní pokutu ve výši 0,1% z</w:t>
      </w:r>
      <w:r>
        <w:rPr>
          <w:rFonts w:ascii="Calibri" w:hAnsi="Calibri" w:cs="Calibri"/>
        </w:rPr>
        <w:t> </w:t>
      </w:r>
      <w:r w:rsidRPr="00444D2D">
        <w:rPr>
          <w:rFonts w:ascii="Calibri" w:hAnsi="Calibri" w:cs="Calibri"/>
        </w:rPr>
        <w:t xml:space="preserve">ceny </w:t>
      </w:r>
      <w:r w:rsidR="00297C31">
        <w:rPr>
          <w:rFonts w:ascii="Calibri" w:hAnsi="Calibri" w:cs="Calibri"/>
        </w:rPr>
        <w:t xml:space="preserve">díla </w:t>
      </w:r>
      <w:r w:rsidRPr="00444D2D">
        <w:rPr>
          <w:rFonts w:ascii="Calibri" w:hAnsi="Calibri" w:cs="Calibri"/>
        </w:rPr>
        <w:t>nebo její části, s jejíž úhradou je v</w:t>
      </w:r>
      <w:r w:rsidR="00DE7311">
        <w:rPr>
          <w:rFonts w:ascii="Calibri" w:hAnsi="Calibri" w:cs="Calibri"/>
        </w:rPr>
        <w:t> </w:t>
      </w:r>
      <w:r w:rsidRPr="00444D2D">
        <w:rPr>
          <w:rFonts w:ascii="Calibri" w:hAnsi="Calibri" w:cs="Calibri"/>
        </w:rPr>
        <w:t>prodlení, a to za každý započatý den prodlení.</w:t>
      </w:r>
    </w:p>
    <w:p w:rsidR="00297C31" w:rsidRPr="00825A18" w:rsidRDefault="00E65C32" w:rsidP="00297C31">
      <w:pPr>
        <w:pStyle w:val="Textslodst"/>
        <w:numPr>
          <w:ilvl w:val="0"/>
          <w:numId w:val="12"/>
        </w:numPr>
        <w:spacing w:after="120"/>
        <w:rPr>
          <w:rFonts w:asciiTheme="minorHAnsi" w:hAnsiTheme="minorHAnsi" w:cstheme="minorHAnsi"/>
          <w:szCs w:val="24"/>
        </w:rPr>
      </w:pPr>
      <w:r w:rsidRPr="00825A18">
        <w:rPr>
          <w:rFonts w:ascii="Calibri" w:hAnsi="Calibri" w:cs="Calibri"/>
        </w:rPr>
        <w:t xml:space="preserve">Smluvní strany se dohodly, že závazek </w:t>
      </w:r>
      <w:r w:rsidR="00297C31" w:rsidRPr="00825A18">
        <w:rPr>
          <w:rFonts w:ascii="Calibri" w:hAnsi="Calibri" w:cs="Calibri"/>
        </w:rPr>
        <w:t>zhotovitele</w:t>
      </w:r>
      <w:r w:rsidR="00915EF7" w:rsidRPr="00825A18">
        <w:rPr>
          <w:rFonts w:ascii="Calibri" w:hAnsi="Calibri" w:cs="Calibri"/>
        </w:rPr>
        <w:t xml:space="preserve"> </w:t>
      </w:r>
      <w:r w:rsidRPr="00825A18">
        <w:rPr>
          <w:rFonts w:ascii="Calibri" w:hAnsi="Calibri" w:cs="Calibri"/>
        </w:rPr>
        <w:t xml:space="preserve">zaplatit smluvní pokutu nevylučuje právo </w:t>
      </w:r>
      <w:r w:rsidR="00297C31" w:rsidRPr="00825A18">
        <w:rPr>
          <w:rFonts w:ascii="Calibri" w:hAnsi="Calibri" w:cs="Calibri"/>
        </w:rPr>
        <w:t xml:space="preserve">objednatele </w:t>
      </w:r>
      <w:r w:rsidRPr="00825A18">
        <w:rPr>
          <w:rFonts w:ascii="Calibri" w:hAnsi="Calibri" w:cs="Calibri"/>
        </w:rPr>
        <w:t>na náhradu škody</w:t>
      </w:r>
      <w:r w:rsidR="003648C3" w:rsidRPr="00825A18">
        <w:rPr>
          <w:rFonts w:ascii="Calibri" w:hAnsi="Calibri" w:cs="Calibri"/>
        </w:rPr>
        <w:t xml:space="preserve"> a</w:t>
      </w:r>
      <w:r w:rsidR="00E1579C" w:rsidRPr="00825A18">
        <w:rPr>
          <w:rFonts w:ascii="Calibri" w:hAnsi="Calibri" w:cs="Calibri"/>
        </w:rPr>
        <w:t xml:space="preserve"> </w:t>
      </w:r>
      <w:r w:rsidRPr="00825A18">
        <w:rPr>
          <w:rFonts w:ascii="Calibri" w:hAnsi="Calibri" w:cs="Calibri"/>
        </w:rPr>
        <w:t>smluvní pokuta je splatná i bez vyzvání</w:t>
      </w:r>
      <w:r w:rsidR="00BF2F08">
        <w:rPr>
          <w:rFonts w:ascii="Calibri" w:hAnsi="Calibri" w:cs="Calibri"/>
        </w:rPr>
        <w:t xml:space="preserve"> </w:t>
      </w:r>
      <w:r w:rsidR="00E1579C" w:rsidRPr="00825A18">
        <w:rPr>
          <w:rFonts w:ascii="Calibri" w:hAnsi="Calibri" w:cs="Calibri"/>
        </w:rPr>
        <w:t>první den kalendářního měsíce následujícího po měsíci, v němž na smluvní pokutu vzniklo právo.</w:t>
      </w:r>
    </w:p>
    <w:p w:rsidR="00297C31" w:rsidRDefault="003260FA" w:rsidP="00297C31">
      <w:pPr>
        <w:pStyle w:val="Textslodst"/>
        <w:spacing w:before="240"/>
        <w:jc w:val="center"/>
        <w:rPr>
          <w:rFonts w:asciiTheme="majorHAnsi" w:hAnsiTheme="majorHAnsi" w:cs="Calibri"/>
          <w:b/>
        </w:rPr>
      </w:pPr>
      <w:r>
        <w:rPr>
          <w:rFonts w:asciiTheme="majorHAnsi" w:hAnsiTheme="majorHAnsi" w:cs="Calibri"/>
          <w:b/>
        </w:rPr>
        <w:t>X</w:t>
      </w:r>
      <w:r w:rsidR="00297C31" w:rsidRPr="00DC6EFE">
        <w:rPr>
          <w:rFonts w:asciiTheme="majorHAnsi" w:hAnsiTheme="majorHAnsi" w:cs="Calibri"/>
          <w:b/>
        </w:rPr>
        <w:t>V</w:t>
      </w:r>
      <w:r>
        <w:rPr>
          <w:rFonts w:asciiTheme="majorHAnsi" w:hAnsiTheme="majorHAnsi" w:cs="Calibri"/>
          <w:b/>
        </w:rPr>
        <w:t>I</w:t>
      </w:r>
      <w:r w:rsidR="00297C31" w:rsidRPr="00DC6EFE">
        <w:rPr>
          <w:rFonts w:asciiTheme="majorHAnsi" w:hAnsiTheme="majorHAnsi" w:cs="Calibri"/>
          <w:b/>
        </w:rPr>
        <w:t xml:space="preserve">. </w:t>
      </w:r>
    </w:p>
    <w:p w:rsidR="00297C31" w:rsidRPr="00DC6EFE" w:rsidRDefault="00B26030" w:rsidP="00297C31">
      <w:pPr>
        <w:pStyle w:val="Textslodst"/>
        <w:spacing w:after="60"/>
        <w:jc w:val="center"/>
        <w:rPr>
          <w:rFonts w:asciiTheme="majorHAnsi" w:hAnsiTheme="majorHAnsi" w:cs="Calibri"/>
          <w:b/>
        </w:rPr>
      </w:pPr>
      <w:r>
        <w:rPr>
          <w:rFonts w:asciiTheme="majorHAnsi" w:hAnsiTheme="majorHAnsi" w:cs="Calibri"/>
          <w:b/>
        </w:rPr>
        <w:t xml:space="preserve">Závěrečná </w:t>
      </w:r>
      <w:r w:rsidR="00297C31" w:rsidRPr="00DC6EFE">
        <w:rPr>
          <w:rFonts w:asciiTheme="majorHAnsi" w:hAnsiTheme="majorHAnsi" w:cs="Calibri"/>
          <w:b/>
        </w:rPr>
        <w:t>ujednání</w:t>
      </w:r>
    </w:p>
    <w:p w:rsidR="00297C31" w:rsidRPr="00DE23A2" w:rsidRDefault="00297C31" w:rsidP="00297C31">
      <w:pPr>
        <w:pStyle w:val="Textslodst"/>
        <w:numPr>
          <w:ilvl w:val="0"/>
          <w:numId w:val="27"/>
        </w:numPr>
        <w:rPr>
          <w:rFonts w:ascii="Calibri" w:hAnsi="Calibri" w:cs="Calibri"/>
        </w:rPr>
      </w:pPr>
      <w:r w:rsidRPr="00297C31">
        <w:rPr>
          <w:rFonts w:asciiTheme="minorHAnsi" w:hAnsiTheme="minorHAnsi" w:cstheme="minorHAnsi"/>
          <w:szCs w:val="24"/>
        </w:rPr>
        <w:t xml:space="preserve">Pokud mezi smluvními stranami vznikne spor ohledně způsobu interpretace některého smluvního ustanovení nebo způsobu provádění díla, jsou strany povinny najít ohledně sporných otázek konsens, na jehož základě bude zvoleno řešení, které v maximální možné míře odpovídá účelu sledovanému touto smlouvou, tj. účelu uvedenému v článku I. odst. </w:t>
      </w:r>
      <w:r w:rsidR="00DE23A2">
        <w:rPr>
          <w:rFonts w:asciiTheme="minorHAnsi" w:hAnsiTheme="minorHAnsi" w:cstheme="minorHAnsi"/>
          <w:szCs w:val="24"/>
        </w:rPr>
        <w:t>1</w:t>
      </w:r>
      <w:r w:rsidRPr="00297C31">
        <w:rPr>
          <w:rFonts w:asciiTheme="minorHAnsi" w:hAnsiTheme="minorHAnsi" w:cstheme="minorHAnsi"/>
          <w:szCs w:val="24"/>
        </w:rPr>
        <w:t xml:space="preserve"> této smlouvy.</w:t>
      </w:r>
    </w:p>
    <w:p w:rsidR="00297C31" w:rsidRPr="00B26030" w:rsidRDefault="00297C31" w:rsidP="00B26030">
      <w:pPr>
        <w:pStyle w:val="Textslodst"/>
        <w:numPr>
          <w:ilvl w:val="0"/>
          <w:numId w:val="27"/>
        </w:numPr>
        <w:rPr>
          <w:rFonts w:ascii="Calibri" w:hAnsi="Calibri" w:cs="Calibri"/>
        </w:rPr>
      </w:pPr>
      <w:r w:rsidRPr="00DE23A2">
        <w:rPr>
          <w:rFonts w:asciiTheme="minorHAnsi" w:hAnsiTheme="minorHAnsi" w:cstheme="minorHAnsi"/>
          <w:szCs w:val="24"/>
        </w:rPr>
        <w:t>Objednatel je vlastníkem díla, jakož i veškerých jeho částí či součástí, od počátku, tj. po celou dobu realizace díla dle této smlouvy.</w:t>
      </w:r>
      <w:r w:rsidR="00B26030">
        <w:rPr>
          <w:rFonts w:ascii="Calibri" w:hAnsi="Calibri" w:cs="Calibri"/>
        </w:rPr>
        <w:t xml:space="preserve"> </w:t>
      </w:r>
      <w:r w:rsidRPr="00B26030">
        <w:rPr>
          <w:rFonts w:asciiTheme="minorHAnsi" w:hAnsiTheme="minorHAnsi" w:cstheme="minorHAnsi"/>
          <w:szCs w:val="24"/>
        </w:rPr>
        <w:t>Nebezpečí škody na díle, jakož i na veškerých jeho částech, nese po dobu realizace díla až do řádného předání a převzetí díla zhotovitel.</w:t>
      </w:r>
    </w:p>
    <w:p w:rsidR="006727B0" w:rsidRDefault="00EB0496" w:rsidP="00B26030">
      <w:pPr>
        <w:pStyle w:val="Textslodst"/>
        <w:numPr>
          <w:ilvl w:val="0"/>
          <w:numId w:val="27"/>
        </w:numPr>
        <w:rPr>
          <w:rFonts w:ascii="Calibri" w:hAnsi="Calibri" w:cs="Calibri"/>
        </w:rPr>
      </w:pPr>
      <w:r w:rsidRPr="00B26030">
        <w:rPr>
          <w:rFonts w:ascii="Calibri" w:hAnsi="Calibri" w:cs="Calibri"/>
        </w:rPr>
        <w:lastRenderedPageBreak/>
        <w:t xml:space="preserve">Strany </w:t>
      </w:r>
      <w:r w:rsidR="00DA4D41" w:rsidRPr="00B26030">
        <w:rPr>
          <w:rFonts w:ascii="Calibri" w:hAnsi="Calibri" w:cs="Calibri"/>
        </w:rPr>
        <w:t>si</w:t>
      </w:r>
      <w:r w:rsidRPr="00B26030">
        <w:rPr>
          <w:rFonts w:ascii="Calibri" w:hAnsi="Calibri" w:cs="Calibri"/>
        </w:rPr>
        <w:t xml:space="preserve"> potvrzují, že tato smlouva je výsledkem </w:t>
      </w:r>
      <w:r w:rsidR="003C58C2" w:rsidRPr="00B26030">
        <w:rPr>
          <w:rFonts w:ascii="Calibri" w:hAnsi="Calibri" w:cs="Calibri"/>
        </w:rPr>
        <w:t>veřejné zakázky, při jejímž uskutečňování</w:t>
      </w:r>
      <w:r w:rsidRPr="00B26030">
        <w:rPr>
          <w:rFonts w:ascii="Calibri" w:hAnsi="Calibri" w:cs="Calibri"/>
        </w:rPr>
        <w:t xml:space="preserve"> měl</w:t>
      </w:r>
      <w:r w:rsidR="007B6496" w:rsidRPr="00B26030">
        <w:rPr>
          <w:rFonts w:ascii="Calibri" w:hAnsi="Calibri" w:cs="Calibri"/>
        </w:rPr>
        <w:t xml:space="preserve"> </w:t>
      </w:r>
      <w:r w:rsidR="00DE23A2" w:rsidRPr="00B26030">
        <w:rPr>
          <w:rFonts w:ascii="Calibri" w:hAnsi="Calibri" w:cs="Calibri"/>
        </w:rPr>
        <w:t>zhotovitel</w:t>
      </w:r>
      <w:r w:rsidRPr="00B26030">
        <w:rPr>
          <w:rFonts w:ascii="Calibri" w:hAnsi="Calibri" w:cs="Calibri"/>
        </w:rPr>
        <w:t xml:space="preserve"> příležitost </w:t>
      </w:r>
      <w:r w:rsidR="00065F9F" w:rsidRPr="00B26030">
        <w:rPr>
          <w:rFonts w:ascii="Calibri" w:hAnsi="Calibri" w:cs="Calibri"/>
        </w:rPr>
        <w:t>ovlivnit její základní podmínky.</w:t>
      </w:r>
    </w:p>
    <w:p w:rsidR="00B21E8E" w:rsidRDefault="00613474" w:rsidP="00B26030">
      <w:pPr>
        <w:pStyle w:val="Textslodst"/>
        <w:numPr>
          <w:ilvl w:val="0"/>
          <w:numId w:val="27"/>
        </w:numPr>
        <w:rPr>
          <w:rFonts w:ascii="Calibri" w:hAnsi="Calibri" w:cs="Calibri"/>
        </w:rPr>
      </w:pPr>
      <w:r w:rsidRPr="00B26030">
        <w:rPr>
          <w:rFonts w:ascii="Calibri" w:hAnsi="Calibri" w:cs="Calibri"/>
        </w:rPr>
        <w:t xml:space="preserve">Tuto smlouvu lze měnit </w:t>
      </w:r>
      <w:r w:rsidR="00F72D84" w:rsidRPr="00B26030">
        <w:rPr>
          <w:rFonts w:ascii="Calibri" w:hAnsi="Calibri" w:cs="Calibri"/>
        </w:rPr>
        <w:t xml:space="preserve">a vztah z ní </w:t>
      </w:r>
      <w:r w:rsidR="00251C6F" w:rsidRPr="00B26030">
        <w:rPr>
          <w:rFonts w:ascii="Calibri" w:hAnsi="Calibri" w:cs="Calibri"/>
        </w:rPr>
        <w:t xml:space="preserve">vzniklý </w:t>
      </w:r>
      <w:r w:rsidR="00F72D84" w:rsidRPr="00B26030">
        <w:rPr>
          <w:rFonts w:ascii="Calibri" w:hAnsi="Calibri" w:cs="Calibri"/>
        </w:rPr>
        <w:t>skončit</w:t>
      </w:r>
      <w:r w:rsidR="002765A9" w:rsidRPr="00B26030">
        <w:rPr>
          <w:rFonts w:ascii="Calibri" w:hAnsi="Calibri" w:cs="Calibri"/>
        </w:rPr>
        <w:t xml:space="preserve"> </w:t>
      </w:r>
      <w:r w:rsidRPr="00B26030">
        <w:rPr>
          <w:rFonts w:ascii="Calibri" w:hAnsi="Calibri" w:cs="Calibri"/>
        </w:rPr>
        <w:t xml:space="preserve">pouze </w:t>
      </w:r>
      <w:r w:rsidR="00F72D84" w:rsidRPr="00B26030">
        <w:rPr>
          <w:rFonts w:ascii="Calibri" w:hAnsi="Calibri" w:cs="Calibri"/>
        </w:rPr>
        <w:t>právním jednáním v</w:t>
      </w:r>
      <w:r w:rsidR="00DE7311" w:rsidRPr="00B26030">
        <w:rPr>
          <w:rFonts w:ascii="Calibri" w:hAnsi="Calibri" w:cs="Calibri"/>
        </w:rPr>
        <w:t> </w:t>
      </w:r>
      <w:r w:rsidR="00F72D84" w:rsidRPr="00B26030">
        <w:rPr>
          <w:rFonts w:ascii="Calibri" w:hAnsi="Calibri" w:cs="Calibri"/>
        </w:rPr>
        <w:t>písemné formě</w:t>
      </w:r>
      <w:r w:rsidR="009C76BF" w:rsidRPr="00B26030">
        <w:rPr>
          <w:rFonts w:ascii="Calibri" w:hAnsi="Calibri" w:cs="Calibri"/>
        </w:rPr>
        <w:t xml:space="preserve"> na listině</w:t>
      </w:r>
      <w:r w:rsidR="00251C6F" w:rsidRPr="00B26030">
        <w:rPr>
          <w:rFonts w:ascii="Calibri" w:hAnsi="Calibri" w:cs="Calibri"/>
        </w:rPr>
        <w:t>; jiná forma je vyloučena</w:t>
      </w:r>
      <w:r w:rsidR="00D83D1B" w:rsidRPr="00B26030">
        <w:rPr>
          <w:rFonts w:ascii="Calibri" w:hAnsi="Calibri" w:cs="Calibri"/>
        </w:rPr>
        <w:t>, není-li v</w:t>
      </w:r>
      <w:r w:rsidR="00DA4D41" w:rsidRPr="00B26030">
        <w:rPr>
          <w:rFonts w:ascii="Calibri" w:hAnsi="Calibri" w:cs="Calibri"/>
        </w:rPr>
        <w:t xml:space="preserve"> této</w:t>
      </w:r>
      <w:r w:rsidR="00D83D1B" w:rsidRPr="00B26030">
        <w:rPr>
          <w:rFonts w:ascii="Calibri" w:hAnsi="Calibri" w:cs="Calibri"/>
        </w:rPr>
        <w:t xml:space="preserve"> smlouvě ujednáno jinak</w:t>
      </w:r>
      <w:r w:rsidR="006727B0" w:rsidRPr="00B26030">
        <w:rPr>
          <w:rFonts w:ascii="Calibri" w:hAnsi="Calibri" w:cs="Calibri"/>
        </w:rPr>
        <w:t>.</w:t>
      </w:r>
      <w:r w:rsidR="00386B4E" w:rsidRPr="00B26030">
        <w:rPr>
          <w:rFonts w:ascii="Calibri" w:hAnsi="Calibri" w:cs="Calibri"/>
        </w:rPr>
        <w:t xml:space="preserve"> Kontakty (tel., e-mail) a adresy uvedené v této smlouvě je každá ze stran oprávněna změnit doručením písemného oznámení druhé smluvní straně, ve kterém uvede</w:t>
      </w:r>
      <w:r w:rsidR="00E04E8B" w:rsidRPr="00B26030">
        <w:rPr>
          <w:rFonts w:ascii="Calibri" w:hAnsi="Calibri" w:cs="Calibri"/>
        </w:rPr>
        <w:t>,</w:t>
      </w:r>
      <w:r w:rsidR="00386B4E" w:rsidRPr="00B26030">
        <w:rPr>
          <w:rFonts w:ascii="Calibri" w:hAnsi="Calibri" w:cs="Calibri"/>
        </w:rPr>
        <w:t xml:space="preserve"> který z kontaktů je měněn a jak.</w:t>
      </w:r>
    </w:p>
    <w:p w:rsidR="00D425EA" w:rsidRPr="00D425EA" w:rsidRDefault="00D425EA" w:rsidP="00D425EA">
      <w:pPr>
        <w:pStyle w:val="Textslodst"/>
        <w:numPr>
          <w:ilvl w:val="0"/>
          <w:numId w:val="27"/>
        </w:numPr>
        <w:rPr>
          <w:rFonts w:ascii="Calibri" w:hAnsi="Calibri" w:cs="Calibri"/>
        </w:rPr>
      </w:pPr>
      <w:r w:rsidRPr="00B26030">
        <w:rPr>
          <w:rFonts w:ascii="Calibri" w:hAnsi="Calibri" w:cs="Calibri"/>
        </w:rPr>
        <w:t>Přijetí nabídky smluvní stranou této smlouvy s dodatkem nebo odchylkou, není přijetím nabídky na uzavření této smlouvy nebo její změnu, ani když podstatně nemění podmínky nabídky.</w:t>
      </w:r>
    </w:p>
    <w:p w:rsidR="00A95329" w:rsidRDefault="00DE23A2" w:rsidP="00B26030">
      <w:pPr>
        <w:pStyle w:val="Textslodst"/>
        <w:numPr>
          <w:ilvl w:val="0"/>
          <w:numId w:val="27"/>
        </w:numPr>
        <w:rPr>
          <w:rFonts w:ascii="Calibri" w:hAnsi="Calibri" w:cs="Calibri"/>
        </w:rPr>
      </w:pPr>
      <w:r w:rsidRPr="00B26030">
        <w:rPr>
          <w:rFonts w:ascii="Calibri" w:hAnsi="Calibri" w:cs="Calibri"/>
        </w:rPr>
        <w:t>Objednatel</w:t>
      </w:r>
      <w:r w:rsidR="00A95329" w:rsidRPr="00B26030">
        <w:rPr>
          <w:rFonts w:ascii="Calibri" w:hAnsi="Calibri" w:cs="Calibri"/>
        </w:rPr>
        <w:t xml:space="preserve"> má právo omezit rozsah plnění </w:t>
      </w:r>
      <w:r w:rsidRPr="00B26030">
        <w:rPr>
          <w:rFonts w:ascii="Calibri" w:hAnsi="Calibri" w:cs="Calibri"/>
        </w:rPr>
        <w:t>zhotovitele</w:t>
      </w:r>
      <w:r w:rsidR="00A95329" w:rsidRPr="00B26030">
        <w:rPr>
          <w:rFonts w:ascii="Calibri" w:hAnsi="Calibri" w:cs="Calibri"/>
        </w:rPr>
        <w:t xml:space="preserve">, má-li k tomu vážný důvod; cena </w:t>
      </w:r>
      <w:r w:rsidRPr="00B26030">
        <w:rPr>
          <w:rFonts w:ascii="Calibri" w:hAnsi="Calibri" w:cs="Calibri"/>
        </w:rPr>
        <w:t xml:space="preserve">díla </w:t>
      </w:r>
      <w:r w:rsidR="00A95329" w:rsidRPr="00B26030">
        <w:rPr>
          <w:rFonts w:ascii="Calibri" w:hAnsi="Calibri" w:cs="Calibri"/>
        </w:rPr>
        <w:t xml:space="preserve">se v takovém případě odpovídajícím způsobem sníží. </w:t>
      </w:r>
      <w:r w:rsidRPr="00B26030">
        <w:rPr>
          <w:rFonts w:ascii="Calibri" w:hAnsi="Calibri" w:cs="Calibri"/>
        </w:rPr>
        <w:t>Zhotovitel</w:t>
      </w:r>
      <w:r w:rsidR="00A95329" w:rsidRPr="00B26030">
        <w:rPr>
          <w:rFonts w:ascii="Calibri" w:hAnsi="Calibri" w:cs="Calibri"/>
        </w:rPr>
        <w:t xml:space="preserve"> nemá právo domáhat se plnění v původním rozsahu a účtovat </w:t>
      </w:r>
      <w:r w:rsidRPr="00B26030">
        <w:rPr>
          <w:rFonts w:ascii="Calibri" w:hAnsi="Calibri" w:cs="Calibri"/>
        </w:rPr>
        <w:t xml:space="preserve">objednateli </w:t>
      </w:r>
      <w:r w:rsidR="00A95329" w:rsidRPr="00B26030">
        <w:rPr>
          <w:rFonts w:ascii="Calibri" w:hAnsi="Calibri" w:cs="Calibri"/>
        </w:rPr>
        <w:t xml:space="preserve">jakékoliv sankce, pokud </w:t>
      </w:r>
      <w:r w:rsidRPr="00B26030">
        <w:rPr>
          <w:rFonts w:ascii="Calibri" w:hAnsi="Calibri" w:cs="Calibri"/>
        </w:rPr>
        <w:t>objednatel</w:t>
      </w:r>
      <w:r w:rsidR="00A95329" w:rsidRPr="00B26030">
        <w:rPr>
          <w:rFonts w:ascii="Calibri" w:hAnsi="Calibri" w:cs="Calibri"/>
        </w:rPr>
        <w:t xml:space="preserve"> tohoto práva využije.</w:t>
      </w:r>
    </w:p>
    <w:p w:rsidR="00C7193B" w:rsidRDefault="00C7193B" w:rsidP="00B26030">
      <w:pPr>
        <w:pStyle w:val="Textslodst"/>
        <w:numPr>
          <w:ilvl w:val="0"/>
          <w:numId w:val="27"/>
        </w:numPr>
        <w:rPr>
          <w:rFonts w:ascii="Calibri" w:hAnsi="Calibri" w:cs="Calibri"/>
        </w:rPr>
      </w:pPr>
      <w:r w:rsidRPr="00B26030">
        <w:rPr>
          <w:rFonts w:ascii="Calibri" w:hAnsi="Calibri" w:cs="Calibri"/>
        </w:rPr>
        <w:t xml:space="preserve">Tato smlouva je smlouvou o plnění veřejné zakázky. </w:t>
      </w:r>
      <w:r w:rsidR="00DE23A2" w:rsidRPr="00B26030">
        <w:rPr>
          <w:rFonts w:ascii="Calibri" w:hAnsi="Calibri" w:cs="Calibri"/>
        </w:rPr>
        <w:t>Zhotovitel</w:t>
      </w:r>
      <w:r w:rsidRPr="00B26030">
        <w:rPr>
          <w:rFonts w:ascii="Calibri" w:hAnsi="Calibri" w:cs="Calibri"/>
        </w:rPr>
        <w:t xml:space="preserve"> se zavazuje respektovat veškeré povinnosti, které z toho jemu i </w:t>
      </w:r>
      <w:r w:rsidR="00DE23A2" w:rsidRPr="00B26030">
        <w:rPr>
          <w:rFonts w:ascii="Calibri" w:hAnsi="Calibri" w:cs="Calibri"/>
        </w:rPr>
        <w:t>objednateli</w:t>
      </w:r>
      <w:r w:rsidRPr="00B26030">
        <w:rPr>
          <w:rFonts w:ascii="Calibri" w:hAnsi="Calibri" w:cs="Calibri"/>
        </w:rPr>
        <w:t xml:space="preserve"> jako zadavateli plynou a</w:t>
      </w:r>
      <w:r w:rsidR="00DE7311" w:rsidRPr="00B26030">
        <w:rPr>
          <w:rFonts w:ascii="Calibri" w:hAnsi="Calibri" w:cs="Calibri"/>
        </w:rPr>
        <w:t> </w:t>
      </w:r>
      <w:r w:rsidRPr="00B26030">
        <w:rPr>
          <w:rFonts w:ascii="Calibri" w:hAnsi="Calibri" w:cs="Calibri"/>
        </w:rPr>
        <w:t>souhlasí s jejich plněním.</w:t>
      </w:r>
      <w:r w:rsidR="00842AD0" w:rsidRPr="00B26030">
        <w:rPr>
          <w:rFonts w:ascii="Calibri" w:hAnsi="Calibri" w:cs="Calibri"/>
        </w:rPr>
        <w:t xml:space="preserve"> V případě, že v souvislosti s věcí vyvstane potřeba dalších dodávek, služeb nebo stavebních prací</w:t>
      </w:r>
      <w:r w:rsidR="007F62F8" w:rsidRPr="00B26030">
        <w:rPr>
          <w:rFonts w:ascii="Calibri" w:hAnsi="Calibri" w:cs="Calibri"/>
        </w:rPr>
        <w:t>,</w:t>
      </w:r>
      <w:r w:rsidR="00842AD0" w:rsidRPr="00B26030">
        <w:rPr>
          <w:rFonts w:ascii="Calibri" w:hAnsi="Calibri" w:cs="Calibri"/>
        </w:rPr>
        <w:t xml:space="preserve"> se </w:t>
      </w:r>
      <w:r w:rsidR="00DE23A2" w:rsidRPr="00B26030">
        <w:rPr>
          <w:rFonts w:ascii="Calibri" w:hAnsi="Calibri" w:cs="Calibri"/>
        </w:rPr>
        <w:t xml:space="preserve">zhotovitel </w:t>
      </w:r>
      <w:r w:rsidR="00842AD0" w:rsidRPr="00B26030">
        <w:rPr>
          <w:rFonts w:ascii="Calibri" w:hAnsi="Calibri" w:cs="Calibri"/>
        </w:rPr>
        <w:t xml:space="preserve">zavazuje </w:t>
      </w:r>
      <w:r w:rsidR="00444D2D" w:rsidRPr="00B26030">
        <w:rPr>
          <w:rFonts w:ascii="Calibri" w:hAnsi="Calibri" w:cs="Calibri"/>
        </w:rPr>
        <w:t xml:space="preserve">na ně </w:t>
      </w:r>
      <w:r w:rsidR="00842AD0" w:rsidRPr="00B26030">
        <w:rPr>
          <w:rFonts w:ascii="Calibri" w:hAnsi="Calibri" w:cs="Calibri"/>
        </w:rPr>
        <w:t>podat nabídku v</w:t>
      </w:r>
      <w:r w:rsidR="00DE7311" w:rsidRPr="00B26030">
        <w:rPr>
          <w:rFonts w:ascii="Calibri" w:hAnsi="Calibri" w:cs="Calibri"/>
        </w:rPr>
        <w:t> </w:t>
      </w:r>
      <w:r w:rsidR="00842AD0" w:rsidRPr="00B26030">
        <w:rPr>
          <w:rFonts w:ascii="Calibri" w:hAnsi="Calibri" w:cs="Calibri"/>
        </w:rPr>
        <w:t>zadávacím řízení nebo při uskutečňování veřejné zakázky malého rozsahu</w:t>
      </w:r>
      <w:r w:rsidR="00444D2D" w:rsidRPr="00B26030">
        <w:rPr>
          <w:rFonts w:ascii="Calibri" w:hAnsi="Calibri" w:cs="Calibri"/>
        </w:rPr>
        <w:t>, je-li jejich způsobilým dodavatelem</w:t>
      </w:r>
      <w:r w:rsidR="00842AD0" w:rsidRPr="00B26030">
        <w:rPr>
          <w:rFonts w:ascii="Calibri" w:hAnsi="Calibri" w:cs="Calibri"/>
        </w:rPr>
        <w:t>.</w:t>
      </w:r>
    </w:p>
    <w:p w:rsidR="00625FFE" w:rsidRDefault="00AA2684" w:rsidP="00B26030">
      <w:pPr>
        <w:pStyle w:val="Textslodst"/>
        <w:numPr>
          <w:ilvl w:val="0"/>
          <w:numId w:val="27"/>
        </w:numPr>
        <w:rPr>
          <w:rFonts w:ascii="Calibri" w:hAnsi="Calibri" w:cs="Calibri"/>
        </w:rPr>
      </w:pPr>
      <w:r w:rsidRPr="00B26030">
        <w:rPr>
          <w:rFonts w:ascii="Calibri" w:hAnsi="Calibri" w:cs="Calibri"/>
        </w:rPr>
        <w:t>Žádná ze smluvních stran</w:t>
      </w:r>
      <w:r w:rsidR="00625FFE" w:rsidRPr="00B26030">
        <w:rPr>
          <w:rFonts w:ascii="Calibri" w:hAnsi="Calibri" w:cs="Calibri"/>
        </w:rPr>
        <w:t xml:space="preserve"> není oprávněn</w:t>
      </w:r>
      <w:r w:rsidRPr="00B26030">
        <w:rPr>
          <w:rFonts w:ascii="Calibri" w:hAnsi="Calibri" w:cs="Calibri"/>
        </w:rPr>
        <w:t>a</w:t>
      </w:r>
      <w:r w:rsidR="00625FFE" w:rsidRPr="00B26030">
        <w:rPr>
          <w:rFonts w:ascii="Calibri" w:hAnsi="Calibri" w:cs="Calibri"/>
        </w:rPr>
        <w:t xml:space="preserve"> pohledávky, které </w:t>
      </w:r>
      <w:r w:rsidRPr="00B26030">
        <w:rPr>
          <w:rFonts w:ascii="Calibri" w:hAnsi="Calibri" w:cs="Calibri"/>
        </w:rPr>
        <w:t xml:space="preserve">jí </w:t>
      </w:r>
      <w:r w:rsidR="00625FFE" w:rsidRPr="00B26030">
        <w:rPr>
          <w:rFonts w:ascii="Calibri" w:hAnsi="Calibri" w:cs="Calibri"/>
        </w:rPr>
        <w:t xml:space="preserve">případně z tohoto vztahu nebo v souvislosti s ním vůči </w:t>
      </w:r>
      <w:r w:rsidRPr="00B26030">
        <w:rPr>
          <w:rFonts w:ascii="Calibri" w:hAnsi="Calibri" w:cs="Calibri"/>
        </w:rPr>
        <w:t>druhé smluvní straně</w:t>
      </w:r>
      <w:r w:rsidR="00625FFE" w:rsidRPr="00B26030">
        <w:rPr>
          <w:rFonts w:ascii="Calibri" w:hAnsi="Calibri" w:cs="Calibri"/>
        </w:rPr>
        <w:t xml:space="preserve"> vzniknou</w:t>
      </w:r>
      <w:r w:rsidR="00C31C38" w:rsidRPr="00B26030">
        <w:rPr>
          <w:rFonts w:ascii="Calibri" w:hAnsi="Calibri" w:cs="Calibri"/>
        </w:rPr>
        <w:t>, ani tuto smlouvu</w:t>
      </w:r>
      <w:r w:rsidR="00625FFE" w:rsidRPr="00B26030">
        <w:rPr>
          <w:rFonts w:ascii="Calibri" w:hAnsi="Calibri" w:cs="Calibri"/>
        </w:rPr>
        <w:t xml:space="preserve"> postoupit třetí </w:t>
      </w:r>
      <w:r w:rsidR="00C31C38" w:rsidRPr="00B26030">
        <w:rPr>
          <w:rFonts w:ascii="Calibri" w:hAnsi="Calibri" w:cs="Calibri"/>
        </w:rPr>
        <w:t xml:space="preserve">osobě bez písemného souhlasu </w:t>
      </w:r>
      <w:r w:rsidRPr="00B26030">
        <w:rPr>
          <w:rFonts w:ascii="Calibri" w:hAnsi="Calibri" w:cs="Calibri"/>
        </w:rPr>
        <w:t>druhé smluvní strany</w:t>
      </w:r>
      <w:r w:rsidR="00625FFE" w:rsidRPr="00B26030">
        <w:rPr>
          <w:rFonts w:ascii="Calibri" w:hAnsi="Calibri" w:cs="Calibri"/>
        </w:rPr>
        <w:t>.</w:t>
      </w:r>
      <w:r w:rsidR="00532640" w:rsidRPr="00B26030">
        <w:rPr>
          <w:rFonts w:ascii="Calibri" w:hAnsi="Calibri" w:cs="Calibri"/>
        </w:rPr>
        <w:t xml:space="preserve"> </w:t>
      </w:r>
      <w:r w:rsidR="00DE23A2" w:rsidRPr="00B26030">
        <w:rPr>
          <w:rFonts w:ascii="Calibri" w:hAnsi="Calibri" w:cs="Calibri"/>
        </w:rPr>
        <w:t>Zhotovitel</w:t>
      </w:r>
      <w:r w:rsidR="007B6496" w:rsidRPr="00B26030">
        <w:rPr>
          <w:rFonts w:ascii="Calibri" w:hAnsi="Calibri" w:cs="Calibri"/>
        </w:rPr>
        <w:t xml:space="preserve"> </w:t>
      </w:r>
      <w:r w:rsidR="00532640" w:rsidRPr="00B26030">
        <w:rPr>
          <w:rFonts w:ascii="Calibri" w:hAnsi="Calibri" w:cs="Calibri"/>
        </w:rPr>
        <w:t xml:space="preserve">není oprávněn započíst </w:t>
      </w:r>
      <w:r w:rsidR="001E1F03" w:rsidRPr="00B26030">
        <w:rPr>
          <w:rFonts w:ascii="Calibri" w:hAnsi="Calibri" w:cs="Calibri"/>
        </w:rPr>
        <w:t xml:space="preserve">pohledávku proti pohledávce </w:t>
      </w:r>
      <w:r w:rsidR="00DE23A2" w:rsidRPr="00B26030">
        <w:rPr>
          <w:rFonts w:ascii="Calibri" w:hAnsi="Calibri" w:cs="Calibri"/>
        </w:rPr>
        <w:t>objednatele</w:t>
      </w:r>
      <w:r w:rsidR="001E1F03" w:rsidRPr="00B26030">
        <w:rPr>
          <w:rFonts w:ascii="Calibri" w:hAnsi="Calibri" w:cs="Calibri"/>
        </w:rPr>
        <w:t>.</w:t>
      </w:r>
    </w:p>
    <w:p w:rsidR="00B26030" w:rsidRPr="00825A18" w:rsidRDefault="00B26030" w:rsidP="00B26030">
      <w:pPr>
        <w:pStyle w:val="Textslodst"/>
        <w:numPr>
          <w:ilvl w:val="0"/>
          <w:numId w:val="27"/>
        </w:numPr>
        <w:rPr>
          <w:rFonts w:ascii="Calibri" w:hAnsi="Calibri" w:cs="Calibri"/>
        </w:rPr>
      </w:pPr>
      <w:r w:rsidRPr="00825A18">
        <w:rPr>
          <w:rFonts w:ascii="Calibri" w:hAnsi="Calibri" w:cs="Calibri"/>
        </w:rPr>
        <w:t>Smlouva je sepsána ve čtyřech stejnopisech, z nichž po dvou obdrží každá ze smluvních stran, není závislá na jiné smlouvě a nabývá účinnosti okamžikem jejího podpisu poslední smluvní stranou.</w:t>
      </w:r>
    </w:p>
    <w:p w:rsidR="00613474" w:rsidRDefault="00422CB7" w:rsidP="00B26030">
      <w:pPr>
        <w:pStyle w:val="Textslodst"/>
        <w:numPr>
          <w:ilvl w:val="0"/>
          <w:numId w:val="27"/>
        </w:numPr>
        <w:rPr>
          <w:rFonts w:ascii="Calibri" w:hAnsi="Calibri" w:cs="Calibri"/>
        </w:rPr>
      </w:pPr>
      <w:r w:rsidRPr="00B26030">
        <w:rPr>
          <w:rFonts w:ascii="Calibri" w:hAnsi="Calibri" w:cs="Calibri"/>
        </w:rPr>
        <w:t>Smluvní strany</w:t>
      </w:r>
      <w:r w:rsidR="00613474" w:rsidRPr="00B26030">
        <w:rPr>
          <w:rFonts w:ascii="Calibri" w:hAnsi="Calibri" w:cs="Calibri"/>
        </w:rPr>
        <w:t xml:space="preserve"> prohlašují, že si smlouvu důkladně přečetl</w:t>
      </w:r>
      <w:r w:rsidR="00F51E7F" w:rsidRPr="00B26030">
        <w:rPr>
          <w:rFonts w:ascii="Calibri" w:hAnsi="Calibri" w:cs="Calibri"/>
        </w:rPr>
        <w:t>y</w:t>
      </w:r>
      <w:r w:rsidR="00613474" w:rsidRPr="00B26030">
        <w:rPr>
          <w:rFonts w:ascii="Calibri" w:hAnsi="Calibri" w:cs="Calibri"/>
        </w:rPr>
        <w:t>, souhlasí s jejím obsahem a jsou si vědom</w:t>
      </w:r>
      <w:r w:rsidR="00F51E7F" w:rsidRPr="00B26030">
        <w:rPr>
          <w:rFonts w:ascii="Calibri" w:hAnsi="Calibri" w:cs="Calibri"/>
        </w:rPr>
        <w:t>y</w:t>
      </w:r>
      <w:r w:rsidR="00613474" w:rsidRPr="00B26030">
        <w:rPr>
          <w:rFonts w:ascii="Calibri" w:hAnsi="Calibri" w:cs="Calibri"/>
        </w:rPr>
        <w:t xml:space="preserve"> povinností jim z této smlouvy plynoucích. Dále prohlašují, že tato smlouva zachycuje jejich skutečnou, svobodnou a vážnou vůli, že byla uzavřena nikoliv v tísni a</w:t>
      </w:r>
      <w:r w:rsidR="008A619C" w:rsidRPr="00B26030">
        <w:rPr>
          <w:rFonts w:ascii="Calibri" w:hAnsi="Calibri" w:cs="Calibri"/>
        </w:rPr>
        <w:t>ni</w:t>
      </w:r>
      <w:r w:rsidR="00613474" w:rsidRPr="00B26030">
        <w:rPr>
          <w:rFonts w:ascii="Calibri" w:hAnsi="Calibri" w:cs="Calibri"/>
        </w:rPr>
        <w:t xml:space="preserve"> za nápadně nevýhodných podmínek a na důkaz toho připojují své podpisy.</w:t>
      </w:r>
    </w:p>
    <w:p w:rsidR="008F19BF" w:rsidRPr="00B26030" w:rsidRDefault="008F19BF" w:rsidP="008F19BF">
      <w:pPr>
        <w:pStyle w:val="Textslodst"/>
        <w:ind w:left="709"/>
        <w:rPr>
          <w:rFonts w:ascii="Calibri" w:hAnsi="Calibri" w:cs="Calibri"/>
        </w:rPr>
      </w:pPr>
    </w:p>
    <w:p w:rsidR="009C673C" w:rsidRDefault="009C673C" w:rsidP="00E54817">
      <w:pPr>
        <w:pStyle w:val="Textslodst"/>
        <w:rPr>
          <w:rFonts w:ascii="Calibri" w:hAnsi="Calibri" w:cs="Calibri"/>
        </w:rPr>
      </w:pPr>
    </w:p>
    <w:p w:rsidR="007B6496" w:rsidRPr="007B6496" w:rsidRDefault="00F74B22" w:rsidP="00E54817">
      <w:pPr>
        <w:pStyle w:val="Textslodst"/>
        <w:rPr>
          <w:rFonts w:ascii="Calibri" w:hAnsi="Calibri" w:cs="Calibri"/>
          <w:u w:val="single"/>
        </w:rPr>
      </w:pPr>
      <w:r>
        <w:rPr>
          <w:rFonts w:ascii="Calibri" w:hAnsi="Calibri" w:cs="Calibri"/>
          <w:u w:val="single"/>
        </w:rPr>
        <w:t>Seznam</w:t>
      </w:r>
      <w:r w:rsidR="007B6496" w:rsidRPr="007B6496">
        <w:rPr>
          <w:rFonts w:ascii="Calibri" w:hAnsi="Calibri" w:cs="Calibri"/>
          <w:u w:val="single"/>
        </w:rPr>
        <w:t xml:space="preserve"> příloh:</w:t>
      </w:r>
    </w:p>
    <w:p w:rsidR="00BF2F08" w:rsidRDefault="00F071C4" w:rsidP="00BF2F08">
      <w:pPr>
        <w:pStyle w:val="Textslodst"/>
        <w:rPr>
          <w:rFonts w:ascii="Calibri" w:hAnsi="Calibri" w:cs="Calibri"/>
        </w:rPr>
      </w:pPr>
      <w:r>
        <w:rPr>
          <w:rFonts w:ascii="Calibri" w:hAnsi="Calibri" w:cs="Calibri"/>
        </w:rPr>
        <w:t xml:space="preserve">Příloha č. 1 </w:t>
      </w:r>
      <w:r w:rsidR="008D24DB">
        <w:rPr>
          <w:rFonts w:ascii="Calibri" w:hAnsi="Calibri" w:cs="Calibri"/>
        </w:rPr>
        <w:t>–</w:t>
      </w:r>
      <w:r>
        <w:rPr>
          <w:rFonts w:ascii="Calibri" w:hAnsi="Calibri" w:cs="Calibri"/>
        </w:rPr>
        <w:t xml:space="preserve"> </w:t>
      </w:r>
      <w:r w:rsidR="00524E89">
        <w:rPr>
          <w:rFonts w:ascii="Calibri" w:hAnsi="Calibri" w:cs="Calibri"/>
        </w:rPr>
        <w:t>Nabídkový rozpočet ze dne 18.</w:t>
      </w:r>
      <w:r w:rsidR="00FE3E4A">
        <w:rPr>
          <w:rFonts w:ascii="Calibri" w:hAnsi="Calibri" w:cs="Calibri"/>
        </w:rPr>
        <w:t xml:space="preserve"> </w:t>
      </w:r>
      <w:r w:rsidR="00524E89">
        <w:rPr>
          <w:rFonts w:ascii="Calibri" w:hAnsi="Calibri" w:cs="Calibri"/>
        </w:rPr>
        <w:t>10.</w:t>
      </w:r>
      <w:r w:rsidR="00FE3E4A">
        <w:rPr>
          <w:rFonts w:ascii="Calibri" w:hAnsi="Calibri" w:cs="Calibri"/>
        </w:rPr>
        <w:t xml:space="preserve"> </w:t>
      </w:r>
      <w:r w:rsidR="00524E89">
        <w:rPr>
          <w:rFonts w:ascii="Calibri" w:hAnsi="Calibri" w:cs="Calibri"/>
        </w:rPr>
        <w:t>2016</w:t>
      </w:r>
    </w:p>
    <w:p w:rsidR="000D014C" w:rsidRDefault="000D014C" w:rsidP="00BF2F08">
      <w:pPr>
        <w:pStyle w:val="Textslodst"/>
        <w:rPr>
          <w:rFonts w:ascii="Calibri" w:hAnsi="Calibri" w:cs="Calibri"/>
        </w:rPr>
      </w:pPr>
    </w:p>
    <w:p w:rsidR="000D014C" w:rsidRDefault="000D014C" w:rsidP="00BF2F08">
      <w:pPr>
        <w:pStyle w:val="Textslodst"/>
        <w:rPr>
          <w:rFonts w:ascii="Calibri" w:hAnsi="Calibri" w:cs="Calibri"/>
        </w:rPr>
      </w:pPr>
    </w:p>
    <w:p w:rsidR="00E2720B" w:rsidRPr="004E1D26" w:rsidRDefault="00E2720B" w:rsidP="00BF2F08">
      <w:pPr>
        <w:pStyle w:val="Textslodst"/>
        <w:rPr>
          <w:rFonts w:ascii="Calibri" w:hAnsi="Calibri" w:cs="Calibri"/>
        </w:rPr>
      </w:pPr>
      <w:r w:rsidRPr="004E1D26">
        <w:rPr>
          <w:rFonts w:ascii="Calibri" w:hAnsi="Calibri" w:cs="Calibri"/>
        </w:rPr>
        <w:t>V</w:t>
      </w:r>
      <w:r w:rsidR="00AB7FDD">
        <w:rPr>
          <w:rFonts w:ascii="Calibri" w:hAnsi="Calibri" w:cs="Calibri"/>
        </w:rPr>
        <w:t xml:space="preserve"> Bruntále</w:t>
      </w:r>
      <w:r w:rsidRPr="004E1D26">
        <w:rPr>
          <w:rFonts w:ascii="Calibri" w:hAnsi="Calibri" w:cs="Calibri"/>
        </w:rPr>
        <w:t xml:space="preserve"> dne</w:t>
      </w:r>
      <w:r w:rsidR="00AB7FDD">
        <w:rPr>
          <w:rFonts w:ascii="Calibri" w:hAnsi="Calibri" w:cs="Calibri"/>
        </w:rPr>
        <w:t>: 20.</w:t>
      </w:r>
      <w:r w:rsidR="00FE3E4A">
        <w:rPr>
          <w:rFonts w:ascii="Calibri" w:hAnsi="Calibri" w:cs="Calibri"/>
        </w:rPr>
        <w:t xml:space="preserve"> </w:t>
      </w:r>
      <w:r w:rsidR="00AB7FDD">
        <w:rPr>
          <w:rFonts w:ascii="Calibri" w:hAnsi="Calibri" w:cs="Calibri"/>
        </w:rPr>
        <w:t>10.</w:t>
      </w:r>
      <w:r w:rsidR="00FE3E4A">
        <w:rPr>
          <w:rFonts w:ascii="Calibri" w:hAnsi="Calibri" w:cs="Calibri"/>
        </w:rPr>
        <w:t xml:space="preserve"> </w:t>
      </w:r>
      <w:r>
        <w:rPr>
          <w:rFonts w:ascii="Calibri" w:hAnsi="Calibri" w:cs="Calibri"/>
        </w:rPr>
        <w:t>201</w:t>
      </w:r>
      <w:r w:rsidR="00825A18">
        <w:rPr>
          <w:rFonts w:ascii="Calibri" w:hAnsi="Calibri" w:cs="Calibri"/>
        </w:rPr>
        <w:t>6</w:t>
      </w:r>
      <w:r w:rsidR="000D014C">
        <w:rPr>
          <w:rFonts w:ascii="Calibri" w:hAnsi="Calibri" w:cs="Calibri"/>
        </w:rPr>
        <w:tab/>
      </w:r>
      <w:r w:rsidR="000D014C">
        <w:rPr>
          <w:rFonts w:ascii="Calibri" w:hAnsi="Calibri" w:cs="Calibri"/>
        </w:rPr>
        <w:tab/>
      </w:r>
      <w:r w:rsidR="000D014C">
        <w:rPr>
          <w:rFonts w:ascii="Calibri" w:hAnsi="Calibri" w:cs="Calibri"/>
        </w:rPr>
        <w:tab/>
      </w:r>
      <w:r w:rsidR="000D014C">
        <w:rPr>
          <w:rFonts w:ascii="Calibri" w:hAnsi="Calibri" w:cs="Calibri"/>
        </w:rPr>
        <w:tab/>
      </w:r>
      <w:r w:rsidR="00000B03">
        <w:rPr>
          <w:rFonts w:ascii="Calibri" w:hAnsi="Calibri" w:cs="Calibri"/>
        </w:rPr>
        <w:tab/>
      </w:r>
      <w:r>
        <w:rPr>
          <w:rFonts w:ascii="Calibri" w:hAnsi="Calibri" w:cs="Calibri"/>
        </w:rPr>
        <w:t>V </w:t>
      </w:r>
      <w:r w:rsidR="00AB7FDD">
        <w:rPr>
          <w:rFonts w:ascii="Calibri" w:hAnsi="Calibri" w:cs="Calibri"/>
        </w:rPr>
        <w:t>Bruntále</w:t>
      </w:r>
      <w:r>
        <w:rPr>
          <w:rFonts w:ascii="Calibri" w:hAnsi="Calibri" w:cs="Calibri"/>
        </w:rPr>
        <w:t xml:space="preserve"> </w:t>
      </w:r>
      <w:r w:rsidR="00AB7FDD">
        <w:rPr>
          <w:rFonts w:ascii="Calibri" w:hAnsi="Calibri" w:cs="Calibri"/>
        </w:rPr>
        <w:t>dne: 20.</w:t>
      </w:r>
      <w:r w:rsidR="00FE3E4A">
        <w:rPr>
          <w:rFonts w:ascii="Calibri" w:hAnsi="Calibri" w:cs="Calibri"/>
        </w:rPr>
        <w:t xml:space="preserve"> </w:t>
      </w:r>
      <w:r w:rsidR="00AB7FDD">
        <w:rPr>
          <w:rFonts w:ascii="Calibri" w:hAnsi="Calibri" w:cs="Calibri"/>
        </w:rPr>
        <w:t>10.</w:t>
      </w:r>
      <w:r w:rsidR="00FE3E4A">
        <w:rPr>
          <w:rFonts w:ascii="Calibri" w:hAnsi="Calibri" w:cs="Calibri"/>
        </w:rPr>
        <w:t xml:space="preserve"> </w:t>
      </w:r>
      <w:r>
        <w:rPr>
          <w:rFonts w:ascii="Calibri" w:hAnsi="Calibri" w:cs="Calibri"/>
        </w:rPr>
        <w:t>201</w:t>
      </w:r>
      <w:r w:rsidR="00825A18">
        <w:rPr>
          <w:rFonts w:ascii="Calibri" w:hAnsi="Calibri" w:cs="Calibri"/>
        </w:rPr>
        <w:t>6</w:t>
      </w:r>
    </w:p>
    <w:p w:rsidR="003C3F69" w:rsidRPr="004E1D26" w:rsidRDefault="003C3F69" w:rsidP="008C1EA5">
      <w:pPr>
        <w:tabs>
          <w:tab w:val="center" w:pos="1985"/>
          <w:tab w:val="center" w:pos="7088"/>
        </w:tabs>
        <w:rPr>
          <w:rFonts w:ascii="Calibri" w:hAnsi="Calibri" w:cs="Calibri"/>
        </w:rPr>
      </w:pPr>
    </w:p>
    <w:p w:rsidR="00E2720B" w:rsidRPr="00E2720B" w:rsidRDefault="00E2720B" w:rsidP="008C1EA5">
      <w:pPr>
        <w:tabs>
          <w:tab w:val="center" w:pos="1985"/>
          <w:tab w:val="center" w:pos="7088"/>
        </w:tabs>
        <w:rPr>
          <w:rFonts w:ascii="Calibri" w:hAnsi="Calibri" w:cs="Calibri"/>
          <w:b/>
        </w:rPr>
      </w:pPr>
    </w:p>
    <w:p w:rsidR="00E2720B" w:rsidRPr="00E2720B" w:rsidRDefault="00000B03" w:rsidP="008C1EA5">
      <w:pPr>
        <w:tabs>
          <w:tab w:val="center" w:pos="1985"/>
          <w:tab w:val="center" w:pos="7088"/>
        </w:tabs>
        <w:rPr>
          <w:rFonts w:ascii="Calibri" w:hAnsi="Calibri" w:cs="Calibri"/>
          <w:b/>
        </w:rPr>
      </w:pPr>
      <w:r>
        <w:rPr>
          <w:rFonts w:ascii="Calibri" w:hAnsi="Calibri" w:cs="Calibri"/>
          <w:b/>
        </w:rPr>
        <w:tab/>
      </w:r>
      <w:r w:rsidR="00E2720B" w:rsidRPr="00E2720B">
        <w:rPr>
          <w:rFonts w:ascii="Calibri" w:hAnsi="Calibri" w:cs="Calibri"/>
          <w:b/>
        </w:rPr>
        <w:t>…………………………………….</w:t>
      </w:r>
      <w:r>
        <w:rPr>
          <w:rFonts w:ascii="Calibri" w:hAnsi="Calibri" w:cs="Calibri"/>
          <w:b/>
        </w:rPr>
        <w:tab/>
        <w:t xml:space="preserve"> </w:t>
      </w:r>
      <w:r w:rsidR="00E2720B" w:rsidRPr="00E2720B">
        <w:rPr>
          <w:rFonts w:ascii="Calibri" w:hAnsi="Calibri" w:cs="Calibri"/>
          <w:b/>
        </w:rPr>
        <w:t>…………………………………….</w:t>
      </w:r>
    </w:p>
    <w:p w:rsidR="007D762E" w:rsidRDefault="00000B03" w:rsidP="00386B4E">
      <w:pPr>
        <w:tabs>
          <w:tab w:val="center" w:pos="1985"/>
          <w:tab w:val="center" w:pos="7088"/>
        </w:tabs>
        <w:rPr>
          <w:rFonts w:ascii="Calibri" w:hAnsi="Calibri" w:cs="Calibri"/>
        </w:rPr>
      </w:pPr>
      <w:r>
        <w:rPr>
          <w:rFonts w:ascii="Calibri" w:hAnsi="Calibri" w:cs="Calibri"/>
        </w:rPr>
        <w:tab/>
      </w:r>
      <w:r w:rsidR="00DE23A2">
        <w:rPr>
          <w:rFonts w:ascii="Calibri" w:hAnsi="Calibri" w:cs="Calibri"/>
        </w:rPr>
        <w:t>Zhotovitel</w:t>
      </w:r>
      <w:r>
        <w:rPr>
          <w:rFonts w:ascii="Calibri" w:hAnsi="Calibri" w:cs="Calibri"/>
        </w:rPr>
        <w:tab/>
      </w:r>
      <w:r w:rsidR="00DE23A2">
        <w:rPr>
          <w:rFonts w:ascii="Calibri" w:hAnsi="Calibri" w:cs="Calibri"/>
        </w:rPr>
        <w:t>Objednatel</w:t>
      </w:r>
    </w:p>
    <w:sectPr w:rsidR="007D762E" w:rsidSect="00623CD3">
      <w:headerReference w:type="default" r:id="rId9"/>
      <w:footerReference w:type="even" r:id="rId10"/>
      <w:footerReference w:type="default" r:id="rId11"/>
      <w:headerReference w:type="first" r:id="rId12"/>
      <w:pgSz w:w="11906" w:h="16838" w:code="9"/>
      <w:pgMar w:top="1531" w:right="1418" w:bottom="1418" w:left="1531"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80E" w:rsidRDefault="00FD780E">
      <w:r>
        <w:separator/>
      </w:r>
    </w:p>
    <w:p w:rsidR="00FD780E" w:rsidRDefault="00FD780E"/>
  </w:endnote>
  <w:endnote w:type="continuationSeparator" w:id="0">
    <w:p w:rsidR="00FD780E" w:rsidRDefault="00FD780E">
      <w:r>
        <w:continuationSeparator/>
      </w:r>
    </w:p>
    <w:p w:rsidR="00FD780E" w:rsidRDefault="00FD7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46" w:rsidRDefault="003A5D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3A5D46" w:rsidRDefault="003A5D46">
    <w:pPr>
      <w:pStyle w:val="Zpat"/>
    </w:pPr>
  </w:p>
  <w:p w:rsidR="003A5D46" w:rsidRDefault="003A5D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46" w:rsidRPr="003F65B5" w:rsidRDefault="003A5D46">
    <w:pPr>
      <w:pStyle w:val="Zpat"/>
      <w:jc w:val="center"/>
      <w:rPr>
        <w:rFonts w:asciiTheme="minorHAnsi" w:hAnsiTheme="minorHAnsi"/>
        <w:color w:val="999999"/>
        <w:szCs w:val="24"/>
      </w:rPr>
    </w:pPr>
    <w:r w:rsidRPr="003F65B5">
      <w:rPr>
        <w:rFonts w:asciiTheme="minorHAnsi" w:hAnsiTheme="minorHAnsi"/>
        <w:color w:val="999999"/>
        <w:szCs w:val="24"/>
      </w:rPr>
      <w:t xml:space="preserve">Strana </w:t>
    </w:r>
    <w:r w:rsidRPr="003F65B5">
      <w:rPr>
        <w:rFonts w:asciiTheme="minorHAnsi" w:hAnsiTheme="minorHAnsi"/>
        <w:color w:val="999999"/>
        <w:szCs w:val="24"/>
      </w:rPr>
      <w:fldChar w:fldCharType="begin"/>
    </w:r>
    <w:r w:rsidRPr="003F65B5">
      <w:rPr>
        <w:rFonts w:asciiTheme="minorHAnsi" w:hAnsiTheme="minorHAnsi"/>
        <w:color w:val="999999"/>
        <w:szCs w:val="24"/>
      </w:rPr>
      <w:instrText xml:space="preserve"> PAGE </w:instrText>
    </w:r>
    <w:r w:rsidRPr="003F65B5">
      <w:rPr>
        <w:rFonts w:asciiTheme="minorHAnsi" w:hAnsiTheme="minorHAnsi"/>
        <w:color w:val="999999"/>
        <w:szCs w:val="24"/>
      </w:rPr>
      <w:fldChar w:fldCharType="separate"/>
    </w:r>
    <w:r w:rsidR="00CE04E4">
      <w:rPr>
        <w:rFonts w:asciiTheme="minorHAnsi" w:hAnsiTheme="minorHAnsi"/>
        <w:noProof/>
        <w:color w:val="999999"/>
        <w:szCs w:val="24"/>
      </w:rPr>
      <w:t>2</w:t>
    </w:r>
    <w:r w:rsidRPr="003F65B5">
      <w:rPr>
        <w:rFonts w:asciiTheme="minorHAnsi" w:hAnsiTheme="minorHAnsi"/>
        <w:color w:val="999999"/>
        <w:szCs w:val="24"/>
      </w:rPr>
      <w:fldChar w:fldCharType="end"/>
    </w:r>
  </w:p>
  <w:p w:rsidR="003A5D46" w:rsidRPr="00783F5A" w:rsidRDefault="003A5D46" w:rsidP="00783F5A">
    <w:pPr>
      <w:pStyle w:val="Zpat"/>
      <w:jc w:val="center"/>
      <w:rPr>
        <w:rFonts w:asciiTheme="minorHAnsi" w:hAnsiTheme="minorHAnsi"/>
        <w:color w:val="999999"/>
        <w:szCs w:val="24"/>
      </w:rPr>
    </w:pPr>
    <w:r w:rsidRPr="003F65B5">
      <w:rPr>
        <w:rFonts w:asciiTheme="minorHAnsi" w:hAnsiTheme="minorHAnsi"/>
        <w:color w:val="999999"/>
        <w:szCs w:val="24"/>
      </w:rPr>
      <w:t xml:space="preserve">(celkem stran </w:t>
    </w:r>
    <w:r w:rsidRPr="003F65B5">
      <w:rPr>
        <w:rFonts w:asciiTheme="minorHAnsi" w:hAnsiTheme="minorHAnsi"/>
        <w:color w:val="999999"/>
        <w:szCs w:val="24"/>
      </w:rPr>
      <w:fldChar w:fldCharType="begin"/>
    </w:r>
    <w:r w:rsidRPr="003F65B5">
      <w:rPr>
        <w:rFonts w:asciiTheme="minorHAnsi" w:hAnsiTheme="minorHAnsi"/>
        <w:color w:val="999999"/>
        <w:szCs w:val="24"/>
      </w:rPr>
      <w:instrText xml:space="preserve"> NUMPAGES </w:instrText>
    </w:r>
    <w:r w:rsidRPr="003F65B5">
      <w:rPr>
        <w:rFonts w:asciiTheme="minorHAnsi" w:hAnsiTheme="minorHAnsi"/>
        <w:color w:val="999999"/>
        <w:szCs w:val="24"/>
      </w:rPr>
      <w:fldChar w:fldCharType="separate"/>
    </w:r>
    <w:r w:rsidR="00CE04E4">
      <w:rPr>
        <w:rFonts w:asciiTheme="minorHAnsi" w:hAnsiTheme="minorHAnsi"/>
        <w:noProof/>
        <w:color w:val="999999"/>
        <w:szCs w:val="24"/>
      </w:rPr>
      <w:t>9</w:t>
    </w:r>
    <w:r w:rsidRPr="003F65B5">
      <w:rPr>
        <w:rFonts w:asciiTheme="minorHAnsi" w:hAnsiTheme="minorHAnsi"/>
        <w:color w:val="999999"/>
        <w:szCs w:val="24"/>
      </w:rPr>
      <w:fldChar w:fldCharType="end"/>
    </w:r>
    <w:r w:rsidRPr="003F65B5">
      <w:rPr>
        <w:rFonts w:asciiTheme="minorHAnsi" w:hAnsiTheme="minorHAnsi"/>
        <w:color w:val="999999"/>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80E" w:rsidRDefault="00FD780E">
      <w:r>
        <w:separator/>
      </w:r>
    </w:p>
    <w:p w:rsidR="00FD780E" w:rsidRDefault="00FD780E"/>
  </w:footnote>
  <w:footnote w:type="continuationSeparator" w:id="0">
    <w:p w:rsidR="00FD780E" w:rsidRDefault="00FD780E">
      <w:r>
        <w:continuationSeparator/>
      </w:r>
    </w:p>
    <w:p w:rsidR="00FD780E" w:rsidRDefault="00FD78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3B" w:rsidRPr="00FB558F" w:rsidRDefault="008E5B3B" w:rsidP="008E5B3B">
    <w:pPr>
      <w:pStyle w:val="Zhlav"/>
      <w:jc w:val="center"/>
      <w:rPr>
        <w:rFonts w:asciiTheme="majorHAnsi" w:hAnsiTheme="majorHAnsi"/>
      </w:rPr>
    </w:pPr>
    <w:proofErr w:type="spellStart"/>
    <w:r w:rsidRPr="00FB558F">
      <w:rPr>
        <w:rFonts w:asciiTheme="majorHAnsi" w:hAnsiTheme="majorHAnsi"/>
      </w:rPr>
      <w:t>SoD</w:t>
    </w:r>
    <w:proofErr w:type="spellEnd"/>
    <w:r w:rsidRPr="00FB558F">
      <w:rPr>
        <w:rFonts w:asciiTheme="majorHAnsi" w:hAnsiTheme="majorHAnsi"/>
      </w:rPr>
      <w:t xml:space="preserve"> </w:t>
    </w:r>
    <w:r w:rsidR="00542441">
      <w:rPr>
        <w:rFonts w:asciiTheme="majorHAnsi" w:hAnsiTheme="majorHAnsi"/>
      </w:rPr>
      <w:t>–</w:t>
    </w:r>
    <w:r w:rsidRPr="00FB558F">
      <w:rPr>
        <w:rFonts w:asciiTheme="majorHAnsi" w:hAnsiTheme="majorHAnsi"/>
      </w:rPr>
      <w:t xml:space="preserve"> </w:t>
    </w:r>
    <w:r w:rsidR="000D014C">
      <w:rPr>
        <w:rFonts w:asciiTheme="majorHAnsi" w:hAnsiTheme="majorHAnsi"/>
      </w:rPr>
      <w:t>Opláštění haly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46" w:rsidRPr="004C7990" w:rsidRDefault="003A5D46" w:rsidP="007426F2">
    <w:pPr>
      <w:pStyle w:val="Zhlav"/>
      <w:jc w:val="center"/>
      <w:rPr>
        <w:rFonts w:ascii="Cambria" w:hAnsi="Cambria"/>
        <w:b/>
        <w:caps/>
        <w:spacing w:val="50"/>
        <w:sz w:val="32"/>
        <w:szCs w:val="24"/>
      </w:rPr>
    </w:pPr>
    <w:r>
      <w:rPr>
        <w:rFonts w:ascii="Cambria" w:hAnsi="Cambria"/>
        <w:b/>
        <w:caps/>
        <w:spacing w:val="50"/>
        <w:sz w:val="28"/>
        <w:szCs w:val="24"/>
      </w:rPr>
      <w:t xml:space="preserve">Smlouva o </w:t>
    </w:r>
    <w:r w:rsidR="00854FF9">
      <w:rPr>
        <w:rFonts w:ascii="Cambria" w:hAnsi="Cambria"/>
        <w:b/>
        <w:caps/>
        <w:spacing w:val="50"/>
        <w:sz w:val="28"/>
        <w:szCs w:val="24"/>
      </w:rPr>
      <w:t>DÍLO</w:t>
    </w:r>
    <w:r>
      <w:rPr>
        <w:rFonts w:ascii="Cambria" w:hAnsi="Cambria"/>
        <w:b/>
        <w:caps/>
        <w:spacing w:val="50"/>
        <w:sz w:val="28"/>
        <w:szCs w:val="24"/>
      </w:rPr>
      <w:t xml:space="preserve"> </w:t>
    </w:r>
  </w:p>
  <w:p w:rsidR="003A5D46" w:rsidRPr="000E53AB" w:rsidRDefault="003A5D46" w:rsidP="00C13C94">
    <w:pPr>
      <w:pStyle w:val="Zhlav"/>
      <w:jc w:val="center"/>
      <w:rPr>
        <w:rFonts w:ascii="Cambria" w:hAnsi="Cambria"/>
        <w:caps/>
        <w:spacing w:val="50"/>
        <w:sz w:val="22"/>
      </w:rPr>
    </w:pPr>
    <w:r w:rsidRPr="000E53AB">
      <w:rPr>
        <w:rFonts w:ascii="Cambria" w:hAnsi="Cambria"/>
        <w:caps/>
        <w:sz w:val="22"/>
      </w:rPr>
      <w:t xml:space="preserve">dle § </w:t>
    </w:r>
    <w:r w:rsidR="00854FF9">
      <w:rPr>
        <w:rFonts w:ascii="Cambria" w:hAnsi="Cambria"/>
        <w:caps/>
        <w:sz w:val="22"/>
      </w:rPr>
      <w:t>2586</w:t>
    </w:r>
    <w:r>
      <w:rPr>
        <w:rFonts w:ascii="Cambria" w:hAnsi="Cambria"/>
        <w:caps/>
        <w:sz w:val="22"/>
      </w:rPr>
      <w:t xml:space="preserve"> an. </w:t>
    </w:r>
    <w:r w:rsidRPr="000E53AB">
      <w:rPr>
        <w:rFonts w:ascii="Cambria" w:hAnsi="Cambria"/>
        <w:caps/>
        <w:sz w:val="22"/>
      </w:rPr>
      <w:t>občanského zákoníku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F16"/>
    <w:multiLevelType w:val="hybridMultilevel"/>
    <w:tmpl w:val="C9F8AFB4"/>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B4708B"/>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F878C3"/>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7123B02"/>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nsid w:val="177D515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9C30320"/>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C121F7C"/>
    <w:multiLevelType w:val="hybridMultilevel"/>
    <w:tmpl w:val="A3E2B894"/>
    <w:lvl w:ilvl="0" w:tplc="8334CD96">
      <w:start w:val="1"/>
      <w:numFmt w:val="bullet"/>
      <w:lvlText w:val=""/>
      <w:lvlJc w:val="left"/>
      <w:pPr>
        <w:tabs>
          <w:tab w:val="num" w:pos="2411"/>
        </w:tabs>
        <w:ind w:left="2411" w:firstLine="0"/>
      </w:pPr>
      <w:rPr>
        <w:rFonts w:ascii="Symbol" w:hAnsi="Symbol" w:hint="default"/>
        <w:b/>
        <w:i w:val="0"/>
        <w:sz w:val="16"/>
        <w:szCs w:val="16"/>
      </w:rPr>
    </w:lvl>
    <w:lvl w:ilvl="1" w:tplc="FFFFFFFF" w:tentative="1">
      <w:start w:val="1"/>
      <w:numFmt w:val="bullet"/>
      <w:lvlText w:val="o"/>
      <w:lvlJc w:val="left"/>
      <w:pPr>
        <w:tabs>
          <w:tab w:val="num" w:pos="2782"/>
        </w:tabs>
        <w:ind w:left="2782" w:hanging="360"/>
      </w:pPr>
      <w:rPr>
        <w:rFonts w:ascii="Courier New" w:hAnsi="Courier New" w:cs="Courier New" w:hint="default"/>
      </w:rPr>
    </w:lvl>
    <w:lvl w:ilvl="2" w:tplc="FFFFFFFF" w:tentative="1">
      <w:start w:val="1"/>
      <w:numFmt w:val="bullet"/>
      <w:lvlText w:val=""/>
      <w:lvlJc w:val="left"/>
      <w:pPr>
        <w:tabs>
          <w:tab w:val="num" w:pos="3502"/>
        </w:tabs>
        <w:ind w:left="3502" w:hanging="360"/>
      </w:pPr>
      <w:rPr>
        <w:rFonts w:ascii="Wingdings" w:hAnsi="Wingdings" w:hint="default"/>
      </w:rPr>
    </w:lvl>
    <w:lvl w:ilvl="3" w:tplc="FFFFFFFF" w:tentative="1">
      <w:start w:val="1"/>
      <w:numFmt w:val="bullet"/>
      <w:lvlText w:val=""/>
      <w:lvlJc w:val="left"/>
      <w:pPr>
        <w:tabs>
          <w:tab w:val="num" w:pos="4222"/>
        </w:tabs>
        <w:ind w:left="4222" w:hanging="360"/>
      </w:pPr>
      <w:rPr>
        <w:rFonts w:ascii="Symbol" w:hAnsi="Symbol" w:hint="default"/>
      </w:rPr>
    </w:lvl>
    <w:lvl w:ilvl="4" w:tplc="FFFFFFFF" w:tentative="1">
      <w:start w:val="1"/>
      <w:numFmt w:val="bullet"/>
      <w:lvlText w:val="o"/>
      <w:lvlJc w:val="left"/>
      <w:pPr>
        <w:tabs>
          <w:tab w:val="num" w:pos="4942"/>
        </w:tabs>
        <w:ind w:left="4942" w:hanging="360"/>
      </w:pPr>
      <w:rPr>
        <w:rFonts w:ascii="Courier New" w:hAnsi="Courier New" w:cs="Courier New" w:hint="default"/>
      </w:rPr>
    </w:lvl>
    <w:lvl w:ilvl="5" w:tplc="FFFFFFFF" w:tentative="1">
      <w:start w:val="1"/>
      <w:numFmt w:val="bullet"/>
      <w:lvlText w:val=""/>
      <w:lvlJc w:val="left"/>
      <w:pPr>
        <w:tabs>
          <w:tab w:val="num" w:pos="5662"/>
        </w:tabs>
        <w:ind w:left="5662" w:hanging="360"/>
      </w:pPr>
      <w:rPr>
        <w:rFonts w:ascii="Wingdings" w:hAnsi="Wingdings" w:hint="default"/>
      </w:rPr>
    </w:lvl>
    <w:lvl w:ilvl="6" w:tplc="FFFFFFFF" w:tentative="1">
      <w:start w:val="1"/>
      <w:numFmt w:val="bullet"/>
      <w:lvlText w:val=""/>
      <w:lvlJc w:val="left"/>
      <w:pPr>
        <w:tabs>
          <w:tab w:val="num" w:pos="6382"/>
        </w:tabs>
        <w:ind w:left="6382" w:hanging="360"/>
      </w:pPr>
      <w:rPr>
        <w:rFonts w:ascii="Symbol" w:hAnsi="Symbol" w:hint="default"/>
      </w:rPr>
    </w:lvl>
    <w:lvl w:ilvl="7" w:tplc="FFFFFFFF" w:tentative="1">
      <w:start w:val="1"/>
      <w:numFmt w:val="bullet"/>
      <w:lvlText w:val="o"/>
      <w:lvlJc w:val="left"/>
      <w:pPr>
        <w:tabs>
          <w:tab w:val="num" w:pos="7102"/>
        </w:tabs>
        <w:ind w:left="7102" w:hanging="360"/>
      </w:pPr>
      <w:rPr>
        <w:rFonts w:ascii="Courier New" w:hAnsi="Courier New" w:cs="Courier New" w:hint="default"/>
      </w:rPr>
    </w:lvl>
    <w:lvl w:ilvl="8" w:tplc="FFFFFFFF" w:tentative="1">
      <w:start w:val="1"/>
      <w:numFmt w:val="bullet"/>
      <w:lvlText w:val=""/>
      <w:lvlJc w:val="left"/>
      <w:pPr>
        <w:tabs>
          <w:tab w:val="num" w:pos="7822"/>
        </w:tabs>
        <w:ind w:left="7822" w:hanging="360"/>
      </w:pPr>
      <w:rPr>
        <w:rFonts w:ascii="Wingdings" w:hAnsi="Wingdings" w:hint="default"/>
      </w:rPr>
    </w:lvl>
  </w:abstractNum>
  <w:abstractNum w:abstractNumId="12">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FAC3B9C"/>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nsid w:val="359C6E2E"/>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B4C2F"/>
    <w:multiLevelType w:val="hybridMultilevel"/>
    <w:tmpl w:val="17A6B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DC1522"/>
    <w:multiLevelType w:val="hybridMultilevel"/>
    <w:tmpl w:val="E6CC9D00"/>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5883E74"/>
    <w:multiLevelType w:val="hybridMultilevel"/>
    <w:tmpl w:val="74DEE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5AB6C9D"/>
    <w:multiLevelType w:val="hybridMultilevel"/>
    <w:tmpl w:val="3A705C72"/>
    <w:lvl w:ilvl="0" w:tplc="313E6F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6590755"/>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70E39CB"/>
    <w:multiLevelType w:val="hybridMultilevel"/>
    <w:tmpl w:val="2AD8123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E136BB8"/>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nsid w:val="53A35D27"/>
    <w:multiLevelType w:val="hybridMultilevel"/>
    <w:tmpl w:val="215043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BFA54C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F423E55"/>
    <w:multiLevelType w:val="multilevel"/>
    <w:tmpl w:val="50CE7EC4"/>
    <w:lvl w:ilvl="0">
      <w:start w:val="2"/>
      <w:numFmt w:val="upperRoman"/>
      <w:lvlText w:val="%1."/>
      <w:lvlJc w:val="left"/>
      <w:pPr>
        <w:tabs>
          <w:tab w:val="num" w:pos="705"/>
        </w:tabs>
        <w:ind w:left="705" w:hanging="705"/>
      </w:pPr>
      <w:rPr>
        <w:rFonts w:hint="default"/>
      </w:rPr>
    </w:lvl>
    <w:lvl w:ilvl="1">
      <w:start w:val="1"/>
      <w:numFmt w:val="ordin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B75335F"/>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BD10F69"/>
    <w:multiLevelType w:val="hybridMultilevel"/>
    <w:tmpl w:val="E5E4EECA"/>
    <w:lvl w:ilvl="0" w:tplc="130CFC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6FB11C32"/>
    <w:multiLevelType w:val="hybridMultilevel"/>
    <w:tmpl w:val="DFC65A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65A20A6"/>
    <w:multiLevelType w:val="hybridMultilevel"/>
    <w:tmpl w:val="68BE9DF8"/>
    <w:lvl w:ilvl="0" w:tplc="F4702C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192D76"/>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lvlOverride w:ilvl="0">
      <w:startOverride w:val="1"/>
    </w:lvlOverride>
  </w:num>
  <w:num w:numId="2">
    <w:abstractNumId w:val="19"/>
  </w:num>
  <w:num w:numId="3">
    <w:abstractNumId w:val="22"/>
  </w:num>
  <w:num w:numId="4">
    <w:abstractNumId w:val="8"/>
  </w:num>
  <w:num w:numId="5">
    <w:abstractNumId w:val="16"/>
  </w:num>
  <w:num w:numId="6">
    <w:abstractNumId w:val="3"/>
  </w:num>
  <w:num w:numId="7">
    <w:abstractNumId w:val="4"/>
  </w:num>
  <w:num w:numId="8">
    <w:abstractNumId w:val="5"/>
  </w:num>
  <w:num w:numId="9">
    <w:abstractNumId w:val="28"/>
  </w:num>
  <w:num w:numId="10">
    <w:abstractNumId w:val="10"/>
  </w:num>
  <w:num w:numId="11">
    <w:abstractNumId w:val="32"/>
  </w:num>
  <w:num w:numId="12">
    <w:abstractNumId w:val="9"/>
  </w:num>
  <w:num w:numId="13">
    <w:abstractNumId w:val="1"/>
  </w:num>
  <w:num w:numId="14">
    <w:abstractNumId w:val="7"/>
  </w:num>
  <w:num w:numId="15">
    <w:abstractNumId w:val="24"/>
  </w:num>
  <w:num w:numId="16">
    <w:abstractNumId w:val="30"/>
  </w:num>
  <w:num w:numId="17">
    <w:abstractNumId w:val="18"/>
  </w:num>
  <w:num w:numId="18">
    <w:abstractNumId w:val="6"/>
  </w:num>
  <w:num w:numId="19">
    <w:abstractNumId w:val="31"/>
  </w:num>
  <w:num w:numId="20">
    <w:abstractNumId w:val="33"/>
  </w:num>
  <w:num w:numId="21">
    <w:abstractNumId w:val="34"/>
  </w:num>
  <w:num w:numId="22">
    <w:abstractNumId w:val="15"/>
  </w:num>
  <w:num w:numId="23">
    <w:abstractNumId w:val="23"/>
  </w:num>
  <w:num w:numId="24">
    <w:abstractNumId w:val="27"/>
  </w:num>
  <w:num w:numId="25">
    <w:abstractNumId w:val="13"/>
  </w:num>
  <w:num w:numId="26">
    <w:abstractNumId w:val="17"/>
  </w:num>
  <w:num w:numId="27">
    <w:abstractNumId w:val="12"/>
  </w:num>
  <w:num w:numId="28">
    <w:abstractNumId w:val="11"/>
  </w:num>
  <w:num w:numId="29">
    <w:abstractNumId w:val="26"/>
  </w:num>
  <w:num w:numId="30">
    <w:abstractNumId w:val="14"/>
  </w:num>
  <w:num w:numId="31">
    <w:abstractNumId w:val="25"/>
  </w:num>
  <w:num w:numId="32">
    <w:abstractNumId w:val="21"/>
  </w:num>
  <w:num w:numId="33">
    <w:abstractNumId w:val="20"/>
  </w:num>
  <w:num w:numId="34">
    <w:abstractNumId w:val="2"/>
  </w:num>
  <w:num w:numId="35">
    <w:abstractNumId w:val="29"/>
  </w:num>
  <w:num w:numId="3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9B"/>
    <w:rsid w:val="00000B03"/>
    <w:rsid w:val="00001780"/>
    <w:rsid w:val="0000227B"/>
    <w:rsid w:val="000126B9"/>
    <w:rsid w:val="000210B3"/>
    <w:rsid w:val="00024291"/>
    <w:rsid w:val="0002495A"/>
    <w:rsid w:val="00027532"/>
    <w:rsid w:val="00027AED"/>
    <w:rsid w:val="00033243"/>
    <w:rsid w:val="0003527B"/>
    <w:rsid w:val="00036B9E"/>
    <w:rsid w:val="00042887"/>
    <w:rsid w:val="000435D5"/>
    <w:rsid w:val="00043A14"/>
    <w:rsid w:val="0005239F"/>
    <w:rsid w:val="00057CFB"/>
    <w:rsid w:val="00060122"/>
    <w:rsid w:val="00063902"/>
    <w:rsid w:val="00065949"/>
    <w:rsid w:val="00065F9F"/>
    <w:rsid w:val="00066032"/>
    <w:rsid w:val="0006639F"/>
    <w:rsid w:val="00070F34"/>
    <w:rsid w:val="00072A2F"/>
    <w:rsid w:val="00077CFA"/>
    <w:rsid w:val="000807CE"/>
    <w:rsid w:val="00083E6E"/>
    <w:rsid w:val="00090935"/>
    <w:rsid w:val="000917AB"/>
    <w:rsid w:val="0009217A"/>
    <w:rsid w:val="00092FB4"/>
    <w:rsid w:val="000936B5"/>
    <w:rsid w:val="00093A4E"/>
    <w:rsid w:val="00096F55"/>
    <w:rsid w:val="000A4F10"/>
    <w:rsid w:val="000A62D4"/>
    <w:rsid w:val="000A7196"/>
    <w:rsid w:val="000B16BD"/>
    <w:rsid w:val="000C15C2"/>
    <w:rsid w:val="000C1824"/>
    <w:rsid w:val="000C1F61"/>
    <w:rsid w:val="000C319A"/>
    <w:rsid w:val="000C3378"/>
    <w:rsid w:val="000C4EFC"/>
    <w:rsid w:val="000D014C"/>
    <w:rsid w:val="000D066C"/>
    <w:rsid w:val="000D3FD6"/>
    <w:rsid w:val="000D51D9"/>
    <w:rsid w:val="000E37AD"/>
    <w:rsid w:val="000E3965"/>
    <w:rsid w:val="000E4EA5"/>
    <w:rsid w:val="000E53AB"/>
    <w:rsid w:val="000E5B4A"/>
    <w:rsid w:val="000E643C"/>
    <w:rsid w:val="000E7880"/>
    <w:rsid w:val="000F0730"/>
    <w:rsid w:val="000F1478"/>
    <w:rsid w:val="000F2864"/>
    <w:rsid w:val="000F3A46"/>
    <w:rsid w:val="000F5AF1"/>
    <w:rsid w:val="00102E5C"/>
    <w:rsid w:val="0011127B"/>
    <w:rsid w:val="0012090E"/>
    <w:rsid w:val="00121CEE"/>
    <w:rsid w:val="0012378D"/>
    <w:rsid w:val="001259ED"/>
    <w:rsid w:val="0013268C"/>
    <w:rsid w:val="00132939"/>
    <w:rsid w:val="00133D74"/>
    <w:rsid w:val="001354BB"/>
    <w:rsid w:val="00141D8C"/>
    <w:rsid w:val="00144B8D"/>
    <w:rsid w:val="001454A0"/>
    <w:rsid w:val="001475A1"/>
    <w:rsid w:val="00150764"/>
    <w:rsid w:val="00152177"/>
    <w:rsid w:val="0015482E"/>
    <w:rsid w:val="001554B5"/>
    <w:rsid w:val="0016013B"/>
    <w:rsid w:val="00164742"/>
    <w:rsid w:val="0016603E"/>
    <w:rsid w:val="00170288"/>
    <w:rsid w:val="0017239E"/>
    <w:rsid w:val="00173C6D"/>
    <w:rsid w:val="001749D3"/>
    <w:rsid w:val="001752D5"/>
    <w:rsid w:val="00180396"/>
    <w:rsid w:val="00186269"/>
    <w:rsid w:val="001904B5"/>
    <w:rsid w:val="00190B2F"/>
    <w:rsid w:val="00193BA6"/>
    <w:rsid w:val="00195E48"/>
    <w:rsid w:val="001A01A7"/>
    <w:rsid w:val="001A0CE5"/>
    <w:rsid w:val="001A2455"/>
    <w:rsid w:val="001A2DA6"/>
    <w:rsid w:val="001A7619"/>
    <w:rsid w:val="001B0A77"/>
    <w:rsid w:val="001B1F42"/>
    <w:rsid w:val="001B71CC"/>
    <w:rsid w:val="001C012E"/>
    <w:rsid w:val="001C15DF"/>
    <w:rsid w:val="001C1C82"/>
    <w:rsid w:val="001C3A46"/>
    <w:rsid w:val="001D29A8"/>
    <w:rsid w:val="001D3451"/>
    <w:rsid w:val="001D410A"/>
    <w:rsid w:val="001E1F03"/>
    <w:rsid w:val="001E4819"/>
    <w:rsid w:val="001E4C96"/>
    <w:rsid w:val="001F40DB"/>
    <w:rsid w:val="001F6E47"/>
    <w:rsid w:val="001F735F"/>
    <w:rsid w:val="001F7EAB"/>
    <w:rsid w:val="002035B8"/>
    <w:rsid w:val="00205FF2"/>
    <w:rsid w:val="0020799B"/>
    <w:rsid w:val="0021186E"/>
    <w:rsid w:val="0021275C"/>
    <w:rsid w:val="00212EEF"/>
    <w:rsid w:val="002153C2"/>
    <w:rsid w:val="002248CA"/>
    <w:rsid w:val="002312E8"/>
    <w:rsid w:val="0023215C"/>
    <w:rsid w:val="00234391"/>
    <w:rsid w:val="0024136B"/>
    <w:rsid w:val="002451BB"/>
    <w:rsid w:val="002460E7"/>
    <w:rsid w:val="00247EE1"/>
    <w:rsid w:val="00251C6F"/>
    <w:rsid w:val="00252FBC"/>
    <w:rsid w:val="00257BAA"/>
    <w:rsid w:val="00260675"/>
    <w:rsid w:val="00263B66"/>
    <w:rsid w:val="00265421"/>
    <w:rsid w:val="00271730"/>
    <w:rsid w:val="00272932"/>
    <w:rsid w:val="0027544D"/>
    <w:rsid w:val="002765A9"/>
    <w:rsid w:val="00286840"/>
    <w:rsid w:val="002937C2"/>
    <w:rsid w:val="00294025"/>
    <w:rsid w:val="00296534"/>
    <w:rsid w:val="00297C31"/>
    <w:rsid w:val="002A024E"/>
    <w:rsid w:val="002A3B9D"/>
    <w:rsid w:val="002A473E"/>
    <w:rsid w:val="002A49DC"/>
    <w:rsid w:val="002A69DD"/>
    <w:rsid w:val="002B1052"/>
    <w:rsid w:val="002B271B"/>
    <w:rsid w:val="002B684C"/>
    <w:rsid w:val="002B6AB6"/>
    <w:rsid w:val="002B7647"/>
    <w:rsid w:val="002B78FC"/>
    <w:rsid w:val="002C0D46"/>
    <w:rsid w:val="002C126D"/>
    <w:rsid w:val="002C1651"/>
    <w:rsid w:val="002C187E"/>
    <w:rsid w:val="002C68C3"/>
    <w:rsid w:val="002C7859"/>
    <w:rsid w:val="002D18B3"/>
    <w:rsid w:val="002D384F"/>
    <w:rsid w:val="002D58B7"/>
    <w:rsid w:val="002D61DC"/>
    <w:rsid w:val="002D6325"/>
    <w:rsid w:val="002E0C15"/>
    <w:rsid w:val="002E13E7"/>
    <w:rsid w:val="002E27E2"/>
    <w:rsid w:val="002E65AD"/>
    <w:rsid w:val="002E679D"/>
    <w:rsid w:val="002E7C3D"/>
    <w:rsid w:val="002F0D53"/>
    <w:rsid w:val="002F3356"/>
    <w:rsid w:val="002F37AE"/>
    <w:rsid w:val="002F66BC"/>
    <w:rsid w:val="002F7A27"/>
    <w:rsid w:val="00300111"/>
    <w:rsid w:val="00304568"/>
    <w:rsid w:val="00307B11"/>
    <w:rsid w:val="0031082A"/>
    <w:rsid w:val="00311050"/>
    <w:rsid w:val="00314FEE"/>
    <w:rsid w:val="00324B7A"/>
    <w:rsid w:val="003260FA"/>
    <w:rsid w:val="003310F2"/>
    <w:rsid w:val="00333B9C"/>
    <w:rsid w:val="00335EFE"/>
    <w:rsid w:val="00336206"/>
    <w:rsid w:val="00336FED"/>
    <w:rsid w:val="00341D0C"/>
    <w:rsid w:val="00342D7E"/>
    <w:rsid w:val="0034499C"/>
    <w:rsid w:val="00344F67"/>
    <w:rsid w:val="00345207"/>
    <w:rsid w:val="00345FFD"/>
    <w:rsid w:val="00352623"/>
    <w:rsid w:val="003556F3"/>
    <w:rsid w:val="00355A2D"/>
    <w:rsid w:val="00355A61"/>
    <w:rsid w:val="00355CCA"/>
    <w:rsid w:val="0035730D"/>
    <w:rsid w:val="00357D09"/>
    <w:rsid w:val="003633D2"/>
    <w:rsid w:val="003648C3"/>
    <w:rsid w:val="00366DC3"/>
    <w:rsid w:val="00370041"/>
    <w:rsid w:val="00371DC4"/>
    <w:rsid w:val="00373C41"/>
    <w:rsid w:val="00373ED9"/>
    <w:rsid w:val="003766D4"/>
    <w:rsid w:val="00376CCC"/>
    <w:rsid w:val="0037706C"/>
    <w:rsid w:val="00381852"/>
    <w:rsid w:val="0038559A"/>
    <w:rsid w:val="00386B4E"/>
    <w:rsid w:val="003875B1"/>
    <w:rsid w:val="00396A41"/>
    <w:rsid w:val="003A2308"/>
    <w:rsid w:val="003A3982"/>
    <w:rsid w:val="003A5D46"/>
    <w:rsid w:val="003A75EE"/>
    <w:rsid w:val="003B033C"/>
    <w:rsid w:val="003B20AA"/>
    <w:rsid w:val="003B30F6"/>
    <w:rsid w:val="003B6C08"/>
    <w:rsid w:val="003B7330"/>
    <w:rsid w:val="003C0031"/>
    <w:rsid w:val="003C18C6"/>
    <w:rsid w:val="003C3F69"/>
    <w:rsid w:val="003C4B92"/>
    <w:rsid w:val="003C58C2"/>
    <w:rsid w:val="003D3103"/>
    <w:rsid w:val="003D5B19"/>
    <w:rsid w:val="003E50FB"/>
    <w:rsid w:val="003F1849"/>
    <w:rsid w:val="003F1D24"/>
    <w:rsid w:val="003F3A11"/>
    <w:rsid w:val="003F65B5"/>
    <w:rsid w:val="003F66BE"/>
    <w:rsid w:val="0040039C"/>
    <w:rsid w:val="004021D0"/>
    <w:rsid w:val="00412211"/>
    <w:rsid w:val="00413F98"/>
    <w:rsid w:val="00413FF7"/>
    <w:rsid w:val="00414CF8"/>
    <w:rsid w:val="004172D3"/>
    <w:rsid w:val="0042096E"/>
    <w:rsid w:val="004221BD"/>
    <w:rsid w:val="00422CB7"/>
    <w:rsid w:val="004267BD"/>
    <w:rsid w:val="0042704D"/>
    <w:rsid w:val="00431EC5"/>
    <w:rsid w:val="00431F71"/>
    <w:rsid w:val="00432136"/>
    <w:rsid w:val="004332FD"/>
    <w:rsid w:val="00433BD1"/>
    <w:rsid w:val="00433C55"/>
    <w:rsid w:val="00434721"/>
    <w:rsid w:val="00435E94"/>
    <w:rsid w:val="00440803"/>
    <w:rsid w:val="00441D02"/>
    <w:rsid w:val="0044367A"/>
    <w:rsid w:val="00444D2D"/>
    <w:rsid w:val="0045118F"/>
    <w:rsid w:val="004538B3"/>
    <w:rsid w:val="0045632C"/>
    <w:rsid w:val="00456585"/>
    <w:rsid w:val="00457C27"/>
    <w:rsid w:val="0046041E"/>
    <w:rsid w:val="00466F56"/>
    <w:rsid w:val="00473321"/>
    <w:rsid w:val="00474B1E"/>
    <w:rsid w:val="00482B81"/>
    <w:rsid w:val="00485A3C"/>
    <w:rsid w:val="00486A39"/>
    <w:rsid w:val="00492AFC"/>
    <w:rsid w:val="00493744"/>
    <w:rsid w:val="00495A22"/>
    <w:rsid w:val="004A008C"/>
    <w:rsid w:val="004A10CB"/>
    <w:rsid w:val="004A1BF7"/>
    <w:rsid w:val="004A45D1"/>
    <w:rsid w:val="004A7BC7"/>
    <w:rsid w:val="004B1546"/>
    <w:rsid w:val="004B298E"/>
    <w:rsid w:val="004B78D2"/>
    <w:rsid w:val="004C2FAD"/>
    <w:rsid w:val="004C52E1"/>
    <w:rsid w:val="004C7990"/>
    <w:rsid w:val="004C7E46"/>
    <w:rsid w:val="004D5F6F"/>
    <w:rsid w:val="004D71A5"/>
    <w:rsid w:val="004E1D26"/>
    <w:rsid w:val="004E2C22"/>
    <w:rsid w:val="004E38F4"/>
    <w:rsid w:val="004E4124"/>
    <w:rsid w:val="004E58CA"/>
    <w:rsid w:val="004F0D1F"/>
    <w:rsid w:val="004F2AB4"/>
    <w:rsid w:val="004F61AA"/>
    <w:rsid w:val="004F71E8"/>
    <w:rsid w:val="004F7271"/>
    <w:rsid w:val="0050020A"/>
    <w:rsid w:val="00500D5F"/>
    <w:rsid w:val="00510604"/>
    <w:rsid w:val="00513B3B"/>
    <w:rsid w:val="00515F82"/>
    <w:rsid w:val="0051756E"/>
    <w:rsid w:val="00520F18"/>
    <w:rsid w:val="0052128F"/>
    <w:rsid w:val="00524E89"/>
    <w:rsid w:val="00525B29"/>
    <w:rsid w:val="005276AB"/>
    <w:rsid w:val="00527F78"/>
    <w:rsid w:val="00530AB5"/>
    <w:rsid w:val="00530F0E"/>
    <w:rsid w:val="00530FB5"/>
    <w:rsid w:val="00532640"/>
    <w:rsid w:val="00533CD9"/>
    <w:rsid w:val="005366A2"/>
    <w:rsid w:val="0054095D"/>
    <w:rsid w:val="00540D38"/>
    <w:rsid w:val="00542441"/>
    <w:rsid w:val="00545FAF"/>
    <w:rsid w:val="0055080A"/>
    <w:rsid w:val="00550A2C"/>
    <w:rsid w:val="005516B0"/>
    <w:rsid w:val="00554E2B"/>
    <w:rsid w:val="00556AF7"/>
    <w:rsid w:val="00557508"/>
    <w:rsid w:val="005611AC"/>
    <w:rsid w:val="00564D1D"/>
    <w:rsid w:val="005674D7"/>
    <w:rsid w:val="005723AA"/>
    <w:rsid w:val="00573F92"/>
    <w:rsid w:val="0057558E"/>
    <w:rsid w:val="00576025"/>
    <w:rsid w:val="00576422"/>
    <w:rsid w:val="005827B7"/>
    <w:rsid w:val="00585691"/>
    <w:rsid w:val="005861A8"/>
    <w:rsid w:val="005867A8"/>
    <w:rsid w:val="0059196D"/>
    <w:rsid w:val="00592A9A"/>
    <w:rsid w:val="00596A59"/>
    <w:rsid w:val="005A0310"/>
    <w:rsid w:val="005A2EB9"/>
    <w:rsid w:val="005A4258"/>
    <w:rsid w:val="005A462A"/>
    <w:rsid w:val="005A46D8"/>
    <w:rsid w:val="005A5942"/>
    <w:rsid w:val="005B48B8"/>
    <w:rsid w:val="005B6513"/>
    <w:rsid w:val="005C14D6"/>
    <w:rsid w:val="005C397B"/>
    <w:rsid w:val="005C59A1"/>
    <w:rsid w:val="005D1BF5"/>
    <w:rsid w:val="005D5BBD"/>
    <w:rsid w:val="005D6C5C"/>
    <w:rsid w:val="005D6EDB"/>
    <w:rsid w:val="005E0D84"/>
    <w:rsid w:val="005E35AA"/>
    <w:rsid w:val="005F6D35"/>
    <w:rsid w:val="005F6DE3"/>
    <w:rsid w:val="00600931"/>
    <w:rsid w:val="006009A0"/>
    <w:rsid w:val="00607E58"/>
    <w:rsid w:val="00613474"/>
    <w:rsid w:val="00615626"/>
    <w:rsid w:val="006163FC"/>
    <w:rsid w:val="006218CE"/>
    <w:rsid w:val="006237CF"/>
    <w:rsid w:val="00623CD3"/>
    <w:rsid w:val="0062531B"/>
    <w:rsid w:val="00625CDD"/>
    <w:rsid w:val="00625FFE"/>
    <w:rsid w:val="0063329E"/>
    <w:rsid w:val="00633470"/>
    <w:rsid w:val="0063502C"/>
    <w:rsid w:val="00636701"/>
    <w:rsid w:val="006372F2"/>
    <w:rsid w:val="006378EC"/>
    <w:rsid w:val="00640963"/>
    <w:rsid w:val="00640A34"/>
    <w:rsid w:val="0064129F"/>
    <w:rsid w:val="00642001"/>
    <w:rsid w:val="0064414A"/>
    <w:rsid w:val="00644B66"/>
    <w:rsid w:val="006470A8"/>
    <w:rsid w:val="00647BDD"/>
    <w:rsid w:val="006541D2"/>
    <w:rsid w:val="0066017D"/>
    <w:rsid w:val="00661BEF"/>
    <w:rsid w:val="00664235"/>
    <w:rsid w:val="00665FCE"/>
    <w:rsid w:val="006706CB"/>
    <w:rsid w:val="00671CE0"/>
    <w:rsid w:val="006727B0"/>
    <w:rsid w:val="0067394D"/>
    <w:rsid w:val="0067779A"/>
    <w:rsid w:val="00677C64"/>
    <w:rsid w:val="00681E51"/>
    <w:rsid w:val="00684812"/>
    <w:rsid w:val="00685728"/>
    <w:rsid w:val="00691D3B"/>
    <w:rsid w:val="00693F41"/>
    <w:rsid w:val="006A01DE"/>
    <w:rsid w:val="006A0399"/>
    <w:rsid w:val="006A3B65"/>
    <w:rsid w:val="006A3BEF"/>
    <w:rsid w:val="006A4356"/>
    <w:rsid w:val="006A7672"/>
    <w:rsid w:val="006B2B70"/>
    <w:rsid w:val="006B43B3"/>
    <w:rsid w:val="006B6B27"/>
    <w:rsid w:val="006B7368"/>
    <w:rsid w:val="006C07C3"/>
    <w:rsid w:val="006C2243"/>
    <w:rsid w:val="006C28BA"/>
    <w:rsid w:val="006C4EA0"/>
    <w:rsid w:val="006D1150"/>
    <w:rsid w:val="006D38DD"/>
    <w:rsid w:val="006D4094"/>
    <w:rsid w:val="006E2E0A"/>
    <w:rsid w:val="006E5545"/>
    <w:rsid w:val="006F0E61"/>
    <w:rsid w:val="006F227D"/>
    <w:rsid w:val="006F3989"/>
    <w:rsid w:val="006F5D81"/>
    <w:rsid w:val="00701947"/>
    <w:rsid w:val="00704A62"/>
    <w:rsid w:val="007078A5"/>
    <w:rsid w:val="00710D9C"/>
    <w:rsid w:val="0072025E"/>
    <w:rsid w:val="0072149F"/>
    <w:rsid w:val="0072293F"/>
    <w:rsid w:val="00724896"/>
    <w:rsid w:val="007265EB"/>
    <w:rsid w:val="00726DF5"/>
    <w:rsid w:val="00727164"/>
    <w:rsid w:val="00727F71"/>
    <w:rsid w:val="00733257"/>
    <w:rsid w:val="00734EE1"/>
    <w:rsid w:val="00740AAB"/>
    <w:rsid w:val="007426F2"/>
    <w:rsid w:val="0074459C"/>
    <w:rsid w:val="007453F2"/>
    <w:rsid w:val="00745B95"/>
    <w:rsid w:val="00745F78"/>
    <w:rsid w:val="00746FAA"/>
    <w:rsid w:val="007470BB"/>
    <w:rsid w:val="007515BB"/>
    <w:rsid w:val="007543F2"/>
    <w:rsid w:val="00754D05"/>
    <w:rsid w:val="007609F3"/>
    <w:rsid w:val="00760C2E"/>
    <w:rsid w:val="00764A3B"/>
    <w:rsid w:val="00771194"/>
    <w:rsid w:val="00771487"/>
    <w:rsid w:val="0077438E"/>
    <w:rsid w:val="00774433"/>
    <w:rsid w:val="00781264"/>
    <w:rsid w:val="00781A2D"/>
    <w:rsid w:val="00782361"/>
    <w:rsid w:val="00783F5A"/>
    <w:rsid w:val="00790044"/>
    <w:rsid w:val="00790BCB"/>
    <w:rsid w:val="00792B11"/>
    <w:rsid w:val="00793FC2"/>
    <w:rsid w:val="007A002A"/>
    <w:rsid w:val="007A0B4E"/>
    <w:rsid w:val="007A6AC7"/>
    <w:rsid w:val="007B0FA6"/>
    <w:rsid w:val="007B25AE"/>
    <w:rsid w:val="007B4D12"/>
    <w:rsid w:val="007B6496"/>
    <w:rsid w:val="007C381B"/>
    <w:rsid w:val="007C4034"/>
    <w:rsid w:val="007C7B0A"/>
    <w:rsid w:val="007D055C"/>
    <w:rsid w:val="007D13C1"/>
    <w:rsid w:val="007D4645"/>
    <w:rsid w:val="007D4678"/>
    <w:rsid w:val="007D6F5F"/>
    <w:rsid w:val="007D762E"/>
    <w:rsid w:val="007E47F0"/>
    <w:rsid w:val="007E6FAC"/>
    <w:rsid w:val="007F556F"/>
    <w:rsid w:val="007F5BE2"/>
    <w:rsid w:val="007F62F8"/>
    <w:rsid w:val="00805E89"/>
    <w:rsid w:val="0080672B"/>
    <w:rsid w:val="0081226A"/>
    <w:rsid w:val="00813CBB"/>
    <w:rsid w:val="00814AE6"/>
    <w:rsid w:val="00814BDF"/>
    <w:rsid w:val="00815C54"/>
    <w:rsid w:val="0081671F"/>
    <w:rsid w:val="00817C31"/>
    <w:rsid w:val="0082096F"/>
    <w:rsid w:val="00821981"/>
    <w:rsid w:val="00825A18"/>
    <w:rsid w:val="008309DD"/>
    <w:rsid w:val="0083170B"/>
    <w:rsid w:val="008322DF"/>
    <w:rsid w:val="00837E6B"/>
    <w:rsid w:val="00842AD0"/>
    <w:rsid w:val="00846A86"/>
    <w:rsid w:val="00850FA6"/>
    <w:rsid w:val="00852CD8"/>
    <w:rsid w:val="00854FF9"/>
    <w:rsid w:val="00855BD2"/>
    <w:rsid w:val="00861254"/>
    <w:rsid w:val="00864E2E"/>
    <w:rsid w:val="008707FC"/>
    <w:rsid w:val="0087093B"/>
    <w:rsid w:val="00870D77"/>
    <w:rsid w:val="0087414C"/>
    <w:rsid w:val="00874E69"/>
    <w:rsid w:val="00882C5F"/>
    <w:rsid w:val="0088300B"/>
    <w:rsid w:val="0088743D"/>
    <w:rsid w:val="008918DF"/>
    <w:rsid w:val="0089539C"/>
    <w:rsid w:val="00896CF6"/>
    <w:rsid w:val="008A1384"/>
    <w:rsid w:val="008A619C"/>
    <w:rsid w:val="008C1EA5"/>
    <w:rsid w:val="008D24DB"/>
    <w:rsid w:val="008D2C01"/>
    <w:rsid w:val="008D35E9"/>
    <w:rsid w:val="008D3DA6"/>
    <w:rsid w:val="008D65DB"/>
    <w:rsid w:val="008D6B20"/>
    <w:rsid w:val="008E0E50"/>
    <w:rsid w:val="008E5B3B"/>
    <w:rsid w:val="008E78DE"/>
    <w:rsid w:val="008F1236"/>
    <w:rsid w:val="008F19BF"/>
    <w:rsid w:val="008F2186"/>
    <w:rsid w:val="008F2245"/>
    <w:rsid w:val="008F229C"/>
    <w:rsid w:val="008F2CB3"/>
    <w:rsid w:val="008F3FBE"/>
    <w:rsid w:val="008F784A"/>
    <w:rsid w:val="00900F1F"/>
    <w:rsid w:val="00901FB0"/>
    <w:rsid w:val="00902713"/>
    <w:rsid w:val="00905B1E"/>
    <w:rsid w:val="00906365"/>
    <w:rsid w:val="0091024B"/>
    <w:rsid w:val="00914F87"/>
    <w:rsid w:val="00915EF7"/>
    <w:rsid w:val="00916D05"/>
    <w:rsid w:val="00917CF3"/>
    <w:rsid w:val="00920509"/>
    <w:rsid w:val="0092068A"/>
    <w:rsid w:val="009219EE"/>
    <w:rsid w:val="00921E15"/>
    <w:rsid w:val="00922314"/>
    <w:rsid w:val="00926688"/>
    <w:rsid w:val="00927DC4"/>
    <w:rsid w:val="00933786"/>
    <w:rsid w:val="009345DB"/>
    <w:rsid w:val="00936056"/>
    <w:rsid w:val="0093655D"/>
    <w:rsid w:val="00942318"/>
    <w:rsid w:val="009464B2"/>
    <w:rsid w:val="00947B0B"/>
    <w:rsid w:val="009506E6"/>
    <w:rsid w:val="0095533B"/>
    <w:rsid w:val="00965267"/>
    <w:rsid w:val="00966B5E"/>
    <w:rsid w:val="009674D8"/>
    <w:rsid w:val="00967E23"/>
    <w:rsid w:val="0097407F"/>
    <w:rsid w:val="0097441B"/>
    <w:rsid w:val="00974D5E"/>
    <w:rsid w:val="00977685"/>
    <w:rsid w:val="00981D10"/>
    <w:rsid w:val="00986E33"/>
    <w:rsid w:val="00987BBA"/>
    <w:rsid w:val="009925E8"/>
    <w:rsid w:val="00997381"/>
    <w:rsid w:val="009A4884"/>
    <w:rsid w:val="009A69C9"/>
    <w:rsid w:val="009A6EB3"/>
    <w:rsid w:val="009A72CE"/>
    <w:rsid w:val="009B02F8"/>
    <w:rsid w:val="009B2BE0"/>
    <w:rsid w:val="009B35DE"/>
    <w:rsid w:val="009C1054"/>
    <w:rsid w:val="009C119F"/>
    <w:rsid w:val="009C2696"/>
    <w:rsid w:val="009C3548"/>
    <w:rsid w:val="009C61F4"/>
    <w:rsid w:val="009C673C"/>
    <w:rsid w:val="009C76BF"/>
    <w:rsid w:val="009D10C7"/>
    <w:rsid w:val="009D150D"/>
    <w:rsid w:val="009D1AD9"/>
    <w:rsid w:val="009D1B99"/>
    <w:rsid w:val="009D2203"/>
    <w:rsid w:val="009D646C"/>
    <w:rsid w:val="009D6B83"/>
    <w:rsid w:val="009E17D4"/>
    <w:rsid w:val="009E2B1A"/>
    <w:rsid w:val="009E79B3"/>
    <w:rsid w:val="009F0BB7"/>
    <w:rsid w:val="009F18FE"/>
    <w:rsid w:val="009F26F2"/>
    <w:rsid w:val="009F3C0A"/>
    <w:rsid w:val="009F48CC"/>
    <w:rsid w:val="009F699B"/>
    <w:rsid w:val="009F7E35"/>
    <w:rsid w:val="00A013A1"/>
    <w:rsid w:val="00A01828"/>
    <w:rsid w:val="00A04C32"/>
    <w:rsid w:val="00A056CD"/>
    <w:rsid w:val="00A0577F"/>
    <w:rsid w:val="00A05CF1"/>
    <w:rsid w:val="00A12A7F"/>
    <w:rsid w:val="00A204CB"/>
    <w:rsid w:val="00A214C0"/>
    <w:rsid w:val="00A23462"/>
    <w:rsid w:val="00A24092"/>
    <w:rsid w:val="00A24F90"/>
    <w:rsid w:val="00A2521B"/>
    <w:rsid w:val="00A254F5"/>
    <w:rsid w:val="00A2651F"/>
    <w:rsid w:val="00A27E14"/>
    <w:rsid w:val="00A3438D"/>
    <w:rsid w:val="00A37A38"/>
    <w:rsid w:val="00A44888"/>
    <w:rsid w:val="00A46ABF"/>
    <w:rsid w:val="00A47F33"/>
    <w:rsid w:val="00A50788"/>
    <w:rsid w:val="00A51D26"/>
    <w:rsid w:val="00A53F17"/>
    <w:rsid w:val="00A57F97"/>
    <w:rsid w:val="00A64FC3"/>
    <w:rsid w:val="00A67EE7"/>
    <w:rsid w:val="00A7677F"/>
    <w:rsid w:val="00A80BE8"/>
    <w:rsid w:val="00A84EEB"/>
    <w:rsid w:val="00A90666"/>
    <w:rsid w:val="00A95329"/>
    <w:rsid w:val="00AA2684"/>
    <w:rsid w:val="00AB17CB"/>
    <w:rsid w:val="00AB7FDD"/>
    <w:rsid w:val="00AC1B3B"/>
    <w:rsid w:val="00AC5758"/>
    <w:rsid w:val="00AD7130"/>
    <w:rsid w:val="00AE574E"/>
    <w:rsid w:val="00AE6CBA"/>
    <w:rsid w:val="00AF2381"/>
    <w:rsid w:val="00AF7015"/>
    <w:rsid w:val="00B01DC5"/>
    <w:rsid w:val="00B039CD"/>
    <w:rsid w:val="00B03A9C"/>
    <w:rsid w:val="00B05DD9"/>
    <w:rsid w:val="00B0685F"/>
    <w:rsid w:val="00B1535B"/>
    <w:rsid w:val="00B17952"/>
    <w:rsid w:val="00B21E8E"/>
    <w:rsid w:val="00B26030"/>
    <w:rsid w:val="00B33717"/>
    <w:rsid w:val="00B3525C"/>
    <w:rsid w:val="00B41464"/>
    <w:rsid w:val="00B51850"/>
    <w:rsid w:val="00B53E75"/>
    <w:rsid w:val="00B557CA"/>
    <w:rsid w:val="00B56225"/>
    <w:rsid w:val="00B57414"/>
    <w:rsid w:val="00B630AF"/>
    <w:rsid w:val="00B63835"/>
    <w:rsid w:val="00B709AA"/>
    <w:rsid w:val="00B818B0"/>
    <w:rsid w:val="00B83C7E"/>
    <w:rsid w:val="00B84184"/>
    <w:rsid w:val="00B8589B"/>
    <w:rsid w:val="00B85AB9"/>
    <w:rsid w:val="00B9155C"/>
    <w:rsid w:val="00B92F62"/>
    <w:rsid w:val="00B937D3"/>
    <w:rsid w:val="00B93E28"/>
    <w:rsid w:val="00B978EF"/>
    <w:rsid w:val="00BA1C0E"/>
    <w:rsid w:val="00BA3854"/>
    <w:rsid w:val="00BA4833"/>
    <w:rsid w:val="00BA4E20"/>
    <w:rsid w:val="00BA5258"/>
    <w:rsid w:val="00BA5543"/>
    <w:rsid w:val="00BA72E6"/>
    <w:rsid w:val="00BB3C69"/>
    <w:rsid w:val="00BB455A"/>
    <w:rsid w:val="00BB591B"/>
    <w:rsid w:val="00BB6221"/>
    <w:rsid w:val="00BB6AC7"/>
    <w:rsid w:val="00BB786C"/>
    <w:rsid w:val="00BC5727"/>
    <w:rsid w:val="00BC5908"/>
    <w:rsid w:val="00BC78FF"/>
    <w:rsid w:val="00BC798F"/>
    <w:rsid w:val="00BC7B24"/>
    <w:rsid w:val="00BD0330"/>
    <w:rsid w:val="00BD670F"/>
    <w:rsid w:val="00BD7EF0"/>
    <w:rsid w:val="00BE0B73"/>
    <w:rsid w:val="00BE5D1C"/>
    <w:rsid w:val="00BE74D7"/>
    <w:rsid w:val="00BF250A"/>
    <w:rsid w:val="00BF2F08"/>
    <w:rsid w:val="00BF4811"/>
    <w:rsid w:val="00BF4EDA"/>
    <w:rsid w:val="00BF5215"/>
    <w:rsid w:val="00BF63E2"/>
    <w:rsid w:val="00C0413B"/>
    <w:rsid w:val="00C10120"/>
    <w:rsid w:val="00C10B5A"/>
    <w:rsid w:val="00C116BA"/>
    <w:rsid w:val="00C1240D"/>
    <w:rsid w:val="00C13C94"/>
    <w:rsid w:val="00C148BA"/>
    <w:rsid w:val="00C15F48"/>
    <w:rsid w:val="00C161C0"/>
    <w:rsid w:val="00C175C3"/>
    <w:rsid w:val="00C21CB9"/>
    <w:rsid w:val="00C24D61"/>
    <w:rsid w:val="00C3172F"/>
    <w:rsid w:val="00C31C38"/>
    <w:rsid w:val="00C32D7F"/>
    <w:rsid w:val="00C331B1"/>
    <w:rsid w:val="00C3335F"/>
    <w:rsid w:val="00C350E1"/>
    <w:rsid w:val="00C35BDA"/>
    <w:rsid w:val="00C36289"/>
    <w:rsid w:val="00C473E3"/>
    <w:rsid w:val="00C54202"/>
    <w:rsid w:val="00C654D2"/>
    <w:rsid w:val="00C704D6"/>
    <w:rsid w:val="00C7193B"/>
    <w:rsid w:val="00C72261"/>
    <w:rsid w:val="00C725B8"/>
    <w:rsid w:val="00C73174"/>
    <w:rsid w:val="00C738F4"/>
    <w:rsid w:val="00C77B09"/>
    <w:rsid w:val="00C77D22"/>
    <w:rsid w:val="00C77E21"/>
    <w:rsid w:val="00C8231C"/>
    <w:rsid w:val="00C82BF6"/>
    <w:rsid w:val="00C8450E"/>
    <w:rsid w:val="00C847BE"/>
    <w:rsid w:val="00C85766"/>
    <w:rsid w:val="00C9035E"/>
    <w:rsid w:val="00C93139"/>
    <w:rsid w:val="00C93BEB"/>
    <w:rsid w:val="00C95662"/>
    <w:rsid w:val="00C96AA7"/>
    <w:rsid w:val="00C97ED8"/>
    <w:rsid w:val="00CA0E7A"/>
    <w:rsid w:val="00CA31F1"/>
    <w:rsid w:val="00CA3516"/>
    <w:rsid w:val="00CA35EA"/>
    <w:rsid w:val="00CA51DF"/>
    <w:rsid w:val="00CA79C4"/>
    <w:rsid w:val="00CB2520"/>
    <w:rsid w:val="00CB3FFB"/>
    <w:rsid w:val="00CB5A5B"/>
    <w:rsid w:val="00CB7F28"/>
    <w:rsid w:val="00CC0891"/>
    <w:rsid w:val="00CC2C1F"/>
    <w:rsid w:val="00CC302A"/>
    <w:rsid w:val="00CC316A"/>
    <w:rsid w:val="00CC4D1A"/>
    <w:rsid w:val="00CC6800"/>
    <w:rsid w:val="00CD0C9E"/>
    <w:rsid w:val="00CD1B13"/>
    <w:rsid w:val="00CD331A"/>
    <w:rsid w:val="00CE04E4"/>
    <w:rsid w:val="00CE1634"/>
    <w:rsid w:val="00CE3D71"/>
    <w:rsid w:val="00D01E16"/>
    <w:rsid w:val="00D10C7A"/>
    <w:rsid w:val="00D14402"/>
    <w:rsid w:val="00D15810"/>
    <w:rsid w:val="00D15A9C"/>
    <w:rsid w:val="00D22C14"/>
    <w:rsid w:val="00D25918"/>
    <w:rsid w:val="00D32824"/>
    <w:rsid w:val="00D33AF2"/>
    <w:rsid w:val="00D379A0"/>
    <w:rsid w:val="00D402F2"/>
    <w:rsid w:val="00D425EA"/>
    <w:rsid w:val="00D4410E"/>
    <w:rsid w:val="00D450F2"/>
    <w:rsid w:val="00D56D7B"/>
    <w:rsid w:val="00D5738C"/>
    <w:rsid w:val="00D57911"/>
    <w:rsid w:val="00D63C30"/>
    <w:rsid w:val="00D6437E"/>
    <w:rsid w:val="00D6699F"/>
    <w:rsid w:val="00D746BA"/>
    <w:rsid w:val="00D7662A"/>
    <w:rsid w:val="00D83D1B"/>
    <w:rsid w:val="00D85570"/>
    <w:rsid w:val="00D9049E"/>
    <w:rsid w:val="00D91A52"/>
    <w:rsid w:val="00DA4D41"/>
    <w:rsid w:val="00DA53C9"/>
    <w:rsid w:val="00DA7F8A"/>
    <w:rsid w:val="00DB0CB4"/>
    <w:rsid w:val="00DB25AD"/>
    <w:rsid w:val="00DB2A88"/>
    <w:rsid w:val="00DB2DFD"/>
    <w:rsid w:val="00DB307A"/>
    <w:rsid w:val="00DB52C8"/>
    <w:rsid w:val="00DB7B16"/>
    <w:rsid w:val="00DB7FDB"/>
    <w:rsid w:val="00DC2B8B"/>
    <w:rsid w:val="00DC41EF"/>
    <w:rsid w:val="00DC44F3"/>
    <w:rsid w:val="00DC50FF"/>
    <w:rsid w:val="00DC62F2"/>
    <w:rsid w:val="00DC6EFE"/>
    <w:rsid w:val="00DC6F86"/>
    <w:rsid w:val="00DD49D3"/>
    <w:rsid w:val="00DD7843"/>
    <w:rsid w:val="00DE0418"/>
    <w:rsid w:val="00DE23A2"/>
    <w:rsid w:val="00DE3862"/>
    <w:rsid w:val="00DE6DBD"/>
    <w:rsid w:val="00DE7311"/>
    <w:rsid w:val="00DF149F"/>
    <w:rsid w:val="00DF2232"/>
    <w:rsid w:val="00E00593"/>
    <w:rsid w:val="00E0343D"/>
    <w:rsid w:val="00E04E8B"/>
    <w:rsid w:val="00E06BD6"/>
    <w:rsid w:val="00E1372E"/>
    <w:rsid w:val="00E1505F"/>
    <w:rsid w:val="00E1579C"/>
    <w:rsid w:val="00E160C5"/>
    <w:rsid w:val="00E17BA7"/>
    <w:rsid w:val="00E22582"/>
    <w:rsid w:val="00E24484"/>
    <w:rsid w:val="00E2720B"/>
    <w:rsid w:val="00E301C9"/>
    <w:rsid w:val="00E373ED"/>
    <w:rsid w:val="00E472DE"/>
    <w:rsid w:val="00E51776"/>
    <w:rsid w:val="00E52068"/>
    <w:rsid w:val="00E53600"/>
    <w:rsid w:val="00E5392F"/>
    <w:rsid w:val="00E54817"/>
    <w:rsid w:val="00E55E28"/>
    <w:rsid w:val="00E61137"/>
    <w:rsid w:val="00E620EE"/>
    <w:rsid w:val="00E628FF"/>
    <w:rsid w:val="00E62C1B"/>
    <w:rsid w:val="00E6536C"/>
    <w:rsid w:val="00E65C32"/>
    <w:rsid w:val="00E677AB"/>
    <w:rsid w:val="00E71541"/>
    <w:rsid w:val="00E7324B"/>
    <w:rsid w:val="00E77D04"/>
    <w:rsid w:val="00E874D9"/>
    <w:rsid w:val="00E90E66"/>
    <w:rsid w:val="00E9178E"/>
    <w:rsid w:val="00E929C7"/>
    <w:rsid w:val="00E946EB"/>
    <w:rsid w:val="00E97239"/>
    <w:rsid w:val="00EB0496"/>
    <w:rsid w:val="00EB1BD7"/>
    <w:rsid w:val="00EB354B"/>
    <w:rsid w:val="00EB4004"/>
    <w:rsid w:val="00EB64F4"/>
    <w:rsid w:val="00EB74F5"/>
    <w:rsid w:val="00EC049D"/>
    <w:rsid w:val="00EC0A15"/>
    <w:rsid w:val="00EC1391"/>
    <w:rsid w:val="00EC5CB7"/>
    <w:rsid w:val="00ED0199"/>
    <w:rsid w:val="00ED09CC"/>
    <w:rsid w:val="00ED0CDA"/>
    <w:rsid w:val="00ED294D"/>
    <w:rsid w:val="00ED4019"/>
    <w:rsid w:val="00EE63AB"/>
    <w:rsid w:val="00EE6542"/>
    <w:rsid w:val="00EE71B9"/>
    <w:rsid w:val="00EF2CE1"/>
    <w:rsid w:val="00EF3EC2"/>
    <w:rsid w:val="00EF4813"/>
    <w:rsid w:val="00EF7BCA"/>
    <w:rsid w:val="00F00700"/>
    <w:rsid w:val="00F02E85"/>
    <w:rsid w:val="00F068AA"/>
    <w:rsid w:val="00F071C4"/>
    <w:rsid w:val="00F0794C"/>
    <w:rsid w:val="00F1487C"/>
    <w:rsid w:val="00F14A01"/>
    <w:rsid w:val="00F14C3A"/>
    <w:rsid w:val="00F1504E"/>
    <w:rsid w:val="00F2051F"/>
    <w:rsid w:val="00F21E8A"/>
    <w:rsid w:val="00F22847"/>
    <w:rsid w:val="00F26F65"/>
    <w:rsid w:val="00F33EF9"/>
    <w:rsid w:val="00F361CB"/>
    <w:rsid w:val="00F375BB"/>
    <w:rsid w:val="00F4100F"/>
    <w:rsid w:val="00F46B45"/>
    <w:rsid w:val="00F5015F"/>
    <w:rsid w:val="00F51E7F"/>
    <w:rsid w:val="00F54A2C"/>
    <w:rsid w:val="00F55036"/>
    <w:rsid w:val="00F551E2"/>
    <w:rsid w:val="00F55323"/>
    <w:rsid w:val="00F60049"/>
    <w:rsid w:val="00F6659D"/>
    <w:rsid w:val="00F66F5D"/>
    <w:rsid w:val="00F70342"/>
    <w:rsid w:val="00F7171F"/>
    <w:rsid w:val="00F7242E"/>
    <w:rsid w:val="00F72D84"/>
    <w:rsid w:val="00F74B22"/>
    <w:rsid w:val="00F812A0"/>
    <w:rsid w:val="00F81451"/>
    <w:rsid w:val="00F8158E"/>
    <w:rsid w:val="00F82757"/>
    <w:rsid w:val="00F86B9E"/>
    <w:rsid w:val="00F9291A"/>
    <w:rsid w:val="00F934CB"/>
    <w:rsid w:val="00F95161"/>
    <w:rsid w:val="00FA1F11"/>
    <w:rsid w:val="00FB2250"/>
    <w:rsid w:val="00FB2293"/>
    <w:rsid w:val="00FB2ED2"/>
    <w:rsid w:val="00FB394F"/>
    <w:rsid w:val="00FB558F"/>
    <w:rsid w:val="00FB76A7"/>
    <w:rsid w:val="00FC1B14"/>
    <w:rsid w:val="00FC20D4"/>
    <w:rsid w:val="00FC4C4A"/>
    <w:rsid w:val="00FD233B"/>
    <w:rsid w:val="00FD3644"/>
    <w:rsid w:val="00FD3EEC"/>
    <w:rsid w:val="00FD780E"/>
    <w:rsid w:val="00FE3E4A"/>
    <w:rsid w:val="00FE6E8A"/>
    <w:rsid w:val="00FF3091"/>
    <w:rsid w:val="00FF399F"/>
    <w:rsid w:val="00FF3ADB"/>
    <w:rsid w:val="00FF460C"/>
    <w:rsid w:val="00FF5EA6"/>
    <w:rsid w:val="00FF6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paragraph" w:styleId="Zkladntext3">
    <w:name w:val="Body Text 3"/>
    <w:basedOn w:val="Normln"/>
    <w:link w:val="Zkladntext3Char"/>
    <w:rsid w:val="00435E94"/>
    <w:pPr>
      <w:spacing w:after="120"/>
    </w:pPr>
    <w:rPr>
      <w:sz w:val="16"/>
      <w:szCs w:val="16"/>
    </w:rPr>
  </w:style>
  <w:style w:type="character" w:customStyle="1" w:styleId="Zkladntext3Char">
    <w:name w:val="Základní text 3 Char"/>
    <w:basedOn w:val="Standardnpsmoodstavce"/>
    <w:link w:val="Zkladntext3"/>
    <w:rsid w:val="00435E94"/>
    <w:rPr>
      <w:sz w:val="16"/>
      <w:szCs w:val="16"/>
    </w:rPr>
  </w:style>
  <w:style w:type="character" w:customStyle="1" w:styleId="ZhlavChar">
    <w:name w:val="Záhlaví Char"/>
    <w:link w:val="Zhlav"/>
    <w:rsid w:val="0094231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paragraph" w:styleId="Zkladntext3">
    <w:name w:val="Body Text 3"/>
    <w:basedOn w:val="Normln"/>
    <w:link w:val="Zkladntext3Char"/>
    <w:rsid w:val="00435E94"/>
    <w:pPr>
      <w:spacing w:after="120"/>
    </w:pPr>
    <w:rPr>
      <w:sz w:val="16"/>
      <w:szCs w:val="16"/>
    </w:rPr>
  </w:style>
  <w:style w:type="character" w:customStyle="1" w:styleId="Zkladntext3Char">
    <w:name w:val="Základní text 3 Char"/>
    <w:basedOn w:val="Standardnpsmoodstavce"/>
    <w:link w:val="Zkladntext3"/>
    <w:rsid w:val="00435E94"/>
    <w:rPr>
      <w:sz w:val="16"/>
      <w:szCs w:val="16"/>
    </w:rPr>
  </w:style>
  <w:style w:type="character" w:customStyle="1" w:styleId="ZhlavChar">
    <w:name w:val="Záhlaví Char"/>
    <w:link w:val="Zhlav"/>
    <w:rsid w:val="009423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EC151-06F6-46EE-ADFC-74A944FF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3649</Words>
  <Characters>21532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25131</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Milian</cp:lastModifiedBy>
  <cp:revision>3</cp:revision>
  <cp:lastPrinted>2014-04-03T12:01:00Z</cp:lastPrinted>
  <dcterms:created xsi:type="dcterms:W3CDTF">2016-10-24T09:12:00Z</dcterms:created>
  <dcterms:modified xsi:type="dcterms:W3CDTF">2016-10-24T09:13:00Z</dcterms:modified>
</cp:coreProperties>
</file>