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6764DF">
        <w:rPr>
          <w:rFonts w:ascii="Arial" w:hAnsi="Arial" w:cs="Arial"/>
          <w:b/>
        </w:rPr>
        <w:t>18/10-0046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6764DF">
        <w:rPr>
          <w:rFonts w:ascii="Arial" w:hAnsi="Arial" w:cs="Arial"/>
          <w:b/>
        </w:rPr>
        <w:t>10.1.2018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4E12C9" w:rsidRDefault="00F854E4" w:rsidP="0036574A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6764DF">
        <w:rPr>
          <w:rFonts w:ascii="Arial" w:hAnsi="Arial" w:cs="Arial"/>
        </w:rPr>
        <w:t>VFU Brno ŠZP Nový Jičín, IČ: 62157124</w:t>
      </w:r>
    </w:p>
    <w:p w:rsidR="006764DF" w:rsidRDefault="006764DF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Elišky Krásnohorské 178, 742 42 Šenov u Nového Jičína</w:t>
      </w:r>
    </w:p>
    <w:p w:rsidR="006764DF" w:rsidRDefault="006764DF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574A" w:rsidRDefault="0036574A" w:rsidP="0036574A">
      <w:pPr>
        <w:spacing w:after="0" w:line="240" w:lineRule="auto"/>
        <w:jc w:val="both"/>
        <w:rPr>
          <w:rFonts w:ascii="Arial" w:hAnsi="Arial" w:cs="Arial"/>
        </w:rPr>
      </w:pP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4E12C9">
        <w:rPr>
          <w:rFonts w:ascii="Arial" w:hAnsi="Arial" w:cs="Arial"/>
          <w:color w:val="000000" w:themeColor="text1"/>
        </w:rPr>
        <w:t xml:space="preserve"> </w:t>
      </w:r>
      <w:r w:rsidR="006764DF">
        <w:rPr>
          <w:rFonts w:ascii="Arial" w:hAnsi="Arial" w:cs="Arial"/>
          <w:color w:val="000000" w:themeColor="text1"/>
        </w:rPr>
        <w:t>18/10-0046</w:t>
      </w:r>
      <w:r w:rsidR="0036574A">
        <w:rPr>
          <w:rFonts w:ascii="Arial" w:hAnsi="Arial" w:cs="Arial"/>
          <w:color w:val="000000" w:themeColor="text1"/>
        </w:rPr>
        <w:t xml:space="preserve"> </w:t>
      </w:r>
      <w:r w:rsidRPr="00244883">
        <w:rPr>
          <w:rFonts w:ascii="Arial" w:hAnsi="Arial" w:cs="Arial"/>
          <w:color w:val="000000" w:themeColor="text1"/>
        </w:rPr>
        <w:t>ze dne</w:t>
      </w:r>
      <w:r w:rsidR="006764DF">
        <w:rPr>
          <w:rFonts w:ascii="Arial" w:hAnsi="Arial" w:cs="Arial"/>
          <w:color w:val="000000" w:themeColor="text1"/>
        </w:rPr>
        <w:t xml:space="preserve"> 10.1.2018</w:t>
      </w:r>
      <w:r w:rsidR="0036574A">
        <w:rPr>
          <w:rFonts w:ascii="Arial" w:hAnsi="Arial" w:cs="Arial"/>
          <w:color w:val="000000" w:themeColor="text1"/>
        </w:rPr>
        <w:t xml:space="preserve">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6764DF">
        <w:rPr>
          <w:rFonts w:ascii="Arial" w:hAnsi="Arial" w:cs="Arial"/>
        </w:rPr>
        <w:t xml:space="preserve"> 10.1.2018</w:t>
      </w:r>
      <w:r w:rsidR="004E12C9">
        <w:rPr>
          <w:rFonts w:ascii="Arial" w:hAnsi="Arial" w:cs="Arial"/>
        </w:rPr>
        <w:tab/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6764DF">
        <w:rPr>
          <w:rFonts w:ascii="Arial" w:hAnsi="Arial" w:cs="Arial"/>
        </w:rPr>
        <w:t> Šenově u NJ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6764DF">
        <w:rPr>
          <w:rFonts w:ascii="Arial" w:hAnsi="Arial" w:cs="Arial"/>
        </w:rPr>
        <w:t xml:space="preserve"> 10.1.2018</w:t>
      </w:r>
      <w:bookmarkStart w:id="0" w:name="_GoBack"/>
      <w:bookmarkEnd w:id="0"/>
      <w:r w:rsidR="004E12C9">
        <w:rPr>
          <w:rFonts w:ascii="Arial" w:hAnsi="Arial" w:cs="Arial"/>
        </w:rPr>
        <w:t xml:space="preserve"> 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6764DF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B95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2018-01-31T12:54:00Z</dcterms:created>
  <dcterms:modified xsi:type="dcterms:W3CDTF">2018-01-31T12:54:00Z</dcterms:modified>
</cp:coreProperties>
</file>