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37" w:rsidRPr="00B96919" w:rsidRDefault="00DA7F2B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8"/>
          <w:szCs w:val="28"/>
        </w:rPr>
      </w:pPr>
      <w:r w:rsidRPr="00A32235">
        <w:rPr>
          <w:rFonts w:ascii="Calibri" w:hAnsi="Calibri" w:cs="Arial"/>
          <w:b/>
          <w:snapToGrid w:val="0"/>
          <w:sz w:val="28"/>
          <w:szCs w:val="28"/>
        </w:rPr>
        <w:t>SMLOUVA O DÍLO</w:t>
      </w:r>
    </w:p>
    <w:p w:rsidR="001F328E" w:rsidRPr="00B96919" w:rsidRDefault="001F328E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1B0C62" w:rsidRPr="00B96919" w:rsidRDefault="009143CA" w:rsidP="00EF5D94">
      <w:pPr>
        <w:pStyle w:val="Zkladntext"/>
        <w:numPr>
          <w:ilvl w:val="0"/>
          <w:numId w:val="0"/>
        </w:numPr>
        <w:jc w:val="center"/>
        <w:rPr>
          <w:rFonts w:ascii="Calibri" w:hAnsi="Calibri" w:cs="Arial"/>
          <w:sz w:val="22"/>
          <w:szCs w:val="22"/>
        </w:rPr>
      </w:pPr>
      <w:bookmarkStart w:id="0" w:name="OLE_LINK1"/>
      <w:r w:rsidRPr="00B96919">
        <w:rPr>
          <w:rFonts w:ascii="Calibri" w:hAnsi="Calibri" w:cs="Arial"/>
          <w:sz w:val="22"/>
          <w:szCs w:val="22"/>
        </w:rPr>
        <w:t xml:space="preserve">(dále také jen „smlouva“) </w:t>
      </w:r>
      <w:r w:rsidR="001B0C62" w:rsidRPr="00B96919">
        <w:rPr>
          <w:rFonts w:ascii="Calibri" w:hAnsi="Calibri" w:cs="Arial"/>
          <w:sz w:val="22"/>
          <w:szCs w:val="22"/>
        </w:rPr>
        <w:t xml:space="preserve">uzavřená v souladu s § 2586 an. zák. č. 89/2012 Sb., občanský zákoník, ve znění pozdějších předpisů (dále jen </w:t>
      </w:r>
      <w:r w:rsidR="0039419C" w:rsidRPr="00B96919">
        <w:rPr>
          <w:rFonts w:ascii="Calibri" w:hAnsi="Calibri" w:cs="Arial"/>
          <w:sz w:val="22"/>
          <w:szCs w:val="22"/>
        </w:rPr>
        <w:t xml:space="preserve">„občanský zákoník“ nebo </w:t>
      </w:r>
      <w:r w:rsidR="001B0C62" w:rsidRPr="00B96919">
        <w:rPr>
          <w:rFonts w:ascii="Calibri" w:hAnsi="Calibri" w:cs="Arial"/>
          <w:sz w:val="22"/>
          <w:szCs w:val="22"/>
        </w:rPr>
        <w:t xml:space="preserve">„NOZ“) </w:t>
      </w:r>
      <w:bookmarkEnd w:id="0"/>
      <w:r w:rsidR="001B0C62" w:rsidRPr="00B96919">
        <w:rPr>
          <w:rFonts w:ascii="Calibri" w:hAnsi="Calibri" w:cs="Arial"/>
          <w:sz w:val="22"/>
          <w:szCs w:val="22"/>
        </w:rPr>
        <w:t>mezi:</w:t>
      </w:r>
    </w:p>
    <w:p w:rsidR="001F328E" w:rsidRPr="00B96919" w:rsidRDefault="001F328E" w:rsidP="00EF5D94">
      <w:pPr>
        <w:spacing w:after="0" w:line="240" w:lineRule="auto"/>
        <w:jc w:val="both"/>
        <w:rPr>
          <w:rFonts w:cs="Arial"/>
          <w:b/>
        </w:rPr>
      </w:pPr>
    </w:p>
    <w:p w:rsidR="00824303" w:rsidRPr="00B96919" w:rsidRDefault="00824303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Smluvní strany: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  <w:b/>
        </w:rPr>
      </w:pPr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  <w:b/>
        </w:rPr>
        <w:t>Česká republika – Úřad práce České republiky</w:t>
      </w:r>
      <w:r w:rsidRPr="00B96919">
        <w:rPr>
          <w:rFonts w:cs="Arial"/>
          <w:b/>
        </w:rPr>
        <w:tab/>
      </w:r>
      <w:r w:rsidRPr="00B96919">
        <w:rPr>
          <w:rFonts w:cs="Arial"/>
        </w:rPr>
        <w:t xml:space="preserve"> </w:t>
      </w:r>
    </w:p>
    <w:p w:rsidR="001B0C62" w:rsidRPr="00B96919" w:rsidRDefault="00824303" w:rsidP="00EF5D94">
      <w:pPr>
        <w:spacing w:after="0" w:line="240" w:lineRule="auto"/>
        <w:jc w:val="both"/>
        <w:rPr>
          <w:rFonts w:cs="Arial"/>
          <w:color w:val="000000"/>
        </w:rPr>
      </w:pPr>
      <w:r w:rsidRPr="00B96919">
        <w:rPr>
          <w:rFonts w:cs="Arial"/>
        </w:rPr>
        <w:t>sídlo</w:t>
      </w:r>
      <w:r w:rsidR="001B0C62" w:rsidRPr="00B96919">
        <w:rPr>
          <w:rFonts w:cs="Arial"/>
        </w:rPr>
        <w:t>:</w:t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</w:rPr>
        <w:tab/>
      </w:r>
      <w:r w:rsidR="00EF5D94" w:rsidRPr="00B96919">
        <w:rPr>
          <w:rFonts w:cs="Arial"/>
          <w:bCs/>
          <w:color w:val="000000"/>
        </w:rPr>
        <w:t xml:space="preserve">Dobrovského 1278/25, </w:t>
      </w:r>
      <w:r w:rsidR="00A90787" w:rsidRPr="00B96919">
        <w:rPr>
          <w:rFonts w:cs="Arial"/>
          <w:bCs/>
          <w:color w:val="000000"/>
        </w:rPr>
        <w:t>170 00  </w:t>
      </w:r>
      <w:r w:rsidR="00EF5D94" w:rsidRPr="00B96919">
        <w:rPr>
          <w:rFonts w:cs="Arial"/>
          <w:bCs/>
          <w:color w:val="000000"/>
        </w:rPr>
        <w:t>Praha 7</w:t>
      </w:r>
    </w:p>
    <w:p w:rsidR="001B0C62" w:rsidRPr="00B96919" w:rsidRDefault="00824303" w:rsidP="0029196F">
      <w:pPr>
        <w:tabs>
          <w:tab w:val="left" w:pos="4253"/>
        </w:tabs>
        <w:spacing w:after="0" w:line="240" w:lineRule="auto"/>
        <w:ind w:left="4248" w:hanging="4248"/>
        <w:jc w:val="both"/>
        <w:rPr>
          <w:rFonts w:cs="Arial"/>
        </w:rPr>
      </w:pPr>
      <w:r w:rsidRPr="00B96919">
        <w:rPr>
          <w:rFonts w:cs="Arial"/>
        </w:rPr>
        <w:t>zastoupena</w:t>
      </w:r>
      <w:r w:rsidR="00D63289" w:rsidRPr="00B96919">
        <w:rPr>
          <w:rFonts w:cs="Arial"/>
        </w:rPr>
        <w:t>:</w:t>
      </w:r>
      <w:r w:rsidR="00437D39" w:rsidRPr="00B96919">
        <w:rPr>
          <w:rFonts w:cs="Arial"/>
          <w:color w:val="000000"/>
        </w:rPr>
        <w:tab/>
      </w:r>
      <w:r w:rsidR="0029196F" w:rsidRPr="00B96919">
        <w:rPr>
          <w:rFonts w:cs="Arial"/>
        </w:rPr>
        <w:tab/>
      </w:r>
      <w:r w:rsidR="00FB1843" w:rsidRPr="00B96919">
        <w:rPr>
          <w:rFonts w:cs="Arial"/>
        </w:rPr>
        <w:t>Ing.</w:t>
      </w:r>
      <w:r w:rsidR="0029196F" w:rsidRPr="00B96919">
        <w:rPr>
          <w:rFonts w:cs="Arial"/>
        </w:rPr>
        <w:t xml:space="preserve"> Josef</w:t>
      </w:r>
      <w:r w:rsidRPr="00B96919">
        <w:rPr>
          <w:rFonts w:cs="Arial"/>
        </w:rPr>
        <w:t>em</w:t>
      </w:r>
      <w:r w:rsidR="0029196F" w:rsidRPr="00B96919">
        <w:rPr>
          <w:rFonts w:cs="Arial"/>
        </w:rPr>
        <w:t xml:space="preserve"> </w:t>
      </w:r>
      <w:proofErr w:type="spellStart"/>
      <w:r w:rsidR="0029196F" w:rsidRPr="00B96919">
        <w:rPr>
          <w:rFonts w:cs="Arial"/>
        </w:rPr>
        <w:t>Bürger</w:t>
      </w:r>
      <w:r w:rsidRPr="00B96919">
        <w:rPr>
          <w:rFonts w:cs="Arial"/>
        </w:rPr>
        <w:t>em</w:t>
      </w:r>
      <w:proofErr w:type="spellEnd"/>
      <w:r w:rsidR="0029196F" w:rsidRPr="00B96919">
        <w:rPr>
          <w:rFonts w:cs="Arial"/>
        </w:rPr>
        <w:t xml:space="preserve"> – ředitel</w:t>
      </w:r>
      <w:r w:rsidRPr="00B96919">
        <w:rPr>
          <w:rFonts w:cs="Arial"/>
        </w:rPr>
        <w:t>em</w:t>
      </w:r>
      <w:r w:rsidR="0029196F" w:rsidRPr="00B96919">
        <w:rPr>
          <w:rFonts w:cs="Arial"/>
        </w:rPr>
        <w:t xml:space="preserve"> Krajské pobočky </w:t>
      </w:r>
      <w:r w:rsidR="003F0E17" w:rsidRPr="00B96919">
        <w:rPr>
          <w:rFonts w:cs="Arial"/>
        </w:rPr>
        <w:t xml:space="preserve">v Brně </w:t>
      </w:r>
      <w:r w:rsidR="0029196F" w:rsidRPr="00B96919">
        <w:rPr>
          <w:rFonts w:cs="Arial"/>
        </w:rPr>
        <w:t xml:space="preserve">ÚP </w:t>
      </w:r>
      <w:r w:rsidR="003F0E17" w:rsidRPr="00B96919">
        <w:rPr>
          <w:rFonts w:cs="Arial"/>
        </w:rPr>
        <w:t>ČR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</w:rPr>
        <w:t>IČ</w:t>
      </w:r>
      <w:r w:rsidR="00824303" w:rsidRPr="00B96919">
        <w:rPr>
          <w:rFonts w:cs="Arial"/>
        </w:rPr>
        <w:t>O</w:t>
      </w:r>
      <w:r w:rsidRPr="00B96919">
        <w:rPr>
          <w:rFonts w:cs="Arial"/>
        </w:rPr>
        <w:t>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  <w:b/>
        </w:rPr>
        <w:t>72496991</w:t>
      </w:r>
      <w:r w:rsidRPr="00B96919">
        <w:rPr>
          <w:rFonts w:cs="Arial"/>
          <w:b/>
        </w:rPr>
        <w:tab/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 xml:space="preserve">kontaktní </w:t>
      </w:r>
      <w:r w:rsidR="00824303" w:rsidRPr="00B96919">
        <w:rPr>
          <w:rFonts w:cs="Arial"/>
          <w:b/>
        </w:rPr>
        <w:t>a fakturačn</w:t>
      </w:r>
      <w:r w:rsidRPr="00B96919">
        <w:rPr>
          <w:rFonts w:cs="Arial"/>
          <w:b/>
        </w:rPr>
        <w:t>í adresa: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A5642C">
        <w:rPr>
          <w:rFonts w:cs="Arial"/>
          <w:b/>
        </w:rPr>
        <w:t xml:space="preserve">              </w:t>
      </w:r>
      <w:r w:rsidRPr="00B96919">
        <w:rPr>
          <w:rFonts w:cs="Arial"/>
          <w:b/>
        </w:rPr>
        <w:t>Česká republika – Úřad práce České republiky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>Krajská pobočka v Brně</w:t>
      </w:r>
      <w:r w:rsidRPr="00B96919">
        <w:rPr>
          <w:rFonts w:cs="Arial"/>
          <w:b/>
        </w:rPr>
        <w:tab/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 xml:space="preserve">Polní </w:t>
      </w:r>
      <w:r w:rsidR="00644789" w:rsidRPr="00B96919">
        <w:rPr>
          <w:rFonts w:cs="Arial"/>
          <w:b/>
        </w:rPr>
        <w:t>1011/</w:t>
      </w:r>
      <w:r w:rsidRPr="00B96919">
        <w:rPr>
          <w:rFonts w:cs="Arial"/>
          <w:b/>
        </w:rPr>
        <w:t>37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>659 59 Brno</w:t>
      </w:r>
    </w:p>
    <w:p w:rsidR="00824303" w:rsidRPr="00B96919" w:rsidRDefault="00824303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>bankovní spojení: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proofErr w:type="spellStart"/>
      <w:r w:rsidR="00741C7F">
        <w:rPr>
          <w:rFonts w:cs="Arial"/>
          <w:b/>
        </w:rPr>
        <w:t>xxx</w:t>
      </w:r>
      <w:proofErr w:type="spellEnd"/>
    </w:p>
    <w:p w:rsidR="00824303" w:rsidRPr="00B96919" w:rsidRDefault="00824303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>číslo účtu: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proofErr w:type="spellStart"/>
      <w:r w:rsidR="00741C7F">
        <w:rPr>
          <w:rFonts w:cs="Arial"/>
          <w:b/>
        </w:rPr>
        <w:t>xxx</w:t>
      </w:r>
      <w:proofErr w:type="spellEnd"/>
      <w:r w:rsidRPr="00B96919">
        <w:rPr>
          <w:rFonts w:cs="Arial"/>
          <w:b/>
        </w:rPr>
        <w:t xml:space="preserve"> </w:t>
      </w:r>
    </w:p>
    <w:p w:rsidR="001B0C62" w:rsidRPr="00B96919" w:rsidRDefault="001B0C62" w:rsidP="00EF5D94">
      <w:pPr>
        <w:tabs>
          <w:tab w:val="left" w:pos="3544"/>
        </w:tabs>
        <w:spacing w:after="0" w:line="240" w:lineRule="auto"/>
        <w:jc w:val="both"/>
        <w:rPr>
          <w:rFonts w:cs="Arial"/>
        </w:rPr>
      </w:pPr>
      <w:r w:rsidRPr="00B96919">
        <w:rPr>
          <w:rFonts w:cs="Arial"/>
          <w:b/>
        </w:rPr>
        <w:t xml:space="preserve">ID datové schránky: </w:t>
      </w:r>
      <w:r w:rsidR="00824303" w:rsidRPr="00B96919">
        <w:rPr>
          <w:rFonts w:cs="Arial"/>
          <w:b/>
        </w:rPr>
        <w:tab/>
      </w:r>
      <w:r w:rsidR="00824303" w:rsidRPr="00B96919">
        <w:rPr>
          <w:rFonts w:cs="Arial"/>
          <w:b/>
        </w:rPr>
        <w:tab/>
      </w:r>
      <w:proofErr w:type="spellStart"/>
      <w:r w:rsidRPr="00B96919">
        <w:rPr>
          <w:rFonts w:cs="Arial"/>
          <w:b/>
        </w:rPr>
        <w:t>syyztwe</w:t>
      </w:r>
      <w:proofErr w:type="spellEnd"/>
    </w:p>
    <w:p w:rsidR="00C76918" w:rsidRPr="00B96919" w:rsidRDefault="00C76918" w:rsidP="00EF5D94">
      <w:pPr>
        <w:spacing w:after="0" w:line="240" w:lineRule="auto"/>
        <w:jc w:val="both"/>
        <w:rPr>
          <w:rFonts w:cs="Arial"/>
        </w:rPr>
      </w:pPr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jen „</w:t>
      </w:r>
      <w:r w:rsidRPr="00B96919">
        <w:rPr>
          <w:rFonts w:cs="Arial"/>
          <w:b/>
        </w:rPr>
        <w:t>objednatel</w:t>
      </w:r>
      <w:r w:rsidRPr="00B96919">
        <w:rPr>
          <w:rFonts w:cs="Arial"/>
        </w:rPr>
        <w:t>“)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</w:rPr>
      </w:pPr>
    </w:p>
    <w:p w:rsidR="001F328E" w:rsidRPr="00B96919" w:rsidRDefault="002948E1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a</w:t>
      </w:r>
    </w:p>
    <w:p w:rsidR="0042637C" w:rsidRPr="00B96919" w:rsidRDefault="0042637C" w:rsidP="00EF5D94">
      <w:pPr>
        <w:spacing w:after="0" w:line="240" w:lineRule="auto"/>
        <w:jc w:val="both"/>
        <w:rPr>
          <w:rFonts w:cs="Arial"/>
          <w:b/>
        </w:rPr>
      </w:pPr>
    </w:p>
    <w:p w:rsidR="00CD204E" w:rsidRPr="00446D78" w:rsidRDefault="00CD204E" w:rsidP="00CD20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46D78">
        <w:rPr>
          <w:rFonts w:ascii="Arial" w:hAnsi="Arial" w:cs="Arial"/>
          <w:b/>
          <w:sz w:val="20"/>
          <w:szCs w:val="20"/>
        </w:rPr>
        <w:t>Potrusil</w:t>
      </w:r>
      <w:proofErr w:type="spellEnd"/>
      <w:r w:rsidRPr="00446D78">
        <w:rPr>
          <w:rFonts w:ascii="Arial" w:hAnsi="Arial" w:cs="Arial"/>
          <w:b/>
          <w:sz w:val="20"/>
          <w:szCs w:val="20"/>
        </w:rPr>
        <w:t xml:space="preserve"> s.r.o.</w:t>
      </w:r>
    </w:p>
    <w:p w:rsidR="00CD204E" w:rsidRPr="007327B1" w:rsidRDefault="00CD204E" w:rsidP="00CD20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sídlo:</w:t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Hybešova 1647/51, 664 51 Šlapanice</w:t>
      </w:r>
    </w:p>
    <w:p w:rsidR="00CD204E" w:rsidRPr="007327B1" w:rsidRDefault="00CD204E" w:rsidP="00CD204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zastoupena:</w:t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proofErr w:type="spellStart"/>
      <w:r w:rsidR="00B0034B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0034B">
        <w:rPr>
          <w:rFonts w:ascii="Arial" w:hAnsi="Arial" w:cs="Arial"/>
          <w:sz w:val="20"/>
          <w:szCs w:val="20"/>
        </w:rPr>
        <w:t>xxxx</w:t>
      </w:r>
      <w:proofErr w:type="spellEnd"/>
      <w:r w:rsidRPr="007327B1">
        <w:rPr>
          <w:rFonts w:ascii="Arial" w:hAnsi="Arial" w:cs="Arial"/>
          <w:b/>
          <w:i/>
          <w:sz w:val="20"/>
          <w:szCs w:val="20"/>
          <w:highlight w:val="green"/>
        </w:rPr>
        <w:t xml:space="preserve"> </w:t>
      </w:r>
    </w:p>
    <w:p w:rsidR="00CD204E" w:rsidRPr="007327B1" w:rsidRDefault="00CD204E" w:rsidP="00CD20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IČO:</w:t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253 10 119</w:t>
      </w:r>
    </w:p>
    <w:p w:rsidR="00CD204E" w:rsidRPr="007327B1" w:rsidRDefault="00CD204E" w:rsidP="00CD20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kontaktní a fakturační adresa:</w:t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Hybešova 1647/51, 664 51 Šlapanice</w:t>
      </w:r>
    </w:p>
    <w:p w:rsidR="00CD204E" w:rsidRPr="007327B1" w:rsidRDefault="00CD204E" w:rsidP="00CD20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bankovní spojení:</w:t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proofErr w:type="spellStart"/>
      <w:r w:rsidR="00741C7F">
        <w:rPr>
          <w:rFonts w:ascii="Arial" w:hAnsi="Arial" w:cs="Arial"/>
          <w:sz w:val="20"/>
          <w:szCs w:val="20"/>
        </w:rPr>
        <w:t>xxx</w:t>
      </w:r>
      <w:proofErr w:type="spellEnd"/>
    </w:p>
    <w:p w:rsidR="00CD204E" w:rsidRPr="007327B1" w:rsidRDefault="00CD204E" w:rsidP="00CD20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číslo účtu:</w:t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r w:rsidRPr="007327B1">
        <w:rPr>
          <w:rFonts w:ascii="Arial" w:hAnsi="Arial" w:cs="Arial"/>
          <w:sz w:val="20"/>
          <w:szCs w:val="20"/>
        </w:rPr>
        <w:tab/>
      </w:r>
      <w:proofErr w:type="spellStart"/>
      <w:r w:rsidR="00741C7F">
        <w:rPr>
          <w:rFonts w:ascii="Arial" w:hAnsi="Arial" w:cs="Arial"/>
          <w:sz w:val="20"/>
          <w:szCs w:val="20"/>
        </w:rPr>
        <w:t>xxx</w:t>
      </w:r>
      <w:proofErr w:type="spellEnd"/>
    </w:p>
    <w:p w:rsidR="00CD204E" w:rsidRPr="00446D78" w:rsidRDefault="00CD204E" w:rsidP="00CD20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>ID datové schránky</w:t>
      </w:r>
      <w:r w:rsidRPr="007327B1">
        <w:rPr>
          <w:rFonts w:ascii="Arial" w:hAnsi="Arial" w:cs="Arial"/>
          <w:bCs/>
          <w:iCs/>
          <w:sz w:val="20"/>
          <w:szCs w:val="20"/>
          <w:lang w:eastAsia="ar-SA"/>
        </w:rPr>
        <w:t>:</w:t>
      </w:r>
      <w:r w:rsidRPr="007327B1">
        <w:rPr>
          <w:rFonts w:ascii="Arial" w:hAnsi="Arial" w:cs="Arial"/>
          <w:bCs/>
          <w:iCs/>
          <w:sz w:val="20"/>
          <w:szCs w:val="20"/>
          <w:lang w:eastAsia="ar-SA"/>
        </w:rPr>
        <w:tab/>
      </w:r>
      <w:r w:rsidRPr="007327B1">
        <w:rPr>
          <w:rFonts w:ascii="Arial" w:hAnsi="Arial" w:cs="Arial"/>
          <w:bCs/>
          <w:iCs/>
          <w:sz w:val="20"/>
          <w:szCs w:val="20"/>
          <w:lang w:eastAsia="ar-SA"/>
        </w:rPr>
        <w:tab/>
      </w:r>
      <w:r w:rsidRPr="007327B1">
        <w:rPr>
          <w:rFonts w:ascii="Arial" w:hAnsi="Arial" w:cs="Arial"/>
          <w:bCs/>
          <w:iCs/>
          <w:sz w:val="20"/>
          <w:szCs w:val="20"/>
          <w:lang w:eastAsia="ar-SA"/>
        </w:rPr>
        <w:tab/>
      </w:r>
      <w:r w:rsidRPr="007327B1">
        <w:rPr>
          <w:rFonts w:ascii="Arial" w:hAnsi="Arial" w:cs="Arial"/>
          <w:bCs/>
          <w:iCs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</w:rPr>
        <w:t>dqqt756</w:t>
      </w:r>
    </w:p>
    <w:p w:rsidR="00CD204E" w:rsidRDefault="00CD204E" w:rsidP="00CD204E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 </w:t>
      </w:r>
    </w:p>
    <w:p w:rsidR="00193A58" w:rsidRPr="00B96919" w:rsidRDefault="00193A58" w:rsidP="00CD204E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jen „</w:t>
      </w:r>
      <w:r w:rsidRPr="00B96919">
        <w:rPr>
          <w:rFonts w:cs="Arial"/>
          <w:b/>
        </w:rPr>
        <w:t>zhotovitel</w:t>
      </w:r>
      <w:r w:rsidRPr="00B96919">
        <w:rPr>
          <w:rFonts w:cs="Arial"/>
        </w:rPr>
        <w:t>“)</w:t>
      </w:r>
    </w:p>
    <w:p w:rsidR="00DA33FB" w:rsidRPr="00B96919" w:rsidRDefault="00DA33FB" w:rsidP="00EF5D94">
      <w:pPr>
        <w:spacing w:after="0" w:line="240" w:lineRule="auto"/>
        <w:jc w:val="both"/>
        <w:rPr>
          <w:rFonts w:cs="Arial"/>
        </w:rPr>
      </w:pPr>
    </w:p>
    <w:p w:rsidR="00DB1D06" w:rsidRPr="00B96919" w:rsidRDefault="00193A58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společně jen „</w:t>
      </w:r>
      <w:r w:rsidRPr="00B96919">
        <w:rPr>
          <w:rFonts w:cs="Arial"/>
          <w:b/>
        </w:rPr>
        <w:t>smluvní strany</w:t>
      </w:r>
      <w:r w:rsidRPr="00B96919">
        <w:rPr>
          <w:rFonts w:cs="Arial"/>
        </w:rPr>
        <w:t>“)</w:t>
      </w:r>
    </w:p>
    <w:p w:rsidR="007327B1" w:rsidRPr="00B96919" w:rsidRDefault="007327B1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6607F6" w:rsidRDefault="006607F6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6607F6" w:rsidRPr="00B96919" w:rsidRDefault="006607F6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Vymezení díla</w:t>
      </w:r>
    </w:p>
    <w:p w:rsidR="00BD7F25" w:rsidRPr="00E93CF5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Tato smlouva </w:t>
      </w:r>
      <w:r w:rsidR="00ED47FB" w:rsidRPr="00B96919">
        <w:rPr>
          <w:rFonts w:ascii="Calibri" w:hAnsi="Calibri" w:cs="Arial"/>
          <w:sz w:val="22"/>
          <w:szCs w:val="22"/>
        </w:rPr>
        <w:t xml:space="preserve">o dílo </w:t>
      </w:r>
      <w:r w:rsidRPr="00B96919">
        <w:rPr>
          <w:rFonts w:ascii="Calibri" w:hAnsi="Calibri" w:cs="Arial"/>
          <w:sz w:val="22"/>
          <w:szCs w:val="22"/>
        </w:rPr>
        <w:t xml:space="preserve">(dále jen „smlouva“) na </w:t>
      </w:r>
      <w:r w:rsidR="00661258" w:rsidRPr="00B96919">
        <w:rPr>
          <w:rFonts w:ascii="Calibri" w:hAnsi="Calibri" w:cs="Arial"/>
          <w:sz w:val="22"/>
          <w:szCs w:val="22"/>
        </w:rPr>
        <w:t xml:space="preserve">výrobu a montáž </w:t>
      </w:r>
      <w:r w:rsidR="00CD6F18">
        <w:rPr>
          <w:rFonts w:ascii="Calibri" w:hAnsi="Calibri" w:cs="Arial"/>
          <w:sz w:val="22"/>
          <w:szCs w:val="22"/>
        </w:rPr>
        <w:t>5</w:t>
      </w:r>
      <w:r w:rsidR="00986B23">
        <w:rPr>
          <w:rFonts w:ascii="Calibri" w:hAnsi="Calibri" w:cs="Arial"/>
          <w:sz w:val="22"/>
          <w:szCs w:val="22"/>
        </w:rPr>
        <w:t xml:space="preserve"> ks </w:t>
      </w:r>
      <w:r w:rsidRPr="00B96919">
        <w:rPr>
          <w:rFonts w:ascii="Calibri" w:hAnsi="Calibri" w:cs="Arial"/>
          <w:bCs/>
          <w:sz w:val="22"/>
          <w:szCs w:val="22"/>
        </w:rPr>
        <w:t>stavebnicových modulových bezpečnostních přepážek</w:t>
      </w:r>
      <w:r w:rsidRPr="00B96919">
        <w:rPr>
          <w:rFonts w:ascii="Calibri" w:hAnsi="Calibri" w:cs="Arial"/>
          <w:sz w:val="22"/>
          <w:szCs w:val="22"/>
        </w:rPr>
        <w:t xml:space="preserve"> je uzavřena v návaznosti na veřejnou nadlimitní zakázku s názvem </w:t>
      </w:r>
      <w:r w:rsidR="008723FD" w:rsidRPr="008723FD">
        <w:rPr>
          <w:rFonts w:ascii="Calibri" w:hAnsi="Calibri" w:cs="Arial"/>
          <w:b/>
          <w:bCs/>
          <w:sz w:val="22"/>
          <w:szCs w:val="22"/>
          <w:u w:val="single"/>
        </w:rPr>
        <w:t>Výroba a montáž modulových bezpečnostních přepážek v kancelářích KrP Brno (pokladny)</w:t>
      </w:r>
    </w:p>
    <w:p w:rsidR="00BD7F25" w:rsidRPr="00B96919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Touto smlouvou se </w:t>
      </w:r>
      <w:r w:rsidR="00ED47FB" w:rsidRPr="00B96919">
        <w:rPr>
          <w:rFonts w:ascii="Calibri" w:hAnsi="Calibri" w:cs="Arial"/>
          <w:sz w:val="22"/>
          <w:szCs w:val="22"/>
        </w:rPr>
        <w:t>zhotovitel</w:t>
      </w:r>
      <w:r w:rsidRPr="00B96919">
        <w:rPr>
          <w:rFonts w:ascii="Calibri" w:hAnsi="Calibri" w:cs="Arial"/>
          <w:sz w:val="22"/>
          <w:szCs w:val="22"/>
        </w:rPr>
        <w:t xml:space="preserve"> zavazuje </w:t>
      </w:r>
      <w:r w:rsidR="00661258" w:rsidRPr="00B96919">
        <w:rPr>
          <w:rFonts w:ascii="Calibri" w:hAnsi="Calibri" w:cs="Arial"/>
          <w:sz w:val="22"/>
          <w:szCs w:val="22"/>
        </w:rPr>
        <w:t xml:space="preserve">vyrobit a </w:t>
      </w:r>
      <w:r w:rsidRPr="00B96919">
        <w:rPr>
          <w:rFonts w:ascii="Calibri" w:hAnsi="Calibri" w:cs="Arial"/>
          <w:sz w:val="22"/>
          <w:szCs w:val="22"/>
        </w:rPr>
        <w:t xml:space="preserve">dodat </w:t>
      </w:r>
      <w:r w:rsidR="00ED47FB" w:rsidRPr="00B96919">
        <w:rPr>
          <w:rFonts w:ascii="Calibri" w:hAnsi="Calibri" w:cs="Arial"/>
          <w:sz w:val="22"/>
          <w:szCs w:val="22"/>
        </w:rPr>
        <w:t>objednateli</w:t>
      </w:r>
      <w:r w:rsidRPr="00B96919">
        <w:rPr>
          <w:rFonts w:ascii="Calibri" w:hAnsi="Calibri" w:cs="Arial"/>
          <w:sz w:val="22"/>
          <w:szCs w:val="22"/>
        </w:rPr>
        <w:t xml:space="preserve"> v souladu s  jeho nabídkou ze dne</w:t>
      </w:r>
      <w:r w:rsidR="00CD204E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CD204E">
        <w:rPr>
          <w:rFonts w:ascii="Calibri" w:hAnsi="Calibri" w:cs="Arial"/>
          <w:sz w:val="22"/>
          <w:szCs w:val="22"/>
        </w:rPr>
        <w:t>2.1.2018</w:t>
      </w:r>
      <w:proofErr w:type="gramEnd"/>
      <w:r w:rsidRPr="00B96919">
        <w:rPr>
          <w:rFonts w:ascii="Calibri" w:hAnsi="Calibri" w:cs="Arial"/>
          <w:sz w:val="22"/>
          <w:szCs w:val="22"/>
        </w:rPr>
        <w:t xml:space="preserve">, a </w:t>
      </w:r>
      <w:r w:rsidRPr="00355739">
        <w:rPr>
          <w:rFonts w:ascii="Calibri" w:hAnsi="Calibri" w:cs="Arial"/>
          <w:sz w:val="22"/>
          <w:szCs w:val="22"/>
        </w:rPr>
        <w:t>dle Projektové dokumentace, která je Přílohou č. 1</w:t>
      </w:r>
      <w:r w:rsidRPr="00B96919">
        <w:rPr>
          <w:rFonts w:ascii="Calibri" w:hAnsi="Calibri" w:cs="Arial"/>
          <w:sz w:val="22"/>
          <w:szCs w:val="22"/>
        </w:rPr>
        <w:t xml:space="preserve"> této smlouvy, a v souladu s požadavky </w:t>
      </w:r>
      <w:r w:rsidR="00ED47FB" w:rsidRPr="00B96919">
        <w:rPr>
          <w:rFonts w:ascii="Calibri" w:hAnsi="Calibri" w:cs="Arial"/>
          <w:sz w:val="22"/>
          <w:szCs w:val="22"/>
        </w:rPr>
        <w:t>objednatele</w:t>
      </w:r>
      <w:r w:rsidRPr="00B96919">
        <w:rPr>
          <w:rFonts w:ascii="Calibri" w:hAnsi="Calibri" w:cs="Arial"/>
          <w:sz w:val="22"/>
          <w:szCs w:val="22"/>
        </w:rPr>
        <w:t xml:space="preserve"> na základě písemného oznámení nové a</w:t>
      </w:r>
      <w:r w:rsidR="003B547F">
        <w:rPr>
          <w:rFonts w:ascii="Calibri" w:hAnsi="Calibri" w:cs="Arial"/>
          <w:sz w:val="22"/>
          <w:szCs w:val="22"/>
        </w:rPr>
        <w:t> </w:t>
      </w:r>
      <w:r w:rsidRPr="00B96919">
        <w:rPr>
          <w:rFonts w:ascii="Calibri" w:hAnsi="Calibri" w:cs="Arial"/>
          <w:sz w:val="22"/>
          <w:szCs w:val="22"/>
        </w:rPr>
        <w:t xml:space="preserve">nepoužité </w:t>
      </w:r>
      <w:r w:rsidR="00D141A8" w:rsidRPr="00B96919">
        <w:rPr>
          <w:rFonts w:ascii="Calibri" w:hAnsi="Calibri" w:cs="Arial"/>
          <w:sz w:val="22"/>
          <w:szCs w:val="22"/>
        </w:rPr>
        <w:t xml:space="preserve">stavebnicové </w:t>
      </w:r>
      <w:r w:rsidRPr="00B96919">
        <w:rPr>
          <w:rFonts w:ascii="Calibri" w:hAnsi="Calibri" w:cs="Arial"/>
          <w:sz w:val="22"/>
          <w:szCs w:val="22"/>
        </w:rPr>
        <w:t>bezpečnostní přepážky (dále také „</w:t>
      </w:r>
      <w:r w:rsidR="00ED47FB" w:rsidRPr="00B96919">
        <w:rPr>
          <w:rFonts w:ascii="Calibri" w:hAnsi="Calibri" w:cs="Arial"/>
          <w:sz w:val="22"/>
          <w:szCs w:val="22"/>
        </w:rPr>
        <w:t>dílo</w:t>
      </w:r>
      <w:r w:rsidRPr="00B96919">
        <w:rPr>
          <w:rFonts w:ascii="Calibri" w:hAnsi="Calibri" w:cs="Arial"/>
          <w:sz w:val="22"/>
          <w:szCs w:val="22"/>
        </w:rPr>
        <w:t>“), včetně dovozu z výroby na místo určení, nastěhování, montáže a likvidace obalů a všech s tím související</w:t>
      </w:r>
      <w:r w:rsidR="00CD7B08">
        <w:rPr>
          <w:rFonts w:ascii="Calibri" w:hAnsi="Calibri" w:cs="Arial"/>
          <w:sz w:val="22"/>
          <w:szCs w:val="22"/>
        </w:rPr>
        <w:t>ch</w:t>
      </w:r>
      <w:r w:rsidRPr="00B96919">
        <w:rPr>
          <w:rFonts w:ascii="Calibri" w:hAnsi="Calibri" w:cs="Arial"/>
          <w:sz w:val="22"/>
          <w:szCs w:val="22"/>
        </w:rPr>
        <w:t xml:space="preserve"> činnost</w:t>
      </w:r>
      <w:r w:rsidR="00CD7B08">
        <w:rPr>
          <w:rFonts w:ascii="Calibri" w:hAnsi="Calibri" w:cs="Arial"/>
          <w:sz w:val="22"/>
          <w:szCs w:val="22"/>
        </w:rPr>
        <w:t>í</w:t>
      </w:r>
      <w:r w:rsidRPr="00B96919">
        <w:rPr>
          <w:rFonts w:ascii="Calibri" w:hAnsi="Calibri" w:cs="Arial"/>
          <w:sz w:val="22"/>
          <w:szCs w:val="22"/>
        </w:rPr>
        <w:t>.</w:t>
      </w:r>
    </w:p>
    <w:p w:rsidR="00DB1D06" w:rsidRPr="00B96919" w:rsidRDefault="00DB1D06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lastRenderedPageBreak/>
        <w:t>Provedením díla</w:t>
      </w:r>
      <w:r w:rsidRPr="00B96919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B96919">
        <w:rPr>
          <w:rFonts w:ascii="Calibri" w:hAnsi="Calibri" w:cs="Arial"/>
          <w:sz w:val="22"/>
          <w:szCs w:val="22"/>
        </w:rPr>
        <w:t>se rozumí úplné, funkční a bezvadné provedení všech prací, včetně dodávek potřebných materiálů nezbytných pro řádné dokončení díla, dále provedení všech činností souvisejících s</w:t>
      </w:r>
      <w:r w:rsidR="00AA5BFE" w:rsidRPr="00B96919">
        <w:rPr>
          <w:rFonts w:ascii="Calibri" w:hAnsi="Calibri" w:cs="Arial"/>
          <w:sz w:val="22"/>
          <w:szCs w:val="22"/>
        </w:rPr>
        <w:t> </w:t>
      </w:r>
      <w:r w:rsidRPr="00B96919">
        <w:rPr>
          <w:rFonts w:ascii="Calibri" w:hAnsi="Calibri" w:cs="Arial"/>
          <w:sz w:val="22"/>
          <w:szCs w:val="22"/>
        </w:rPr>
        <w:t>provedením</w:t>
      </w:r>
      <w:r w:rsidR="00AA5BFE" w:rsidRPr="00B96919">
        <w:rPr>
          <w:rFonts w:ascii="Calibri" w:hAnsi="Calibri" w:cs="Arial"/>
          <w:sz w:val="22"/>
          <w:szCs w:val="22"/>
        </w:rPr>
        <w:t xml:space="preserve"> díla, které jsou pro jeho řádné </w:t>
      </w:r>
      <w:r w:rsidR="00795400" w:rsidRPr="00B96919">
        <w:rPr>
          <w:rFonts w:ascii="Calibri" w:hAnsi="Calibri" w:cs="Arial"/>
          <w:sz w:val="22"/>
          <w:szCs w:val="22"/>
        </w:rPr>
        <w:t>dokončení nezbytné.</w:t>
      </w:r>
    </w:p>
    <w:p w:rsidR="001A49AB" w:rsidRPr="00B96919" w:rsidRDefault="00647656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Předmětem díla jsou rovněž činnosti, práce a dodávky, které nejsou v</w:t>
      </w:r>
      <w:r w:rsidR="00976094" w:rsidRPr="00B96919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d</w:t>
      </w:r>
      <w:r w:rsidR="00976094" w:rsidRPr="00B96919">
        <w:rPr>
          <w:rFonts w:cs="Arial"/>
          <w:snapToGrid w:val="0"/>
        </w:rPr>
        <w:t xml:space="preserve">okumentech </w:t>
      </w:r>
      <w:r w:rsidRPr="00B96919">
        <w:rPr>
          <w:rFonts w:cs="Arial"/>
          <w:snapToGrid w:val="0"/>
        </w:rPr>
        <w:t xml:space="preserve">citovaných v této smlouvě uvedeny, ale o kterých zhotovitel věděl, nebo podle svých odborných znalostí vědět měl, že jsou k řádnému a kvalitnímu provedení díla dané povahy třeba. </w:t>
      </w:r>
      <w:r w:rsidR="003E460E" w:rsidRPr="00B96919">
        <w:rPr>
          <w:rFonts w:cs="Arial"/>
          <w:snapToGrid w:val="0"/>
        </w:rPr>
        <w:t>Má se za to, že tyto činností jsou součástí ceny díla dle čl.</w:t>
      </w:r>
      <w:r w:rsidR="002A7E25" w:rsidRPr="00B96919">
        <w:rPr>
          <w:rFonts w:cs="Arial"/>
          <w:snapToGrid w:val="0"/>
        </w:rPr>
        <w:t xml:space="preserve"> </w:t>
      </w:r>
      <w:r w:rsidR="009143CA" w:rsidRPr="00B96919">
        <w:rPr>
          <w:rFonts w:cs="Arial"/>
          <w:snapToGrid w:val="0"/>
        </w:rPr>
        <w:t>III.</w:t>
      </w:r>
      <w:r w:rsidR="003E460E" w:rsidRPr="00B96919">
        <w:rPr>
          <w:rFonts w:cs="Arial"/>
          <w:snapToGrid w:val="0"/>
        </w:rPr>
        <w:t xml:space="preserve"> této smlouvy.</w:t>
      </w:r>
    </w:p>
    <w:p w:rsidR="00447567" w:rsidRPr="00B96919" w:rsidRDefault="00447567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Nedílnou součástí této smlouvy o dílo je zhotovitelem oceněný </w:t>
      </w:r>
      <w:r w:rsidR="00133EFA" w:rsidRPr="00B96919">
        <w:rPr>
          <w:rFonts w:cs="Arial"/>
          <w:color w:val="000000"/>
        </w:rPr>
        <w:t>kusovník</w:t>
      </w:r>
      <w:r w:rsidRPr="00B96919">
        <w:rPr>
          <w:rFonts w:cs="Arial"/>
          <w:color w:val="000000"/>
        </w:rPr>
        <w:t xml:space="preserve">, </w:t>
      </w:r>
      <w:r w:rsidRPr="00B96919">
        <w:rPr>
          <w:rFonts w:cs="Arial"/>
          <w:snapToGrid w:val="0"/>
          <w:color w:val="000000"/>
        </w:rPr>
        <w:t>který taktéž specifikuje rozsah díla</w:t>
      </w:r>
      <w:r w:rsidR="00133EFA" w:rsidRPr="00B96919">
        <w:rPr>
          <w:rFonts w:cs="Arial"/>
          <w:snapToGrid w:val="0"/>
          <w:color w:val="000000"/>
        </w:rPr>
        <w:t xml:space="preserve"> (příloha č. 2)</w:t>
      </w:r>
      <w:r w:rsidRPr="00B96919">
        <w:rPr>
          <w:rFonts w:cs="Arial"/>
          <w:snapToGrid w:val="0"/>
          <w:color w:val="000000"/>
        </w:rPr>
        <w:t>.</w:t>
      </w:r>
      <w:r w:rsidRPr="00B96919">
        <w:rPr>
          <w:rFonts w:cs="Arial"/>
          <w:snapToGrid w:val="0"/>
        </w:rPr>
        <w:t xml:space="preserve"> </w:t>
      </w:r>
    </w:p>
    <w:p w:rsidR="00C124DC" w:rsidRPr="00B96919" w:rsidRDefault="00976094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Zhotovitel dále podpisem této smlouvy </w:t>
      </w:r>
      <w:r w:rsidR="00636875" w:rsidRPr="00B96919">
        <w:rPr>
          <w:rFonts w:cs="Arial"/>
          <w:snapToGrid w:val="0"/>
        </w:rPr>
        <w:t xml:space="preserve">potvrzuje, že </w:t>
      </w:r>
      <w:r w:rsidR="00CD7B08">
        <w:rPr>
          <w:rFonts w:cs="Arial"/>
        </w:rPr>
        <w:t>Projektová</w:t>
      </w:r>
      <w:r w:rsidR="00BD7F25" w:rsidRPr="00BD7F25">
        <w:rPr>
          <w:rFonts w:cs="Arial"/>
        </w:rPr>
        <w:t xml:space="preserve"> dokumentace</w:t>
      </w:r>
      <w:r w:rsidR="002C5D76" w:rsidRPr="00B96919">
        <w:rPr>
          <w:rFonts w:cs="Arial"/>
          <w:snapToGrid w:val="0"/>
        </w:rPr>
        <w:t xml:space="preserve"> </w:t>
      </w:r>
      <w:r w:rsidR="00636875" w:rsidRPr="00B96919">
        <w:rPr>
          <w:rFonts w:cs="Arial"/>
          <w:snapToGrid w:val="0"/>
        </w:rPr>
        <w:t xml:space="preserve">nemá zřejmé nedostatky, neobsahuje řešení, materiály, konstrukce apod., které se ukázaly nevhodné při provádění předchozích </w:t>
      </w:r>
      <w:r w:rsidR="00BD7F25" w:rsidRPr="00B96919">
        <w:rPr>
          <w:rFonts w:cs="Arial"/>
          <w:snapToGrid w:val="0"/>
        </w:rPr>
        <w:t>děl</w:t>
      </w:r>
      <w:r w:rsidR="00636875" w:rsidRPr="00B96919">
        <w:rPr>
          <w:rFonts w:cs="Arial"/>
          <w:snapToGrid w:val="0"/>
        </w:rPr>
        <w:t xml:space="preserve"> a že jsou mu známy veškeré technické, kvalitativní, kvantitativní i</w:t>
      </w:r>
      <w:r w:rsidR="003B547F">
        <w:rPr>
          <w:rFonts w:cs="Arial"/>
          <w:snapToGrid w:val="0"/>
        </w:rPr>
        <w:t> </w:t>
      </w:r>
      <w:r w:rsidR="00636875" w:rsidRPr="00B96919">
        <w:rPr>
          <w:rFonts w:cs="Arial"/>
          <w:snapToGrid w:val="0"/>
        </w:rPr>
        <w:t>jiné podmínky nezbytné k realizaci díla.</w:t>
      </w:r>
    </w:p>
    <w:p w:rsidR="00ED47FB" w:rsidRPr="00B96919" w:rsidRDefault="0081313E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Zhotovitel odpovídá za kvalitu použitého materiálu, který musí odpovídat </w:t>
      </w:r>
      <w:r w:rsidR="00BD7F25">
        <w:rPr>
          <w:rFonts w:cs="Arial"/>
        </w:rPr>
        <w:t>Projektové dokumentaci</w:t>
      </w:r>
      <w:r w:rsidRPr="00B96919">
        <w:rPr>
          <w:rFonts w:cs="Arial"/>
        </w:rPr>
        <w:t xml:space="preserve"> a příslušným předpisům</w:t>
      </w:r>
      <w:r w:rsidR="00BD7F25" w:rsidRPr="00B96919">
        <w:rPr>
          <w:rFonts w:cs="Arial"/>
        </w:rPr>
        <w:t>,</w:t>
      </w:r>
      <w:r w:rsidRPr="00B96919">
        <w:rPr>
          <w:rFonts w:cs="Arial"/>
        </w:rPr>
        <w:t xml:space="preserve"> a zabezpečí kontrolu dodávek materiálu tak, aby nemohlo dojít k záměnám. Bez písemného souhlasu objednatele nesmí být provedeny změny proti </w:t>
      </w:r>
      <w:r w:rsidR="00BD7F25">
        <w:rPr>
          <w:rFonts w:cs="Arial"/>
        </w:rPr>
        <w:t>Projektové dokumentaci</w:t>
      </w:r>
      <w:r w:rsidRPr="00B96919">
        <w:rPr>
          <w:rFonts w:cs="Arial"/>
        </w:rPr>
        <w:t>. Sou</w:t>
      </w:r>
      <w:r w:rsidR="00310502" w:rsidRPr="00B96919">
        <w:rPr>
          <w:rFonts w:cs="Arial"/>
        </w:rPr>
        <w:t xml:space="preserve">časně se zhotovitel zavazuje a odpovídá </w:t>
      </w:r>
      <w:r w:rsidRPr="00B96919">
        <w:rPr>
          <w:rFonts w:cs="Arial"/>
        </w:rPr>
        <w:t>za to, že při</w:t>
      </w:r>
      <w:r w:rsidR="003B547F">
        <w:rPr>
          <w:rFonts w:cs="Arial"/>
        </w:rPr>
        <w:t> </w:t>
      </w:r>
      <w:r w:rsidRPr="00B96919">
        <w:rPr>
          <w:rFonts w:cs="Arial"/>
        </w:rPr>
        <w:t>realizaci díla nepoužije žádný materiál, o kterém je v době užití známo, že je škodlivým.</w:t>
      </w:r>
    </w:p>
    <w:p w:rsidR="002E1024" w:rsidRPr="00B96919" w:rsidRDefault="002E1024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Dílo bude provedeno </w:t>
      </w:r>
      <w:r w:rsidR="00A25998">
        <w:rPr>
          <w:rFonts w:cs="Arial"/>
        </w:rPr>
        <w:t>v souladu se základními standard</w:t>
      </w:r>
      <w:r w:rsidRPr="00B96919">
        <w:rPr>
          <w:rFonts w:cs="Arial"/>
        </w:rPr>
        <w:t xml:space="preserve">y stanovenými </w:t>
      </w:r>
      <w:r w:rsidRPr="00355739">
        <w:rPr>
          <w:rFonts w:cs="Arial"/>
        </w:rPr>
        <w:t xml:space="preserve">v Příloze </w:t>
      </w:r>
      <w:r w:rsidR="00A02368" w:rsidRPr="00355739">
        <w:rPr>
          <w:rFonts w:cs="Arial"/>
        </w:rPr>
        <w:t xml:space="preserve">č. 1 „Metodika pro nákup nábytku“ </w:t>
      </w:r>
      <w:r w:rsidR="00A02368" w:rsidRPr="00355739">
        <w:rPr>
          <w:rFonts w:cs="Arial"/>
          <w:b/>
          <w:bCs/>
        </w:rPr>
        <w:t>Usnesení vlády ze dne 14. června 2010 č. 465,</w:t>
      </w:r>
      <w:r w:rsidR="00A02368" w:rsidRPr="00355739">
        <w:rPr>
          <w:rFonts w:cs="Arial"/>
        </w:rPr>
        <w:t> k Pravidlům</w:t>
      </w:r>
      <w:r w:rsidR="00A02368" w:rsidRPr="00B96919">
        <w:rPr>
          <w:rFonts w:cs="Arial"/>
        </w:rPr>
        <w:t xml:space="preserve"> uplatňování environmentálních požadavků při zadávání veřejných zakázek a nákupech státní správy a</w:t>
      </w:r>
      <w:r w:rsidR="003B547F">
        <w:rPr>
          <w:rFonts w:cs="Arial"/>
        </w:rPr>
        <w:t> </w:t>
      </w:r>
      <w:r w:rsidR="00A02368" w:rsidRPr="00B96919">
        <w:rPr>
          <w:rFonts w:cs="Arial"/>
        </w:rPr>
        <w:t>samosprávy. Veškeré dřevo a materiály na bázi dřeva budou pocházet ze zákonně vytěžené suroviny</w:t>
      </w:r>
    </w:p>
    <w:p w:rsidR="009A1D3E" w:rsidRDefault="0081313E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 </w:t>
      </w:r>
      <w:r w:rsidR="00DD4A37" w:rsidRPr="00B96919">
        <w:rPr>
          <w:rFonts w:cs="Arial"/>
        </w:rPr>
        <w:t xml:space="preserve">Vyvstane-li v průběhu provádění díla nutnost upřesnění způsobu jeho provedení (včetně používaných materiálů), zavazuje se zhotovitel neprodleně si vyžádat předchozí písemný souhlas či </w:t>
      </w:r>
      <w:r w:rsidR="00AF082D" w:rsidRPr="00B96919">
        <w:rPr>
          <w:rFonts w:cs="Arial"/>
        </w:rPr>
        <w:t xml:space="preserve">písemný </w:t>
      </w:r>
      <w:r w:rsidR="00DD4A37" w:rsidRPr="00B96919">
        <w:rPr>
          <w:rFonts w:cs="Arial"/>
        </w:rPr>
        <w:t>pokyn objednatele. Bez vydání takového</w:t>
      </w:r>
      <w:r w:rsidR="00AF082D" w:rsidRPr="00B96919">
        <w:rPr>
          <w:rFonts w:cs="Arial"/>
        </w:rPr>
        <w:t xml:space="preserve"> písemného</w:t>
      </w:r>
      <w:r w:rsidR="00DD4A37" w:rsidRPr="00B96919">
        <w:rPr>
          <w:rFonts w:cs="Arial"/>
        </w:rPr>
        <w:t xml:space="preserve"> pokynu či souhlasu objednatelem není zhotovitel oprávněn provést příslušné činnosti či realizovat neodsouhlasené práce. Budou-li takovéto práce provedeny v rozporu s tímto ustanovením, není o</w:t>
      </w:r>
      <w:r w:rsidR="00CD7B08">
        <w:rPr>
          <w:rFonts w:cs="Arial"/>
        </w:rPr>
        <w:t xml:space="preserve">bjednatel povinen takové práce </w:t>
      </w:r>
      <w:r w:rsidR="00DD4A37" w:rsidRPr="00B96919">
        <w:rPr>
          <w:rFonts w:cs="Arial"/>
        </w:rPr>
        <w:t>nebo dodávky převzít a uhradit cenu za jejich provedení. Zhotovitel je povinen na své náklady uvést prováděné dílo do souladu s požadavky objednatele. Výše uvedené platí zejména pro řešení pohledově exponovaných prvků, pohledově exponovaných částí konstrukcí a zařizovacích předmětů.</w:t>
      </w:r>
    </w:p>
    <w:p w:rsidR="00A32235" w:rsidRDefault="00A32235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5F200A">
        <w:rPr>
          <w:rFonts w:cs="Arial"/>
          <w:b/>
        </w:rPr>
        <w:t>Místo plnění vyplývá</w:t>
      </w:r>
      <w:r>
        <w:rPr>
          <w:rFonts w:cs="Arial"/>
        </w:rPr>
        <w:t xml:space="preserve"> z projektové dokumentace (příloha č. 1 této smlouvy):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</w:t>
      </w:r>
      <w:r w:rsidR="009578EA">
        <w:rPr>
          <w:rFonts w:cs="Arial"/>
        </w:rPr>
        <w:t>Břeclav</w:t>
      </w:r>
      <w:r w:rsidRPr="00A32235">
        <w:rPr>
          <w:rFonts w:cs="Arial"/>
        </w:rPr>
        <w:t xml:space="preserve">, </w:t>
      </w:r>
      <w:r w:rsidR="009578EA">
        <w:rPr>
          <w:rFonts w:cs="Arial"/>
        </w:rPr>
        <w:t>náměstí T. G. Masaryka 3</w:t>
      </w:r>
      <w:r w:rsidRPr="00A32235">
        <w:rPr>
          <w:rFonts w:cs="Arial"/>
        </w:rPr>
        <w:t xml:space="preserve"> 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</w:t>
      </w:r>
      <w:r w:rsidR="009578EA">
        <w:rPr>
          <w:rFonts w:cs="Arial"/>
        </w:rPr>
        <w:t>Rosice, Tyršova 75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</w:t>
      </w:r>
      <w:r w:rsidR="009578EA" w:rsidRPr="00A32235">
        <w:rPr>
          <w:rFonts w:cs="Arial"/>
        </w:rPr>
        <w:t>Hodonín, Lipová alej 3846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</w:t>
      </w:r>
      <w:r w:rsidR="009578EA">
        <w:rPr>
          <w:rFonts w:cs="Arial"/>
        </w:rPr>
        <w:t>Slavkov u Brna, Koláčkovo náměstí 727</w:t>
      </w:r>
    </w:p>
    <w:p w:rsidR="00355739" w:rsidRDefault="00355739" w:rsidP="00355739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</w:p>
    <w:p w:rsidR="006607F6" w:rsidRPr="00B96919" w:rsidRDefault="006607F6" w:rsidP="00355739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709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  <w:tab w:val="left" w:pos="709"/>
          <w:tab w:val="left" w:pos="3686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Termín plnění</w:t>
      </w:r>
    </w:p>
    <w:p w:rsidR="0012759F" w:rsidRPr="005B6EAD" w:rsidRDefault="00AD6B15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povinen dokončit a předat dílo objednateli v termínu </w:t>
      </w:r>
      <w:r w:rsidR="003743F5" w:rsidRPr="00B96919">
        <w:rPr>
          <w:rFonts w:cs="Arial"/>
        </w:rPr>
        <w:t>nejpozději do</w:t>
      </w:r>
      <w:r w:rsidRPr="00B96919">
        <w:rPr>
          <w:rFonts w:cs="Arial"/>
        </w:rPr>
        <w:t xml:space="preserve"> </w:t>
      </w:r>
      <w:r w:rsidR="009578EA" w:rsidRPr="005B6EAD">
        <w:rPr>
          <w:rFonts w:cs="Arial"/>
        </w:rPr>
        <w:t>6 týdnů po podpisu</w:t>
      </w:r>
      <w:r w:rsidR="00246DE5" w:rsidRPr="005B6EAD">
        <w:rPr>
          <w:rFonts w:cs="Arial"/>
        </w:rPr>
        <w:t>.</w:t>
      </w:r>
      <w:r w:rsidR="00F43223" w:rsidRPr="005B6EAD">
        <w:rPr>
          <w:rFonts w:cs="Arial"/>
        </w:rPr>
        <w:t xml:space="preserve"> </w:t>
      </w:r>
    </w:p>
    <w:p w:rsidR="00AD6B15" w:rsidRPr="00B96919" w:rsidRDefault="00AD6B15" w:rsidP="00246DE5">
      <w:pPr>
        <w:tabs>
          <w:tab w:val="left" w:pos="709"/>
        </w:tabs>
        <w:spacing w:after="0" w:line="240" w:lineRule="auto"/>
        <w:jc w:val="both"/>
        <w:rPr>
          <w:rFonts w:cs="Arial"/>
        </w:rPr>
      </w:pPr>
    </w:p>
    <w:p w:rsidR="00AD6B15" w:rsidRPr="00B96919" w:rsidRDefault="00AD6B15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oprávněn dokončit a předat dílo objednateli </w:t>
      </w:r>
      <w:r w:rsidR="00486B17">
        <w:rPr>
          <w:rFonts w:cs="Arial"/>
        </w:rPr>
        <w:t>i po částech a</w:t>
      </w:r>
      <w:r w:rsidRPr="00B96919">
        <w:rPr>
          <w:rFonts w:cs="Arial"/>
        </w:rPr>
        <w:t xml:space="preserve"> před sjednaným termínem plnění</w:t>
      </w:r>
      <w:r w:rsidR="00486B17">
        <w:rPr>
          <w:rFonts w:cs="Arial"/>
        </w:rPr>
        <w:t>.</w:t>
      </w:r>
      <w:r w:rsidR="00EC0BA8" w:rsidRPr="00B96919">
        <w:rPr>
          <w:rFonts w:cs="Arial"/>
        </w:rPr>
        <w:t xml:space="preserve"> </w:t>
      </w:r>
    </w:p>
    <w:p w:rsidR="00EE700A" w:rsidRPr="00B96919" w:rsidRDefault="00EE700A" w:rsidP="00EE700A">
      <w:pPr>
        <w:tabs>
          <w:tab w:val="left" w:pos="709"/>
        </w:tabs>
        <w:spacing w:after="0" w:line="240" w:lineRule="auto"/>
        <w:ind w:left="709"/>
        <w:jc w:val="both"/>
        <w:rPr>
          <w:rFonts w:cs="Arial"/>
        </w:rPr>
      </w:pPr>
    </w:p>
    <w:p w:rsidR="00EE700A" w:rsidRPr="00355739" w:rsidRDefault="006D0651" w:rsidP="00A544C7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CD7B08">
        <w:rPr>
          <w:rFonts w:eastAsia="MS Mincho" w:cs="Arial"/>
          <w:iCs/>
        </w:rPr>
        <w:lastRenderedPageBreak/>
        <w:t xml:space="preserve">Zhotovitel je povinen při dodání a montáži </w:t>
      </w:r>
      <w:r w:rsidR="00820E7C">
        <w:rPr>
          <w:rFonts w:eastAsia="MS Mincho" w:cs="Arial"/>
          <w:iCs/>
        </w:rPr>
        <w:t>díla</w:t>
      </w:r>
      <w:r w:rsidRPr="00CD7B08">
        <w:rPr>
          <w:rFonts w:eastAsia="MS Mincho" w:cs="Arial"/>
          <w:iCs/>
        </w:rPr>
        <w:t xml:space="preserve"> respektovat stanovené úřední hodiny a</w:t>
      </w:r>
      <w:r w:rsidR="003B547F">
        <w:rPr>
          <w:rFonts w:eastAsia="MS Mincho" w:cs="Arial"/>
          <w:iCs/>
        </w:rPr>
        <w:t> </w:t>
      </w:r>
      <w:r w:rsidRPr="00CD7B08">
        <w:rPr>
          <w:rFonts w:eastAsia="MS Mincho" w:cs="Arial"/>
          <w:iCs/>
        </w:rPr>
        <w:t xml:space="preserve">postupovat  při montážních pracích dle možností </w:t>
      </w:r>
      <w:r w:rsidR="003A4765">
        <w:rPr>
          <w:rFonts w:eastAsia="MS Mincho" w:cs="Arial"/>
          <w:iCs/>
        </w:rPr>
        <w:t xml:space="preserve">a pokynů </w:t>
      </w:r>
      <w:r w:rsidRPr="00CD7B08">
        <w:rPr>
          <w:rFonts w:eastAsia="MS Mincho" w:cs="Arial"/>
          <w:iCs/>
        </w:rPr>
        <w:t xml:space="preserve">objednatele, v případě potřeby </w:t>
      </w:r>
      <w:r w:rsidR="003B547F">
        <w:rPr>
          <w:rFonts w:eastAsia="MS Mincho" w:cs="Arial"/>
          <w:iCs/>
        </w:rPr>
        <w:t> </w:t>
      </w:r>
      <w:r w:rsidRPr="00CD7B08">
        <w:rPr>
          <w:rFonts w:eastAsia="MS Mincho" w:cs="Arial"/>
          <w:iCs/>
        </w:rPr>
        <w:t>mimo pracovní dny.</w:t>
      </w: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0"/>
          <w:tab w:val="left" w:pos="4395"/>
          <w:tab w:val="left" w:pos="4536"/>
          <w:tab w:val="left" w:pos="4820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 xml:space="preserve">Cena díla 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Cena díla je oběma smluvními stranami sjednána v </w:t>
      </w:r>
      <w:proofErr w:type="gramStart"/>
      <w:r w:rsidRPr="00B96919">
        <w:rPr>
          <w:rFonts w:cs="Arial"/>
        </w:rPr>
        <w:t>souladu s § 2 zákona</w:t>
      </w:r>
      <w:proofErr w:type="gramEnd"/>
      <w:r w:rsidRPr="00B96919">
        <w:rPr>
          <w:rFonts w:cs="Arial"/>
        </w:rPr>
        <w:t xml:space="preserve"> č. 526/1990 Sb., o</w:t>
      </w:r>
      <w:r w:rsidR="003B547F">
        <w:rPr>
          <w:rFonts w:cs="Arial"/>
        </w:rPr>
        <w:t> </w:t>
      </w:r>
      <w:r w:rsidRPr="00B96919">
        <w:rPr>
          <w:rFonts w:cs="Arial"/>
        </w:rPr>
        <w:t>cenách, ve znění pozdějších předpisů (dále jen „zákon o cenách“):</w:t>
      </w:r>
    </w:p>
    <w:p w:rsidR="00F008F7" w:rsidRPr="000B128C" w:rsidRDefault="00CD204E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>
        <w:rPr>
          <w:rFonts w:ascii="Calibri" w:hAnsi="Calibri" w:cs="Arial"/>
          <w:bCs/>
          <w:i/>
          <w:iCs/>
          <w:sz w:val="22"/>
          <w:szCs w:val="22"/>
        </w:rPr>
        <w:t>161.850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,-- Kč (slovy: </w:t>
      </w:r>
      <w:r>
        <w:rPr>
          <w:rFonts w:ascii="Calibri" w:hAnsi="Calibri" w:cs="Arial"/>
          <w:bCs/>
          <w:i/>
          <w:iCs/>
          <w:sz w:val="22"/>
          <w:szCs w:val="22"/>
        </w:rPr>
        <w:t>sto šedesát jedna tisíc osm set padesát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korun českých)</w:t>
      </w:r>
    </w:p>
    <w:p w:rsidR="00F008F7" w:rsidRPr="000B128C" w:rsidRDefault="00F008F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0B128C">
        <w:rPr>
          <w:rFonts w:ascii="Calibri" w:hAnsi="Calibri" w:cs="Arial"/>
          <w:bCs/>
          <w:i/>
          <w:iCs/>
          <w:sz w:val="22"/>
          <w:szCs w:val="22"/>
        </w:rPr>
        <w:t>21% sazba DPH činí:</w:t>
      </w:r>
      <w:r w:rsidRPr="000B128C">
        <w:rPr>
          <w:rFonts w:ascii="Calibri" w:hAnsi="Calibri" w:cs="Arial"/>
          <w:bCs/>
          <w:i/>
          <w:iCs/>
          <w:sz w:val="22"/>
          <w:szCs w:val="22"/>
        </w:rPr>
        <w:tab/>
      </w:r>
    </w:p>
    <w:p w:rsidR="00F008F7" w:rsidRPr="000B128C" w:rsidRDefault="00CD204E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>
        <w:rPr>
          <w:rFonts w:ascii="Calibri" w:hAnsi="Calibri" w:cs="Arial"/>
          <w:bCs/>
          <w:i/>
          <w:iCs/>
          <w:sz w:val="22"/>
          <w:szCs w:val="22"/>
        </w:rPr>
        <w:t>33.988,50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Kč (slovy: </w:t>
      </w:r>
      <w:r w:rsidRPr="00CD204E">
        <w:rPr>
          <w:rFonts w:ascii="Calibri" w:hAnsi="Calibri" w:cs="Arial"/>
          <w:bCs/>
          <w:i/>
          <w:iCs/>
          <w:sz w:val="22"/>
          <w:szCs w:val="22"/>
        </w:rPr>
        <w:t>třicet tři</w:t>
      </w:r>
      <w:r w:rsidR="00CC4AE8" w:rsidRPr="00CD204E"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tisíc devět se </w:t>
      </w:r>
      <w:proofErr w:type="gramStart"/>
      <w:r>
        <w:rPr>
          <w:rFonts w:ascii="Calibri" w:hAnsi="Calibri" w:cs="Arial"/>
          <w:bCs/>
          <w:i/>
          <w:iCs/>
          <w:sz w:val="22"/>
          <w:szCs w:val="22"/>
        </w:rPr>
        <w:t>osmdesát</w:t>
      </w:r>
      <w:proofErr w:type="gramEnd"/>
      <w:r>
        <w:rPr>
          <w:rFonts w:ascii="Calibri" w:hAnsi="Calibri" w:cs="Arial"/>
          <w:bCs/>
          <w:i/>
          <w:iCs/>
          <w:sz w:val="22"/>
          <w:szCs w:val="22"/>
        </w:rPr>
        <w:t xml:space="preserve"> osm 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korun českých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 a padesát haléřů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)</w:t>
      </w:r>
    </w:p>
    <w:p w:rsidR="00F008F7" w:rsidRPr="000B128C" w:rsidRDefault="00F008F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0B128C">
        <w:rPr>
          <w:rFonts w:ascii="Calibri" w:hAnsi="Calibri" w:cs="Arial"/>
          <w:bCs/>
          <w:i/>
          <w:iCs/>
          <w:sz w:val="22"/>
          <w:szCs w:val="22"/>
        </w:rPr>
        <w:t xml:space="preserve">Celková cena díla včetně DPH činí částku: </w:t>
      </w:r>
    </w:p>
    <w:p w:rsidR="00F008F7" w:rsidRPr="000B128C" w:rsidRDefault="00CD204E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>
        <w:rPr>
          <w:rFonts w:ascii="Calibri" w:hAnsi="Calibri" w:cs="Arial"/>
          <w:bCs/>
          <w:i/>
          <w:iCs/>
          <w:sz w:val="22"/>
          <w:szCs w:val="22"/>
        </w:rPr>
        <w:t>195.838,50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Kč (slovy: </w:t>
      </w:r>
      <w:r>
        <w:rPr>
          <w:rFonts w:ascii="Calibri" w:hAnsi="Calibri" w:cs="Arial"/>
          <w:bCs/>
          <w:i/>
          <w:iCs/>
          <w:sz w:val="22"/>
          <w:szCs w:val="22"/>
        </w:rPr>
        <w:t>sto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devadesát pět tisíc osm set třicet osm 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korun českých</w:t>
      </w:r>
      <w:r w:rsidRPr="00CD204E"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bCs/>
          <w:i/>
          <w:iCs/>
          <w:sz w:val="22"/>
          <w:szCs w:val="22"/>
        </w:rPr>
        <w:t>a padesát haléřů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)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Jednotkové ceny uvedené v oceněném </w:t>
      </w:r>
      <w:r w:rsidR="00133EFA" w:rsidRPr="00B96919">
        <w:rPr>
          <w:rFonts w:cs="Arial"/>
        </w:rPr>
        <w:t>kus</w:t>
      </w:r>
      <w:r w:rsidR="00985809" w:rsidRPr="00B96919">
        <w:rPr>
          <w:rFonts w:cs="Arial"/>
        </w:rPr>
        <w:t>o</w:t>
      </w:r>
      <w:r w:rsidR="00133EFA" w:rsidRPr="00B96919">
        <w:rPr>
          <w:rFonts w:cs="Arial"/>
        </w:rPr>
        <w:t>vníku</w:t>
      </w:r>
      <w:r w:rsidRPr="00B96919">
        <w:rPr>
          <w:rFonts w:cs="Arial"/>
        </w:rPr>
        <w:t xml:space="preserve">, který jako Příloha č. </w:t>
      </w:r>
      <w:r w:rsidR="00F43223" w:rsidRPr="00B96919">
        <w:rPr>
          <w:rFonts w:cs="Arial"/>
        </w:rPr>
        <w:t>2</w:t>
      </w:r>
      <w:r w:rsidRPr="00B96919">
        <w:rPr>
          <w:rFonts w:cs="Arial"/>
        </w:rPr>
        <w:t xml:space="preserve"> tvoří nedílnou součást této smlouvy, jsou ceny platné pro celou dobu </w:t>
      </w:r>
      <w:r w:rsidR="00F43223" w:rsidRPr="00B96919">
        <w:rPr>
          <w:rFonts w:cs="Arial"/>
        </w:rPr>
        <w:t>realizace prací</w:t>
      </w:r>
      <w:r w:rsidRPr="00B96919">
        <w:rPr>
          <w:rFonts w:cs="Arial"/>
        </w:rPr>
        <w:t>.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Zhotovitel prohlašuje, že sjednaná cena zahrnuje veškeré náklady nutné k realizaci díla ve</w:t>
      </w:r>
      <w:r w:rsidR="003B547F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smyslu čl. I. této smlouvy (případně náklady zmiňované na jiných místech této smlouvy), jakož i zisk zhotovitele. Dále z</w:t>
      </w:r>
      <w:r w:rsidRPr="00B96919">
        <w:rPr>
          <w:rFonts w:cs="Arial"/>
        </w:rPr>
        <w:t xml:space="preserve">hotovitel prohlašuje, že celková cena díla obsahuje všechny položky obsažené v předaném oceněném </w:t>
      </w:r>
      <w:r w:rsidR="00133EFA" w:rsidRPr="00B96919">
        <w:rPr>
          <w:rFonts w:cs="Arial"/>
        </w:rPr>
        <w:t>kusovníku</w:t>
      </w:r>
      <w:r w:rsidRPr="00B96919">
        <w:rPr>
          <w:rFonts w:cs="Arial"/>
        </w:rPr>
        <w:t xml:space="preserve">. Nedílnou součástí </w:t>
      </w:r>
      <w:r w:rsidR="00F43223" w:rsidRPr="00B96919">
        <w:rPr>
          <w:rFonts w:cs="Arial"/>
        </w:rPr>
        <w:t>smlouvy</w:t>
      </w:r>
      <w:r w:rsidRPr="00B96919">
        <w:rPr>
          <w:rFonts w:cs="Arial"/>
        </w:rPr>
        <w:t xml:space="preserve"> je i</w:t>
      </w:r>
      <w:r w:rsidR="003B547F">
        <w:rPr>
          <w:rFonts w:cs="Arial"/>
        </w:rPr>
        <w:t> Projektov</w:t>
      </w:r>
      <w:r w:rsidR="003B547F">
        <w:rPr>
          <w:rFonts w:cs="Arial"/>
          <w:color w:val="FF0000"/>
        </w:rPr>
        <w:t>á</w:t>
      </w:r>
      <w:r w:rsidR="00917EB6" w:rsidRPr="00917EB6">
        <w:rPr>
          <w:rFonts w:cs="Arial"/>
        </w:rPr>
        <w:t xml:space="preserve"> dokumentace</w:t>
      </w:r>
      <w:r w:rsidR="00917EB6">
        <w:rPr>
          <w:rFonts w:cs="Arial"/>
        </w:rPr>
        <w:t xml:space="preserve"> - Přílohou č. 1</w:t>
      </w:r>
      <w:r w:rsidRPr="00B96919">
        <w:rPr>
          <w:rFonts w:cs="Arial"/>
        </w:rPr>
        <w:t xml:space="preserve">. </w:t>
      </w:r>
    </w:p>
    <w:p w:rsidR="00AD6B15" w:rsidRPr="00B96919" w:rsidRDefault="00AD6B1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Cena v tomto článku je stanovena jako cena pevná a nejvýše přípustná. </w:t>
      </w:r>
    </w:p>
    <w:p w:rsidR="00AD6B15" w:rsidRPr="00B96919" w:rsidRDefault="00AD6B1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se před podpisem této smlouvy o dílo seznámil se všemi okolnostmi a</w:t>
      </w:r>
      <w:r w:rsidR="003B547F">
        <w:rPr>
          <w:rFonts w:cs="Arial"/>
        </w:rPr>
        <w:t> </w:t>
      </w:r>
      <w:r w:rsidRPr="00B96919">
        <w:rPr>
          <w:rFonts w:cs="Arial"/>
        </w:rPr>
        <w:t>podmínkami, které mohl nebo měl při vynaložení veškeré odborné péče předpokládat, a</w:t>
      </w:r>
      <w:r w:rsidR="003B547F">
        <w:rPr>
          <w:rFonts w:cs="Arial"/>
        </w:rPr>
        <w:t> </w:t>
      </w:r>
      <w:r w:rsidRPr="00B96919">
        <w:rPr>
          <w:rFonts w:cs="Arial"/>
        </w:rPr>
        <w:t>které mohou mít jakýkoliv vliv na cenu díla, a to včetně podmínek na staveništi. Tyto okolnosti a podmínky zhotovitel zahrnul do své cenové nabídky a zejména do sjednaných podmínek a ceny díla dle této smlouvy.</w:t>
      </w:r>
      <w:r w:rsidR="00290761" w:rsidRPr="00B96919">
        <w:rPr>
          <w:rFonts w:cs="Arial"/>
        </w:rPr>
        <w:t xml:space="preserve"> </w:t>
      </w:r>
    </w:p>
    <w:p w:rsidR="0063254C" w:rsidRPr="00B96919" w:rsidRDefault="002A7E2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K ceně díla bude připočtena daň z přidané hodnoty (dále jen „</w:t>
      </w:r>
      <w:r w:rsidR="00AD6B15" w:rsidRPr="00B96919">
        <w:rPr>
          <w:rFonts w:cs="Arial"/>
        </w:rPr>
        <w:t>DPH</w:t>
      </w:r>
      <w:r w:rsidRPr="00B96919">
        <w:rPr>
          <w:rFonts w:cs="Arial"/>
        </w:rPr>
        <w:t>“)</w:t>
      </w:r>
      <w:r w:rsidR="00AD6B15" w:rsidRPr="00B96919">
        <w:rPr>
          <w:rFonts w:cs="Arial"/>
        </w:rPr>
        <w:t xml:space="preserve"> </w:t>
      </w:r>
      <w:r w:rsidR="00FE5AA8" w:rsidRPr="00B96919">
        <w:rPr>
          <w:rFonts w:cs="Arial"/>
        </w:rPr>
        <w:t xml:space="preserve">ve výši podle právní úpravy </w:t>
      </w:r>
      <w:r w:rsidR="00AD6B15" w:rsidRPr="00B96919">
        <w:rPr>
          <w:rFonts w:cs="Arial"/>
        </w:rPr>
        <w:t xml:space="preserve">účinné ke dni uskutečnění zdanitelného plnění. </w:t>
      </w:r>
      <w:r w:rsidR="0063254C" w:rsidRPr="00B96919">
        <w:rPr>
          <w:rFonts w:cs="Arial"/>
        </w:rPr>
        <w:t>V případě zvýšení sazby DPH se o</w:t>
      </w:r>
      <w:r w:rsidR="003B547F">
        <w:rPr>
          <w:rFonts w:cs="Arial"/>
        </w:rPr>
        <w:t> </w:t>
      </w:r>
      <w:r w:rsidR="0063254C" w:rsidRPr="00B96919">
        <w:rPr>
          <w:rFonts w:cs="Arial"/>
        </w:rPr>
        <w:t>zvýšenou část DPH zvyšuje odpovídající část ceny díla. V případě snížen</w:t>
      </w:r>
      <w:r w:rsidR="00FE5AA8" w:rsidRPr="00B96919">
        <w:rPr>
          <w:rFonts w:cs="Arial"/>
        </w:rPr>
        <w:t>í</w:t>
      </w:r>
      <w:r w:rsidR="0063254C" w:rsidRPr="00B96919">
        <w:rPr>
          <w:rFonts w:cs="Arial"/>
        </w:rPr>
        <w:t xml:space="preserve"> sazby DPH se o</w:t>
      </w:r>
      <w:r w:rsidR="003B547F">
        <w:rPr>
          <w:rFonts w:cs="Arial"/>
        </w:rPr>
        <w:t> </w:t>
      </w:r>
      <w:r w:rsidR="0063254C" w:rsidRPr="00B96919">
        <w:rPr>
          <w:rFonts w:cs="Arial"/>
        </w:rPr>
        <w:t xml:space="preserve">sníženou část snižuje odpovídající část ceny díla. </w:t>
      </w:r>
    </w:p>
    <w:p w:rsidR="00970113" w:rsidRDefault="000438D7" w:rsidP="00BB7D3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prohlašuje, že ke dni podpisu této smlouvy není nespolehlivý plátce dle § 106a zákona č. 235/2004 Sb., o dani z přidané hodnoty, ve znění pozdějších předpisů (dále jen „zákon o dani z přidané hodnoty“). Pokud </w:t>
      </w:r>
      <w:r w:rsidR="00EC0BA8" w:rsidRPr="00B96919">
        <w:rPr>
          <w:rFonts w:cs="Arial"/>
        </w:rPr>
        <w:t xml:space="preserve">by </w:t>
      </w:r>
      <w:r w:rsidRPr="00B96919">
        <w:rPr>
          <w:rFonts w:cs="Arial"/>
        </w:rPr>
        <w:t xml:space="preserve">se jím stal v průběhu trvání smlouvy, je povinen to objednateli bez zbytečného odkladu písemně oznámit. Nesplnění této povinnosti je podstatným porušením smlouvy. </w:t>
      </w:r>
    </w:p>
    <w:p w:rsidR="00AD6B15" w:rsidRPr="00B96919" w:rsidRDefault="00AD6B15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Platební podmínky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Cena za dílo bude hrazena </w:t>
      </w:r>
      <w:r w:rsidR="00EB109F" w:rsidRPr="00B96919">
        <w:rPr>
          <w:rFonts w:cs="Arial"/>
        </w:rPr>
        <w:t>jednorázově</w:t>
      </w:r>
      <w:r w:rsidRPr="00B96919">
        <w:rPr>
          <w:rFonts w:cs="Arial"/>
        </w:rPr>
        <w:t xml:space="preserve"> na základě daňov</w:t>
      </w:r>
      <w:r w:rsidR="00EB109F" w:rsidRPr="00B96919">
        <w:rPr>
          <w:rFonts w:cs="Arial"/>
        </w:rPr>
        <w:t>ého</w:t>
      </w:r>
      <w:r w:rsidRPr="00B96919">
        <w:rPr>
          <w:rFonts w:cs="Arial"/>
        </w:rPr>
        <w:t xml:space="preserve"> doklad</w:t>
      </w:r>
      <w:r w:rsidR="00EB109F" w:rsidRPr="00B96919">
        <w:rPr>
          <w:rFonts w:cs="Arial"/>
        </w:rPr>
        <w:t>u</w:t>
      </w:r>
      <w:r w:rsidRPr="00B96919">
        <w:rPr>
          <w:rFonts w:cs="Arial"/>
        </w:rPr>
        <w:t xml:space="preserve"> (faktur</w:t>
      </w:r>
      <w:r w:rsidR="00EB109F" w:rsidRPr="00B96919">
        <w:rPr>
          <w:rFonts w:cs="Arial"/>
        </w:rPr>
        <w:t>y</w:t>
      </w:r>
      <w:r w:rsidRPr="00B96919">
        <w:rPr>
          <w:rFonts w:cs="Arial"/>
        </w:rPr>
        <w:t>).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Splatnost daňových dokladů (faktur) zhotovitele činí 30 dnů ode dne doručení.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Faktura vystavená zhotovitelem </w:t>
      </w:r>
      <w:r w:rsidR="000A25E8" w:rsidRPr="00B96919">
        <w:rPr>
          <w:rFonts w:cs="Arial"/>
        </w:rPr>
        <w:t>musí</w:t>
      </w:r>
      <w:r w:rsidRPr="00B96919">
        <w:rPr>
          <w:rFonts w:cs="Arial"/>
        </w:rPr>
        <w:t xml:space="preserve"> obsahovat veškeré náležitosti daňového dokladu</w:t>
      </w:r>
      <w:r w:rsidR="000438D7" w:rsidRPr="00B96919">
        <w:rPr>
          <w:rFonts w:cs="Arial"/>
        </w:rPr>
        <w:t xml:space="preserve"> dle zákona o dani z přidané hodnoty</w:t>
      </w:r>
      <w:r w:rsidRPr="00B96919">
        <w:rPr>
          <w:rFonts w:cs="Arial"/>
        </w:rPr>
        <w:t>. Smluvní strany si sjednávají, že objednatel má právo vrátit fakturu k přepracování, pokud nebude obsahovat veškeré náležitosti daňového dokladu. Zhotovitel se pro tento případ zavazuje opravit fakturu do 20 dnů od jejího vrácení objednatelem. Po dobu opravy faktury není objednatel v prodlení s úhradou ceny.</w:t>
      </w:r>
      <w:r w:rsidR="00EC0BA8" w:rsidRPr="00B96919">
        <w:rPr>
          <w:rFonts w:cs="Arial"/>
        </w:rPr>
        <w:t xml:space="preserve"> Od</w:t>
      </w:r>
      <w:r w:rsidR="003B547F">
        <w:rPr>
          <w:rFonts w:cs="Arial"/>
        </w:rPr>
        <w:t> </w:t>
      </w:r>
      <w:r w:rsidR="00EC0BA8" w:rsidRPr="00B96919">
        <w:rPr>
          <w:rFonts w:cs="Arial"/>
        </w:rPr>
        <w:t>doručení opravené faktury běží nová lhůta splatnosti v délce 30 dnů.</w:t>
      </w:r>
    </w:p>
    <w:p w:rsidR="0025604E" w:rsidRDefault="007E006B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lastRenderedPageBreak/>
        <w:t>Zhotovitel bere na vědomí, že objednatel, který je organizační složkou státu, nemůže poskytovat zálohy.</w:t>
      </w:r>
      <w:r w:rsidR="00467FF0" w:rsidRPr="00B96919">
        <w:rPr>
          <w:rFonts w:cs="Arial"/>
        </w:rPr>
        <w:t xml:space="preserve"> Smluvní strany vylučují účinky § 2611 občanského zákoníku. </w:t>
      </w:r>
    </w:p>
    <w:p w:rsidR="00381700" w:rsidRDefault="00381700" w:rsidP="00381700">
      <w:pPr>
        <w:spacing w:after="60" w:line="240" w:lineRule="auto"/>
        <w:ind w:left="709"/>
        <w:jc w:val="both"/>
        <w:rPr>
          <w:rFonts w:cs="Arial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DD4A37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zhotovitele</w:t>
      </w:r>
    </w:p>
    <w:p w:rsidR="001C7BD9" w:rsidRPr="00B96919" w:rsidRDefault="001C7BD9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prohlašuje, že </w:t>
      </w:r>
      <w:r w:rsidR="00C124DC" w:rsidRPr="00B96919">
        <w:rPr>
          <w:rFonts w:cs="Arial"/>
        </w:rPr>
        <w:t xml:space="preserve">je </w:t>
      </w:r>
      <w:r w:rsidRPr="00B96919">
        <w:rPr>
          <w:rFonts w:cs="Arial"/>
        </w:rPr>
        <w:t>držitelem příslušných oprávnění</w:t>
      </w:r>
      <w:r w:rsidR="00166797" w:rsidRPr="00B96919">
        <w:rPr>
          <w:rFonts w:cs="Arial"/>
        </w:rPr>
        <w:t>, k</w:t>
      </w:r>
      <w:r w:rsidR="00766660" w:rsidRPr="00B96919">
        <w:rPr>
          <w:rFonts w:cs="Arial"/>
        </w:rPr>
        <w:t>terá jej opravňují k provedení díla</w:t>
      </w:r>
      <w:r w:rsidRPr="00B96919">
        <w:rPr>
          <w:rFonts w:cs="Arial"/>
        </w:rPr>
        <w:t xml:space="preserve">. </w:t>
      </w:r>
    </w:p>
    <w:p w:rsidR="00856E98" w:rsidRPr="00B96919" w:rsidRDefault="00856E98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 xml:space="preserve">Zhotovitel je povinen: 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vykonat dílo řádně a včas, vlastním jménem, na svůj </w:t>
      </w:r>
      <w:r w:rsidR="005E3985" w:rsidRPr="00B96919">
        <w:rPr>
          <w:rFonts w:cs="Arial"/>
          <w:snapToGrid w:val="0"/>
        </w:rPr>
        <w:t xml:space="preserve">náklad, nebezpečí a na vlastní </w:t>
      </w:r>
      <w:r w:rsidRPr="00B96919">
        <w:rPr>
          <w:rFonts w:cs="Arial"/>
          <w:snapToGrid w:val="0"/>
        </w:rPr>
        <w:t>odpovědnost,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>provést dílo v prvotřídní kvalitě stanovené příslušnými normami a právními předpisy a</w:t>
      </w:r>
      <w:r w:rsidR="003B547F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použít při provádění výrobky a materiály, pro které bylo vydáno prohlášení o shodě,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realizovat dílo v souladu s obecně závaznými platnými právními </w:t>
      </w:r>
      <w:r w:rsidR="006F39DA" w:rsidRPr="00B96919">
        <w:rPr>
          <w:rFonts w:cs="Arial"/>
          <w:snapToGrid w:val="0"/>
        </w:rPr>
        <w:t>předpisy České republiky a ČSN; z</w:t>
      </w:r>
      <w:r w:rsidRPr="00B96919">
        <w:rPr>
          <w:rFonts w:cs="Arial"/>
        </w:rPr>
        <w:t>a škodu způsobenou porušením předpisů odpovídá zhotovitel podle právních pře</w:t>
      </w:r>
      <w:r w:rsidR="006F39DA" w:rsidRPr="00B96919">
        <w:rPr>
          <w:rFonts w:cs="Arial"/>
        </w:rPr>
        <w:t>dpisů platných při vzniku škody,</w:t>
      </w:r>
    </w:p>
    <w:p w:rsidR="00C70C87" w:rsidRPr="00B96919" w:rsidRDefault="00C70C8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dbát pokynů objednatele, udržovat na převzatém pracovišti</w:t>
      </w:r>
      <w:r w:rsidR="008E7895" w:rsidRPr="00B96919">
        <w:rPr>
          <w:rFonts w:cs="Arial"/>
        </w:rPr>
        <w:t xml:space="preserve"> </w:t>
      </w:r>
      <w:r w:rsidRPr="00B96919">
        <w:rPr>
          <w:rFonts w:cs="Arial"/>
        </w:rPr>
        <w:t>pořádek a čistotu; zhotovitel je povinen denně odstraňovat odpady a nečistoty vznikl</w:t>
      </w:r>
      <w:r w:rsidR="003B547F">
        <w:rPr>
          <w:rFonts w:cs="Arial"/>
        </w:rPr>
        <w:t>é jeho pracemi na své náklady a </w:t>
      </w:r>
      <w:r w:rsidRPr="00B96919">
        <w:rPr>
          <w:rFonts w:cs="Arial"/>
        </w:rPr>
        <w:t>nebezpečí,</w:t>
      </w:r>
    </w:p>
    <w:p w:rsidR="00A063AB" w:rsidRPr="00B96919" w:rsidRDefault="0016679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užívat p</w:t>
      </w:r>
      <w:r w:rsidR="00DD4A37" w:rsidRPr="00B96919">
        <w:rPr>
          <w:rFonts w:cs="Arial"/>
        </w:rPr>
        <w:t>ředané pracoviště vý</w:t>
      </w:r>
      <w:r w:rsidRPr="00B96919">
        <w:rPr>
          <w:rFonts w:cs="Arial"/>
        </w:rPr>
        <w:t>hradně pro účely zhotovení díla,</w:t>
      </w:r>
    </w:p>
    <w:p w:rsidR="008E7895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dodržovat hygienické a požární předpi</w:t>
      </w:r>
      <w:r w:rsidR="00DB519B" w:rsidRPr="00B96919">
        <w:rPr>
          <w:rFonts w:cs="Arial"/>
        </w:rPr>
        <w:t xml:space="preserve">sy a předpisy o bezpečnosti práce a technických </w:t>
      </w:r>
      <w:r w:rsidR="00310502" w:rsidRPr="00B96919">
        <w:rPr>
          <w:rFonts w:cs="Arial"/>
        </w:rPr>
        <w:t xml:space="preserve">zařízení při </w:t>
      </w:r>
      <w:r w:rsidR="008E7895" w:rsidRPr="00B96919">
        <w:rPr>
          <w:rFonts w:cs="Arial"/>
        </w:rPr>
        <w:t>provádění prací</w:t>
      </w:r>
    </w:p>
    <w:p w:rsidR="00DB519B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 xml:space="preserve">v případě provádění svářečských prací vydat písemný příkaz a dodržet potřebná </w:t>
      </w:r>
      <w:r w:rsidR="006F39DA" w:rsidRPr="00B96919">
        <w:rPr>
          <w:rFonts w:cs="Arial"/>
        </w:rPr>
        <w:t>požárně bezpečnostní opatření; p</w:t>
      </w:r>
      <w:r w:rsidRPr="00B96919">
        <w:rPr>
          <w:rFonts w:cs="Arial"/>
        </w:rPr>
        <w:t>říkaz před zahájením prací předloží z</w:t>
      </w:r>
      <w:r w:rsidR="00D92B17" w:rsidRPr="00B96919">
        <w:rPr>
          <w:rFonts w:cs="Arial"/>
        </w:rPr>
        <w:t>hotovitel na vědomí objednateli,</w:t>
      </w:r>
    </w:p>
    <w:p w:rsidR="003A7C2A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jako původce odpadů naložit</w:t>
      </w:r>
      <w:r w:rsidR="00DD4A37" w:rsidRPr="00B96919">
        <w:rPr>
          <w:rFonts w:cs="Arial"/>
        </w:rPr>
        <w:t xml:space="preserve"> na vlastní náklady s odpady vzniklými při provádění díla ve smyslu </w:t>
      </w:r>
      <w:r w:rsidR="00B0127A" w:rsidRPr="00B96919">
        <w:rPr>
          <w:rFonts w:cs="Arial"/>
        </w:rPr>
        <w:t>zákona č. 185/2001 Sb., o odpadech a o změně některých dalších zákonů, ve znění pozdějších předpisů</w:t>
      </w:r>
      <w:r w:rsidR="004E59EF" w:rsidRPr="00B96919">
        <w:rPr>
          <w:rFonts w:cs="Arial"/>
        </w:rPr>
        <w:t>,</w:t>
      </w:r>
      <w:r w:rsidR="00B0127A" w:rsidRPr="00B96919">
        <w:rPr>
          <w:rFonts w:cs="Arial"/>
        </w:rPr>
        <w:t xml:space="preserve"> (dále jen „zákon o odpadech“)</w:t>
      </w:r>
      <w:r w:rsidR="00ED2059" w:rsidRPr="00B96919">
        <w:rPr>
          <w:rFonts w:cs="Arial"/>
        </w:rPr>
        <w:t xml:space="preserve"> </w:t>
      </w:r>
      <w:r w:rsidR="00DD4A37" w:rsidRPr="00B96919">
        <w:rPr>
          <w:rFonts w:cs="Arial"/>
        </w:rPr>
        <w:t>a ost</w:t>
      </w:r>
      <w:r w:rsidR="006F39DA" w:rsidRPr="00B96919">
        <w:rPr>
          <w:rFonts w:cs="Arial"/>
        </w:rPr>
        <w:t>atních souvisejících předpisů; z</w:t>
      </w:r>
      <w:r w:rsidR="00DD4A37" w:rsidRPr="00B96919">
        <w:rPr>
          <w:rFonts w:cs="Arial"/>
        </w:rPr>
        <w:t>hotovitel je povinen na výzvu písemně dokladovat objednateli, jak by</w:t>
      </w:r>
      <w:r w:rsidR="00D3252C" w:rsidRPr="00B96919">
        <w:rPr>
          <w:rFonts w:cs="Arial"/>
        </w:rPr>
        <w:t>lo se vzniklým odpadem naloženo</w:t>
      </w:r>
      <w:r w:rsidR="00DD4A37" w:rsidRPr="00B96919">
        <w:rPr>
          <w:rFonts w:cs="Arial"/>
        </w:rPr>
        <w:t xml:space="preserve"> a na </w:t>
      </w:r>
      <w:r w:rsidR="006F39DA" w:rsidRPr="00B96919">
        <w:rPr>
          <w:rFonts w:cs="Arial"/>
        </w:rPr>
        <w:t>kterou skládku byl odpad uložen,</w:t>
      </w:r>
      <w:r w:rsidR="0029196F" w:rsidRPr="00B96919">
        <w:rPr>
          <w:rFonts w:cs="Arial"/>
        </w:rPr>
        <w:t xml:space="preserve"> </w:t>
      </w:r>
    </w:p>
    <w:p w:rsidR="00DB519B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nepřekročit hlučnost a prašno</w:t>
      </w:r>
      <w:r w:rsidR="004E59EF" w:rsidRPr="00B96919">
        <w:rPr>
          <w:rFonts w:cs="Arial"/>
        </w:rPr>
        <w:t>st svých prací dle platných ČSN a</w:t>
      </w:r>
      <w:r w:rsidRPr="00B96919">
        <w:rPr>
          <w:rFonts w:cs="Arial"/>
        </w:rPr>
        <w:t xml:space="preserve"> hygienických předpisů</w:t>
      </w:r>
      <w:r w:rsidR="00766660" w:rsidRPr="00B96919">
        <w:rPr>
          <w:rFonts w:cs="Arial"/>
        </w:rPr>
        <w:t xml:space="preserve">, </w:t>
      </w:r>
    </w:p>
    <w:p w:rsidR="003A7C2A" w:rsidRPr="00B96919" w:rsidRDefault="00DD4A37" w:rsidP="007247F0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si je vědom, že odpovídá i za škodu způsobenou okolnostmi, které mají původ v povaze přístroje nebo jiné věci, které použil při plnění díla a že se této povinnosti nemůže zprostit.</w:t>
      </w:r>
      <w:r w:rsidR="00DB519B" w:rsidRPr="00B96919">
        <w:rPr>
          <w:rFonts w:cs="Arial"/>
        </w:rPr>
        <w:t xml:space="preserve"> Objednatel nepřebírá odpovědnost za materiál a stroje zhotovitele uskladněné na</w:t>
      </w:r>
      <w:r w:rsidR="00E050DF">
        <w:rPr>
          <w:rFonts w:cs="Arial"/>
        </w:rPr>
        <w:t> </w:t>
      </w:r>
      <w:r w:rsidR="00DB519B" w:rsidRPr="00B96919">
        <w:rPr>
          <w:rFonts w:cs="Arial"/>
        </w:rPr>
        <w:t>pracovišti.</w:t>
      </w:r>
    </w:p>
    <w:p w:rsidR="008C010F" w:rsidRDefault="00DD4A37" w:rsidP="00BB7D3E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je povinen zajistit dílo proti krádeži a dalším škodám. Zhotovitel nese do předání díla objednateli veškerou odpovědnost za škody vzniklé na již zabudovaných materiálech a</w:t>
      </w:r>
      <w:r w:rsidR="00E050DF">
        <w:rPr>
          <w:rFonts w:cs="Arial"/>
        </w:rPr>
        <w:t> </w:t>
      </w:r>
      <w:r w:rsidRPr="00B96919">
        <w:rPr>
          <w:rFonts w:cs="Arial"/>
        </w:rPr>
        <w:t>provedených pracích, jakož i na stávajících konstrukcích.</w:t>
      </w:r>
    </w:p>
    <w:p w:rsidR="00381700" w:rsidRDefault="00381700" w:rsidP="00381700">
      <w:pPr>
        <w:tabs>
          <w:tab w:val="left" w:pos="709"/>
        </w:tabs>
        <w:spacing w:after="60" w:line="240" w:lineRule="auto"/>
        <w:ind w:left="709"/>
        <w:jc w:val="both"/>
        <w:rPr>
          <w:rFonts w:cs="Arial"/>
        </w:rPr>
      </w:pPr>
    </w:p>
    <w:p w:rsidR="00C124DC" w:rsidRPr="00B96919" w:rsidRDefault="00C124DC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42106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objednatele</w:t>
      </w:r>
    </w:p>
    <w:p w:rsidR="003A7C2A" w:rsidRPr="00B96919" w:rsidRDefault="00DD4A37" w:rsidP="002C2885">
      <w:pPr>
        <w:numPr>
          <w:ilvl w:val="1"/>
          <w:numId w:val="2"/>
        </w:numPr>
        <w:spacing w:after="60" w:line="240" w:lineRule="auto"/>
        <w:ind w:hanging="1080"/>
        <w:jc w:val="both"/>
        <w:rPr>
          <w:rFonts w:cs="Arial"/>
        </w:rPr>
      </w:pPr>
      <w:r w:rsidRPr="00B96919">
        <w:rPr>
          <w:rFonts w:cs="Arial"/>
        </w:rPr>
        <w:t>Objednatel je povinen řádně a včas provedené dílo převzít a zaplatit za něj dohodnutou cenu.</w:t>
      </w:r>
    </w:p>
    <w:p w:rsidR="004102AA" w:rsidRDefault="00547BF0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a</w:t>
      </w:r>
      <w:r w:rsidR="006E1340" w:rsidRPr="00B96919">
        <w:rPr>
          <w:rFonts w:cs="Arial"/>
        </w:rPr>
        <w:t xml:space="preserve"> </w:t>
      </w:r>
      <w:r w:rsidR="008E7895" w:rsidRPr="00B96919">
        <w:rPr>
          <w:rFonts w:cs="Arial"/>
        </w:rPr>
        <w:t>jeho odpovědní pracovníci</w:t>
      </w:r>
      <w:r w:rsidRPr="00B96919">
        <w:rPr>
          <w:rFonts w:cs="Arial"/>
        </w:rPr>
        <w:t xml:space="preserve"> </w:t>
      </w:r>
      <w:r w:rsidR="00C603B5" w:rsidRPr="00B96919">
        <w:rPr>
          <w:rFonts w:cs="Arial"/>
        </w:rPr>
        <w:t>jsou oprávněni</w:t>
      </w:r>
      <w:r w:rsidR="00DD4A37" w:rsidRPr="00B96919">
        <w:rPr>
          <w:rFonts w:cs="Arial"/>
        </w:rPr>
        <w:t xml:space="preserve"> kontrolovat provádění díla. 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</w:t>
      </w:r>
      <w:r w:rsidR="00193A58" w:rsidRPr="00B96919">
        <w:rPr>
          <w:rFonts w:cs="Arial"/>
        </w:rPr>
        <w:t>né lhůtě objednatelem poskytnuté, bude objednatel takové jednání zhotovitele považova</w:t>
      </w:r>
      <w:r w:rsidR="001460B6" w:rsidRPr="00B96919">
        <w:rPr>
          <w:rFonts w:cs="Arial"/>
        </w:rPr>
        <w:t>t za</w:t>
      </w:r>
      <w:r w:rsidR="00E050DF">
        <w:rPr>
          <w:rFonts w:cs="Arial"/>
        </w:rPr>
        <w:t> </w:t>
      </w:r>
      <w:r w:rsidR="001460B6" w:rsidRPr="00B96919">
        <w:rPr>
          <w:rFonts w:cs="Arial"/>
        </w:rPr>
        <w:t>podstatné porušení smlouvy.</w:t>
      </w:r>
    </w:p>
    <w:p w:rsidR="009578EA" w:rsidRDefault="009578EA" w:rsidP="009578EA">
      <w:pPr>
        <w:spacing w:after="60" w:line="240" w:lineRule="auto"/>
        <w:ind w:left="5115"/>
        <w:jc w:val="both"/>
        <w:rPr>
          <w:rFonts w:cs="Arial"/>
        </w:rPr>
      </w:pPr>
    </w:p>
    <w:p w:rsidR="009578EA" w:rsidRDefault="009578EA" w:rsidP="009578EA">
      <w:pPr>
        <w:spacing w:after="60" w:line="240" w:lineRule="auto"/>
        <w:ind w:left="5115"/>
        <w:jc w:val="both"/>
        <w:rPr>
          <w:rFonts w:cs="Arial"/>
        </w:rPr>
      </w:pPr>
    </w:p>
    <w:p w:rsidR="008D619F" w:rsidRPr="00B96919" w:rsidRDefault="008D619F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10502" w:rsidP="007247F0">
      <w:pPr>
        <w:spacing w:after="120" w:line="240" w:lineRule="auto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 xml:space="preserve">Předání </w:t>
      </w:r>
      <w:r w:rsidR="00DD69EB" w:rsidRPr="00B96919">
        <w:rPr>
          <w:rFonts w:cs="Arial"/>
          <w:b/>
          <w:u w:val="single"/>
        </w:rPr>
        <w:t xml:space="preserve">a převzetí </w:t>
      </w:r>
      <w:r w:rsidR="008E7895" w:rsidRPr="00B96919">
        <w:rPr>
          <w:rFonts w:cs="Arial"/>
          <w:b/>
          <w:u w:val="single"/>
        </w:rPr>
        <w:t>pracov</w:t>
      </w:r>
      <w:r w:rsidRPr="00B96919">
        <w:rPr>
          <w:rFonts w:cs="Arial"/>
          <w:b/>
          <w:u w:val="single"/>
        </w:rPr>
        <w:t>iště a otázky související</w:t>
      </w:r>
    </w:p>
    <w:p w:rsidR="00A5642C" w:rsidRPr="00813AB0" w:rsidRDefault="00A5642C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813AB0">
        <w:rPr>
          <w:rFonts w:cs="Arial"/>
        </w:rPr>
        <w:t xml:space="preserve">Zhotovitel zahájí práce </w:t>
      </w:r>
      <w:r w:rsidR="008D09AB" w:rsidRPr="00813AB0">
        <w:rPr>
          <w:rFonts w:cs="Arial"/>
        </w:rPr>
        <w:t>v den</w:t>
      </w:r>
      <w:r w:rsidRPr="00813AB0">
        <w:rPr>
          <w:rFonts w:cs="Arial"/>
        </w:rPr>
        <w:t xml:space="preserve"> podpisu této smlouvy poslední ze</w:t>
      </w:r>
      <w:r w:rsidR="00E050DF" w:rsidRPr="00813AB0">
        <w:rPr>
          <w:rFonts w:cs="Arial"/>
        </w:rPr>
        <w:t> </w:t>
      </w:r>
      <w:r w:rsidRPr="00813AB0">
        <w:rPr>
          <w:rFonts w:cs="Arial"/>
        </w:rPr>
        <w:t>smluvních stran.</w:t>
      </w:r>
    </w:p>
    <w:p w:rsidR="008D619F" w:rsidRPr="00355739" w:rsidRDefault="00A5642C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813AB0">
        <w:rPr>
          <w:rFonts w:cs="Arial"/>
        </w:rPr>
        <w:t>T</w:t>
      </w:r>
      <w:r w:rsidR="00BB7D3E" w:rsidRPr="00813AB0">
        <w:rPr>
          <w:rFonts w:cs="Arial"/>
        </w:rPr>
        <w:t xml:space="preserve">ermín </w:t>
      </w:r>
      <w:r w:rsidR="008D09AB" w:rsidRPr="00813AB0">
        <w:rPr>
          <w:rFonts w:cs="Arial"/>
        </w:rPr>
        <w:t>předá</w:t>
      </w:r>
      <w:r w:rsidR="00BB7D3E" w:rsidRPr="00813AB0">
        <w:rPr>
          <w:rFonts w:cs="Arial"/>
        </w:rPr>
        <w:t xml:space="preserve">ní </w:t>
      </w:r>
      <w:r w:rsidR="008D09AB" w:rsidRPr="00813AB0">
        <w:rPr>
          <w:rFonts w:cs="Arial"/>
        </w:rPr>
        <w:t>pracoviště</w:t>
      </w:r>
      <w:r w:rsidR="00BB7D3E" w:rsidRPr="00813AB0">
        <w:rPr>
          <w:rFonts w:cs="Arial"/>
        </w:rPr>
        <w:t xml:space="preserve"> na každém jednotlivém místě plnění bude dohodnut mezi oběma stranami minimálně 7 dní předem. </w:t>
      </w:r>
      <w:r w:rsidR="008D619F" w:rsidRPr="00813AB0">
        <w:rPr>
          <w:rFonts w:cs="Arial"/>
        </w:rPr>
        <w:t xml:space="preserve">Objednatel předá zhotoviteli </w:t>
      </w:r>
      <w:r w:rsidR="008E7895" w:rsidRPr="00813AB0">
        <w:rPr>
          <w:rFonts w:cs="Arial"/>
        </w:rPr>
        <w:t>pracov</w:t>
      </w:r>
      <w:r w:rsidR="008D619F" w:rsidRPr="00813AB0">
        <w:rPr>
          <w:rFonts w:cs="Arial"/>
        </w:rPr>
        <w:t>iště</w:t>
      </w:r>
      <w:r w:rsidR="00EF3D0A" w:rsidRPr="00813AB0">
        <w:rPr>
          <w:rFonts w:cs="Arial"/>
        </w:rPr>
        <w:t xml:space="preserve"> </w:t>
      </w:r>
      <w:r w:rsidR="008D619F" w:rsidRPr="00813AB0">
        <w:rPr>
          <w:rFonts w:cs="Arial"/>
        </w:rPr>
        <w:t xml:space="preserve">a to formou zápisu, který bude podepsán oprávněnými zástupci obou smluvních stran. Zhotovitel se zavazuje </w:t>
      </w:r>
      <w:r w:rsidR="008E7895" w:rsidRPr="00813AB0">
        <w:rPr>
          <w:rFonts w:cs="Arial"/>
        </w:rPr>
        <w:t>pracoviště</w:t>
      </w:r>
      <w:r w:rsidR="008D619F" w:rsidRPr="00813AB0">
        <w:rPr>
          <w:rFonts w:cs="Arial"/>
        </w:rPr>
        <w:t xml:space="preserve"> od objednatele převzít. Převzetím </w:t>
      </w:r>
      <w:r w:rsidR="008E7895" w:rsidRPr="00813AB0">
        <w:rPr>
          <w:rFonts w:cs="Arial"/>
        </w:rPr>
        <w:t>pracov</w:t>
      </w:r>
      <w:r w:rsidR="008D619F" w:rsidRPr="00813AB0">
        <w:rPr>
          <w:rFonts w:cs="Arial"/>
        </w:rPr>
        <w:t>iště získá zhotovitel na dobu</w:t>
      </w:r>
      <w:r w:rsidR="008D619F" w:rsidRPr="00355739">
        <w:rPr>
          <w:rFonts w:cs="Arial"/>
        </w:rPr>
        <w:t xml:space="preserve"> provádění díla a odstraňování vad díla právo přístupu a užívání </w:t>
      </w:r>
      <w:r w:rsidR="008E7895" w:rsidRPr="00355739">
        <w:rPr>
          <w:rFonts w:cs="Arial"/>
        </w:rPr>
        <w:t>pracov</w:t>
      </w:r>
      <w:r w:rsidR="008D619F" w:rsidRPr="00355739">
        <w:rPr>
          <w:rFonts w:cs="Arial"/>
        </w:rPr>
        <w:t xml:space="preserve">iště pro potřeby provádění díla a odstraňování vad díla. </w:t>
      </w:r>
    </w:p>
    <w:p w:rsidR="008D619F" w:rsidRPr="00B96919" w:rsidRDefault="008D619F" w:rsidP="007B17EE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se zavazuje vyklidit </w:t>
      </w:r>
      <w:r w:rsidR="008E7895" w:rsidRPr="00B96919">
        <w:rPr>
          <w:rFonts w:cs="Arial"/>
        </w:rPr>
        <w:t>pracoviště</w:t>
      </w:r>
      <w:r w:rsidRPr="00B96919">
        <w:rPr>
          <w:rFonts w:cs="Arial"/>
        </w:rPr>
        <w:t xml:space="preserve"> a uvést je do stavu odpovídajícího stavu dokončení nejpozději v den předání a převzetí díla, pokud se obě strany nedohodnou jinak. O vyklizení </w:t>
      </w:r>
      <w:r w:rsidR="008E7895" w:rsidRPr="00B96919">
        <w:rPr>
          <w:rFonts w:cs="Arial"/>
        </w:rPr>
        <w:t>pracoviště</w:t>
      </w:r>
      <w:r w:rsidRPr="00B96919">
        <w:rPr>
          <w:rFonts w:cs="Arial"/>
        </w:rPr>
        <w:t xml:space="preserve"> a </w:t>
      </w:r>
      <w:r w:rsidR="004E59EF" w:rsidRPr="00B96919">
        <w:rPr>
          <w:rFonts w:cs="Arial"/>
        </w:rPr>
        <w:t xml:space="preserve">předání </w:t>
      </w:r>
      <w:r w:rsidR="008E7895" w:rsidRPr="00B96919">
        <w:rPr>
          <w:rFonts w:cs="Arial"/>
        </w:rPr>
        <w:t>pracoviště</w:t>
      </w:r>
      <w:r w:rsidRPr="00B96919">
        <w:rPr>
          <w:rFonts w:cs="Arial"/>
        </w:rPr>
        <w:t xml:space="preserve"> objednateli bude sepsán protokol. </w:t>
      </w:r>
    </w:p>
    <w:p w:rsidR="00355739" w:rsidRDefault="00310502" w:rsidP="00BB7D3E">
      <w:pPr>
        <w:numPr>
          <w:ilvl w:val="1"/>
          <w:numId w:val="2"/>
        </w:numPr>
        <w:tabs>
          <w:tab w:val="num" w:pos="540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ab/>
      </w:r>
      <w:r w:rsidR="008D619F" w:rsidRPr="00B96919">
        <w:rPr>
          <w:rFonts w:cs="Arial"/>
        </w:rPr>
        <w:t xml:space="preserve">Zhotovitel bude používat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pouze k účelům provádění díla. Nezbytné provozní, skladovací, sociální a výrobní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si zařídí a bude provozovat zhotovitel na</w:t>
      </w:r>
      <w:r w:rsidR="00E050DF">
        <w:rPr>
          <w:rFonts w:cs="Arial"/>
        </w:rPr>
        <w:t> </w:t>
      </w:r>
      <w:r w:rsidR="008D619F" w:rsidRPr="00B96919">
        <w:rPr>
          <w:rFonts w:cs="Arial"/>
        </w:rPr>
        <w:t xml:space="preserve">vlastní náklady. Stroje, zařízení a materiál, které jsou součástí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>, obstará zhotovitel, jsou jeho majetkem, zhotovitel je za ně odpovědný a odstraní je nejpozději ke dni předání a převzetí díla, p</w:t>
      </w:r>
      <w:r w:rsidR="002639BC" w:rsidRPr="00B96919">
        <w:rPr>
          <w:rFonts w:cs="Arial"/>
        </w:rPr>
        <w:t>okud se nestanou součástí díla nebo</w:t>
      </w:r>
      <w:r w:rsidR="008D619F" w:rsidRPr="00B96919">
        <w:rPr>
          <w:rFonts w:cs="Arial"/>
        </w:rPr>
        <w:t xml:space="preserve"> nebude s objednatelem dohodnuto jinak.</w:t>
      </w:r>
    </w:p>
    <w:p w:rsidR="00381700" w:rsidRDefault="00381700" w:rsidP="00381700">
      <w:pPr>
        <w:spacing w:after="60" w:line="240" w:lineRule="auto"/>
        <w:ind w:left="709"/>
        <w:jc w:val="both"/>
        <w:rPr>
          <w:rFonts w:cs="Arial"/>
        </w:rPr>
      </w:pPr>
    </w:p>
    <w:p w:rsidR="00260CA3" w:rsidRPr="00B96919" w:rsidRDefault="00260CA3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1F328E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Předání a převzetí díla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povinen oznámit objednateli nejpozději </w:t>
      </w:r>
      <w:r w:rsidR="00851738" w:rsidRPr="00B96919">
        <w:rPr>
          <w:rFonts w:cs="Arial"/>
        </w:rPr>
        <w:t>5</w:t>
      </w:r>
      <w:r w:rsidRPr="00B96919">
        <w:rPr>
          <w:rFonts w:cs="Arial"/>
        </w:rPr>
        <w:t xml:space="preserve"> dnů předem, kdy bude dílo připraveno k předání a převzetí. Objednatel je pak povinen </w:t>
      </w:r>
      <w:r w:rsidR="00BB7D3E">
        <w:rPr>
          <w:rFonts w:cs="Arial"/>
        </w:rPr>
        <w:t>v dohodnutém</w:t>
      </w:r>
      <w:r w:rsidRPr="00B96919">
        <w:rPr>
          <w:rFonts w:cs="Arial"/>
        </w:rPr>
        <w:t xml:space="preserve"> termínu zahájit přejímací řízení a řádně v něm pokračovat.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předá objednateli následující doklady:</w:t>
      </w:r>
    </w:p>
    <w:p w:rsidR="00260CA3" w:rsidRPr="00F430AB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F430AB">
        <w:rPr>
          <w:rFonts w:cs="Arial"/>
        </w:rPr>
        <w:t>doklady o použitých materiálech,</w:t>
      </w:r>
    </w:p>
    <w:p w:rsidR="00260CA3" w:rsidRPr="00B96919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>pasporty, záruční listy, prohlášení o shodě, návody k obsluze a údržbě v českém jazyce 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strojích a zařízení, které jsou součástí díla, 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převzít i dílo, které vykazuje drobné vady a nedodělky, které samy o</w:t>
      </w:r>
      <w:r w:rsidR="00E050DF">
        <w:rPr>
          <w:rFonts w:cs="Arial"/>
        </w:rPr>
        <w:t> </w:t>
      </w:r>
      <w:r w:rsidRPr="00B96919">
        <w:rPr>
          <w:rFonts w:cs="Arial"/>
        </w:rPr>
        <w:t>sobě, ani ve spojení s jinými nebrání řádnému užívání díla. V protokolu o předání a převzetí uvede objednatel soupis těchto vad a nedodělků včetně způsobu a termínu jejich odstranění.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V případě, že objednatel odmítá dílo převzít, uvede v protokolu o předání a převzetí díla i</w:t>
      </w:r>
      <w:r w:rsidR="00E050DF">
        <w:rPr>
          <w:rFonts w:cs="Arial"/>
        </w:rPr>
        <w:t> </w:t>
      </w:r>
      <w:r w:rsidRPr="00B96919">
        <w:rPr>
          <w:rFonts w:cs="Arial"/>
        </w:rPr>
        <w:t>důvody, pro které odmítá dílo převzít.</w:t>
      </w:r>
    </w:p>
    <w:p w:rsidR="00260CA3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Nedojde-li mezi oběma stranami k dohodě o termínu odstranění vad a nedodělků, pak platí, že vady a nedodělky musí být odstraněny nejpozději do </w:t>
      </w:r>
      <w:r w:rsidR="00BB7D3E">
        <w:rPr>
          <w:rFonts w:cs="Arial"/>
        </w:rPr>
        <w:t>1</w:t>
      </w:r>
      <w:r w:rsidRPr="00B96919">
        <w:rPr>
          <w:rFonts w:cs="Arial"/>
        </w:rPr>
        <w:t>0 dnů ode dne předání a převzetí díla.</w:t>
      </w: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Vlastnictví díla a nebezpečí škody na díle</w:t>
      </w:r>
    </w:p>
    <w:p w:rsidR="00A90787" w:rsidRPr="00B96919" w:rsidRDefault="00A90787" w:rsidP="00C613AE">
      <w:pPr>
        <w:pStyle w:val="Odstavecseseznamem"/>
        <w:widowControl w:val="0"/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Vzhledem k tomu, že dílo je prováděno na </w:t>
      </w:r>
      <w:r w:rsidR="00C613AE" w:rsidRPr="00B96919">
        <w:rPr>
          <w:rFonts w:cs="Arial"/>
          <w:snapToGrid w:val="0"/>
        </w:rPr>
        <w:t>pracovišti</w:t>
      </w:r>
      <w:r w:rsidRPr="00B96919">
        <w:rPr>
          <w:rFonts w:cs="Arial"/>
          <w:snapToGrid w:val="0"/>
        </w:rPr>
        <w:t xml:space="preserve"> objednatele, je vlastníkem jednotlivých částí díla ve všech fázích zhotovování díla </w:t>
      </w:r>
      <w:r w:rsidRPr="00BD1D28">
        <w:rPr>
          <w:rFonts w:cs="Arial"/>
          <w:snapToGrid w:val="0"/>
        </w:rPr>
        <w:t>objednatel</w:t>
      </w:r>
      <w:r w:rsidRPr="00B96919">
        <w:rPr>
          <w:rFonts w:cs="Arial"/>
          <w:snapToGrid w:val="0"/>
        </w:rPr>
        <w:t>.</w:t>
      </w:r>
    </w:p>
    <w:p w:rsidR="00A90787" w:rsidRPr="006607F6" w:rsidRDefault="00A90787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  <w:b/>
          <w:bCs/>
        </w:rPr>
      </w:pPr>
      <w:r w:rsidRPr="00B96919">
        <w:rPr>
          <w:rFonts w:cs="Arial"/>
        </w:rPr>
        <w:t>Nebezpečí škody na zhotovovaném díle nese od</w:t>
      </w:r>
      <w:r w:rsidR="00753ECD" w:rsidRPr="00B96919">
        <w:rPr>
          <w:rFonts w:cs="Arial"/>
        </w:rPr>
        <w:t xml:space="preserve"> předání </w:t>
      </w:r>
      <w:r w:rsidR="00C613AE" w:rsidRPr="00B96919">
        <w:rPr>
          <w:rFonts w:cs="Arial"/>
        </w:rPr>
        <w:t>pracoviště</w:t>
      </w:r>
      <w:r w:rsidRPr="00B96919">
        <w:rPr>
          <w:rFonts w:cs="Arial"/>
        </w:rPr>
        <w:t xml:space="preserve"> zhotovitel, a to až do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doby </w:t>
      </w:r>
      <w:r w:rsidR="00753ECD" w:rsidRPr="00B96919">
        <w:rPr>
          <w:rFonts w:cs="Arial"/>
        </w:rPr>
        <w:t>řádného předání a převzetí díla.</w:t>
      </w: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Záruka za jakost díla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odpovídá za vady, jež má dílo v době jeho předání a dále odpovídá za vady díla zjištěné v záruční době. </w:t>
      </w:r>
    </w:p>
    <w:p w:rsidR="00753ECD" w:rsidRPr="00B96919" w:rsidRDefault="00753ECD" w:rsidP="00C613AE">
      <w:pPr>
        <w:tabs>
          <w:tab w:val="num" w:pos="5410"/>
        </w:tabs>
        <w:spacing w:after="60" w:line="240" w:lineRule="auto"/>
        <w:ind w:left="720"/>
        <w:jc w:val="both"/>
        <w:rPr>
          <w:rFonts w:eastAsia="Times New Roman" w:cs="Arial"/>
          <w:lang w:eastAsia="cs-CZ"/>
        </w:rPr>
      </w:pPr>
      <w:r w:rsidRPr="00B96919">
        <w:rPr>
          <w:rFonts w:cs="Arial"/>
        </w:rPr>
        <w:lastRenderedPageBreak/>
        <w:t xml:space="preserve">Smluvní strany si sjednávají, že zhotovitel poskytuje objednateli záruku, </w:t>
      </w:r>
      <w:r w:rsidR="00A90787" w:rsidRPr="00B96919">
        <w:rPr>
          <w:rFonts w:cs="Arial"/>
        </w:rPr>
        <w:t>která počíná běž</w:t>
      </w:r>
      <w:r w:rsidRPr="00B96919">
        <w:rPr>
          <w:rFonts w:cs="Arial"/>
        </w:rPr>
        <w:t>et převzetím díla objednatelem a tato činí</w:t>
      </w:r>
      <w:r w:rsidR="007B17EE" w:rsidRPr="00B96919">
        <w:rPr>
          <w:rFonts w:cs="Arial"/>
        </w:rPr>
        <w:t xml:space="preserve"> </w:t>
      </w:r>
      <w:r w:rsidR="00C613AE" w:rsidRPr="00B96919">
        <w:rPr>
          <w:rFonts w:cs="Arial"/>
        </w:rPr>
        <w:t>24</w:t>
      </w:r>
      <w:r w:rsidR="007B17EE" w:rsidRPr="00B96919">
        <w:rPr>
          <w:rFonts w:cs="Arial"/>
        </w:rPr>
        <w:t xml:space="preserve"> měsíců.</w:t>
      </w:r>
      <w:r w:rsidR="00CD15D2" w:rsidRPr="00B96919">
        <w:rPr>
          <w:rFonts w:eastAsia="Times New Roman" w:cs="Arial"/>
          <w:lang w:eastAsia="cs-CZ"/>
        </w:rPr>
        <w:t xml:space="preserve">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Záruční lhůta neběží po dobu, po kterou objednatel nemohl předmět díla užívat pro vady díla, za které zhotovitel odpovídá.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vady písemně reklamovat u zhotovitele bez zbytečn</w:t>
      </w:r>
      <w:r w:rsidR="00753ECD" w:rsidRPr="00B96919">
        <w:rPr>
          <w:rFonts w:cs="Arial"/>
        </w:rPr>
        <w:t>ého odkladu po</w:t>
      </w:r>
      <w:r w:rsidR="00E050DF">
        <w:rPr>
          <w:rFonts w:cs="Arial"/>
        </w:rPr>
        <w:t> </w:t>
      </w:r>
      <w:r w:rsidR="00753ECD" w:rsidRPr="00B96919">
        <w:rPr>
          <w:rFonts w:cs="Arial"/>
        </w:rPr>
        <w:t xml:space="preserve">jejich zjištění. </w:t>
      </w:r>
      <w:r w:rsidRPr="00B96919">
        <w:rPr>
          <w:rFonts w:cs="Arial"/>
        </w:rPr>
        <w:t>V reklamaci musí být vady popsány a uvedeno, jak se projevují. Dále v reklamaci objednatel uvede, jakým způsobem požaduje sjednat nápravu. Objednatel je oprávněn požadovat:</w:t>
      </w:r>
    </w:p>
    <w:p w:rsidR="00A90787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dodáním náhradního plnění (u vad materiálů), </w:t>
      </w:r>
    </w:p>
    <w:p w:rsidR="00D55D08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</w:t>
      </w:r>
      <w:r w:rsidR="00D55D08" w:rsidRPr="00B96919">
        <w:rPr>
          <w:rFonts w:cs="Arial"/>
        </w:rPr>
        <w:t>opravou, je-li vada opravitelná.</w:t>
      </w:r>
    </w:p>
    <w:p w:rsidR="00D55D08" w:rsidRPr="00B96919" w:rsidRDefault="00D55D08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ab/>
        <w:t>Objednatel je oprávněn oznámit</w:t>
      </w:r>
      <w:r w:rsidR="00E419D5" w:rsidRPr="00B96919">
        <w:rPr>
          <w:rFonts w:cs="Arial"/>
        </w:rPr>
        <w:t xml:space="preserve"> zjištění vady díla telefonicky nebo</w:t>
      </w:r>
      <w:r w:rsidRPr="00B96919">
        <w:rPr>
          <w:rFonts w:cs="Arial"/>
        </w:rPr>
        <w:t xml:space="preserve"> mailem </w:t>
      </w:r>
      <w:r w:rsidR="00E419D5" w:rsidRPr="00B96919">
        <w:rPr>
          <w:rFonts w:cs="Arial"/>
        </w:rPr>
        <w:t xml:space="preserve">a </w:t>
      </w:r>
      <w:r w:rsidRPr="00B96919">
        <w:rPr>
          <w:rFonts w:cs="Arial"/>
        </w:rPr>
        <w:t>musí být bez zbytečného odkladu objednatelem potvrzena písemnou formou doručenou dle čl.</w:t>
      </w:r>
      <w:r w:rsidR="00B60F8C" w:rsidRPr="00B96919">
        <w:rPr>
          <w:rFonts w:cs="Arial"/>
        </w:rPr>
        <w:t xml:space="preserve"> X</w:t>
      </w:r>
      <w:r w:rsidR="00C613AE" w:rsidRPr="00B96919">
        <w:rPr>
          <w:rFonts w:cs="Arial"/>
        </w:rPr>
        <w:t>I</w:t>
      </w:r>
      <w:r w:rsidR="00B60F8C" w:rsidRPr="00B96919">
        <w:rPr>
          <w:rFonts w:cs="Arial"/>
        </w:rPr>
        <w:t>V.</w:t>
      </w:r>
      <w:r w:rsidRPr="00B96919">
        <w:rPr>
          <w:rFonts w:cs="Arial"/>
        </w:rPr>
        <w:t xml:space="preserve"> této smlouvy.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se zavazuje odstraňovat závady vzniklé v záruční lhůtě do </w:t>
      </w:r>
      <w:proofErr w:type="gramStart"/>
      <w:r w:rsidRPr="00B96919">
        <w:rPr>
          <w:rFonts w:cs="Arial"/>
        </w:rPr>
        <w:t>10</w:t>
      </w:r>
      <w:r w:rsidR="0025604E" w:rsidRPr="00B96919">
        <w:rPr>
          <w:rFonts w:cs="Arial"/>
        </w:rPr>
        <w:t>-ti</w:t>
      </w:r>
      <w:proofErr w:type="gramEnd"/>
      <w:r w:rsidRPr="00B96919">
        <w:rPr>
          <w:rFonts w:cs="Arial"/>
        </w:rPr>
        <w:t xml:space="preserve"> kalendářních dnů od výzvy doručené objednatelem, nebude-li dohodnuto jinak. Závady bránící užívání</w:t>
      </w:r>
      <w:r w:rsidR="0021139B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označené objednatelem jako havarijní pak neprodleně do 24 hodin od výzvy objednatele. </w:t>
      </w:r>
    </w:p>
    <w:p w:rsidR="00C76918" w:rsidRPr="008D09AB" w:rsidRDefault="00A90787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je povinen bez zbytečného odkladu písemně oznámit objednateli, zda reklamaci uznává či neuznává a v jakém termínu nastoupí k odstranění vady. Zhotovitel je povinen vady v záruční době odstranit</w:t>
      </w:r>
      <w:r w:rsidR="00D55D08" w:rsidRPr="00B96919">
        <w:rPr>
          <w:rFonts w:cs="Arial"/>
        </w:rPr>
        <w:t>.</w:t>
      </w:r>
      <w:r w:rsidRPr="00B96919">
        <w:rPr>
          <w:rFonts w:cs="Arial"/>
        </w:rPr>
        <w:t xml:space="preserve"> O odstranění reklamované vady sepíše </w:t>
      </w:r>
      <w:r w:rsidR="002639BC" w:rsidRPr="00B96919">
        <w:rPr>
          <w:rFonts w:cs="Arial"/>
        </w:rPr>
        <w:t>zhotovitel</w:t>
      </w:r>
      <w:r w:rsidRPr="00B96919">
        <w:rPr>
          <w:rFonts w:cs="Arial"/>
        </w:rPr>
        <w:t xml:space="preserve"> protokol, ve</w:t>
      </w:r>
      <w:r w:rsidR="00E050DF">
        <w:rPr>
          <w:rFonts w:cs="Arial"/>
        </w:rPr>
        <w:t> </w:t>
      </w:r>
      <w:r w:rsidRPr="008D09AB">
        <w:rPr>
          <w:rFonts w:cs="Arial"/>
        </w:rPr>
        <w:t>kterém potvrdí odstranění vady</w:t>
      </w:r>
      <w:r w:rsidR="00D55D08" w:rsidRPr="008D09AB">
        <w:rPr>
          <w:rFonts w:cs="Arial"/>
        </w:rPr>
        <w:t>.</w:t>
      </w:r>
    </w:p>
    <w:p w:rsidR="00351827" w:rsidRPr="008D09AB" w:rsidRDefault="0035182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8D09AB" w:rsidRDefault="00FC5631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8D09AB">
        <w:rPr>
          <w:rFonts w:cs="Arial"/>
          <w:b/>
          <w:u w:val="single"/>
        </w:rPr>
        <w:t>Pod</w:t>
      </w:r>
      <w:r w:rsidR="00351827" w:rsidRPr="008D09AB">
        <w:rPr>
          <w:rFonts w:cs="Arial"/>
          <w:b/>
          <w:u w:val="single"/>
        </w:rPr>
        <w:t>dodavatelé</w:t>
      </w:r>
    </w:p>
    <w:p w:rsidR="003B547F" w:rsidRPr="008D09AB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8D09AB">
        <w:rPr>
          <w:bCs/>
          <w:lang w:eastAsia="cs-CZ"/>
        </w:rPr>
        <w:t xml:space="preserve">Truhlářské, výrobní a montážní činnosti budou provedeny výlučně vybraným dodavatelem. </w:t>
      </w:r>
    </w:p>
    <w:p w:rsidR="003B547F" w:rsidRPr="00B96919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8D09AB">
        <w:rPr>
          <w:rFonts w:cs="Arial"/>
        </w:rPr>
        <w:t>Zhotovitel je oprávněn pověřit (</w:t>
      </w:r>
      <w:r w:rsidR="00381700" w:rsidRPr="008D09AB">
        <w:rPr>
          <w:rFonts w:cs="Arial"/>
        </w:rPr>
        <w:t>kromě</w:t>
      </w:r>
      <w:r w:rsidRPr="008D09AB">
        <w:rPr>
          <w:rFonts w:cs="Arial"/>
        </w:rPr>
        <w:t xml:space="preserve"> činností uvedených v předchozím bodě) provedením části díla třetí osobu (poddodavatele</w:t>
      </w:r>
      <w:r w:rsidRPr="00B96919">
        <w:rPr>
          <w:rFonts w:cs="Arial"/>
        </w:rPr>
        <w:t xml:space="preserve">). V tomto případě však zhotovitel odpovídá ve </w:t>
      </w:r>
      <w:proofErr w:type="gramStart"/>
      <w:r w:rsidRPr="00B96919">
        <w:rPr>
          <w:rFonts w:cs="Arial"/>
        </w:rPr>
        <w:t xml:space="preserve">smyslu </w:t>
      </w:r>
      <w:r>
        <w:rPr>
          <w:rFonts w:cs="Arial"/>
        </w:rPr>
        <w:t xml:space="preserve">           </w:t>
      </w:r>
      <w:r w:rsidRPr="00B96919">
        <w:rPr>
          <w:rFonts w:cs="Arial"/>
        </w:rPr>
        <w:t>§ 1935</w:t>
      </w:r>
      <w:proofErr w:type="gramEnd"/>
      <w:r w:rsidRPr="00B96919">
        <w:rPr>
          <w:rFonts w:cs="Arial"/>
        </w:rPr>
        <w:t xml:space="preserve"> NOZ za činnost pod</w:t>
      </w:r>
      <w:r>
        <w:rPr>
          <w:rFonts w:cs="Arial"/>
        </w:rPr>
        <w:t>dodavatele tak, jako</w:t>
      </w:r>
      <w:r w:rsidRPr="00B96919">
        <w:rPr>
          <w:rFonts w:cs="Arial"/>
        </w:rPr>
        <w:t xml:space="preserve">by dílo prováděl sám. </w:t>
      </w:r>
    </w:p>
    <w:p w:rsidR="003B547F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Zhotovitel je povinen zabezpečit ve svých poddodavatelských smlouvách splnění všech povinností vyplývajících zhotoviteli z této smlouvy o dílo.</w:t>
      </w:r>
    </w:p>
    <w:p w:rsidR="00381700" w:rsidRDefault="00381700" w:rsidP="00381700">
      <w:pPr>
        <w:spacing w:after="60" w:line="240" w:lineRule="auto"/>
        <w:ind w:left="720"/>
        <w:jc w:val="both"/>
        <w:rPr>
          <w:rFonts w:cs="Arial"/>
        </w:rPr>
      </w:pPr>
    </w:p>
    <w:p w:rsidR="0032195D" w:rsidRPr="00B96919" w:rsidRDefault="0032195D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2195D" w:rsidP="007247F0">
      <w:pPr>
        <w:spacing w:after="120" w:line="240" w:lineRule="auto"/>
        <w:ind w:left="709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Ujednání o smluvní pokutě</w:t>
      </w:r>
    </w:p>
    <w:p w:rsidR="0032195D" w:rsidRPr="00B96919" w:rsidRDefault="0032195D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si sjednávají, že objednatel je oprávněn po zhotoviteli požadovat smluvní pokutu: </w:t>
      </w:r>
    </w:p>
    <w:p w:rsidR="0032195D" w:rsidRPr="00B96919" w:rsidRDefault="0032195D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pokud bude zhotovitel v prodlení </w:t>
      </w:r>
      <w:r w:rsidR="004C30EB" w:rsidRPr="00B96919">
        <w:rPr>
          <w:rFonts w:cs="Arial"/>
        </w:rPr>
        <w:t>s termínem</w:t>
      </w:r>
      <w:r w:rsidRPr="00B96919">
        <w:rPr>
          <w:rFonts w:cs="Arial"/>
        </w:rPr>
        <w:t xml:space="preserve"> plnění díla (</w:t>
      </w:r>
      <w:r w:rsidR="003B25C8" w:rsidRPr="00B96919">
        <w:rPr>
          <w:rFonts w:cs="Arial"/>
        </w:rPr>
        <w:t xml:space="preserve">viz </w:t>
      </w:r>
      <w:r w:rsidRPr="00B96919">
        <w:rPr>
          <w:rFonts w:cs="Arial"/>
        </w:rPr>
        <w:t xml:space="preserve">čl. </w:t>
      </w:r>
      <w:r w:rsidR="00B60F8C" w:rsidRPr="00B96919">
        <w:rPr>
          <w:rFonts w:cs="Arial"/>
        </w:rPr>
        <w:t>II. bod 2.</w:t>
      </w:r>
      <w:r w:rsidR="00366593">
        <w:rPr>
          <w:rFonts w:cs="Arial"/>
        </w:rPr>
        <w:t>1</w:t>
      </w:r>
      <w:r w:rsidR="00B60F8C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této smlouvy), a to ve výši </w:t>
      </w:r>
      <w:r w:rsidR="00171E27" w:rsidRPr="00B96919">
        <w:rPr>
          <w:rFonts w:cs="Arial"/>
        </w:rPr>
        <w:t>5</w:t>
      </w:r>
      <w:r w:rsidRPr="00B96919">
        <w:rPr>
          <w:rFonts w:cs="Arial"/>
        </w:rPr>
        <w:t>00,-</w:t>
      </w:r>
      <w:r w:rsidR="00F32FBC" w:rsidRPr="00B96919">
        <w:rPr>
          <w:rFonts w:cs="Arial"/>
        </w:rPr>
        <w:t>-</w:t>
      </w:r>
      <w:r w:rsidRPr="00B96919">
        <w:rPr>
          <w:rFonts w:cs="Arial"/>
        </w:rPr>
        <w:t xml:space="preserve"> Kč z</w:t>
      </w:r>
      <w:r w:rsidR="00C70C87" w:rsidRPr="00B96919">
        <w:rPr>
          <w:rFonts w:cs="Arial"/>
        </w:rPr>
        <w:t>a každý započatý den prodlení; p</w:t>
      </w:r>
      <w:r w:rsidRPr="00B96919">
        <w:rPr>
          <w:rFonts w:cs="Arial"/>
        </w:rPr>
        <w:t xml:space="preserve">okud bude </w:t>
      </w:r>
      <w:r w:rsidR="004C30EB" w:rsidRPr="00B96919">
        <w:rPr>
          <w:rFonts w:cs="Arial"/>
        </w:rPr>
        <w:t>prodlení zhotovitele trvat déle</w:t>
      </w:r>
      <w:r w:rsidRPr="00B96919">
        <w:rPr>
          <w:rFonts w:cs="Arial"/>
        </w:rPr>
        <w:t xml:space="preserve"> než</w:t>
      </w:r>
      <w:r w:rsidR="00DD4A37" w:rsidRPr="00B96919">
        <w:rPr>
          <w:rFonts w:cs="Arial"/>
        </w:rPr>
        <w:t xml:space="preserve"> </w:t>
      </w:r>
      <w:r w:rsidR="0057111A" w:rsidRPr="00B96919">
        <w:rPr>
          <w:rFonts w:cs="Arial"/>
        </w:rPr>
        <w:t>30</w:t>
      </w:r>
      <w:r w:rsidR="00DD4A37" w:rsidRPr="00B96919">
        <w:rPr>
          <w:rFonts w:cs="Arial"/>
        </w:rPr>
        <w:t xml:space="preserve"> dnů</w:t>
      </w:r>
      <w:r w:rsidRPr="00B96919">
        <w:rPr>
          <w:rFonts w:cs="Arial"/>
        </w:rPr>
        <w:t>, zvy</w:t>
      </w:r>
      <w:r w:rsidR="00171E27" w:rsidRPr="00B96919">
        <w:rPr>
          <w:rFonts w:cs="Arial"/>
        </w:rPr>
        <w:t>šuje se smluvní pokuta</w:t>
      </w:r>
      <w:r w:rsidRPr="00B96919">
        <w:rPr>
          <w:rFonts w:cs="Arial"/>
        </w:rPr>
        <w:t xml:space="preserve"> na částku </w:t>
      </w:r>
      <w:r w:rsidR="00171E27" w:rsidRPr="00B96919">
        <w:rPr>
          <w:rFonts w:cs="Arial"/>
        </w:rPr>
        <w:t>1</w:t>
      </w:r>
      <w:r w:rsidRPr="00B96919">
        <w:rPr>
          <w:rFonts w:cs="Arial"/>
        </w:rPr>
        <w:t>.000,-- Kč</w:t>
      </w:r>
      <w:r w:rsidR="00DD4A37" w:rsidRPr="00B96919">
        <w:rPr>
          <w:rFonts w:cs="Arial"/>
        </w:rPr>
        <w:t xml:space="preserve"> za každý započatý den prodlení</w:t>
      </w:r>
      <w:r w:rsidRPr="00B96919">
        <w:rPr>
          <w:rFonts w:cs="Arial"/>
        </w:rPr>
        <w:t xml:space="preserve"> od 31. </w:t>
      </w:r>
      <w:r w:rsidR="00C70C87" w:rsidRPr="00B96919">
        <w:rPr>
          <w:rFonts w:cs="Arial"/>
        </w:rPr>
        <w:t>dne doby trvání prodlení včetně,</w:t>
      </w:r>
    </w:p>
    <w:p w:rsidR="00DD4A37" w:rsidRPr="00B96919" w:rsidRDefault="0032195D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>pokud z</w:t>
      </w:r>
      <w:r w:rsidR="00DD4A37" w:rsidRPr="00B96919">
        <w:rPr>
          <w:rFonts w:cs="Arial"/>
        </w:rPr>
        <w:t>hotovitel neodstraní reklamovanou vadu ve sjednaném termínu,</w:t>
      </w:r>
      <w:r w:rsidR="003B25C8" w:rsidRPr="00B96919">
        <w:rPr>
          <w:rFonts w:cs="Arial"/>
        </w:rPr>
        <w:t xml:space="preserve"> a to ve výši </w:t>
      </w:r>
      <w:r w:rsidR="00093BCD" w:rsidRPr="00B96919">
        <w:rPr>
          <w:rFonts w:cs="Arial"/>
        </w:rPr>
        <w:t xml:space="preserve">    </w:t>
      </w:r>
      <w:r w:rsidR="00171E27" w:rsidRPr="00B96919">
        <w:rPr>
          <w:rFonts w:cs="Arial"/>
        </w:rPr>
        <w:t>5</w:t>
      </w:r>
      <w:r w:rsidR="00DD4A37" w:rsidRPr="00B96919">
        <w:rPr>
          <w:rFonts w:cs="Arial"/>
        </w:rPr>
        <w:t>00,</w:t>
      </w:r>
      <w:r w:rsidR="003B25C8" w:rsidRPr="00B96919">
        <w:rPr>
          <w:rFonts w:cs="Arial"/>
        </w:rPr>
        <w:t>-</w:t>
      </w:r>
      <w:r w:rsidR="00DD4A37" w:rsidRPr="00B96919">
        <w:rPr>
          <w:rFonts w:cs="Arial"/>
        </w:rPr>
        <w:t>- Kč za každou reklamovanou vadu, u níž je v prodlení a</w:t>
      </w:r>
      <w:r w:rsidR="003B25C8" w:rsidRPr="00B96919">
        <w:rPr>
          <w:rFonts w:cs="Arial"/>
        </w:rPr>
        <w:t xml:space="preserve"> za každý započatý den prodlení,</w:t>
      </w:r>
    </w:p>
    <w:p w:rsidR="00245069" w:rsidRPr="00B96919" w:rsidRDefault="003B25C8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pokuta je splatná ve lhůtě 30 dnů ode dne doručení </w:t>
      </w:r>
      <w:r w:rsidR="00AB62ED" w:rsidRPr="00B96919">
        <w:rPr>
          <w:rFonts w:cs="Arial"/>
        </w:rPr>
        <w:t xml:space="preserve">(k doručování srov. čl. </w:t>
      </w:r>
      <w:r w:rsidR="00B60F8C" w:rsidRPr="00B96919">
        <w:rPr>
          <w:rFonts w:cs="Arial"/>
        </w:rPr>
        <w:t>X</w:t>
      </w:r>
      <w:r w:rsidR="00C613AE" w:rsidRPr="00B96919">
        <w:rPr>
          <w:rFonts w:cs="Arial"/>
        </w:rPr>
        <w:t>I</w:t>
      </w:r>
      <w:r w:rsidR="00B60F8C" w:rsidRPr="00B96919">
        <w:rPr>
          <w:rFonts w:cs="Arial"/>
        </w:rPr>
        <w:t xml:space="preserve">V. </w:t>
      </w:r>
      <w:r w:rsidR="00AB62ED" w:rsidRPr="00B96919">
        <w:rPr>
          <w:rFonts w:cs="Arial"/>
        </w:rPr>
        <w:t xml:space="preserve">této smlouvy) </w:t>
      </w:r>
      <w:r w:rsidRPr="00B96919">
        <w:rPr>
          <w:rFonts w:cs="Arial"/>
        </w:rPr>
        <w:t xml:space="preserve">písemné výzvy objednatele k zaplacení </w:t>
      </w:r>
      <w:r w:rsidR="0039419C" w:rsidRPr="00B96919">
        <w:rPr>
          <w:rFonts w:cs="Arial"/>
        </w:rPr>
        <w:t xml:space="preserve">spolu s penalizační fakturou, která bude obsahovat mimo jiné </w:t>
      </w:r>
      <w:r w:rsidR="00DD4A37" w:rsidRPr="00B96919">
        <w:rPr>
          <w:rFonts w:cs="Arial"/>
        </w:rPr>
        <w:t xml:space="preserve">ustanovení smlouvy, které k vyúčtování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 opravňuje a</w:t>
      </w:r>
      <w:r w:rsidR="00E050DF">
        <w:rPr>
          <w:rFonts w:cs="Arial"/>
        </w:rPr>
        <w:t> </w:t>
      </w:r>
      <w:r w:rsidR="00DD4A37" w:rsidRPr="00B96919">
        <w:rPr>
          <w:rFonts w:cs="Arial"/>
        </w:rPr>
        <w:t xml:space="preserve">způsob výpočtu celkové výše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. </w:t>
      </w:r>
    </w:p>
    <w:p w:rsidR="0057111A" w:rsidRPr="00B96919" w:rsidRDefault="004C30EB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Zaplacení smluvní pokuty nezbavuje zhotovitele povinnosti splnit závazek smluvní pokutou utvrzený. </w:t>
      </w:r>
    </w:p>
    <w:p w:rsidR="002948E1" w:rsidRDefault="00633A9D" w:rsidP="00355739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lastRenderedPageBreak/>
        <w:t xml:space="preserve">Smluvní strany </w:t>
      </w:r>
      <w:r w:rsidR="0039419C" w:rsidRPr="00B96919">
        <w:rPr>
          <w:rFonts w:cs="Arial"/>
        </w:rPr>
        <w:t xml:space="preserve">vylučují účinky § 2050 NOZ a </w:t>
      </w:r>
      <w:r w:rsidRPr="00B96919">
        <w:rPr>
          <w:rFonts w:cs="Arial"/>
        </w:rPr>
        <w:t>sjednávají</w:t>
      </w:r>
      <w:r w:rsidR="0039419C" w:rsidRPr="00B96919">
        <w:rPr>
          <w:rFonts w:cs="Arial"/>
        </w:rPr>
        <w:t xml:space="preserve"> si tímto</w:t>
      </w:r>
      <w:r w:rsidRPr="00B96919">
        <w:rPr>
          <w:rFonts w:cs="Arial"/>
        </w:rPr>
        <w:t>, že z</w:t>
      </w:r>
      <w:r w:rsidR="00DD4A37" w:rsidRPr="00B96919">
        <w:rPr>
          <w:rFonts w:cs="Arial"/>
        </w:rPr>
        <w:t xml:space="preserve">aplacením smluvní pokuty není dotčeno právo </w:t>
      </w:r>
      <w:r w:rsidR="004C30EB" w:rsidRPr="00B96919">
        <w:rPr>
          <w:rFonts w:cs="Arial"/>
        </w:rPr>
        <w:t xml:space="preserve">objednatele </w:t>
      </w:r>
      <w:r w:rsidR="00DD4A37" w:rsidRPr="00B96919">
        <w:rPr>
          <w:rFonts w:cs="Arial"/>
        </w:rPr>
        <w:t>na náhradu škody</w:t>
      </w:r>
      <w:r w:rsidR="0057111A" w:rsidRPr="00B96919">
        <w:rPr>
          <w:rFonts w:cs="Arial"/>
        </w:rPr>
        <w:t xml:space="preserve"> vzniklé z porušení povinnosti, ke kterému se smluvní pokuta vztahuje</w:t>
      </w:r>
      <w:r w:rsidR="00DD4A37" w:rsidRPr="00B96919">
        <w:rPr>
          <w:rFonts w:cs="Arial"/>
        </w:rPr>
        <w:t>.</w:t>
      </w:r>
    </w:p>
    <w:p w:rsidR="00381700" w:rsidRDefault="00381700" w:rsidP="009578EA">
      <w:pPr>
        <w:spacing w:after="60" w:line="240" w:lineRule="auto"/>
        <w:ind w:left="720"/>
        <w:jc w:val="both"/>
        <w:rPr>
          <w:rFonts w:cs="Arial"/>
        </w:rPr>
      </w:pPr>
    </w:p>
    <w:p w:rsidR="007F1A72" w:rsidRPr="00B96919" w:rsidRDefault="007F1A72" w:rsidP="007247F0">
      <w:pPr>
        <w:pStyle w:val="Smlouva"/>
        <w:numPr>
          <w:ilvl w:val="0"/>
          <w:numId w:val="2"/>
        </w:numPr>
        <w:spacing w:before="120"/>
        <w:ind w:left="5256"/>
        <w:rPr>
          <w:rFonts w:ascii="Calibri" w:hAnsi="Calibri" w:cs="Arial"/>
          <w:sz w:val="22"/>
          <w:szCs w:val="22"/>
        </w:rPr>
      </w:pPr>
    </w:p>
    <w:p w:rsidR="003B547F" w:rsidRPr="008D09AB" w:rsidRDefault="003B547F" w:rsidP="003B547F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8D09AB">
        <w:rPr>
          <w:rFonts w:cs="Arial"/>
          <w:b/>
          <w:u w:val="single"/>
        </w:rPr>
        <w:t>Ujednání o odstoupení od smlouvy, podstatné porušení smlouvy</w:t>
      </w:r>
    </w:p>
    <w:p w:rsidR="003B547F" w:rsidRPr="008D09AB" w:rsidRDefault="003B547F" w:rsidP="003B547F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8D09AB">
        <w:rPr>
          <w:rFonts w:cs="Arial"/>
        </w:rPr>
        <w:t>Smluvní strany si sjednávají (krom jiných případů stanovených zákonem či touto smlouvou) možnost odstoupení od smlouvy:</w:t>
      </w:r>
    </w:p>
    <w:p w:rsidR="003B547F" w:rsidRPr="008D09AB" w:rsidRDefault="003B547F" w:rsidP="003B547F">
      <w:pPr>
        <w:numPr>
          <w:ilvl w:val="0"/>
          <w:numId w:val="49"/>
        </w:numPr>
        <w:tabs>
          <w:tab w:val="left" w:pos="709"/>
        </w:tabs>
        <w:spacing w:after="0" w:line="240" w:lineRule="auto"/>
        <w:jc w:val="both"/>
        <w:rPr>
          <w:rFonts w:cs="Arial"/>
        </w:rPr>
      </w:pPr>
      <w:r w:rsidRPr="008D09AB">
        <w:rPr>
          <w:rFonts w:cs="Arial"/>
        </w:rPr>
        <w:t xml:space="preserve">v případě, kdy bude na zhotovitele prohlášen úpadek podle zákona č. 182/2006 </w:t>
      </w:r>
      <w:proofErr w:type="gramStart"/>
      <w:r w:rsidRPr="008D09AB">
        <w:rPr>
          <w:rFonts w:cs="Arial"/>
        </w:rPr>
        <w:t>Sb.,                   o úpadku</w:t>
      </w:r>
      <w:proofErr w:type="gramEnd"/>
      <w:r w:rsidRPr="008D09AB">
        <w:rPr>
          <w:rFonts w:cs="Arial"/>
        </w:rPr>
        <w:t xml:space="preserve"> a způsobech jeho řešení (insolvenční zákon), ve znění pozdějších předpisů (dále jen „insolvenční zákon“</w:t>
      </w:r>
    </w:p>
    <w:p w:rsidR="003B547F" w:rsidRPr="008D09AB" w:rsidRDefault="003B547F" w:rsidP="003B547F">
      <w:pPr>
        <w:tabs>
          <w:tab w:val="left" w:pos="993"/>
        </w:tabs>
        <w:spacing w:after="0" w:line="240" w:lineRule="auto"/>
        <w:ind w:left="993" w:hanging="273"/>
        <w:jc w:val="both"/>
        <w:rPr>
          <w:rFonts w:cs="Arial"/>
        </w:rPr>
      </w:pPr>
      <w:r w:rsidRPr="008D09AB">
        <w:rPr>
          <w:rFonts w:cs="Arial"/>
        </w:rPr>
        <w:t xml:space="preserve">b) v případě podstatného porušení smlouvy, kdy se za podstatné porušení smlouvy bude    </w:t>
      </w:r>
      <w:proofErr w:type="gramStart"/>
      <w:r w:rsidRPr="008D09AB">
        <w:rPr>
          <w:rFonts w:cs="Arial"/>
        </w:rPr>
        <w:t>považovat :</w:t>
      </w:r>
      <w:proofErr w:type="gramEnd"/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 w:rsidRPr="008D09AB">
        <w:rPr>
          <w:rFonts w:cs="Arial"/>
        </w:rPr>
        <w:t xml:space="preserve">zjištění </w:t>
      </w:r>
      <w:proofErr w:type="gramStart"/>
      <w:r w:rsidRPr="008D09AB">
        <w:rPr>
          <w:rFonts w:cs="Arial"/>
        </w:rPr>
        <w:t>objednatele,  že</w:t>
      </w:r>
      <w:proofErr w:type="gramEnd"/>
      <w:r w:rsidRPr="008D09AB">
        <w:rPr>
          <w:rFonts w:cs="Arial"/>
        </w:rPr>
        <w:t xml:space="preserve"> zhotovitel opakovaně (nejméně 2x) realizuje dílo s nižšími než stanovenými standardy, parametry, kvalitou a technickou úrovní, atd. stanovenými projektovou dokumentací, </w:t>
      </w:r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proofErr w:type="gramStart"/>
      <w:r w:rsidRPr="008D09AB">
        <w:rPr>
          <w:rFonts w:cs="Arial"/>
        </w:rPr>
        <w:t>nepřevzetí  pracoviště</w:t>
      </w:r>
      <w:proofErr w:type="gramEnd"/>
      <w:r w:rsidRPr="008D09AB">
        <w:rPr>
          <w:rFonts w:cs="Arial"/>
        </w:rPr>
        <w:t xml:space="preserve"> zhotovitelem ve sjednaném termínu,</w:t>
      </w:r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 w:rsidRPr="008D09AB">
        <w:rPr>
          <w:rFonts w:cs="Arial"/>
        </w:rPr>
        <w:t>prodlení zhotovitele s předáním díla o více jak 60 dní.</w:t>
      </w:r>
    </w:p>
    <w:p w:rsidR="007F1A72" w:rsidRPr="00B96919" w:rsidRDefault="007F1A72" w:rsidP="007F1A72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Smluvní strany si sjednávají, že odstoupení od smlouvy bude provedeno písemně.</w:t>
      </w:r>
    </w:p>
    <w:p w:rsidR="007F1A72" w:rsidRPr="00B96919" w:rsidRDefault="007F1A72" w:rsidP="007F1A72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V případě odstoupení od smlouvy se smluvní strany vypořádají následovně: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provede soupis všech provedených prací oceněný dle způsobu, kterým je stanovena cena díla,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provede finanční vyčíslení provedených prací a zpracuje „dílčí konečnou fakturu“,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odveze veškerý svůj nezabudovaný materiál, pokud se smluvní strany nedohodnou jinak,</w:t>
      </w:r>
    </w:p>
    <w:p w:rsidR="00C76918" w:rsidRDefault="007F1A72" w:rsidP="00A544C7">
      <w:pPr>
        <w:numPr>
          <w:ilvl w:val="0"/>
          <w:numId w:val="3"/>
        </w:numPr>
        <w:spacing w:after="60" w:line="240" w:lineRule="auto"/>
        <w:ind w:left="1066" w:hanging="357"/>
        <w:jc w:val="both"/>
        <w:rPr>
          <w:rFonts w:cs="Arial"/>
        </w:rPr>
      </w:pPr>
      <w:r w:rsidRPr="00B96919">
        <w:rPr>
          <w:rFonts w:cs="Arial"/>
        </w:rPr>
        <w:t>zhotovitel vyzve objednatele k „dílčímu předání díla“ a objednatel je povinen do</w:t>
      </w:r>
      <w:r w:rsidR="00DE30E3" w:rsidRPr="00B96919">
        <w:rPr>
          <w:rFonts w:cs="Arial"/>
        </w:rPr>
        <w:t xml:space="preserve"> pěti</w:t>
      </w:r>
      <w:r w:rsidRPr="00B96919">
        <w:rPr>
          <w:rFonts w:cs="Arial"/>
        </w:rPr>
        <w:t xml:space="preserve"> dnů od obdržení vyzvání zahájit „dílčí přejímací řízení“.</w:t>
      </w:r>
    </w:p>
    <w:p w:rsidR="00381700" w:rsidRDefault="00381700" w:rsidP="00A544C7">
      <w:pPr>
        <w:numPr>
          <w:ilvl w:val="0"/>
          <w:numId w:val="3"/>
        </w:numPr>
        <w:spacing w:after="60" w:line="240" w:lineRule="auto"/>
        <w:ind w:left="1066" w:hanging="357"/>
        <w:jc w:val="both"/>
        <w:rPr>
          <w:rFonts w:cs="Arial"/>
        </w:rPr>
      </w:pPr>
    </w:p>
    <w:p w:rsidR="0039214C" w:rsidRPr="00B96919" w:rsidRDefault="0039214C" w:rsidP="007247F0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9214C" w:rsidP="007247F0">
      <w:pPr>
        <w:tabs>
          <w:tab w:val="left" w:pos="4395"/>
        </w:tabs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</w:rPr>
        <w:t xml:space="preserve">        </w:t>
      </w:r>
      <w:r w:rsidRPr="00B96919">
        <w:rPr>
          <w:rFonts w:cs="Arial"/>
          <w:b/>
          <w:u w:val="single"/>
        </w:rPr>
        <w:t>Doručování</w:t>
      </w:r>
    </w:p>
    <w:p w:rsidR="005F2CE1" w:rsidRPr="008D09AB" w:rsidRDefault="005F2CE1" w:rsidP="00387392">
      <w:pPr>
        <w:pStyle w:val="Odstavecseseznamem"/>
        <w:spacing w:after="60" w:line="240" w:lineRule="auto"/>
        <w:ind w:hanging="371"/>
        <w:jc w:val="both"/>
        <w:rPr>
          <w:rFonts w:cs="Arial"/>
        </w:rPr>
      </w:pPr>
      <w:r w:rsidRPr="00B96919">
        <w:rPr>
          <w:rFonts w:cs="Arial"/>
        </w:rPr>
        <w:t xml:space="preserve">Doručování mezi </w:t>
      </w:r>
      <w:r w:rsidRPr="008D09AB">
        <w:rPr>
          <w:rFonts w:cs="Arial"/>
        </w:rPr>
        <w:t xml:space="preserve">oběma smluvními stranami je dohodnuto takto: </w:t>
      </w:r>
    </w:p>
    <w:p w:rsidR="003B547F" w:rsidRPr="008D09AB" w:rsidRDefault="003B547F" w:rsidP="003B547F">
      <w:pPr>
        <w:pStyle w:val="Odstavecseseznamem"/>
        <w:numPr>
          <w:ilvl w:val="0"/>
          <w:numId w:val="41"/>
        </w:numPr>
        <w:spacing w:after="60" w:line="240" w:lineRule="auto"/>
        <w:ind w:left="709"/>
        <w:jc w:val="both"/>
        <w:rPr>
          <w:rFonts w:cs="Arial"/>
        </w:rPr>
      </w:pPr>
      <w:r w:rsidRPr="008D09AB">
        <w:rPr>
          <w:rFonts w:cs="Arial"/>
        </w:rPr>
        <w:t xml:space="preserve">doručením prostřednictvím držitele poštovní licence na kontaktní doručovací adresy uvedené v záhlaví této smlouvy, nebo </w:t>
      </w:r>
    </w:p>
    <w:p w:rsidR="003B547F" w:rsidRPr="008D09AB" w:rsidRDefault="008D09AB" w:rsidP="003B547F">
      <w:pPr>
        <w:pStyle w:val="Odstavecseseznamem"/>
        <w:numPr>
          <w:ilvl w:val="0"/>
          <w:numId w:val="41"/>
        </w:numPr>
        <w:spacing w:after="60"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osobně na podatelnu druhé smluvní strany </w:t>
      </w:r>
      <w:r w:rsidR="003B547F" w:rsidRPr="008D09AB">
        <w:rPr>
          <w:rFonts w:cs="Arial"/>
        </w:rPr>
        <w:t xml:space="preserve">na doručovací adrese uvedené v záhlaví této smlouvy, nebo </w:t>
      </w:r>
    </w:p>
    <w:p w:rsidR="00381700" w:rsidRPr="008D09AB" w:rsidRDefault="003B547F" w:rsidP="008D09AB">
      <w:pPr>
        <w:pStyle w:val="Odstavecseseznamem"/>
        <w:numPr>
          <w:ilvl w:val="0"/>
          <w:numId w:val="41"/>
        </w:numPr>
        <w:spacing w:after="60" w:line="240" w:lineRule="auto"/>
        <w:ind w:left="709" w:hanging="357"/>
        <w:jc w:val="both"/>
        <w:rPr>
          <w:rFonts w:cs="Arial"/>
        </w:rPr>
      </w:pPr>
      <w:r w:rsidRPr="008D09AB">
        <w:rPr>
          <w:rFonts w:cs="Arial"/>
        </w:rPr>
        <w:t xml:space="preserve">do datové schránky druhé smluvní strany uvedené v záhlaví této smlouvy (kromě faktur, které mohou být doručeny pouze způsobem uvedeným v tomto článku pod body a), b). </w:t>
      </w:r>
    </w:p>
    <w:p w:rsidR="003B547F" w:rsidRPr="008D09AB" w:rsidRDefault="003B547F" w:rsidP="003B547F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3B547F" w:rsidRPr="008D09AB" w:rsidRDefault="003B547F" w:rsidP="003B547F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8D09AB">
        <w:rPr>
          <w:rFonts w:cs="Arial"/>
        </w:rPr>
        <w:t xml:space="preserve">  </w:t>
      </w:r>
      <w:r w:rsidRPr="008D09AB">
        <w:rPr>
          <w:rFonts w:cs="Arial"/>
          <w:b/>
          <w:u w:val="single"/>
        </w:rPr>
        <w:t xml:space="preserve">Kontaktní osoby </w:t>
      </w:r>
    </w:p>
    <w:p w:rsidR="003B547F" w:rsidRPr="00355739" w:rsidRDefault="003B547F" w:rsidP="003B547F">
      <w:pPr>
        <w:pStyle w:val="Odstavecseseznamem"/>
        <w:spacing w:after="60" w:line="240" w:lineRule="auto"/>
        <w:ind w:left="709"/>
        <w:jc w:val="both"/>
        <w:rPr>
          <w:rFonts w:cs="Arial"/>
        </w:rPr>
      </w:pPr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objednatele:</w:t>
      </w:r>
    </w:p>
    <w:p w:rsidR="00387392" w:rsidRPr="00B96919" w:rsidRDefault="00741C7F" w:rsidP="00387392">
      <w:pPr>
        <w:numPr>
          <w:ilvl w:val="0"/>
          <w:numId w:val="47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  <w:r w:rsidR="00387392" w:rsidRPr="00B96919">
        <w:rPr>
          <w:rFonts w:cs="Arial"/>
        </w:rPr>
        <w:t xml:space="preserve">: tel.: </w:t>
      </w:r>
      <w:proofErr w:type="spellStart"/>
      <w:r>
        <w:rPr>
          <w:rFonts w:cs="Arial"/>
        </w:rPr>
        <w:t>xxx</w:t>
      </w:r>
      <w:proofErr w:type="spellEnd"/>
      <w:r w:rsidR="00387392" w:rsidRPr="00B96919">
        <w:rPr>
          <w:rFonts w:cs="Arial"/>
        </w:rPr>
        <w:t xml:space="preserve">, mail: </w:t>
      </w:r>
      <w:proofErr w:type="spellStart"/>
      <w:r>
        <w:rPr>
          <w:rFonts w:cs="Arial"/>
        </w:rPr>
        <w:t>xxx</w:t>
      </w:r>
      <w:proofErr w:type="spellEnd"/>
    </w:p>
    <w:p w:rsidR="00741C7F" w:rsidRPr="00B96919" w:rsidRDefault="00741C7F" w:rsidP="00741C7F">
      <w:pPr>
        <w:numPr>
          <w:ilvl w:val="0"/>
          <w:numId w:val="47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  <w:r w:rsidRPr="00B96919">
        <w:rPr>
          <w:rFonts w:cs="Arial"/>
        </w:rPr>
        <w:t xml:space="preserve">: tel.: </w:t>
      </w:r>
      <w:proofErr w:type="spellStart"/>
      <w:r>
        <w:rPr>
          <w:rFonts w:cs="Arial"/>
        </w:rPr>
        <w:t>xxx</w:t>
      </w:r>
      <w:proofErr w:type="spellEnd"/>
      <w:r w:rsidRPr="00B96919">
        <w:rPr>
          <w:rFonts w:cs="Arial"/>
        </w:rPr>
        <w:t xml:space="preserve">, mail: </w:t>
      </w:r>
      <w:proofErr w:type="spellStart"/>
      <w:r>
        <w:rPr>
          <w:rFonts w:cs="Arial"/>
        </w:rPr>
        <w:t>xxx</w:t>
      </w:r>
      <w:proofErr w:type="spellEnd"/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zhotovitele:</w:t>
      </w:r>
    </w:p>
    <w:p w:rsidR="00741C7F" w:rsidRPr="00741C7F" w:rsidRDefault="00741C7F" w:rsidP="00741C7F">
      <w:pPr>
        <w:pStyle w:val="Odstavecseseznamem"/>
        <w:numPr>
          <w:ilvl w:val="0"/>
          <w:numId w:val="48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 w:rsidRPr="00741C7F">
        <w:rPr>
          <w:rFonts w:cs="Arial"/>
        </w:rPr>
        <w:t>xxx</w:t>
      </w:r>
      <w:proofErr w:type="spellEnd"/>
      <w:r w:rsidRPr="00741C7F">
        <w:rPr>
          <w:rFonts w:cs="Arial"/>
        </w:rPr>
        <w:t xml:space="preserve">: tel.: </w:t>
      </w:r>
      <w:proofErr w:type="spellStart"/>
      <w:r w:rsidRPr="00741C7F">
        <w:rPr>
          <w:rFonts w:cs="Arial"/>
        </w:rPr>
        <w:t>xxx</w:t>
      </w:r>
      <w:proofErr w:type="spellEnd"/>
      <w:r w:rsidRPr="00741C7F">
        <w:rPr>
          <w:rFonts w:cs="Arial"/>
        </w:rPr>
        <w:t xml:space="preserve">, mail: </w:t>
      </w:r>
      <w:proofErr w:type="spellStart"/>
      <w:r w:rsidRPr="00741C7F">
        <w:rPr>
          <w:rFonts w:cs="Arial"/>
        </w:rPr>
        <w:t>xxx</w:t>
      </w:r>
      <w:proofErr w:type="spellEnd"/>
    </w:p>
    <w:p w:rsidR="00741C7F" w:rsidRPr="00B96919" w:rsidRDefault="00741C7F" w:rsidP="00741C7F">
      <w:pPr>
        <w:numPr>
          <w:ilvl w:val="0"/>
          <w:numId w:val="48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  <w:r w:rsidRPr="00B96919">
        <w:rPr>
          <w:rFonts w:cs="Arial"/>
        </w:rPr>
        <w:t xml:space="preserve">: tel.: </w:t>
      </w:r>
      <w:proofErr w:type="spellStart"/>
      <w:r>
        <w:rPr>
          <w:rFonts w:cs="Arial"/>
        </w:rPr>
        <w:t>xxx</w:t>
      </w:r>
      <w:proofErr w:type="spellEnd"/>
      <w:r w:rsidRPr="00B96919">
        <w:rPr>
          <w:rFonts w:cs="Arial"/>
        </w:rPr>
        <w:t xml:space="preserve">, mail: </w:t>
      </w:r>
      <w:proofErr w:type="spellStart"/>
      <w:r>
        <w:rPr>
          <w:rFonts w:cs="Arial"/>
        </w:rPr>
        <w:t>xxx</w:t>
      </w:r>
      <w:proofErr w:type="spellEnd"/>
    </w:p>
    <w:p w:rsidR="006607F6" w:rsidRPr="006607F6" w:rsidRDefault="006607F6" w:rsidP="006607F6">
      <w:pPr>
        <w:tabs>
          <w:tab w:val="left" w:pos="709"/>
        </w:tabs>
        <w:spacing w:after="60" w:line="240" w:lineRule="auto"/>
        <w:ind w:left="1080"/>
        <w:jc w:val="both"/>
        <w:rPr>
          <w:rFonts w:cs="Arial"/>
        </w:rPr>
      </w:pPr>
    </w:p>
    <w:p w:rsidR="00387392" w:rsidRPr="00B96919" w:rsidRDefault="00387392" w:rsidP="00387392">
      <w:pPr>
        <w:pStyle w:val="Odstavecseseznamem"/>
        <w:numPr>
          <w:ilvl w:val="0"/>
          <w:numId w:val="2"/>
        </w:numPr>
        <w:tabs>
          <w:tab w:val="left" w:pos="4536"/>
        </w:tabs>
        <w:spacing w:after="120" w:line="240" w:lineRule="auto"/>
        <w:rPr>
          <w:rFonts w:cs="Arial"/>
        </w:rPr>
      </w:pPr>
    </w:p>
    <w:p w:rsidR="00C76918" w:rsidRPr="00B96919" w:rsidRDefault="0039214C" w:rsidP="007247F0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</w:t>
      </w:r>
      <w:r w:rsidR="003267FF" w:rsidRPr="00B96919">
        <w:rPr>
          <w:rFonts w:cs="Arial"/>
          <w:b/>
          <w:u w:val="single"/>
        </w:rPr>
        <w:t xml:space="preserve">í o volbě práva a řešení sporů </w:t>
      </w:r>
    </w:p>
    <w:p w:rsidR="0039214C" w:rsidRPr="00B96919" w:rsidRDefault="0039214C" w:rsidP="00C613AE">
      <w:pPr>
        <w:numPr>
          <w:ilvl w:val="1"/>
          <w:numId w:val="2"/>
        </w:numPr>
        <w:spacing w:after="60" w:line="240" w:lineRule="auto"/>
        <w:ind w:hanging="1080"/>
        <w:jc w:val="both"/>
        <w:rPr>
          <w:rFonts w:cs="Arial"/>
          <w:color w:val="000000"/>
        </w:rPr>
      </w:pPr>
      <w:r w:rsidRPr="00B96919">
        <w:rPr>
          <w:rFonts w:cs="Arial"/>
        </w:rPr>
        <w:t>Právem rozhodným pro tuto smlouvu je právo České republiky.</w:t>
      </w:r>
    </w:p>
    <w:p w:rsidR="0039214C" w:rsidRPr="00B96919" w:rsidRDefault="003921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si sjednávají, že pro případ vzniku sporu budou postupovat tak, aby byl nejprve učiněn pokus o smírné řešení, kdy si strany vzájemným jednáním a konzultacemi vyjasní své pozice a pokusí se vyřešit všechny potencionálně sporné otázky tak, aby nedošlo k soudnímu řešení.</w:t>
      </w:r>
      <w:r w:rsidR="00C0788B" w:rsidRPr="00B96919">
        <w:rPr>
          <w:rFonts w:cs="Arial"/>
        </w:rPr>
        <w:t xml:space="preserve"> Nedostatek dohody nesmí ohrozit provádění díla.</w:t>
      </w:r>
    </w:p>
    <w:p w:rsidR="003B547F" w:rsidRPr="00355739" w:rsidRDefault="003B547F" w:rsidP="003B547F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Pokud nebude </w:t>
      </w:r>
      <w:r w:rsidRPr="008D09AB">
        <w:rPr>
          <w:rFonts w:cs="Arial"/>
        </w:rPr>
        <w:t>nalezeno smírné řešení,</w:t>
      </w:r>
      <w:r w:rsidRPr="00B96919">
        <w:rPr>
          <w:rFonts w:cs="Arial"/>
        </w:rPr>
        <w:t xml:space="preserve"> budou veškeré spory z této smlouvy a s touto sm</w:t>
      </w:r>
      <w:r>
        <w:rPr>
          <w:rFonts w:cs="Arial"/>
        </w:rPr>
        <w:t>louvou související řešeny věcně a</w:t>
      </w:r>
      <w:r w:rsidRPr="00B96919">
        <w:rPr>
          <w:rFonts w:cs="Arial"/>
        </w:rPr>
        <w:t xml:space="preserve"> místně příslušným</w:t>
      </w:r>
      <w:r>
        <w:rPr>
          <w:rFonts w:cs="Arial"/>
        </w:rPr>
        <w:t>i soudy</w:t>
      </w:r>
      <w:r w:rsidRPr="00B96919">
        <w:rPr>
          <w:rFonts w:cs="Arial"/>
        </w:rPr>
        <w:t xml:space="preserve"> České republiky. </w:t>
      </w:r>
    </w:p>
    <w:p w:rsidR="003B547F" w:rsidRPr="00B96919" w:rsidRDefault="003B547F" w:rsidP="003B547F">
      <w:pPr>
        <w:spacing w:after="60" w:line="240" w:lineRule="auto"/>
        <w:ind w:left="709"/>
        <w:jc w:val="both"/>
        <w:rPr>
          <w:rFonts w:cs="Arial"/>
          <w:color w:val="000000"/>
        </w:rPr>
      </w:pPr>
    </w:p>
    <w:p w:rsidR="00066E34" w:rsidRPr="00B96919" w:rsidRDefault="00066E34" w:rsidP="007247F0">
      <w:pPr>
        <w:pStyle w:val="Odstavecseseznamem"/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</w:rPr>
      </w:pPr>
    </w:p>
    <w:p w:rsidR="00C76918" w:rsidRPr="00B96919" w:rsidRDefault="00D91FBE" w:rsidP="007247F0">
      <w:pPr>
        <w:pStyle w:val="Nadpis1"/>
        <w:spacing w:before="0" w:after="120" w:line="240" w:lineRule="auto"/>
        <w:jc w:val="center"/>
        <w:rPr>
          <w:rFonts w:ascii="Calibri" w:hAnsi="Calibri" w:cs="Arial"/>
          <w:color w:val="000000"/>
          <w:sz w:val="22"/>
          <w:szCs w:val="22"/>
          <w:u w:val="single"/>
        </w:rPr>
      </w:pPr>
      <w:r w:rsidRPr="00B96919">
        <w:rPr>
          <w:rFonts w:ascii="Calibri" w:hAnsi="Calibri" w:cs="Arial"/>
          <w:color w:val="000000"/>
          <w:sz w:val="22"/>
          <w:szCs w:val="22"/>
        </w:rPr>
        <w:t xml:space="preserve">   </w:t>
      </w:r>
      <w:r w:rsidRPr="00B96919">
        <w:rPr>
          <w:rFonts w:ascii="Calibri" w:hAnsi="Calibri" w:cs="Arial"/>
          <w:b w:val="0"/>
          <w:color w:val="000000"/>
          <w:sz w:val="22"/>
          <w:szCs w:val="22"/>
        </w:rPr>
        <w:t xml:space="preserve">     </w:t>
      </w:r>
      <w:r w:rsidR="00066E34" w:rsidRPr="00B96919">
        <w:rPr>
          <w:rFonts w:ascii="Calibri" w:hAnsi="Calibri" w:cs="Arial"/>
          <w:color w:val="000000"/>
          <w:sz w:val="22"/>
          <w:szCs w:val="22"/>
          <w:u w:val="single"/>
        </w:rPr>
        <w:t>Závěrečná ustanovení</w:t>
      </w:r>
    </w:p>
    <w:p w:rsidR="00A25740" w:rsidRPr="00B96919" w:rsidRDefault="006B6E8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Smlouva nabývá platnosti a účinnosti dnem podpisu oběma smluvními stranami, v případě, že není podepsána ve stejný den, nabývá platnosti a účinnosti dnem podpisu poslední ze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smluvních stran. </w:t>
      </w:r>
      <w:r w:rsidR="00A25740" w:rsidRPr="00B96919">
        <w:rPr>
          <w:rFonts w:cs="Arial"/>
        </w:rPr>
        <w:t xml:space="preserve">Tuto smlouvu lze měnit či doplňovat pouze vzestupně číslovanými písemnými dodatky, podepsanými </w:t>
      </w:r>
      <w:r w:rsidR="005F2CE1" w:rsidRPr="00B96919">
        <w:rPr>
          <w:rFonts w:cs="Arial"/>
        </w:rPr>
        <w:t>zástupci</w:t>
      </w:r>
      <w:r w:rsidR="00A25740" w:rsidRPr="00B96919">
        <w:rPr>
          <w:rFonts w:cs="Arial"/>
        </w:rPr>
        <w:t xml:space="preserve"> objednatele i zhotovitele ve věcech smluvních. Jiné písemnosti, obsahující projevy smluvních stran, jako jsou zejména zá</w:t>
      </w:r>
      <w:r w:rsidR="005F2CE1" w:rsidRPr="00B96919">
        <w:rPr>
          <w:rFonts w:cs="Arial"/>
        </w:rPr>
        <w:t>pisy, protokoly a</w:t>
      </w:r>
      <w:r w:rsidR="00E050DF">
        <w:rPr>
          <w:rFonts w:cs="Arial"/>
        </w:rPr>
        <w:t> </w:t>
      </w:r>
      <w:r w:rsidR="00A25740" w:rsidRPr="00B96919">
        <w:rPr>
          <w:rFonts w:cs="Arial"/>
        </w:rPr>
        <w:t>pracovní výkaz</w:t>
      </w:r>
      <w:r w:rsidR="005F2CE1" w:rsidRPr="00B96919">
        <w:rPr>
          <w:rFonts w:cs="Arial"/>
        </w:rPr>
        <w:t>,</w:t>
      </w:r>
      <w:r w:rsidR="00A25740" w:rsidRPr="00B96919">
        <w:rPr>
          <w:rFonts w:cs="Arial"/>
        </w:rPr>
        <w:t xml:space="preserve"> nejsou změnami této smlouvy. Smlouvu nelze měnit ústně. Všechny v této smlouvě uvedené přílohy jsou její nedílnou součástí.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Předloží-li některá ze smluvních stran návrh na změnu smlouvy formou písemného dodatku ke smlouvě (podepsaného příslušnou oprávněnou osobou buď zhotovitele, nebo objednatele ve věcech smluvních), je druhá smluvní strana povinna se k návrhu vyjádřit nejpozději do</w:t>
      </w:r>
      <w:r w:rsidR="00E050DF">
        <w:rPr>
          <w:rFonts w:cs="Arial"/>
        </w:rPr>
        <w:t> </w:t>
      </w:r>
      <w:r w:rsidRPr="00B96919">
        <w:rPr>
          <w:rFonts w:cs="Arial"/>
        </w:rPr>
        <w:t>patnácti dnů ode dne následujícího po doručení návrhu písemného dodatku k této smlouvě.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se dohodly, že si bez zbytečného odkladu písemně oznámí případné změny v kontaktních údajích a sídlech a dalších údajích v úvodu smlouvy.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Nastanou-li u některé ze smluvních stran okolnosti bránící řádnému plnění této smlouvy, je povinna to bez zbytečného odkladu písemně oznámit druhé straně.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Otázky touto smlouvou neupravené se řídí obecně závaznými právními předpisy, zejména </w:t>
      </w:r>
      <w:r w:rsidR="005F2CE1" w:rsidRPr="00B96919">
        <w:rPr>
          <w:rFonts w:cs="Arial"/>
        </w:rPr>
        <w:t>zák. č. 89/2012 Sb., občanský zákoník</w:t>
      </w:r>
      <w:r w:rsidRPr="00B96919">
        <w:rPr>
          <w:rFonts w:cs="Arial"/>
        </w:rPr>
        <w:t>. Zhotovitel dále prohlašuje a objednatel to bere na</w:t>
      </w:r>
      <w:r w:rsidR="00E050DF">
        <w:rPr>
          <w:rFonts w:cs="Arial"/>
        </w:rPr>
        <w:t> </w:t>
      </w:r>
      <w:r w:rsidRPr="00B96919">
        <w:rPr>
          <w:rFonts w:cs="Arial"/>
        </w:rPr>
        <w:t>vědomí, že na objednatele se nevztahují jakékoliv všeobecné obchodní podmínky zhotovitele. Zhotovitel prohlašuje, že závazkový vztah je dostatečně specifikován touto smlouvou.</w:t>
      </w:r>
    </w:p>
    <w:p w:rsidR="006325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>a</w:t>
      </w:r>
      <w:r w:rsidR="00E050DF">
        <w:rPr>
          <w:rFonts w:cs="Arial"/>
        </w:rPr>
        <w:t> </w:t>
      </w:r>
      <w:r w:rsidRPr="00B96919">
        <w:rPr>
          <w:rFonts w:cs="Arial"/>
        </w:rPr>
        <w:t>vymahatelným, které svým obsahem a smyslem odpovídá nejlépe obsahu a smyslu ustanovení původního. Obdobně budou smluvní strany postupovat při změně právní úpravy, která by měla dopad na tuto smlouvu.</w:t>
      </w:r>
    </w:p>
    <w:p w:rsidR="0063254C" w:rsidRPr="00B96919" w:rsidRDefault="006325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 bere na vědomí, že objednatel je povinný subjekt dle zákona č. 106/1999 Sb.,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>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svobodném přístupu k informacím, ve znění pozdějších předpisů. </w:t>
      </w:r>
    </w:p>
    <w:p w:rsidR="00D91FBE" w:rsidRPr="00B96919" w:rsidRDefault="00D91FB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Pokud by ze zákona zanikl objednatel jako organizační složka státu a zákon by stanovil přechod práv a povinností na jinou organizační složku státu, přechází práva a povinnosti z této smlouvy na zákonného právního nástupce objednatele.</w:t>
      </w:r>
    </w:p>
    <w:p w:rsidR="00A16C9D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</w:t>
      </w:r>
      <w:r w:rsidR="00D91FBE" w:rsidRPr="00B96919">
        <w:rPr>
          <w:rFonts w:cs="Arial"/>
        </w:rPr>
        <w:t xml:space="preserve"> se zavazuje</w:t>
      </w:r>
      <w:r w:rsidRPr="00B96919">
        <w:rPr>
          <w:rFonts w:cs="Arial"/>
        </w:rPr>
        <w:t xml:space="preserve"> a objednatel to bere na vědomí, že </w:t>
      </w:r>
      <w:r w:rsidR="00D91FBE" w:rsidRPr="00B96919">
        <w:rPr>
          <w:rFonts w:cs="Arial"/>
        </w:rPr>
        <w:t xml:space="preserve">práva a povinnosti z této smlouvy (např. svou případnou pohledávku za objednatelem) nepostoupí </w:t>
      </w:r>
      <w:r w:rsidRPr="00B96919">
        <w:rPr>
          <w:rFonts w:cs="Arial"/>
        </w:rPr>
        <w:t xml:space="preserve">bez předchozího písemného souhlasu </w:t>
      </w:r>
      <w:r w:rsidR="00D91FBE" w:rsidRPr="00B96919">
        <w:rPr>
          <w:rFonts w:cs="Arial"/>
        </w:rPr>
        <w:t>objednatele.</w:t>
      </w:r>
    </w:p>
    <w:p w:rsidR="0039214C" w:rsidRPr="00B96919" w:rsidRDefault="007E5C6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lastRenderedPageBreak/>
        <w:t>Zhotovitel se zavazuje</w:t>
      </w:r>
      <w:r w:rsidR="00066E34" w:rsidRPr="00B96919">
        <w:rPr>
          <w:rFonts w:cs="Arial"/>
        </w:rPr>
        <w:t>, že jako právnická osoba podílející se na dodávkách zboží nebo služ</w:t>
      </w:r>
      <w:r w:rsidRPr="00B96919">
        <w:rPr>
          <w:rFonts w:cs="Arial"/>
        </w:rPr>
        <w:t xml:space="preserve">eb hrazených z veřejných výdajů a tím jako </w:t>
      </w:r>
      <w:r w:rsidR="00066E34" w:rsidRPr="00B96919">
        <w:rPr>
          <w:rFonts w:cs="Arial"/>
        </w:rPr>
        <w:t>osob</w:t>
      </w:r>
      <w:r w:rsidRPr="00B96919">
        <w:rPr>
          <w:rFonts w:cs="Arial"/>
        </w:rPr>
        <w:t>a</w:t>
      </w:r>
      <w:r w:rsidR="00066E34" w:rsidRPr="00B96919">
        <w:rPr>
          <w:rFonts w:cs="Arial"/>
        </w:rPr>
        <w:t xml:space="preserve"> povinn</w:t>
      </w:r>
      <w:r w:rsidRPr="00B96919">
        <w:rPr>
          <w:rFonts w:cs="Arial"/>
        </w:rPr>
        <w:t xml:space="preserve">á </w:t>
      </w:r>
      <w:r w:rsidR="00066E34" w:rsidRPr="00B96919">
        <w:rPr>
          <w:rFonts w:cs="Arial"/>
        </w:rPr>
        <w:t>spolupůsobit při vý</w:t>
      </w:r>
      <w:r w:rsidR="00D91FBE" w:rsidRPr="00B96919">
        <w:rPr>
          <w:rFonts w:cs="Arial"/>
        </w:rPr>
        <w:t xml:space="preserve">konu finanční kontroly dle § 2 </w:t>
      </w:r>
      <w:r w:rsidR="00066E34" w:rsidRPr="00B96919">
        <w:rPr>
          <w:rFonts w:cs="Arial"/>
        </w:rPr>
        <w:t>písm. e) zákona č. 320/2001 Sb., o finanční kontrole ve veřejné správě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a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o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změně některých zákonů (zákon o finanční kontrole)</w:t>
      </w:r>
      <w:r w:rsidRPr="00B96919">
        <w:rPr>
          <w:rFonts w:cs="Arial"/>
        </w:rPr>
        <w:t xml:space="preserve">, ve znění pozdějších předpisů, poskytne nezbytnou </w:t>
      </w:r>
      <w:r w:rsidR="001F616E" w:rsidRPr="00B96919">
        <w:rPr>
          <w:rFonts w:cs="Arial"/>
        </w:rPr>
        <w:t>sou</w:t>
      </w:r>
      <w:r w:rsidRPr="00B96919">
        <w:rPr>
          <w:rFonts w:cs="Arial"/>
        </w:rPr>
        <w:t>činnost příslušným kontrolním orgánům</w:t>
      </w:r>
      <w:r w:rsidR="00066E34" w:rsidRPr="00B96919">
        <w:rPr>
          <w:rFonts w:cs="Arial"/>
        </w:rPr>
        <w:t>.</w:t>
      </w:r>
      <w:r w:rsidR="00C0788B" w:rsidRPr="00B96919">
        <w:rPr>
          <w:rFonts w:cs="Arial"/>
        </w:rPr>
        <w:t xml:space="preserve"> Toto spolupůsobení zhotovitel poskytne na své náklady, které jsou již zahrnuty v ceně díla dle čl. III. této smlouvy.</w:t>
      </w:r>
      <w:r w:rsidR="00066E34" w:rsidRPr="00B96919">
        <w:rPr>
          <w:rFonts w:cs="Arial"/>
        </w:rPr>
        <w:t xml:space="preserve"> </w:t>
      </w:r>
      <w:r w:rsidR="00C0788B" w:rsidRPr="00B96919">
        <w:rPr>
          <w:rFonts w:cs="Arial"/>
        </w:rPr>
        <w:t>Kontrolním orgánem, kterému zhotovitel bude poskytovat součinnost, bude např. orgán veřejné správy nadřízen</w:t>
      </w:r>
      <w:r w:rsidR="00DD69EB" w:rsidRPr="00B96919">
        <w:rPr>
          <w:rFonts w:cs="Arial"/>
        </w:rPr>
        <w:t>ý objednateli nebo v obecnosti</w:t>
      </w:r>
      <w:r w:rsidR="00C0788B" w:rsidRPr="00B96919">
        <w:rPr>
          <w:rFonts w:cs="Arial"/>
        </w:rPr>
        <w:t xml:space="preserve"> orgán, jehož kontrolní pravomoci se objednatel ze zákona musí podvolit (dále jen „kontrolní orgán“). </w:t>
      </w:r>
      <w:r w:rsidR="00066E34" w:rsidRPr="00B96919">
        <w:rPr>
          <w:rFonts w:cs="Arial"/>
        </w:rPr>
        <w:t xml:space="preserve">Zhotovitel prohlašuje, </w:t>
      </w:r>
      <w:r w:rsidR="00A16C9D" w:rsidRPr="00B96919">
        <w:rPr>
          <w:rFonts w:cs="Arial"/>
        </w:rPr>
        <w:t>že umožní kontrolním orgánům</w:t>
      </w:r>
      <w:r w:rsidR="00C0788B" w:rsidRPr="00B96919">
        <w:rPr>
          <w:rFonts w:cs="Arial"/>
        </w:rPr>
        <w:t xml:space="preserve"> </w:t>
      </w:r>
      <w:r w:rsidR="00A16C9D" w:rsidRPr="00B96919">
        <w:rPr>
          <w:rFonts w:cs="Arial"/>
        </w:rPr>
        <w:t xml:space="preserve">vstup na </w:t>
      </w:r>
      <w:r w:rsidR="00BD1D28">
        <w:rPr>
          <w:rFonts w:cs="Arial"/>
        </w:rPr>
        <w:t>pracovi</w:t>
      </w:r>
      <w:r w:rsidR="00A16C9D" w:rsidRPr="00B96919">
        <w:rPr>
          <w:rFonts w:cs="Arial"/>
        </w:rPr>
        <w:t xml:space="preserve">ště a přístup k dokumentaci a dokumentům vyhotoveným v průběhu plnění </w:t>
      </w:r>
      <w:r w:rsidR="00C0788B" w:rsidRPr="00B96919">
        <w:rPr>
          <w:rFonts w:cs="Arial"/>
        </w:rPr>
        <w:t xml:space="preserve">(provádění) </w:t>
      </w:r>
      <w:r w:rsidR="00A16C9D" w:rsidRPr="00B96919">
        <w:rPr>
          <w:rFonts w:cs="Arial"/>
        </w:rPr>
        <w:t xml:space="preserve">díla včetně přístupu i k těm částem nabídek, smluv a souvisejících dokumentů, které podléhají ochraně podle zvláštních předpisů. </w:t>
      </w:r>
      <w:r w:rsidRPr="00B96919">
        <w:rPr>
          <w:rFonts w:cs="Arial"/>
        </w:rPr>
        <w:t>Zhotovitel se zavazuje, že takové kontrole s</w:t>
      </w:r>
      <w:r w:rsidR="008C2ED6" w:rsidRPr="00B96919">
        <w:rPr>
          <w:rFonts w:cs="Arial"/>
        </w:rPr>
        <w:t xml:space="preserve">e podrobí i jeho </w:t>
      </w:r>
      <w:r w:rsidR="00BD1D28">
        <w:rPr>
          <w:rFonts w:cs="Arial"/>
        </w:rPr>
        <w:t>pod</w:t>
      </w:r>
      <w:r w:rsidR="008C2ED6" w:rsidRPr="00B96919">
        <w:rPr>
          <w:rFonts w:cs="Arial"/>
        </w:rPr>
        <w:t xml:space="preserve">dodavatelé – zhotovitel </w:t>
      </w:r>
      <w:r w:rsidR="00A16C9D" w:rsidRPr="00B96919">
        <w:rPr>
          <w:rFonts w:cs="Arial"/>
        </w:rPr>
        <w:t xml:space="preserve">je </w:t>
      </w:r>
      <w:r w:rsidRPr="00B96919">
        <w:rPr>
          <w:rFonts w:cs="Arial"/>
        </w:rPr>
        <w:t xml:space="preserve">v této souvislosti povinen si </w:t>
      </w:r>
      <w:r w:rsidR="008C2ED6" w:rsidRPr="00B96919">
        <w:rPr>
          <w:rFonts w:cs="Arial"/>
        </w:rPr>
        <w:t xml:space="preserve">uvedené smluvně ošetřit </w:t>
      </w:r>
      <w:r w:rsidRPr="00B96919">
        <w:rPr>
          <w:rFonts w:cs="Arial"/>
        </w:rPr>
        <w:t xml:space="preserve">ve smlouvách se svými </w:t>
      </w:r>
      <w:r w:rsidR="00BD1D28">
        <w:rPr>
          <w:rFonts w:cs="Arial"/>
        </w:rPr>
        <w:t>pod</w:t>
      </w:r>
      <w:r w:rsidRPr="00B96919">
        <w:rPr>
          <w:rFonts w:cs="Arial"/>
        </w:rPr>
        <w:t>dodavateli</w:t>
      </w:r>
      <w:r w:rsidR="008C2ED6" w:rsidRPr="00B96919">
        <w:rPr>
          <w:rFonts w:cs="Arial"/>
        </w:rPr>
        <w:t>, a</w:t>
      </w:r>
      <w:r w:rsidR="00E050DF">
        <w:rPr>
          <w:rFonts w:cs="Arial"/>
        </w:rPr>
        <w:t> </w:t>
      </w:r>
      <w:r w:rsidR="008C2ED6" w:rsidRPr="00B96919">
        <w:rPr>
          <w:rFonts w:cs="Arial"/>
        </w:rPr>
        <w:t xml:space="preserve">to na </w:t>
      </w:r>
      <w:r w:rsidRPr="00B96919">
        <w:rPr>
          <w:rFonts w:cs="Arial"/>
        </w:rPr>
        <w:t xml:space="preserve">své </w:t>
      </w:r>
      <w:r w:rsidR="008C2ED6" w:rsidRPr="00B96919">
        <w:rPr>
          <w:rFonts w:cs="Arial"/>
        </w:rPr>
        <w:t>náklady, které jsou zahrnuty v ceně díla dle čl. III. této smlouvy.</w:t>
      </w:r>
    </w:p>
    <w:p w:rsidR="00B92C8E" w:rsidRPr="00B96919" w:rsidRDefault="00B92C8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Obě smluvní strany prohlašují, že jsou si vědomy principu veřejnosti smlouvy podle zákona č.</w:t>
      </w:r>
      <w:r w:rsidR="00E050DF">
        <w:rPr>
          <w:rFonts w:cs="Arial"/>
          <w:color w:val="000000"/>
        </w:rPr>
        <w:t> </w:t>
      </w:r>
      <w:r w:rsidRPr="00B96919">
        <w:rPr>
          <w:rFonts w:cs="Arial"/>
          <w:color w:val="000000"/>
        </w:rPr>
        <w:t>106/1999 Sb.,  o svobodném přístupu k informacím, ve znění pozdějších předpisů  a zákona č. 340/2015 Sb. o registru smluv.</w:t>
      </w:r>
    </w:p>
    <w:p w:rsidR="003921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po přečtení smlouvy prohlašují, že souhlasí s jejím obsahem, že smlouva byla sepsána určitě, srozumitelně, na základě jejich pravé a svobodné vůle, bez nátlaku na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některou ze smluvních stran. Na důkaz toho připojují své podpisy. Smlouva je vyhotovena ve </w:t>
      </w:r>
      <w:r w:rsidR="003267FF" w:rsidRPr="00B96919">
        <w:rPr>
          <w:rFonts w:cs="Arial"/>
        </w:rPr>
        <w:t>čtyřech</w:t>
      </w:r>
      <w:r w:rsidRPr="00B96919">
        <w:rPr>
          <w:rFonts w:cs="Arial"/>
        </w:rPr>
        <w:t xml:space="preserve"> vyhotoveních, každý s</w:t>
      </w:r>
      <w:r w:rsidR="0039214C" w:rsidRPr="00B96919">
        <w:rPr>
          <w:rFonts w:cs="Arial"/>
        </w:rPr>
        <w:t> </w:t>
      </w:r>
      <w:r w:rsidR="003267FF" w:rsidRPr="00B96919">
        <w:rPr>
          <w:rFonts w:cs="Arial"/>
        </w:rPr>
        <w:t>platností originálu, přičemž každá ze smluvních stran obdrží po dvou vyhotoveních.</w:t>
      </w:r>
    </w:p>
    <w:p w:rsidR="005629BE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 xml:space="preserve">Nedílnými součástmi této smlouvy jsou </w:t>
      </w:r>
      <w:r w:rsidR="008B0A8B" w:rsidRPr="00B96919">
        <w:rPr>
          <w:rFonts w:cs="Arial"/>
          <w:color w:val="000000"/>
        </w:rPr>
        <w:t>tyto</w:t>
      </w:r>
      <w:r w:rsidRPr="00B96919">
        <w:rPr>
          <w:rFonts w:cs="Arial"/>
          <w:color w:val="000000"/>
        </w:rPr>
        <w:t xml:space="preserve"> přílohy:</w:t>
      </w:r>
    </w:p>
    <w:p w:rsidR="007327B1" w:rsidRPr="00B96919" w:rsidRDefault="007327B1" w:rsidP="00C613AE">
      <w:pPr>
        <w:spacing w:after="60" w:line="240" w:lineRule="auto"/>
        <w:ind w:left="709"/>
        <w:jc w:val="both"/>
        <w:rPr>
          <w:rFonts w:cs="Arial"/>
        </w:rPr>
      </w:pPr>
    </w:p>
    <w:p w:rsidR="005629BE" w:rsidRPr="00B96919" w:rsidRDefault="005629BE" w:rsidP="00C613AE">
      <w:pPr>
        <w:spacing w:after="60" w:line="240" w:lineRule="auto"/>
        <w:ind w:left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Příloha č. 1 – </w:t>
      </w:r>
      <w:r w:rsidR="00CD3BC8" w:rsidRPr="00B96919">
        <w:rPr>
          <w:rFonts w:cs="Arial"/>
        </w:rPr>
        <w:t>Projektová dokumentace</w:t>
      </w:r>
    </w:p>
    <w:p w:rsidR="007327B1" w:rsidRPr="00B96919" w:rsidRDefault="007327B1" w:rsidP="00C613AE">
      <w:pPr>
        <w:spacing w:after="60" w:line="240" w:lineRule="auto"/>
        <w:ind w:left="709"/>
        <w:jc w:val="both"/>
        <w:rPr>
          <w:rFonts w:cs="Arial"/>
        </w:rPr>
      </w:pPr>
    </w:p>
    <w:p w:rsidR="003D187C" w:rsidRPr="00B96919" w:rsidRDefault="003D187C" w:rsidP="00C613AE">
      <w:pPr>
        <w:spacing w:after="60" w:line="240" w:lineRule="auto"/>
        <w:ind w:left="709"/>
        <w:jc w:val="both"/>
        <w:rPr>
          <w:rFonts w:cs="Arial"/>
        </w:rPr>
      </w:pPr>
      <w:r w:rsidRPr="00B96919">
        <w:rPr>
          <w:rFonts w:cs="Arial"/>
        </w:rPr>
        <w:t xml:space="preserve">Příloha č. </w:t>
      </w:r>
      <w:r w:rsidR="00F43223" w:rsidRPr="00B96919">
        <w:rPr>
          <w:rFonts w:cs="Arial"/>
        </w:rPr>
        <w:t>2</w:t>
      </w:r>
      <w:r w:rsidRPr="00B96919">
        <w:rPr>
          <w:rFonts w:cs="Arial"/>
        </w:rPr>
        <w:t xml:space="preserve"> – </w:t>
      </w:r>
      <w:r w:rsidR="00CD3BC8" w:rsidRPr="00B96919">
        <w:rPr>
          <w:rFonts w:cs="Arial"/>
        </w:rPr>
        <w:t>O</w:t>
      </w:r>
      <w:r w:rsidR="00133EFA" w:rsidRPr="00B96919">
        <w:rPr>
          <w:rFonts w:cs="Arial"/>
        </w:rPr>
        <w:t>ceněný kusovník</w:t>
      </w:r>
      <w:r w:rsidRPr="00B96919">
        <w:rPr>
          <w:rFonts w:cs="Arial"/>
        </w:rPr>
        <w:t xml:space="preserve"> </w:t>
      </w:r>
    </w:p>
    <w:p w:rsidR="007327B1" w:rsidRPr="000B128C" w:rsidRDefault="007327B1" w:rsidP="001768EE">
      <w:pPr>
        <w:spacing w:after="60" w:line="240" w:lineRule="auto"/>
        <w:jc w:val="both"/>
        <w:rPr>
          <w:rFonts w:cs="Arial"/>
        </w:rPr>
      </w:pPr>
    </w:p>
    <w:p w:rsidR="00127FB6" w:rsidRPr="000B128C" w:rsidRDefault="00127FB6" w:rsidP="00127FB6">
      <w:pPr>
        <w:widowControl w:val="0"/>
        <w:spacing w:after="240" w:line="140" w:lineRule="atLeast"/>
        <w:rPr>
          <w:rFonts w:eastAsia="Times New Roman" w:cs="Arial"/>
        </w:rPr>
      </w:pPr>
      <w:r w:rsidRPr="000B128C">
        <w:rPr>
          <w:rFonts w:eastAsia="Times New Roman" w:cs="Arial"/>
        </w:rPr>
        <w:t>V</w:t>
      </w:r>
      <w:r w:rsidR="00CD204E">
        <w:rPr>
          <w:rFonts w:eastAsia="Times New Roman" w:cs="Arial"/>
        </w:rPr>
        <w:t xml:space="preserve"> Brně </w:t>
      </w:r>
      <w:r w:rsidRPr="000B128C">
        <w:rPr>
          <w:rFonts w:eastAsia="Times New Roman" w:cs="Arial"/>
        </w:rPr>
        <w:t>dne</w:t>
      </w:r>
      <w:r w:rsidR="00CD204E">
        <w:rPr>
          <w:rFonts w:eastAsia="Times New Roman" w:cs="Arial"/>
        </w:rPr>
        <w:t>29.1.2018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="00CD204E">
        <w:rPr>
          <w:rFonts w:eastAsia="Times New Roman" w:cs="Arial"/>
        </w:rPr>
        <w:t xml:space="preserve">                  </w:t>
      </w:r>
      <w:r w:rsidR="00CD204E" w:rsidRPr="000B128C">
        <w:rPr>
          <w:rFonts w:eastAsia="Times New Roman" w:cs="Arial"/>
        </w:rPr>
        <w:t>V</w:t>
      </w:r>
      <w:r w:rsidR="00CD204E">
        <w:rPr>
          <w:rFonts w:eastAsia="Times New Roman" w:cs="Arial"/>
        </w:rPr>
        <w:t xml:space="preserve"> Brně </w:t>
      </w:r>
      <w:r w:rsidR="00CD204E" w:rsidRPr="000B128C">
        <w:rPr>
          <w:rFonts w:eastAsia="Times New Roman" w:cs="Arial"/>
        </w:rPr>
        <w:t>dne</w:t>
      </w:r>
      <w:r w:rsidR="00CD204E">
        <w:rPr>
          <w:rFonts w:eastAsia="Times New Roman" w:cs="Arial"/>
        </w:rPr>
        <w:t xml:space="preserve"> </w:t>
      </w:r>
      <w:proofErr w:type="gramStart"/>
      <w:r w:rsidR="00CD204E">
        <w:rPr>
          <w:rFonts w:eastAsia="Times New Roman" w:cs="Arial"/>
        </w:rPr>
        <w:t>29.1.2018</w:t>
      </w:r>
      <w:proofErr w:type="gramEnd"/>
    </w:p>
    <w:p w:rsidR="00127FB6" w:rsidRPr="000B128C" w:rsidRDefault="00127FB6" w:rsidP="00127FB6">
      <w:pPr>
        <w:widowControl w:val="0"/>
        <w:tabs>
          <w:tab w:val="left" w:pos="5670"/>
        </w:tabs>
        <w:spacing w:after="24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 xml:space="preserve">Za objednatele:                                           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  <w:t>Za zhotovitele:</w:t>
      </w:r>
    </w:p>
    <w:p w:rsidR="00E050DF" w:rsidRDefault="00E050DF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81700" w:rsidRPr="000B128C" w:rsidRDefault="00381700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E050DF" w:rsidRPr="000F6FAD" w:rsidRDefault="00E050DF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>……………………………</w:t>
      </w:r>
      <w:r>
        <w:rPr>
          <w:rFonts w:eastAsia="Times New Roman" w:cs="Arial"/>
        </w:rPr>
        <w:t xml:space="preserve">…………………….      </w:t>
      </w:r>
      <w:r w:rsidRPr="000B128C">
        <w:rPr>
          <w:rFonts w:eastAsia="Times New Roman" w:cs="Arial"/>
        </w:rPr>
        <w:tab/>
      </w:r>
      <w:r>
        <w:rPr>
          <w:rFonts w:eastAsia="Times New Roman" w:cs="Arial"/>
        </w:rPr>
        <w:t xml:space="preserve">                     </w:t>
      </w:r>
      <w:r w:rsidRPr="000B128C">
        <w:rPr>
          <w:rFonts w:eastAsia="Times New Roman" w:cs="Arial"/>
        </w:rPr>
        <w:t>………………………</w:t>
      </w:r>
      <w:r>
        <w:rPr>
          <w:rFonts w:eastAsia="Times New Roman" w:cs="Arial"/>
        </w:rPr>
        <w:t>………………………………………</w:t>
      </w:r>
    </w:p>
    <w:p w:rsidR="00CD204E" w:rsidRPr="007327B1" w:rsidRDefault="00E050DF" w:rsidP="00CD20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128C">
        <w:rPr>
          <w:rFonts w:eastAsia="Times New Roman" w:cs="Arial"/>
          <w:lang w:eastAsia="cs-CZ"/>
        </w:rPr>
        <w:t xml:space="preserve">Ing. </w:t>
      </w:r>
      <w:proofErr w:type="gramStart"/>
      <w:r w:rsidRPr="000B128C">
        <w:rPr>
          <w:rFonts w:eastAsia="Times New Roman" w:cs="Arial"/>
          <w:lang w:eastAsia="cs-CZ"/>
        </w:rPr>
        <w:t>Josef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B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ü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r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g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e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 xml:space="preserve">r </w:t>
      </w:r>
      <w:r w:rsidRPr="000B128C">
        <w:rPr>
          <w:rFonts w:eastAsia="Times New Roman" w:cs="Arial"/>
          <w:lang w:eastAsia="cs-CZ"/>
        </w:rPr>
        <w:tab/>
      </w:r>
      <w:r w:rsidR="00CD204E">
        <w:rPr>
          <w:rFonts w:eastAsia="Times New Roman" w:cs="Arial"/>
          <w:lang w:eastAsia="cs-CZ"/>
        </w:rPr>
        <w:t xml:space="preserve">                                                                     </w:t>
      </w:r>
      <w:proofErr w:type="spellStart"/>
      <w:r w:rsidR="00B0034B">
        <w:rPr>
          <w:rFonts w:ascii="Arial" w:hAnsi="Arial" w:cs="Arial"/>
          <w:sz w:val="20"/>
          <w:szCs w:val="20"/>
        </w:rPr>
        <w:t>xxxxxxx</w:t>
      </w:r>
      <w:proofErr w:type="spellEnd"/>
      <w:proofErr w:type="gramEnd"/>
    </w:p>
    <w:p w:rsidR="00E050DF" w:rsidRPr="00CD204E" w:rsidRDefault="00CD204E" w:rsidP="00CD20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7B1">
        <w:rPr>
          <w:rFonts w:ascii="Arial" w:hAnsi="Arial" w:cs="Arial"/>
          <w:sz w:val="20"/>
          <w:szCs w:val="20"/>
        </w:rPr>
        <w:t xml:space="preserve">ředitel Krajské pobočky v Brně ÚP ČR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="00B0034B">
        <w:rPr>
          <w:rFonts w:ascii="Arial" w:hAnsi="Arial" w:cs="Arial"/>
          <w:sz w:val="20"/>
          <w:szCs w:val="20"/>
        </w:rPr>
        <w:t>xxxxxxxxxxxxx</w:t>
      </w:r>
      <w:proofErr w:type="spellEnd"/>
    </w:p>
    <w:p w:rsidR="00E050DF" w:rsidRPr="000B128C" w:rsidRDefault="00E050DF" w:rsidP="00E050DF">
      <w:pPr>
        <w:widowControl w:val="0"/>
        <w:spacing w:after="0" w:line="140" w:lineRule="atLeast"/>
        <w:rPr>
          <w:rFonts w:eastAsia="Times New Roman" w:cs="Arial"/>
          <w:i/>
          <w:lang w:eastAsia="cs-CZ"/>
        </w:rPr>
      </w:pPr>
      <w:r w:rsidRPr="000B128C">
        <w:rPr>
          <w:rFonts w:eastAsia="Times New Roman" w:cs="Arial"/>
          <w:lang w:eastAsia="cs-CZ"/>
        </w:rPr>
        <w:t xml:space="preserve">ředitel Krajské pobočky  </w:t>
      </w:r>
      <w:r>
        <w:rPr>
          <w:rFonts w:eastAsia="Times New Roman" w:cs="Arial"/>
          <w:lang w:eastAsia="cs-CZ"/>
        </w:rPr>
        <w:t>v Brně</w:t>
      </w:r>
      <w:r w:rsidRPr="000B128C"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</w:r>
      <w:bookmarkStart w:id="1" w:name="_GoBack"/>
      <w:bookmarkEnd w:id="1"/>
    </w:p>
    <w:p w:rsidR="00437D39" w:rsidRPr="000B128C" w:rsidRDefault="00E050DF" w:rsidP="00381700">
      <w:pPr>
        <w:widowControl w:val="0"/>
        <w:spacing w:after="0" w:line="140" w:lineRule="atLeast"/>
        <w:ind w:left="4536" w:hanging="4536"/>
        <w:jc w:val="both"/>
        <w:rPr>
          <w:rFonts w:cs="Arial"/>
          <w:i/>
          <w:sz w:val="20"/>
          <w:szCs w:val="20"/>
        </w:rPr>
      </w:pPr>
      <w:r>
        <w:rPr>
          <w:rFonts w:eastAsia="Times New Roman" w:cs="Arial"/>
          <w:lang w:eastAsia="cs-CZ"/>
        </w:rPr>
        <w:t>Úřad práce České republiky</w:t>
      </w:r>
      <w:r>
        <w:rPr>
          <w:rFonts w:eastAsia="Times New Roman" w:cs="Arial"/>
          <w:lang w:eastAsia="cs-CZ"/>
        </w:rPr>
        <w:tab/>
      </w:r>
      <w:r w:rsidRPr="000B128C">
        <w:rPr>
          <w:rFonts w:cs="Arial"/>
          <w:i/>
          <w:sz w:val="20"/>
          <w:szCs w:val="20"/>
        </w:rPr>
        <w:t xml:space="preserve"> </w:t>
      </w:r>
    </w:p>
    <w:sectPr w:rsidR="00437D39" w:rsidRPr="000B128C" w:rsidSect="00DD4A37">
      <w:headerReference w:type="default" r:id="rId9"/>
      <w:footerReference w:type="even" r:id="rId10"/>
      <w:footerReference w:type="default" r:id="rId11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F9" w:rsidRDefault="004542F9" w:rsidP="00DD4A37">
      <w:pPr>
        <w:spacing w:after="0" w:line="240" w:lineRule="auto"/>
      </w:pPr>
      <w:r>
        <w:separator/>
      </w:r>
    </w:p>
  </w:endnote>
  <w:endnote w:type="continuationSeparator" w:id="0">
    <w:p w:rsidR="004542F9" w:rsidRDefault="004542F9" w:rsidP="00DD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Default="00774646" w:rsidP="00774646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4646" w:rsidRDefault="00774646" w:rsidP="00774646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Pr="0024240D" w:rsidRDefault="00774646" w:rsidP="00774646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24240D">
      <w:rPr>
        <w:rFonts w:ascii="Arial" w:hAnsi="Arial" w:cs="Arial"/>
      </w:rPr>
      <w:t xml:space="preserve">Stránka </w:t>
    </w:r>
    <w:r w:rsidRPr="0024240D">
      <w:rPr>
        <w:rFonts w:ascii="Arial" w:hAnsi="Arial" w:cs="Arial"/>
        <w:b/>
      </w:rPr>
      <w:fldChar w:fldCharType="begin"/>
    </w:r>
    <w:r w:rsidRPr="0024240D">
      <w:rPr>
        <w:rFonts w:ascii="Arial" w:hAnsi="Arial" w:cs="Arial"/>
        <w:b/>
      </w:rPr>
      <w:instrText>PAGE  \* Arabic  \* MERGEFORMAT</w:instrText>
    </w:r>
    <w:r w:rsidRPr="0024240D">
      <w:rPr>
        <w:rFonts w:ascii="Arial" w:hAnsi="Arial" w:cs="Arial"/>
        <w:b/>
      </w:rPr>
      <w:fldChar w:fldCharType="separate"/>
    </w:r>
    <w:r w:rsidR="00B0034B">
      <w:rPr>
        <w:rFonts w:ascii="Arial" w:hAnsi="Arial" w:cs="Arial"/>
        <w:b/>
        <w:noProof/>
      </w:rPr>
      <w:t>9</w:t>
    </w:r>
    <w:r w:rsidRPr="0024240D">
      <w:rPr>
        <w:rFonts w:ascii="Arial" w:hAnsi="Arial" w:cs="Arial"/>
        <w:b/>
      </w:rPr>
      <w:fldChar w:fldCharType="end"/>
    </w:r>
    <w:r w:rsidRPr="0024240D">
      <w:rPr>
        <w:rFonts w:ascii="Arial" w:hAnsi="Arial" w:cs="Arial"/>
      </w:rPr>
      <w:t xml:space="preserve"> z </w:t>
    </w:r>
    <w:fldSimple w:instr="NUMPAGES  \* Arabic  \* MERGEFORMAT">
      <w:r w:rsidR="00B0034B" w:rsidRPr="00B0034B">
        <w:rPr>
          <w:rFonts w:ascii="Arial" w:hAnsi="Arial" w:cs="Arial"/>
          <w:b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F9" w:rsidRDefault="004542F9" w:rsidP="00DD4A37">
      <w:pPr>
        <w:spacing w:after="0" w:line="240" w:lineRule="auto"/>
      </w:pPr>
      <w:r>
        <w:separator/>
      </w:r>
    </w:p>
  </w:footnote>
  <w:footnote w:type="continuationSeparator" w:id="0">
    <w:p w:rsidR="004542F9" w:rsidRDefault="004542F9" w:rsidP="00DD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Pr="00CC5206" w:rsidRDefault="00774646" w:rsidP="00774646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64"/>
    <w:multiLevelType w:val="multilevel"/>
    <w:tmpl w:val="1A8E26B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012B0BC5"/>
    <w:multiLevelType w:val="hybridMultilevel"/>
    <w:tmpl w:val="6C2A250A"/>
    <w:lvl w:ilvl="0" w:tplc="843C5E6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CF5E88"/>
    <w:multiLevelType w:val="hybridMultilevel"/>
    <w:tmpl w:val="EB7A4C38"/>
    <w:lvl w:ilvl="0" w:tplc="68F60EA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F1690B"/>
    <w:multiLevelType w:val="hybridMultilevel"/>
    <w:tmpl w:val="538202AC"/>
    <w:lvl w:ilvl="0" w:tplc="CB1C806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36060B"/>
    <w:multiLevelType w:val="hybridMultilevel"/>
    <w:tmpl w:val="916659EE"/>
    <w:lvl w:ilvl="0" w:tplc="D9D0C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79692E"/>
    <w:multiLevelType w:val="hybridMultilevel"/>
    <w:tmpl w:val="27821B1E"/>
    <w:lvl w:ilvl="0" w:tplc="9E909C86">
      <w:start w:val="2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66A88"/>
    <w:multiLevelType w:val="singleLevel"/>
    <w:tmpl w:val="698A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8">
    <w:nsid w:val="11CB58B5"/>
    <w:multiLevelType w:val="multilevel"/>
    <w:tmpl w:val="C0481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AB4C0B"/>
    <w:multiLevelType w:val="multilevel"/>
    <w:tmpl w:val="8AA439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43A1683"/>
    <w:multiLevelType w:val="hybridMultilevel"/>
    <w:tmpl w:val="79A429A4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F2526"/>
    <w:multiLevelType w:val="hybridMultilevel"/>
    <w:tmpl w:val="BA18D346"/>
    <w:lvl w:ilvl="0" w:tplc="D46CE812">
      <w:start w:val="1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31E60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6F64AAEA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5811A55"/>
    <w:multiLevelType w:val="hybridMultilevel"/>
    <w:tmpl w:val="80B29182"/>
    <w:lvl w:ilvl="0" w:tplc="DFE0487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EDF06AC"/>
    <w:multiLevelType w:val="hybridMultilevel"/>
    <w:tmpl w:val="76760E6C"/>
    <w:lvl w:ilvl="0" w:tplc="48BCE1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D9004B"/>
    <w:multiLevelType w:val="multilevel"/>
    <w:tmpl w:val="EBD87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08F3AEC"/>
    <w:multiLevelType w:val="multilevel"/>
    <w:tmpl w:val="6FD6E2E2"/>
    <w:lvl w:ilvl="0">
      <w:start w:val="1"/>
      <w:numFmt w:val="decimal"/>
      <w:lvlText w:val="Článek %1."/>
      <w:lvlJc w:val="left"/>
      <w:pPr>
        <w:tabs>
          <w:tab w:val="num" w:pos="5410"/>
        </w:tabs>
        <w:ind w:left="3970" w:firstLine="0"/>
      </w:pPr>
      <w:rPr>
        <w:rFonts w:hint="default"/>
      </w:rPr>
    </w:lvl>
    <w:lvl w:ilvl="1"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Arial" w:hAnsi="Arial" w:cs="Arial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22DD2F1E"/>
    <w:multiLevelType w:val="multilevel"/>
    <w:tmpl w:val="B8D68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23C27F9B"/>
    <w:multiLevelType w:val="hybridMultilevel"/>
    <w:tmpl w:val="8140197E"/>
    <w:lvl w:ilvl="0" w:tplc="79ECE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7C4708"/>
    <w:multiLevelType w:val="singleLevel"/>
    <w:tmpl w:val="2E66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59163D2"/>
    <w:multiLevelType w:val="hybridMultilevel"/>
    <w:tmpl w:val="8AC889C0"/>
    <w:lvl w:ilvl="0" w:tplc="F31E6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6140E8E"/>
    <w:multiLevelType w:val="hybridMultilevel"/>
    <w:tmpl w:val="2B5CF57C"/>
    <w:lvl w:ilvl="0" w:tplc="45EE3A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8C72700"/>
    <w:multiLevelType w:val="hybridMultilevel"/>
    <w:tmpl w:val="EC063746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BB63A3"/>
    <w:multiLevelType w:val="hybridMultilevel"/>
    <w:tmpl w:val="114CD2A4"/>
    <w:lvl w:ilvl="0" w:tplc="855E003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2D3049C"/>
    <w:multiLevelType w:val="hybridMultilevel"/>
    <w:tmpl w:val="D092F006"/>
    <w:lvl w:ilvl="0" w:tplc="DE2E1B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4AF5425"/>
    <w:multiLevelType w:val="hybridMultilevel"/>
    <w:tmpl w:val="D522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C43DB"/>
    <w:multiLevelType w:val="hybridMultilevel"/>
    <w:tmpl w:val="269461FA"/>
    <w:lvl w:ilvl="0" w:tplc="1B0CFDD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BD61CE"/>
    <w:multiLevelType w:val="multilevel"/>
    <w:tmpl w:val="D102C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7">
    <w:nsid w:val="43BF463B"/>
    <w:multiLevelType w:val="multilevel"/>
    <w:tmpl w:val="2924B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8">
    <w:nsid w:val="4A501CA6"/>
    <w:multiLevelType w:val="hybridMultilevel"/>
    <w:tmpl w:val="9A0E810E"/>
    <w:lvl w:ilvl="0" w:tplc="49EEB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2A6560"/>
    <w:multiLevelType w:val="multilevel"/>
    <w:tmpl w:val="6E8EC57A"/>
    <w:lvl w:ilvl="0">
      <w:start w:val="1"/>
      <w:numFmt w:val="upperRoman"/>
      <w:lvlText w:val="%1."/>
      <w:lvlJc w:val="left"/>
      <w:pPr>
        <w:ind w:left="17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4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9" w:hanging="1800"/>
      </w:pPr>
      <w:rPr>
        <w:rFonts w:hint="default"/>
      </w:rPr>
    </w:lvl>
  </w:abstractNum>
  <w:abstractNum w:abstractNumId="30">
    <w:nsid w:val="507F6722"/>
    <w:multiLevelType w:val="multilevel"/>
    <w:tmpl w:val="74B606A0"/>
    <w:lvl w:ilvl="0">
      <w:start w:val="1"/>
      <w:numFmt w:val="upperRoman"/>
      <w:lvlText w:val="%1."/>
      <w:lvlJc w:val="left"/>
      <w:pPr>
        <w:ind w:left="5115" w:hanging="72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5306457E"/>
    <w:multiLevelType w:val="hybridMultilevel"/>
    <w:tmpl w:val="B0227EDA"/>
    <w:lvl w:ilvl="0" w:tplc="1C0080CC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43719C8"/>
    <w:multiLevelType w:val="hybridMultilevel"/>
    <w:tmpl w:val="2160D2B4"/>
    <w:lvl w:ilvl="0" w:tplc="FA7E498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7A52350"/>
    <w:multiLevelType w:val="hybridMultilevel"/>
    <w:tmpl w:val="8F7C2DC8"/>
    <w:lvl w:ilvl="0" w:tplc="16C4E56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6FF2112"/>
    <w:multiLevelType w:val="multilevel"/>
    <w:tmpl w:val="DF80EC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A1A29FF"/>
    <w:multiLevelType w:val="hybridMultilevel"/>
    <w:tmpl w:val="3718E4D0"/>
    <w:lvl w:ilvl="0" w:tplc="D898F4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6AA4610F"/>
    <w:multiLevelType w:val="hybridMultilevel"/>
    <w:tmpl w:val="9432CA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>
    <w:nsid w:val="6E3238CA"/>
    <w:multiLevelType w:val="hybridMultilevel"/>
    <w:tmpl w:val="198C7B80"/>
    <w:lvl w:ilvl="0" w:tplc="D458DA44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602ECE"/>
    <w:multiLevelType w:val="multilevel"/>
    <w:tmpl w:val="A09627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0">
    <w:nsid w:val="720F7350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30E2359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31A02D2"/>
    <w:multiLevelType w:val="multilevel"/>
    <w:tmpl w:val="E31EAB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38F7A42"/>
    <w:multiLevelType w:val="multilevel"/>
    <w:tmpl w:val="2FEA8F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AF0AEB"/>
    <w:multiLevelType w:val="multilevel"/>
    <w:tmpl w:val="325E99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54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1"/>
        </w:tabs>
        <w:ind w:left="7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8"/>
        </w:tabs>
        <w:ind w:left="11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65"/>
        </w:tabs>
        <w:ind w:left="11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2"/>
        </w:tabs>
        <w:ind w:left="15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</w:abstractNum>
  <w:abstractNum w:abstractNumId="45">
    <w:nsid w:val="76CC38CE"/>
    <w:multiLevelType w:val="multilevel"/>
    <w:tmpl w:val="0248E8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7FE14AE"/>
    <w:multiLevelType w:val="hybridMultilevel"/>
    <w:tmpl w:val="FD900332"/>
    <w:lvl w:ilvl="0" w:tplc="C7022782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7">
    <w:nsid w:val="786218AB"/>
    <w:multiLevelType w:val="hybridMultilevel"/>
    <w:tmpl w:val="155A69B2"/>
    <w:lvl w:ilvl="0" w:tplc="6CD21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60776E"/>
    <w:multiLevelType w:val="hybridMultilevel"/>
    <w:tmpl w:val="36388204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"/>
  </w:num>
  <w:num w:numId="4">
    <w:abstractNumId w:val="16"/>
  </w:num>
  <w:num w:numId="5">
    <w:abstractNumId w:val="38"/>
  </w:num>
  <w:num w:numId="6">
    <w:abstractNumId w:val="3"/>
  </w:num>
  <w:num w:numId="7">
    <w:abstractNumId w:val="7"/>
  </w:num>
  <w:num w:numId="8">
    <w:abstractNumId w:val="19"/>
  </w:num>
  <w:num w:numId="9">
    <w:abstractNumId w:val="14"/>
  </w:num>
  <w:num w:numId="10">
    <w:abstractNumId w:val="2"/>
  </w:num>
  <w:num w:numId="11">
    <w:abstractNumId w:val="18"/>
  </w:num>
  <w:num w:numId="12">
    <w:abstractNumId w:val="31"/>
  </w:num>
  <w:num w:numId="13">
    <w:abstractNumId w:val="46"/>
  </w:num>
  <w:num w:numId="14">
    <w:abstractNumId w:val="12"/>
  </w:num>
  <w:num w:numId="15">
    <w:abstractNumId w:val="9"/>
  </w:num>
  <w:num w:numId="16">
    <w:abstractNumId w:val="33"/>
  </w:num>
  <w:num w:numId="17">
    <w:abstractNumId w:val="35"/>
  </w:num>
  <w:num w:numId="18">
    <w:abstractNumId w:val="11"/>
  </w:num>
  <w:num w:numId="19">
    <w:abstractNumId w:val="39"/>
  </w:num>
  <w:num w:numId="20">
    <w:abstractNumId w:val="41"/>
  </w:num>
  <w:num w:numId="21">
    <w:abstractNumId w:val="8"/>
  </w:num>
  <w:num w:numId="22">
    <w:abstractNumId w:val="6"/>
  </w:num>
  <w:num w:numId="23">
    <w:abstractNumId w:val="32"/>
  </w:num>
  <w:num w:numId="24">
    <w:abstractNumId w:val="26"/>
  </w:num>
  <w:num w:numId="25">
    <w:abstractNumId w:val="5"/>
  </w:num>
  <w:num w:numId="26">
    <w:abstractNumId w:val="27"/>
  </w:num>
  <w:num w:numId="27">
    <w:abstractNumId w:val="42"/>
  </w:num>
  <w:num w:numId="28">
    <w:abstractNumId w:val="45"/>
  </w:num>
  <w:num w:numId="29">
    <w:abstractNumId w:val="28"/>
  </w:num>
  <w:num w:numId="30">
    <w:abstractNumId w:val="25"/>
  </w:num>
  <w:num w:numId="31">
    <w:abstractNumId w:val="44"/>
  </w:num>
  <w:num w:numId="32">
    <w:abstractNumId w:val="24"/>
  </w:num>
  <w:num w:numId="33">
    <w:abstractNumId w:val="0"/>
  </w:num>
  <w:num w:numId="34">
    <w:abstractNumId w:val="40"/>
  </w:num>
  <w:num w:numId="35">
    <w:abstractNumId w:val="34"/>
  </w:num>
  <w:num w:numId="36">
    <w:abstractNumId w:val="29"/>
  </w:num>
  <w:num w:numId="37">
    <w:abstractNumId w:val="10"/>
  </w:num>
  <w:num w:numId="38">
    <w:abstractNumId w:val="43"/>
  </w:num>
  <w:num w:numId="39">
    <w:abstractNumId w:val="47"/>
  </w:num>
  <w:num w:numId="40">
    <w:abstractNumId w:val="20"/>
  </w:num>
  <w:num w:numId="41">
    <w:abstractNumId w:val="13"/>
  </w:num>
  <w:num w:numId="42">
    <w:abstractNumId w:val="22"/>
  </w:num>
  <w:num w:numId="43">
    <w:abstractNumId w:val="4"/>
  </w:num>
  <w:num w:numId="44">
    <w:abstractNumId w:val="37"/>
  </w:num>
  <w:num w:numId="45">
    <w:abstractNumId w:val="23"/>
  </w:num>
  <w:num w:numId="46">
    <w:abstractNumId w:val="36"/>
  </w:num>
  <w:num w:numId="47">
    <w:abstractNumId w:val="21"/>
  </w:num>
  <w:num w:numId="48">
    <w:abstractNumId w:val="4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37"/>
    <w:rsid w:val="00000974"/>
    <w:rsid w:val="00000C57"/>
    <w:rsid w:val="00006995"/>
    <w:rsid w:val="00023E81"/>
    <w:rsid w:val="000242BE"/>
    <w:rsid w:val="0003190F"/>
    <w:rsid w:val="00041133"/>
    <w:rsid w:val="000438D7"/>
    <w:rsid w:val="00056ED8"/>
    <w:rsid w:val="00065747"/>
    <w:rsid w:val="00065881"/>
    <w:rsid w:val="00066E34"/>
    <w:rsid w:val="00071AF7"/>
    <w:rsid w:val="0007321D"/>
    <w:rsid w:val="00075206"/>
    <w:rsid w:val="000938BA"/>
    <w:rsid w:val="00093BCD"/>
    <w:rsid w:val="00094565"/>
    <w:rsid w:val="00096E4A"/>
    <w:rsid w:val="000A1522"/>
    <w:rsid w:val="000A1F50"/>
    <w:rsid w:val="000A25E8"/>
    <w:rsid w:val="000A2F84"/>
    <w:rsid w:val="000B128C"/>
    <w:rsid w:val="000B3218"/>
    <w:rsid w:val="000B4F30"/>
    <w:rsid w:val="000C3DB6"/>
    <w:rsid w:val="000C45D2"/>
    <w:rsid w:val="000C45D7"/>
    <w:rsid w:val="000C7021"/>
    <w:rsid w:val="000D2865"/>
    <w:rsid w:val="000D29A3"/>
    <w:rsid w:val="000E20B7"/>
    <w:rsid w:val="0010073D"/>
    <w:rsid w:val="00110B3D"/>
    <w:rsid w:val="001124C1"/>
    <w:rsid w:val="00114211"/>
    <w:rsid w:val="0012759F"/>
    <w:rsid w:val="00127FB6"/>
    <w:rsid w:val="00133EFA"/>
    <w:rsid w:val="00145F4E"/>
    <w:rsid w:val="001460B6"/>
    <w:rsid w:val="00154735"/>
    <w:rsid w:val="00154EAD"/>
    <w:rsid w:val="00161044"/>
    <w:rsid w:val="00162E18"/>
    <w:rsid w:val="00166797"/>
    <w:rsid w:val="00170191"/>
    <w:rsid w:val="00171D6C"/>
    <w:rsid w:val="00171E01"/>
    <w:rsid w:val="00171E27"/>
    <w:rsid w:val="001768EE"/>
    <w:rsid w:val="00180263"/>
    <w:rsid w:val="00193A58"/>
    <w:rsid w:val="001A49AB"/>
    <w:rsid w:val="001A4CB0"/>
    <w:rsid w:val="001B0C62"/>
    <w:rsid w:val="001B2556"/>
    <w:rsid w:val="001C0859"/>
    <w:rsid w:val="001C4303"/>
    <w:rsid w:val="001C528F"/>
    <w:rsid w:val="001C7984"/>
    <w:rsid w:val="001C7BD9"/>
    <w:rsid w:val="001D3286"/>
    <w:rsid w:val="001F328E"/>
    <w:rsid w:val="001F616E"/>
    <w:rsid w:val="00207133"/>
    <w:rsid w:val="0020793B"/>
    <w:rsid w:val="0021139B"/>
    <w:rsid w:val="00237F7B"/>
    <w:rsid w:val="00241DBF"/>
    <w:rsid w:val="0024240D"/>
    <w:rsid w:val="00245069"/>
    <w:rsid w:val="00246DE5"/>
    <w:rsid w:val="0025604E"/>
    <w:rsid w:val="00256646"/>
    <w:rsid w:val="002574E3"/>
    <w:rsid w:val="00260CA3"/>
    <w:rsid w:val="002639BC"/>
    <w:rsid w:val="002658F4"/>
    <w:rsid w:val="002668FC"/>
    <w:rsid w:val="00275174"/>
    <w:rsid w:val="0028070F"/>
    <w:rsid w:val="00283743"/>
    <w:rsid w:val="0028450F"/>
    <w:rsid w:val="00290761"/>
    <w:rsid w:val="0029196F"/>
    <w:rsid w:val="002948E1"/>
    <w:rsid w:val="002A2393"/>
    <w:rsid w:val="002A6B69"/>
    <w:rsid w:val="002A7E25"/>
    <w:rsid w:val="002B370A"/>
    <w:rsid w:val="002C2885"/>
    <w:rsid w:val="002C5D76"/>
    <w:rsid w:val="002D5832"/>
    <w:rsid w:val="002E0655"/>
    <w:rsid w:val="002E1024"/>
    <w:rsid w:val="002E6DC6"/>
    <w:rsid w:val="002F1515"/>
    <w:rsid w:val="002F30EC"/>
    <w:rsid w:val="002F60F0"/>
    <w:rsid w:val="00305647"/>
    <w:rsid w:val="00310502"/>
    <w:rsid w:val="00320D4D"/>
    <w:rsid w:val="003215CB"/>
    <w:rsid w:val="0032195D"/>
    <w:rsid w:val="003267FF"/>
    <w:rsid w:val="0033107B"/>
    <w:rsid w:val="00333309"/>
    <w:rsid w:val="0033445A"/>
    <w:rsid w:val="00351827"/>
    <w:rsid w:val="003542DC"/>
    <w:rsid w:val="00355739"/>
    <w:rsid w:val="003564A8"/>
    <w:rsid w:val="00366593"/>
    <w:rsid w:val="00372142"/>
    <w:rsid w:val="003743F5"/>
    <w:rsid w:val="00376DA1"/>
    <w:rsid w:val="00381700"/>
    <w:rsid w:val="00381D73"/>
    <w:rsid w:val="00387392"/>
    <w:rsid w:val="0039214C"/>
    <w:rsid w:val="0039419C"/>
    <w:rsid w:val="003A4765"/>
    <w:rsid w:val="003A7C2A"/>
    <w:rsid w:val="003B25C8"/>
    <w:rsid w:val="003B31F1"/>
    <w:rsid w:val="003B547F"/>
    <w:rsid w:val="003B5C3E"/>
    <w:rsid w:val="003C57E1"/>
    <w:rsid w:val="003C7916"/>
    <w:rsid w:val="003D187C"/>
    <w:rsid w:val="003E460E"/>
    <w:rsid w:val="003F0E17"/>
    <w:rsid w:val="004102AA"/>
    <w:rsid w:val="004116E0"/>
    <w:rsid w:val="004249E9"/>
    <w:rsid w:val="0042637C"/>
    <w:rsid w:val="00437D39"/>
    <w:rsid w:val="00446276"/>
    <w:rsid w:val="00446BCC"/>
    <w:rsid w:val="00447567"/>
    <w:rsid w:val="004542F9"/>
    <w:rsid w:val="00464A3F"/>
    <w:rsid w:val="00467FF0"/>
    <w:rsid w:val="0047010C"/>
    <w:rsid w:val="00484EFF"/>
    <w:rsid w:val="00486B17"/>
    <w:rsid w:val="004938BA"/>
    <w:rsid w:val="004A025A"/>
    <w:rsid w:val="004A15F1"/>
    <w:rsid w:val="004C30EB"/>
    <w:rsid w:val="004D176A"/>
    <w:rsid w:val="004E0B13"/>
    <w:rsid w:val="004E1714"/>
    <w:rsid w:val="004E5518"/>
    <w:rsid w:val="004E59EF"/>
    <w:rsid w:val="004E7F80"/>
    <w:rsid w:val="004F6E58"/>
    <w:rsid w:val="0050487E"/>
    <w:rsid w:val="00513BDD"/>
    <w:rsid w:val="005250D1"/>
    <w:rsid w:val="005418A2"/>
    <w:rsid w:val="005439EA"/>
    <w:rsid w:val="00547BF0"/>
    <w:rsid w:val="00553554"/>
    <w:rsid w:val="005629BE"/>
    <w:rsid w:val="00564A6D"/>
    <w:rsid w:val="00570588"/>
    <w:rsid w:val="00570F8A"/>
    <w:rsid w:val="0057111A"/>
    <w:rsid w:val="00593481"/>
    <w:rsid w:val="005A0AA8"/>
    <w:rsid w:val="005B2CFF"/>
    <w:rsid w:val="005B30D1"/>
    <w:rsid w:val="005B314E"/>
    <w:rsid w:val="005B581E"/>
    <w:rsid w:val="005B6EAD"/>
    <w:rsid w:val="005B6EBD"/>
    <w:rsid w:val="005C0478"/>
    <w:rsid w:val="005C2DBC"/>
    <w:rsid w:val="005C4769"/>
    <w:rsid w:val="005C67B7"/>
    <w:rsid w:val="005D7CBD"/>
    <w:rsid w:val="005E10EE"/>
    <w:rsid w:val="005E3985"/>
    <w:rsid w:val="005E7DD5"/>
    <w:rsid w:val="005F200A"/>
    <w:rsid w:val="005F2863"/>
    <w:rsid w:val="005F2CE1"/>
    <w:rsid w:val="00606CE1"/>
    <w:rsid w:val="0061217C"/>
    <w:rsid w:val="00614064"/>
    <w:rsid w:val="006176B9"/>
    <w:rsid w:val="0063254C"/>
    <w:rsid w:val="00632F84"/>
    <w:rsid w:val="00633A9D"/>
    <w:rsid w:val="00635EE8"/>
    <w:rsid w:val="00636875"/>
    <w:rsid w:val="00644789"/>
    <w:rsid w:val="00647656"/>
    <w:rsid w:val="006607F6"/>
    <w:rsid w:val="00660C7D"/>
    <w:rsid w:val="00661258"/>
    <w:rsid w:val="006645E8"/>
    <w:rsid w:val="00670C89"/>
    <w:rsid w:val="00680C18"/>
    <w:rsid w:val="00683888"/>
    <w:rsid w:val="00684BBC"/>
    <w:rsid w:val="00687BCA"/>
    <w:rsid w:val="0069269A"/>
    <w:rsid w:val="006A2E5A"/>
    <w:rsid w:val="006B058B"/>
    <w:rsid w:val="006B2541"/>
    <w:rsid w:val="006B5731"/>
    <w:rsid w:val="006B5768"/>
    <w:rsid w:val="006B6E8C"/>
    <w:rsid w:val="006C3442"/>
    <w:rsid w:val="006C4508"/>
    <w:rsid w:val="006D0297"/>
    <w:rsid w:val="006D0611"/>
    <w:rsid w:val="006D0651"/>
    <w:rsid w:val="006D30AF"/>
    <w:rsid w:val="006E111D"/>
    <w:rsid w:val="006E1340"/>
    <w:rsid w:val="006F39DA"/>
    <w:rsid w:val="006F65A9"/>
    <w:rsid w:val="007036D2"/>
    <w:rsid w:val="00721F5E"/>
    <w:rsid w:val="007222C4"/>
    <w:rsid w:val="007247F0"/>
    <w:rsid w:val="0073117C"/>
    <w:rsid w:val="007327B1"/>
    <w:rsid w:val="007362D5"/>
    <w:rsid w:val="00741C7F"/>
    <w:rsid w:val="00752B8B"/>
    <w:rsid w:val="00753ECD"/>
    <w:rsid w:val="00761D91"/>
    <w:rsid w:val="00766660"/>
    <w:rsid w:val="00770A73"/>
    <w:rsid w:val="00774646"/>
    <w:rsid w:val="00780888"/>
    <w:rsid w:val="00785C32"/>
    <w:rsid w:val="00785FF4"/>
    <w:rsid w:val="007907FF"/>
    <w:rsid w:val="00792A9D"/>
    <w:rsid w:val="00795400"/>
    <w:rsid w:val="00795728"/>
    <w:rsid w:val="007B17EE"/>
    <w:rsid w:val="007C131A"/>
    <w:rsid w:val="007E006B"/>
    <w:rsid w:val="007E5C67"/>
    <w:rsid w:val="007F1A72"/>
    <w:rsid w:val="00801D36"/>
    <w:rsid w:val="0081313E"/>
    <w:rsid w:val="00813AB0"/>
    <w:rsid w:val="00820E7C"/>
    <w:rsid w:val="00822986"/>
    <w:rsid w:val="00824303"/>
    <w:rsid w:val="008321AE"/>
    <w:rsid w:val="00840288"/>
    <w:rsid w:val="00847F9D"/>
    <w:rsid w:val="00851738"/>
    <w:rsid w:val="00856E98"/>
    <w:rsid w:val="008723FD"/>
    <w:rsid w:val="008755CF"/>
    <w:rsid w:val="008947CF"/>
    <w:rsid w:val="008A3F09"/>
    <w:rsid w:val="008A5F33"/>
    <w:rsid w:val="008B0A8B"/>
    <w:rsid w:val="008C010F"/>
    <w:rsid w:val="008C2ED6"/>
    <w:rsid w:val="008C6BB5"/>
    <w:rsid w:val="008D09AB"/>
    <w:rsid w:val="008D17E7"/>
    <w:rsid w:val="008D619F"/>
    <w:rsid w:val="008E0AB5"/>
    <w:rsid w:val="008E3282"/>
    <w:rsid w:val="008E552C"/>
    <w:rsid w:val="008E6F34"/>
    <w:rsid w:val="008E70E8"/>
    <w:rsid w:val="008E7895"/>
    <w:rsid w:val="008F3475"/>
    <w:rsid w:val="008F6DA0"/>
    <w:rsid w:val="009123CB"/>
    <w:rsid w:val="009143CA"/>
    <w:rsid w:val="00917EB6"/>
    <w:rsid w:val="00930267"/>
    <w:rsid w:val="0094258D"/>
    <w:rsid w:val="0095356A"/>
    <w:rsid w:val="009578CB"/>
    <w:rsid w:val="009578EA"/>
    <w:rsid w:val="00957EA8"/>
    <w:rsid w:val="0096274A"/>
    <w:rsid w:val="00970113"/>
    <w:rsid w:val="0097110F"/>
    <w:rsid w:val="009728AC"/>
    <w:rsid w:val="00976094"/>
    <w:rsid w:val="00985809"/>
    <w:rsid w:val="00986B23"/>
    <w:rsid w:val="009935FB"/>
    <w:rsid w:val="009A1D3E"/>
    <w:rsid w:val="009A331E"/>
    <w:rsid w:val="009A487E"/>
    <w:rsid w:val="009B1352"/>
    <w:rsid w:val="009C1EA5"/>
    <w:rsid w:val="009C35E8"/>
    <w:rsid w:val="009C4B89"/>
    <w:rsid w:val="009D3B27"/>
    <w:rsid w:val="009D5E1A"/>
    <w:rsid w:val="009E07B3"/>
    <w:rsid w:val="009E66EE"/>
    <w:rsid w:val="009F6BAE"/>
    <w:rsid w:val="00A02368"/>
    <w:rsid w:val="00A063AB"/>
    <w:rsid w:val="00A12971"/>
    <w:rsid w:val="00A16C9D"/>
    <w:rsid w:val="00A25740"/>
    <w:rsid w:val="00A25998"/>
    <w:rsid w:val="00A32235"/>
    <w:rsid w:val="00A42106"/>
    <w:rsid w:val="00A42356"/>
    <w:rsid w:val="00A43EBC"/>
    <w:rsid w:val="00A45B2E"/>
    <w:rsid w:val="00A544C7"/>
    <w:rsid w:val="00A5642C"/>
    <w:rsid w:val="00A61FDE"/>
    <w:rsid w:val="00A65479"/>
    <w:rsid w:val="00A70CC2"/>
    <w:rsid w:val="00A71CEB"/>
    <w:rsid w:val="00A90787"/>
    <w:rsid w:val="00A966EF"/>
    <w:rsid w:val="00AA01F8"/>
    <w:rsid w:val="00AA5BFE"/>
    <w:rsid w:val="00AB62ED"/>
    <w:rsid w:val="00AD6B15"/>
    <w:rsid w:val="00AF082D"/>
    <w:rsid w:val="00B0034B"/>
    <w:rsid w:val="00B0127A"/>
    <w:rsid w:val="00B06545"/>
    <w:rsid w:val="00B120DA"/>
    <w:rsid w:val="00B1462E"/>
    <w:rsid w:val="00B22288"/>
    <w:rsid w:val="00B34481"/>
    <w:rsid w:val="00B4560D"/>
    <w:rsid w:val="00B47E68"/>
    <w:rsid w:val="00B52841"/>
    <w:rsid w:val="00B60F8C"/>
    <w:rsid w:val="00B674DB"/>
    <w:rsid w:val="00B74AE5"/>
    <w:rsid w:val="00B756F4"/>
    <w:rsid w:val="00B85083"/>
    <w:rsid w:val="00B92C8E"/>
    <w:rsid w:val="00B96919"/>
    <w:rsid w:val="00BA4282"/>
    <w:rsid w:val="00BB7D3E"/>
    <w:rsid w:val="00BD121E"/>
    <w:rsid w:val="00BD1D28"/>
    <w:rsid w:val="00BD7F25"/>
    <w:rsid w:val="00BE36B0"/>
    <w:rsid w:val="00BE56FF"/>
    <w:rsid w:val="00BF594A"/>
    <w:rsid w:val="00BF7B16"/>
    <w:rsid w:val="00BF7B66"/>
    <w:rsid w:val="00C0788B"/>
    <w:rsid w:val="00C124DC"/>
    <w:rsid w:val="00C13027"/>
    <w:rsid w:val="00C1678C"/>
    <w:rsid w:val="00C32B6D"/>
    <w:rsid w:val="00C548FD"/>
    <w:rsid w:val="00C570A7"/>
    <w:rsid w:val="00C603B5"/>
    <w:rsid w:val="00C613AE"/>
    <w:rsid w:val="00C70C87"/>
    <w:rsid w:val="00C71D59"/>
    <w:rsid w:val="00C76918"/>
    <w:rsid w:val="00CA40AD"/>
    <w:rsid w:val="00CA5283"/>
    <w:rsid w:val="00CA58DB"/>
    <w:rsid w:val="00CC4AE8"/>
    <w:rsid w:val="00CD15D2"/>
    <w:rsid w:val="00CD204E"/>
    <w:rsid w:val="00CD3BC8"/>
    <w:rsid w:val="00CD64DD"/>
    <w:rsid w:val="00CD6F18"/>
    <w:rsid w:val="00CD74D3"/>
    <w:rsid w:val="00CD7B08"/>
    <w:rsid w:val="00CE4CD5"/>
    <w:rsid w:val="00CF14AC"/>
    <w:rsid w:val="00CF164E"/>
    <w:rsid w:val="00CF46A7"/>
    <w:rsid w:val="00CF4C69"/>
    <w:rsid w:val="00CF5B73"/>
    <w:rsid w:val="00D000E9"/>
    <w:rsid w:val="00D117F2"/>
    <w:rsid w:val="00D141A8"/>
    <w:rsid w:val="00D1703E"/>
    <w:rsid w:val="00D213EC"/>
    <w:rsid w:val="00D24A19"/>
    <w:rsid w:val="00D300E8"/>
    <w:rsid w:val="00D3252C"/>
    <w:rsid w:val="00D37467"/>
    <w:rsid w:val="00D502B9"/>
    <w:rsid w:val="00D53CED"/>
    <w:rsid w:val="00D55D08"/>
    <w:rsid w:val="00D56EDB"/>
    <w:rsid w:val="00D6274D"/>
    <w:rsid w:val="00D63289"/>
    <w:rsid w:val="00D73567"/>
    <w:rsid w:val="00D7543F"/>
    <w:rsid w:val="00D77961"/>
    <w:rsid w:val="00D8796D"/>
    <w:rsid w:val="00D91FBE"/>
    <w:rsid w:val="00D92B17"/>
    <w:rsid w:val="00D95369"/>
    <w:rsid w:val="00DA33FB"/>
    <w:rsid w:val="00DA7F2B"/>
    <w:rsid w:val="00DB1D06"/>
    <w:rsid w:val="00DB519B"/>
    <w:rsid w:val="00DC1B1E"/>
    <w:rsid w:val="00DD4A37"/>
    <w:rsid w:val="00DD69EB"/>
    <w:rsid w:val="00DE2F02"/>
    <w:rsid w:val="00DE30E3"/>
    <w:rsid w:val="00DE5BA3"/>
    <w:rsid w:val="00DF0377"/>
    <w:rsid w:val="00E050DF"/>
    <w:rsid w:val="00E10F73"/>
    <w:rsid w:val="00E25B06"/>
    <w:rsid w:val="00E35E46"/>
    <w:rsid w:val="00E362EA"/>
    <w:rsid w:val="00E41685"/>
    <w:rsid w:val="00E419D5"/>
    <w:rsid w:val="00E5310E"/>
    <w:rsid w:val="00E55DD7"/>
    <w:rsid w:val="00E56F16"/>
    <w:rsid w:val="00E67BCF"/>
    <w:rsid w:val="00E713C7"/>
    <w:rsid w:val="00E85F74"/>
    <w:rsid w:val="00E93A87"/>
    <w:rsid w:val="00E93C33"/>
    <w:rsid w:val="00E93CF5"/>
    <w:rsid w:val="00EA1F32"/>
    <w:rsid w:val="00EA7EFD"/>
    <w:rsid w:val="00EB09BC"/>
    <w:rsid w:val="00EB109F"/>
    <w:rsid w:val="00EB11CB"/>
    <w:rsid w:val="00EB1639"/>
    <w:rsid w:val="00EB6C02"/>
    <w:rsid w:val="00EC0BA8"/>
    <w:rsid w:val="00ED2059"/>
    <w:rsid w:val="00ED47FB"/>
    <w:rsid w:val="00ED5E16"/>
    <w:rsid w:val="00EE2B44"/>
    <w:rsid w:val="00EE700A"/>
    <w:rsid w:val="00EF3D0A"/>
    <w:rsid w:val="00EF5597"/>
    <w:rsid w:val="00EF5D94"/>
    <w:rsid w:val="00EF7238"/>
    <w:rsid w:val="00F0022C"/>
    <w:rsid w:val="00F008F7"/>
    <w:rsid w:val="00F0151E"/>
    <w:rsid w:val="00F045EF"/>
    <w:rsid w:val="00F21E34"/>
    <w:rsid w:val="00F235C5"/>
    <w:rsid w:val="00F26A81"/>
    <w:rsid w:val="00F32FBC"/>
    <w:rsid w:val="00F338CD"/>
    <w:rsid w:val="00F430AB"/>
    <w:rsid w:val="00F43223"/>
    <w:rsid w:val="00F70BE2"/>
    <w:rsid w:val="00F7684D"/>
    <w:rsid w:val="00F8074C"/>
    <w:rsid w:val="00F9379D"/>
    <w:rsid w:val="00F94D98"/>
    <w:rsid w:val="00FA672A"/>
    <w:rsid w:val="00FB1843"/>
    <w:rsid w:val="00FC33C0"/>
    <w:rsid w:val="00FC5631"/>
    <w:rsid w:val="00FE5AA8"/>
    <w:rsid w:val="00FF336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AFA-265C-48F5-A574-8E10FA54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3566</Words>
  <Characters>21040</Characters>
  <Application>Microsoft Office Word</Application>
  <DocSecurity>4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CrhaM</dc:creator>
  <cp:lastModifiedBy>Crha Martin JUDr. PhDr. Ph.D. (UPB-BMA)</cp:lastModifiedBy>
  <cp:revision>2</cp:revision>
  <cp:lastPrinted>2017-03-22T04:59:00Z</cp:lastPrinted>
  <dcterms:created xsi:type="dcterms:W3CDTF">2018-02-02T09:16:00Z</dcterms:created>
  <dcterms:modified xsi:type="dcterms:W3CDTF">2018-02-02T09:16:00Z</dcterms:modified>
</cp:coreProperties>
</file>