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:rsidR="008D61D5" w:rsidRPr="001D0580" w:rsidRDefault="008552E0" w:rsidP="00D47773">
          <w:pPr>
            <w:pStyle w:val="CE-StandardText"/>
          </w:pPr>
          <w:r w:rsidRPr="001D0580">
            <w:rPr>
              <w:noProof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7FDE8A" wp14:editId="1A892CB3">
                    <wp:simplePos x="0" y="0"/>
                    <wp:positionH relativeFrom="column">
                      <wp:posOffset>-129540</wp:posOffset>
                    </wp:positionH>
                    <wp:positionV relativeFrom="paragraph">
                      <wp:posOffset>-90170</wp:posOffset>
                    </wp:positionV>
                    <wp:extent cx="6162675" cy="1419225"/>
                    <wp:effectExtent l="0" t="0" r="0" b="0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162675" cy="1419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85359" w:rsidRPr="00006D38" w:rsidRDefault="00385359" w:rsidP="00A32A5A">
                                <w:pPr>
                                  <w:pStyle w:val="CE-HeadlineTitle"/>
                                  <w:rPr>
                                    <w:sz w:val="28"/>
                                    <w:szCs w:val="28"/>
                                    <w:lang w:val="cs-CZ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cs-CZ"/>
                                  </w:rPr>
                                  <w:t>seznam Pilotních lokalit pro „priority map“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10.2pt;margin-top:-7.1pt;width:485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" filled="f" stroked="f" strokeweight=".5pt">
                    <v:path arrowok="t"/>
                    <v:textbox>
                      <w:txbxContent>
                        <w:p w:rsidR="00385359" w:rsidRPr="00006D38" w:rsidRDefault="00385359" w:rsidP="00A32A5A">
                          <w:pPr>
                            <w:pStyle w:val="CE-HeadlineTitle"/>
                            <w:rPr>
                              <w:sz w:val="28"/>
                              <w:szCs w:val="28"/>
                              <w:lang w:val="cs-CZ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cs-CZ"/>
                            </w:rPr>
                            <w:t>seznam Pilotních lokalit pro „priority map“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D61D5" w:rsidRPr="001D0580" w:rsidRDefault="008D61D5" w:rsidP="00B34F51">
          <w:pPr>
            <w:pStyle w:val="CE-StandardText"/>
          </w:pPr>
        </w:p>
        <w:p w:rsidR="008D61D5" w:rsidRPr="001D0580" w:rsidRDefault="008D61D5" w:rsidP="00B34F51">
          <w:pPr>
            <w:pStyle w:val="CE-StandardText"/>
          </w:pPr>
        </w:p>
        <w:p w:rsidR="00B0262B" w:rsidRPr="001D0580" w:rsidRDefault="00B0262B" w:rsidP="004B21FD">
          <w:pPr>
            <w:pStyle w:val="CE-StandardText"/>
          </w:pPr>
        </w:p>
        <w:p w:rsidR="00A32A5A" w:rsidRDefault="00A32A5A" w:rsidP="004B21FD">
          <w:pPr>
            <w:pStyle w:val="CE-StandardText"/>
          </w:pPr>
        </w:p>
        <w:tbl>
          <w:tblPr>
            <w:tblStyle w:val="Mkatabulky"/>
            <w:tblpPr w:leftFromText="141" w:rightFromText="141" w:vertAnchor="text" w:horzAnchor="margin" w:tblpY="159"/>
            <w:tblW w:w="0" w:type="auto"/>
            <w:tblBorders>
              <w:top w:val="single" w:sz="18" w:space="0" w:color="7E93A5" w:themeColor="background2"/>
              <w:left w:val="none" w:sz="0" w:space="0" w:color="auto"/>
              <w:bottom w:val="single" w:sz="18" w:space="0" w:color="7E93A5" w:themeColor="background2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391"/>
            <w:gridCol w:w="3107"/>
          </w:tblGrid>
          <w:tr w:rsidR="00A32A5A" w:rsidRPr="001D0580" w:rsidTr="00A32A5A">
            <w:tc>
              <w:tcPr>
                <w:tcW w:w="6391" w:type="dxa"/>
                <w:vAlign w:val="center"/>
              </w:tcPr>
              <w:p w:rsidR="00A32A5A" w:rsidRPr="001D0580" w:rsidRDefault="00A32A5A" w:rsidP="00A32A5A">
                <w:pPr>
                  <w:pStyle w:val="CE-HeadlineSubtitle"/>
                  <w:ind w:right="-980"/>
                </w:pPr>
                <w:r>
                  <w:t>IURS and RDA – Czech republic</w:t>
                </w:r>
                <w:r w:rsidR="00CF71CE">
                  <w:t xml:space="preserve"> </w:t>
                </w:r>
                <w:r>
                  <w:t>- FUA Ostrava</w:t>
                </w:r>
              </w:p>
            </w:tc>
            <w:tc>
              <w:tcPr>
                <w:tcW w:w="3107" w:type="dxa"/>
                <w:vAlign w:val="center"/>
              </w:tcPr>
              <w:p w:rsidR="00A32A5A" w:rsidRPr="001D0580" w:rsidRDefault="00A32A5A" w:rsidP="00A32A5A">
                <w:pPr>
                  <w:pStyle w:val="CE-HeadlineSubtitle"/>
                  <w:jc w:val="right"/>
                </w:pPr>
                <w:r w:rsidRPr="001D0580">
                  <w:t>Version 1</w:t>
                </w:r>
              </w:p>
              <w:p w:rsidR="00A32A5A" w:rsidRPr="001D0580" w:rsidRDefault="00006D38" w:rsidP="00006D38">
                <w:pPr>
                  <w:pStyle w:val="CE-HeadlineSubtitle"/>
                  <w:jc w:val="right"/>
                </w:pPr>
                <w:r>
                  <w:t>1</w:t>
                </w:r>
                <w:r w:rsidR="00A32A5A">
                  <w:t>/</w:t>
                </w:r>
                <w:r w:rsidR="00A32A5A" w:rsidRPr="001D0580">
                  <w:t xml:space="preserve"> 201</w:t>
                </w:r>
                <w:r>
                  <w:t>8</w:t>
                </w:r>
              </w:p>
            </w:tc>
          </w:tr>
        </w:tbl>
        <w:p w:rsidR="00A32A5A" w:rsidRDefault="00A32A5A" w:rsidP="004B21FD">
          <w:pPr>
            <w:pStyle w:val="CE-StandardText"/>
          </w:pPr>
        </w:p>
        <w:p w:rsidR="002E2886" w:rsidRPr="008D71F8" w:rsidRDefault="008D71F8" w:rsidP="008D71F8">
          <w:pPr>
            <w:pStyle w:val="CE-StandardText"/>
            <w:rPr>
              <w:lang w:val="cs-CZ"/>
            </w:rPr>
          </w:pPr>
          <w:r w:rsidRPr="008D71F8">
            <w:rPr>
              <w:lang w:val="cs-CZ"/>
            </w:rPr>
            <w:t>Pilotní</w:t>
          </w:r>
          <w:r w:rsidR="002E2886" w:rsidRPr="008D71F8">
            <w:rPr>
              <w:lang w:val="cs-CZ"/>
            </w:rPr>
            <w:t xml:space="preserve"> </w:t>
          </w:r>
          <w:r w:rsidRPr="008D71F8">
            <w:rPr>
              <w:lang w:val="cs-CZ"/>
            </w:rPr>
            <w:t>lokality</w:t>
          </w:r>
          <w:r w:rsidR="002E2886" w:rsidRPr="008D71F8">
            <w:rPr>
              <w:lang w:val="cs-CZ"/>
            </w:rPr>
            <w:t xml:space="preserve"> v </w:t>
          </w:r>
          <w:r w:rsidR="00CF71CE">
            <w:rPr>
              <w:lang w:val="cs-CZ"/>
            </w:rPr>
            <w:t>„</w:t>
          </w:r>
          <w:r w:rsidR="002E2886" w:rsidRPr="008D71F8">
            <w:rPr>
              <w:lang w:val="cs-CZ"/>
            </w:rPr>
            <w:t>Priority map</w:t>
          </w:r>
          <w:r w:rsidR="00CF71CE">
            <w:rPr>
              <w:lang w:val="cs-CZ"/>
            </w:rPr>
            <w:t>“</w:t>
          </w:r>
          <w:r w:rsidR="002E2886" w:rsidRPr="008D71F8">
            <w:rPr>
              <w:lang w:val="cs-CZ"/>
            </w:rPr>
            <w:t xml:space="preserve"> mají za cíl poukázat na některé </w:t>
          </w:r>
          <w:r>
            <w:rPr>
              <w:lang w:val="cs-CZ"/>
            </w:rPr>
            <w:t>oblasti</w:t>
          </w:r>
          <w:r w:rsidR="002E2886" w:rsidRPr="008D71F8">
            <w:rPr>
              <w:lang w:val="cs-CZ"/>
            </w:rPr>
            <w:t xml:space="preserve"> dříve využívané, které mohou být postiženy kontaminací a v této chvíli nejsou uvedeny v SEKM.</w:t>
          </w:r>
        </w:p>
        <w:p w:rsidR="002E2886" w:rsidRPr="008D71F8" w:rsidRDefault="002E2886" w:rsidP="008D71F8">
          <w:pPr>
            <w:pStyle w:val="CE-StandardText"/>
            <w:rPr>
              <w:lang w:val="cs-CZ"/>
            </w:rPr>
          </w:pPr>
          <w:r w:rsidRPr="008D71F8">
            <w:rPr>
              <w:lang w:val="cs-CZ"/>
            </w:rPr>
            <w:t xml:space="preserve">Plochy tvoří dvě základní skupiny. První jsou plochy, které byly využívány pro průmyslovou činnost, která ve většině případů zanikla do 50. let 20. století a dnes již slouží neprůmyslovým účelům. Druhou skupinu tvoří </w:t>
          </w:r>
          <w:proofErr w:type="spellStart"/>
          <w:r w:rsidRPr="008D71F8">
            <w:rPr>
              <w:lang w:val="cs-CZ"/>
            </w:rPr>
            <w:t>brownfieldy</w:t>
          </w:r>
          <w:proofErr w:type="spellEnd"/>
          <w:r w:rsidR="008D71F8">
            <w:rPr>
              <w:lang w:val="cs-CZ"/>
            </w:rPr>
            <w:t xml:space="preserve"> </w:t>
          </w:r>
          <w:r w:rsidRPr="008D71F8">
            <w:rPr>
              <w:lang w:val="cs-CZ"/>
            </w:rPr>
            <w:t xml:space="preserve">evidované v databázi </w:t>
          </w:r>
          <w:proofErr w:type="spellStart"/>
          <w:r w:rsidRPr="008D71F8">
            <w:rPr>
              <w:lang w:val="cs-CZ"/>
            </w:rPr>
            <w:t>brownfields</w:t>
          </w:r>
          <w:proofErr w:type="spellEnd"/>
          <w:r w:rsidRPr="008D71F8">
            <w:rPr>
              <w:lang w:val="cs-CZ"/>
            </w:rPr>
            <w:t xml:space="preserve"> Moravskoslezského kraje. </w:t>
          </w:r>
        </w:p>
        <w:p w:rsidR="002E2886" w:rsidRPr="008D71F8" w:rsidRDefault="002E2886" w:rsidP="008D71F8">
          <w:pPr>
            <w:pStyle w:val="CE-StandardText"/>
            <w:rPr>
              <w:lang w:val="cs-CZ"/>
            </w:rPr>
          </w:pPr>
          <w:r w:rsidRPr="008D71F8">
            <w:rPr>
              <w:lang w:val="cs-CZ"/>
            </w:rPr>
            <w:t>Lokality byly vybrány z FUA Ostrava s tím, že žádná z lokalit se nenachází přímo na území statutárního města</w:t>
          </w:r>
          <w:r w:rsidR="008D71F8">
            <w:rPr>
              <w:lang w:val="cs-CZ"/>
            </w:rPr>
            <w:t xml:space="preserve"> Ostrava.</w:t>
          </w:r>
        </w:p>
        <w:p w:rsidR="00EB43EE" w:rsidRDefault="00EB43EE" w:rsidP="008D71F8">
          <w:pPr>
            <w:pStyle w:val="CE-StandardText"/>
            <w:rPr>
              <w:lang w:val="cs-CZ"/>
            </w:rPr>
          </w:pPr>
          <w:r w:rsidRPr="008D71F8">
            <w:rPr>
              <w:lang w:val="cs-CZ"/>
            </w:rPr>
            <w:t xml:space="preserve">V dokumentu je vždy uveden název </w:t>
          </w:r>
          <w:r w:rsidR="00CF71CE">
            <w:rPr>
              <w:lang w:val="cs-CZ"/>
            </w:rPr>
            <w:t xml:space="preserve">lokality </w:t>
          </w:r>
          <w:r w:rsidRPr="008D71F8">
            <w:rPr>
              <w:lang w:val="cs-CZ"/>
            </w:rPr>
            <w:t>nebo název průmyslu či jiného využití. Místo – obec a GPS souřadnice.</w:t>
          </w:r>
          <w:r w:rsidR="008D71F8">
            <w:rPr>
              <w:lang w:val="cs-CZ"/>
            </w:rPr>
            <w:t xml:space="preserve"> Ve většině případů je připojen krátký popis</w:t>
          </w:r>
          <w:r w:rsidR="00CF71CE">
            <w:rPr>
              <w:lang w:val="cs-CZ"/>
            </w:rPr>
            <w:t>.</w:t>
          </w:r>
          <w:r w:rsidRPr="008D71F8">
            <w:rPr>
              <w:lang w:val="cs-CZ"/>
            </w:rPr>
            <w:t xml:space="preserve"> Uvedené souřadnice slouží </w:t>
          </w:r>
          <w:r w:rsidR="008D71F8" w:rsidRPr="008D71F8">
            <w:rPr>
              <w:lang w:val="cs-CZ"/>
            </w:rPr>
            <w:t>pro</w:t>
          </w:r>
          <w:r w:rsidRPr="008D71F8">
            <w:rPr>
              <w:lang w:val="cs-CZ"/>
            </w:rPr>
            <w:t xml:space="preserve"> přibližnou orientaci. </w:t>
          </w:r>
          <w:r w:rsidR="008D71F8" w:rsidRPr="008D71F8">
            <w:rPr>
              <w:lang w:val="cs-CZ"/>
            </w:rPr>
            <w:t>Popis</w:t>
          </w:r>
          <w:r w:rsidRPr="008D71F8">
            <w:rPr>
              <w:lang w:val="cs-CZ"/>
            </w:rPr>
            <w:t xml:space="preserve"> – pokud je uveden</w:t>
          </w:r>
          <w:r w:rsidR="00CF71CE">
            <w:rPr>
              <w:lang w:val="cs-CZ"/>
            </w:rPr>
            <w:t>, slouží</w:t>
          </w:r>
          <w:r w:rsidRPr="008D71F8">
            <w:rPr>
              <w:lang w:val="cs-CZ"/>
            </w:rPr>
            <w:t xml:space="preserve"> pro </w:t>
          </w:r>
          <w:r w:rsidR="008D71F8" w:rsidRPr="008D71F8">
            <w:rPr>
              <w:lang w:val="cs-CZ"/>
            </w:rPr>
            <w:t>vytvoření</w:t>
          </w:r>
          <w:r w:rsidRPr="008D71F8">
            <w:rPr>
              <w:lang w:val="cs-CZ"/>
            </w:rPr>
            <w:t xml:space="preserve"> představy</w:t>
          </w:r>
          <w:r w:rsidR="00CF71CE">
            <w:rPr>
              <w:lang w:val="cs-CZ"/>
            </w:rPr>
            <w:t>,</w:t>
          </w:r>
          <w:r w:rsidRPr="008D71F8">
            <w:rPr>
              <w:lang w:val="cs-CZ"/>
            </w:rPr>
            <w:t xml:space="preserve"> o jaký typ </w:t>
          </w:r>
          <w:r w:rsidR="008D71F8" w:rsidRPr="008D71F8">
            <w:rPr>
              <w:lang w:val="cs-CZ"/>
            </w:rPr>
            <w:t>lokality</w:t>
          </w:r>
          <w:r w:rsidRPr="008D71F8">
            <w:rPr>
              <w:lang w:val="cs-CZ"/>
            </w:rPr>
            <w:t xml:space="preserve"> se jedná. </w:t>
          </w:r>
          <w:r w:rsidR="008D71F8" w:rsidRPr="008D71F8">
            <w:rPr>
              <w:lang w:val="cs-CZ"/>
            </w:rPr>
            <w:t>Popisy</w:t>
          </w:r>
          <w:r w:rsidRPr="008D71F8">
            <w:rPr>
              <w:lang w:val="cs-CZ"/>
            </w:rPr>
            <w:t xml:space="preserve"> jsou většinou z různých zdrojů a slouží k orientaci o lokalitě</w:t>
          </w:r>
          <w:r w:rsidR="00CF71CE">
            <w:rPr>
              <w:lang w:val="cs-CZ"/>
            </w:rPr>
            <w:t>,</w:t>
          </w:r>
          <w:r w:rsidRPr="008D71F8">
            <w:rPr>
              <w:lang w:val="cs-CZ"/>
            </w:rPr>
            <w:t xml:space="preserve"> nikoliv k dalšímu </w:t>
          </w:r>
          <w:r w:rsidR="008D71F8" w:rsidRPr="008D71F8">
            <w:rPr>
              <w:lang w:val="cs-CZ"/>
            </w:rPr>
            <w:t>publikování</w:t>
          </w:r>
          <w:r w:rsidRPr="008D71F8">
            <w:rPr>
              <w:lang w:val="cs-CZ"/>
            </w:rPr>
            <w:t xml:space="preserve"> nebo hodnocení </w:t>
          </w:r>
          <w:r w:rsidR="008D71F8">
            <w:rPr>
              <w:lang w:val="cs-CZ"/>
            </w:rPr>
            <w:t xml:space="preserve">- </w:t>
          </w:r>
          <w:r w:rsidRPr="008D71F8">
            <w:rPr>
              <w:lang w:val="cs-CZ"/>
            </w:rPr>
            <w:t>proto nejsou zdroje uváděny</w:t>
          </w:r>
          <w:r w:rsidR="008D71F8">
            <w:rPr>
              <w:lang w:val="cs-CZ"/>
            </w:rPr>
            <w:t>.</w:t>
          </w:r>
        </w:p>
        <w:p w:rsidR="00431460" w:rsidRDefault="00431460" w:rsidP="008D71F8">
          <w:pPr>
            <w:pStyle w:val="CE-StandardText"/>
            <w:rPr>
              <w:lang w:val="cs-CZ"/>
            </w:rPr>
          </w:pPr>
        </w:p>
        <w:p w:rsidR="00431460" w:rsidRDefault="00431460" w:rsidP="008D71F8">
          <w:pPr>
            <w:pStyle w:val="CE-StandardText"/>
            <w:rPr>
              <w:lang w:val="cs-CZ"/>
            </w:rPr>
          </w:pPr>
        </w:p>
        <w:p w:rsidR="0071176C" w:rsidRPr="008D71F8" w:rsidRDefault="0071176C" w:rsidP="008D71F8">
          <w:pPr>
            <w:pStyle w:val="CE-StandardText"/>
            <w:rPr>
              <w:lang w:val="cs-CZ"/>
            </w:rPr>
          </w:pPr>
        </w:p>
        <w:p w:rsidR="00EB43EE" w:rsidRPr="008D71F8" w:rsidRDefault="00EB43EE" w:rsidP="008D71F8">
          <w:pPr>
            <w:pStyle w:val="CE-Headline1"/>
          </w:pPr>
        </w:p>
        <w:p w:rsidR="00E65656" w:rsidRPr="008D71F8" w:rsidRDefault="00E65656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 xml:space="preserve">Název: </w:t>
          </w:r>
          <w:proofErr w:type="spellStart"/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>Starhembergova</w:t>
          </w:r>
          <w:proofErr w:type="spellEnd"/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 xml:space="preserve"> parní cihelna a továrna na hliněné zboží</w:t>
          </w:r>
        </w:p>
        <w:p w:rsidR="00E65656" w:rsidRPr="008D71F8" w:rsidRDefault="00E65656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Místo:</w:t>
          </w:r>
          <w:r w:rsidR="00CF71CE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>Záblatí u Bohumína</w:t>
          </w:r>
        </w:p>
        <w:p w:rsidR="00E65656" w:rsidRPr="008D71F8" w:rsidRDefault="00E65656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GPS: 49.8959600N, 18.3820081E</w:t>
          </w:r>
        </w:p>
        <w:p w:rsidR="00E65656" w:rsidRPr="00CF71CE" w:rsidRDefault="00E65656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CF71CE">
            <w:rPr>
              <w:rFonts w:ascii="Calibri" w:hAnsi="Calibri"/>
              <w:sz w:val="22"/>
              <w:szCs w:val="22"/>
              <w:lang w:val="cs-CZ"/>
            </w:rPr>
            <w:t>Popis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:</w:t>
          </w:r>
          <w:r w:rsidRPr="00CF71CE">
            <w:rPr>
              <w:rFonts w:ascii="Calibri" w:hAnsi="Calibri"/>
              <w:sz w:val="22"/>
              <w:szCs w:val="22"/>
              <w:lang w:val="cs-CZ"/>
            </w:rPr>
            <w:t xml:space="preserve"> Cihelna Františky </w:t>
          </w:r>
          <w:proofErr w:type="spellStart"/>
          <w:r w:rsidRPr="00CF71CE">
            <w:rPr>
              <w:rFonts w:ascii="Calibri" w:hAnsi="Calibri"/>
              <w:sz w:val="22"/>
              <w:szCs w:val="22"/>
              <w:lang w:val="cs-CZ"/>
            </w:rPr>
            <w:t>Starhemberg-Larischové</w:t>
          </w:r>
          <w:proofErr w:type="spellEnd"/>
          <w:r w:rsidRPr="00CF71CE">
            <w:rPr>
              <w:rFonts w:ascii="Calibri" w:hAnsi="Calibri"/>
              <w:sz w:val="22"/>
              <w:szCs w:val="22"/>
              <w:lang w:val="cs-CZ"/>
            </w:rPr>
            <w:t xml:space="preserve"> byla vystavěna mezi Záblatím a Lutyní a byla napojena od nádraží vlastní vlečkou, dlouhou téměř 2256 m, vedoucí se značným stoupáním lesem “Na </w:t>
          </w:r>
          <w:proofErr w:type="spellStart"/>
          <w:r w:rsidRPr="00CF71CE">
            <w:rPr>
              <w:rFonts w:ascii="Calibri" w:hAnsi="Calibri"/>
              <w:sz w:val="22"/>
              <w:szCs w:val="22"/>
              <w:lang w:val="cs-CZ"/>
            </w:rPr>
            <w:t>Bagincach</w:t>
          </w:r>
          <w:proofErr w:type="spellEnd"/>
          <w:r w:rsidRPr="00CF71CE">
            <w:rPr>
              <w:rFonts w:ascii="Calibri" w:hAnsi="Calibri"/>
              <w:sz w:val="22"/>
              <w:szCs w:val="22"/>
              <w:lang w:val="cs-CZ"/>
            </w:rPr>
            <w:t>”.</w:t>
          </w:r>
          <w:r w:rsidR="00CF71CE">
            <w:rPr>
              <w:rFonts w:ascii="Calibri" w:hAnsi="Calibri"/>
              <w:sz w:val="22"/>
              <w:szCs w:val="22"/>
              <w:lang w:val="cs-CZ"/>
            </w:rPr>
            <w:t xml:space="preserve"> S</w:t>
          </w:r>
          <w:r w:rsidRPr="00CF71CE">
            <w:rPr>
              <w:rFonts w:ascii="Calibri" w:hAnsi="Calibri"/>
              <w:sz w:val="22"/>
              <w:szCs w:val="22"/>
              <w:lang w:val="cs-CZ"/>
            </w:rPr>
            <w:t xml:space="preserve">tála prý v místě </w:t>
          </w:r>
          <w:proofErr w:type="spellStart"/>
          <w:r w:rsidRPr="00CF71CE">
            <w:rPr>
              <w:rFonts w:ascii="Calibri" w:hAnsi="Calibri"/>
              <w:sz w:val="22"/>
              <w:szCs w:val="22"/>
              <w:lang w:val="cs-CZ"/>
            </w:rPr>
            <w:t>S</w:t>
          </w:r>
          <w:r w:rsidR="00CF71CE">
            <w:rPr>
              <w:rFonts w:ascii="Calibri" w:hAnsi="Calibri"/>
              <w:sz w:val="22"/>
              <w:szCs w:val="22"/>
              <w:lang w:val="cs-CZ"/>
            </w:rPr>
            <w:t>k</w:t>
          </w:r>
          <w:r w:rsidRPr="00CF71CE">
            <w:rPr>
              <w:rFonts w:ascii="Calibri" w:hAnsi="Calibri"/>
              <w:sz w:val="22"/>
              <w:szCs w:val="22"/>
              <w:lang w:val="cs-CZ"/>
            </w:rPr>
            <w:t>řečoně</w:t>
          </w:r>
          <w:proofErr w:type="spellEnd"/>
          <w:r w:rsidRPr="00CF71CE">
            <w:rPr>
              <w:rFonts w:ascii="Calibri" w:hAnsi="Calibri"/>
              <w:sz w:val="22"/>
              <w:szCs w:val="22"/>
              <w:lang w:val="cs-CZ"/>
            </w:rPr>
            <w:t xml:space="preserve"> nazývané </w:t>
          </w:r>
          <w:proofErr w:type="spellStart"/>
          <w:r w:rsidRPr="00CF71CE">
            <w:rPr>
              <w:rFonts w:ascii="Calibri" w:hAnsi="Calibri"/>
              <w:sz w:val="22"/>
              <w:szCs w:val="22"/>
              <w:lang w:val="cs-CZ"/>
            </w:rPr>
            <w:t>Kočendovec</w:t>
          </w:r>
          <w:proofErr w:type="spellEnd"/>
          <w:r w:rsidRPr="00CF71CE">
            <w:rPr>
              <w:rFonts w:ascii="Calibri" w:hAnsi="Calibri"/>
              <w:sz w:val="22"/>
              <w:szCs w:val="22"/>
              <w:lang w:val="cs-CZ"/>
            </w:rPr>
            <w:t xml:space="preserve"> (nyní je tam statek a jízdárna</w:t>
          </w:r>
          <w:r w:rsidR="00CF71CE" w:rsidRPr="00CF71CE">
            <w:rPr>
              <w:rFonts w:ascii="Calibri" w:hAnsi="Calibri"/>
              <w:sz w:val="22"/>
              <w:szCs w:val="22"/>
              <w:lang w:val="cs-CZ"/>
            </w:rPr>
            <w:t>).</w:t>
          </w:r>
        </w:p>
        <w:p w:rsidR="00CF71CE" w:rsidRPr="008D71F8" w:rsidRDefault="00CF71CE" w:rsidP="008D71F8">
          <w:pPr>
            <w:pStyle w:val="CE-StandardText"/>
            <w:rPr>
              <w:rFonts w:ascii="Calibri" w:hAnsi="Calibri"/>
              <w:color w:val="auto"/>
              <w:sz w:val="22"/>
              <w:szCs w:val="22"/>
              <w:lang w:val="cs-CZ"/>
            </w:rPr>
          </w:pPr>
        </w:p>
        <w:p w:rsidR="00E65656" w:rsidRPr="008D71F8" w:rsidRDefault="00E65656" w:rsidP="0071176C">
          <w:pPr>
            <w:pStyle w:val="CE-Headline1"/>
          </w:pPr>
        </w:p>
        <w:p w:rsidR="00E65656" w:rsidRPr="008D71F8" w:rsidRDefault="00E65656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>Název: pravděpodobně Smíšená továrna a pískárna</w:t>
          </w:r>
        </w:p>
        <w:p w:rsidR="00E65656" w:rsidRPr="008D71F8" w:rsidRDefault="00E65656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sz w:val="22"/>
              <w:szCs w:val="22"/>
              <w:lang w:val="cs-CZ" w:eastAsia="cs-CZ"/>
            </w:rPr>
            <w:t xml:space="preserve">Místo: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 w:eastAsia="cs-CZ"/>
            </w:rPr>
            <w:t>Držkovice</w:t>
          </w:r>
          <w:proofErr w:type="spellEnd"/>
        </w:p>
        <w:p w:rsidR="00E65656" w:rsidRPr="008D71F8" w:rsidRDefault="00E65656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sz w:val="22"/>
              <w:szCs w:val="22"/>
              <w:lang w:val="cs-CZ" w:eastAsia="cs-CZ"/>
            </w:rPr>
            <w:t>GPS: 49.9850294N, 17.8353328E</w:t>
          </w:r>
        </w:p>
        <w:p w:rsidR="00E65656" w:rsidRPr="008D71F8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>
            <w:rPr>
              <w:rFonts w:ascii="Calibri" w:hAnsi="Calibri"/>
              <w:sz w:val="22"/>
              <w:szCs w:val="22"/>
              <w:lang w:val="cs-CZ"/>
            </w:rPr>
            <w:t>Popis: V současné době je většina objektů zdemolována a lokality je využívaná pro bydlení a farmu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.</w:t>
          </w:r>
        </w:p>
        <w:p w:rsidR="0071176C" w:rsidRDefault="0071176C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</w:p>
        <w:p w:rsidR="0071176C" w:rsidRDefault="0071176C" w:rsidP="0071176C">
          <w:pPr>
            <w:pStyle w:val="CE-Headline1"/>
          </w:pPr>
        </w:p>
        <w:p w:rsidR="00E65656" w:rsidRPr="008D71F8" w:rsidRDefault="00E65656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>Název: Kopřivnická továrna na hliněné zboží</w:t>
          </w:r>
        </w:p>
        <w:p w:rsidR="00E65656" w:rsidRPr="008D71F8" w:rsidRDefault="00E65656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sz w:val="22"/>
              <w:szCs w:val="22"/>
              <w:lang w:val="cs-CZ" w:eastAsia="cs-CZ"/>
            </w:rPr>
            <w:t>Místo:</w:t>
          </w:r>
          <w:r w:rsidR="008D71F8">
            <w:rPr>
              <w:rFonts w:ascii="Calibri" w:hAnsi="Calibri"/>
              <w:sz w:val="22"/>
              <w:szCs w:val="22"/>
              <w:lang w:val="cs-CZ" w:eastAsia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 w:eastAsia="cs-CZ"/>
            </w:rPr>
            <w:t>K</w:t>
          </w:r>
          <w:r w:rsidR="008D71F8">
            <w:rPr>
              <w:rFonts w:ascii="Calibri" w:hAnsi="Calibri"/>
              <w:sz w:val="22"/>
              <w:szCs w:val="22"/>
              <w:lang w:val="cs-CZ" w:eastAsia="cs-CZ"/>
            </w:rPr>
            <w:t>o</w:t>
          </w:r>
          <w:r w:rsidRPr="008D71F8">
            <w:rPr>
              <w:rFonts w:ascii="Calibri" w:hAnsi="Calibri"/>
              <w:sz w:val="22"/>
              <w:szCs w:val="22"/>
              <w:lang w:val="cs-CZ" w:eastAsia="cs-CZ"/>
            </w:rPr>
            <w:t>přivnice</w:t>
          </w:r>
        </w:p>
        <w:p w:rsidR="00E65656" w:rsidRPr="008D71F8" w:rsidRDefault="00E65656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sz w:val="22"/>
              <w:szCs w:val="22"/>
              <w:lang w:val="cs-CZ" w:eastAsia="cs-CZ"/>
            </w:rPr>
            <w:t>GPS: 49.5955431N, 18.1453503E</w:t>
          </w:r>
        </w:p>
        <w:p w:rsidR="008F10EA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>
            <w:rPr>
              <w:rFonts w:ascii="Calibri" w:hAnsi="Calibri"/>
              <w:sz w:val="22"/>
              <w:szCs w:val="22"/>
              <w:lang w:val="cs-CZ"/>
            </w:rPr>
            <w:t xml:space="preserve">Popis: </w:t>
          </w:r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V roce 1812 postavil v Kopřivnici několik dřevěných budov, v nichž se v první vypalovací peci pokusil vypálit hliněné zboží. V slezské Ratiboři</w:t>
          </w:r>
          <w:r w:rsidR="008F10EA" w:rsidRPr="008D71F8">
            <w:rPr>
              <w:rFonts w:ascii="Calibri" w:hAnsi="Calibri"/>
              <w:color w:val="auto"/>
              <w:sz w:val="22"/>
              <w:szCs w:val="22"/>
              <w:lang w:val="cs-CZ"/>
            </w:rPr>
            <w:t xml:space="preserve"> s</w:t>
          </w:r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e ale seznámil s Janem Bartlem, odborníkem na keramiku, který se později stal jeho společníkem a spolu s ním založil továrnu na hliněné zboží v Kopřivnici. Podnik uspěl a stal se na několik desítek let jedním z hlavních průmyslových závodů v</w:t>
          </w:r>
          <w:r w:rsidR="008D71F8">
            <w:rPr>
              <w:rFonts w:ascii="Calibri" w:hAnsi="Calibri"/>
              <w:sz w:val="22"/>
              <w:szCs w:val="22"/>
              <w:lang w:val="cs-CZ"/>
            </w:rPr>
            <w:t> </w:t>
          </w:r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regionu</w:t>
          </w:r>
          <w:r w:rsid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od roku 1935 pod názvem Továrna na hliněné zboží Richter a </w:t>
          </w:r>
          <w:proofErr w:type="spell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Schustala</w:t>
          </w:r>
          <w:proofErr w:type="spell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. V této podobě podnik zastihla druhá světová válka</w:t>
          </w:r>
          <w:r w:rsidR="008F10EA" w:rsidRPr="008D71F8">
            <w:rPr>
              <w:rFonts w:ascii="Calibri" w:hAnsi="Calibri"/>
              <w:color w:val="auto"/>
              <w:sz w:val="22"/>
              <w:szCs w:val="22"/>
              <w:lang w:val="cs-CZ"/>
            </w:rPr>
            <w:t xml:space="preserve">. </w:t>
          </w:r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V roce 1942 byl</w:t>
          </w:r>
          <w:r>
            <w:rPr>
              <w:rFonts w:ascii="Calibri" w:hAnsi="Calibri"/>
              <w:sz w:val="22"/>
              <w:szCs w:val="22"/>
              <w:lang w:val="cs-CZ"/>
            </w:rPr>
            <w:t>a</w:t>
          </w:r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 výroba nuceně omezena a v roce 1945 byla na podnik uvalena nucená správa a firma byla začleněna do Moravských keramických závodů Brno a Moravskoslezských závodů Blansko, v 50. letech 20. století se pak stala součástí Hrušovské kameniny a Slezských cementáren. Nakonec došlo k jejímu začlenění do Moravských keramických závodů Rájec-Jestřebí jako závod 05 - Kopřivnice. Výroba zde skončila roku 1962. Výrobní areál byl převážně zbořen.</w:t>
          </w:r>
        </w:p>
        <w:p w:rsidR="00385359" w:rsidRPr="008D71F8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</w:p>
        <w:p w:rsidR="008F10EA" w:rsidRPr="008D71F8" w:rsidRDefault="008F10EA" w:rsidP="0071176C">
          <w:pPr>
            <w:pStyle w:val="CE-Headline1"/>
          </w:pPr>
        </w:p>
        <w:p w:rsidR="00E65656" w:rsidRPr="008D71F8" w:rsidRDefault="008F10EA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>Název:</w:t>
          </w:r>
          <w:r w:rsidRPr="008D71F8">
            <w:rPr>
              <w:rFonts w:ascii="Calibri" w:hAnsi="Calibri" w:cs="Arial"/>
              <w:b/>
              <w:bCs/>
              <w:color w:val="000000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 xml:space="preserve">Cihelna </w:t>
          </w:r>
          <w:proofErr w:type="spellStart"/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>Rindhofen</w:t>
          </w:r>
          <w:proofErr w:type="spellEnd"/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 xml:space="preserve"> v Bystřici</w:t>
          </w:r>
        </w:p>
        <w:p w:rsidR="008F10EA" w:rsidRPr="008D71F8" w:rsidRDefault="008F10EA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Místo: Bystřice nad 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O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>lší</w:t>
          </w:r>
        </w:p>
        <w:p w:rsidR="008F10EA" w:rsidRPr="008D71F8" w:rsidRDefault="008F10EA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GPS: 49.6438372N, 18.7231206E</w:t>
          </w:r>
        </w:p>
        <w:p w:rsidR="008F10EA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Popis</w:t>
          </w:r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:   Cihelnu </w:t>
          </w:r>
          <w:proofErr w:type="spell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Ringhofen</w:t>
          </w:r>
          <w:proofErr w:type="spell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 postavil na svém pozemku v Bystřici Pavel </w:t>
          </w:r>
          <w:proofErr w:type="spell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Kowala</w:t>
          </w:r>
          <w:proofErr w:type="spell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 (</w:t>
          </w:r>
          <w:proofErr w:type="gram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čp.15</w:t>
          </w:r>
          <w:proofErr w:type="gram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) U </w:t>
          </w:r>
          <w:proofErr w:type="spell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Haže</w:t>
          </w:r>
          <w:proofErr w:type="spell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 v roce 1901. Z finančních důvodů však nebyl schopen zabezpečit její provoz. Rozhodl se proto cihelnu a také celou usedlost v roce 1910 prodat společnosti, kterou tvořili: Jiří Heczko (</w:t>
          </w:r>
          <w:proofErr w:type="gram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čp.201</w:t>
          </w:r>
          <w:proofErr w:type="gram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), Albert </w:t>
          </w:r>
          <w:proofErr w:type="spell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Ciahotny</w:t>
          </w:r>
          <w:proofErr w:type="spell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 (čp.19), </w:t>
          </w:r>
          <w:proofErr w:type="spell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Paweł</w:t>
          </w:r>
          <w:proofErr w:type="spell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proofErr w:type="spell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Łabaj</w:t>
          </w:r>
          <w:proofErr w:type="spell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 ( čp. 183) a </w:t>
          </w:r>
          <w:proofErr w:type="spell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Paweł</w:t>
          </w:r>
          <w:proofErr w:type="spell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proofErr w:type="spellStart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>Rusz</w:t>
          </w:r>
          <w:proofErr w:type="spellEnd"/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t xml:space="preserve"> (čp.260). Postupně byl provoz v cihelně rozšířen a v roce 1917 byla zahájena výroba cihel. Od 1. ledna 1962 se stala provozovnou Severomoravských cihelen n. p. se sídlem v Hranicích, z </w:t>
          </w:r>
          <w:r w:rsidR="008F10EA" w:rsidRPr="008D71F8">
            <w:rPr>
              <w:rFonts w:ascii="Calibri" w:hAnsi="Calibri"/>
              <w:sz w:val="22"/>
              <w:szCs w:val="22"/>
              <w:lang w:val="cs-CZ"/>
            </w:rPr>
            <w:lastRenderedPageBreak/>
            <w:t>nichž šestnáct provozoven tvořilo závod Hlučín. K zastavení veškeré výroby v cihelně došlo až o deset let později 1. ledna 1974. Dnes byste nedaleko od místa kde stála je nový obecní hřbitov.</w:t>
          </w:r>
        </w:p>
        <w:p w:rsidR="00431460" w:rsidRPr="008D71F8" w:rsidRDefault="00431460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</w:p>
        <w:p w:rsidR="00C96C81" w:rsidRPr="008D71F8" w:rsidRDefault="00C96C81" w:rsidP="0071176C">
          <w:pPr>
            <w:pStyle w:val="CE-Headline1"/>
          </w:pPr>
        </w:p>
        <w:p w:rsidR="00C96C81" w:rsidRPr="008D71F8" w:rsidRDefault="00C96C81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>Název</w:t>
          </w:r>
          <w:r w:rsidR="00385359">
            <w:rPr>
              <w:rFonts w:ascii="Calibri" w:hAnsi="Calibri"/>
              <w:b/>
              <w:sz w:val="22"/>
              <w:szCs w:val="22"/>
              <w:lang w:val="cs-CZ"/>
            </w:rPr>
            <w:t xml:space="preserve">: </w:t>
          </w:r>
          <w:proofErr w:type="spellStart"/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>Svibická</w:t>
          </w:r>
          <w:proofErr w:type="spellEnd"/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 xml:space="preserve"> cihelna</w:t>
          </w:r>
        </w:p>
        <w:p w:rsidR="00C96C81" w:rsidRPr="008D71F8" w:rsidRDefault="00C96C81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Místo: Český Těšín</w:t>
          </w:r>
        </w:p>
        <w:p w:rsidR="00C96C81" w:rsidRPr="008D71F8" w:rsidRDefault="00C96C81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GPS: 49.7359372N, 18.6188211E</w:t>
          </w:r>
        </w:p>
        <w:p w:rsidR="00C96C81" w:rsidRDefault="00C96C81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bCs/>
              <w:sz w:val="22"/>
              <w:szCs w:val="22"/>
              <w:lang w:val="cs-CZ"/>
            </w:rPr>
            <w:t>P</w:t>
          </w:r>
          <w:r w:rsidR="00385359">
            <w:rPr>
              <w:rFonts w:ascii="Calibri" w:hAnsi="Calibri"/>
              <w:bCs/>
              <w:sz w:val="22"/>
              <w:szCs w:val="22"/>
              <w:lang w:val="cs-CZ"/>
            </w:rPr>
            <w:t>o</w:t>
          </w:r>
          <w:r w:rsidRPr="008D71F8">
            <w:rPr>
              <w:rFonts w:ascii="Calibri" w:hAnsi="Calibri"/>
              <w:bCs/>
              <w:sz w:val="22"/>
              <w:szCs w:val="22"/>
              <w:lang w:val="cs-CZ"/>
            </w:rPr>
            <w:t>pis: V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 roce 1886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Górniak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koupil 1,5 hektaru pole ve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Svibici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, kde během tři let postavil cihelnu a řadu menších budov, ve kterých se připravoval materiál k výrobě cihel. Vybudoval také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formírnu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a sušárnu, nechyběla ani úzkorozchodná železnice s vláčkem, na kterém se převážela cihlářská hlína a samotné cihly. Později si vystavěl v sousedství cihelny vlastní obytný dům s pečlivě udržovanou květinovou a zeleninovou zahradou. Nezapomněl ani na domky pro dělníky. První pec byla uvedena do provozu již v roce 1887 a při této příležitosti se konalo slavnostní posvěcení cihelny, nicméně její výstavba pokračovala dál.</w:t>
          </w:r>
          <w:r w:rsid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Z počátku se tam vyráběly pouze cihly, časem se sortiment rozšířil o střešní tašky a drenážní trubky, později o obkladačky s ozdobnými motivy, z kterých se pak na stěnách vytvářelo něco na způsob vlysů. Později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Górniak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si pořídil do svého podniku parní stroje, které usnadňovaly nejtěžší práce. Dnes cihelna kompletně zlikvidov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á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>na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.</w:t>
          </w:r>
        </w:p>
        <w:p w:rsidR="00385359" w:rsidRPr="008D71F8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</w:p>
        <w:p w:rsidR="00C96C81" w:rsidRPr="008D71F8" w:rsidRDefault="00C96C81" w:rsidP="0071176C">
          <w:pPr>
            <w:pStyle w:val="CE-Headline1"/>
          </w:pPr>
        </w:p>
        <w:p w:rsidR="00C96C81" w:rsidRPr="008D71F8" w:rsidRDefault="00C96C81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>Název</w:t>
          </w:r>
          <w:r w:rsidR="00385359">
            <w:rPr>
              <w:rFonts w:ascii="Calibri" w:hAnsi="Calibri"/>
              <w:b/>
              <w:sz w:val="22"/>
              <w:szCs w:val="22"/>
              <w:lang w:val="cs-CZ"/>
            </w:rPr>
            <w:t>:</w:t>
          </w:r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 xml:space="preserve"> Cihelna</w:t>
          </w:r>
          <w:r w:rsidR="00385359">
            <w:rPr>
              <w:rFonts w:ascii="Calibri" w:hAnsi="Calibri"/>
              <w:b/>
              <w:sz w:val="22"/>
              <w:szCs w:val="22"/>
              <w:lang w:val="cs-CZ"/>
            </w:rPr>
            <w:t xml:space="preserve"> (</w:t>
          </w:r>
          <w:r w:rsidRPr="008D71F8">
            <w:rPr>
              <w:rFonts w:ascii="Calibri" w:hAnsi="Calibri"/>
              <w:b/>
              <w:sz w:val="22"/>
              <w:szCs w:val="22"/>
              <w:lang w:val="cs-CZ"/>
            </w:rPr>
            <w:t xml:space="preserve">asi </w:t>
          </w:r>
          <w:r w:rsidR="001C412D" w:rsidRPr="008D71F8">
            <w:rPr>
              <w:rFonts w:ascii="Calibri" w:hAnsi="Calibri"/>
              <w:b/>
              <w:sz w:val="22"/>
              <w:szCs w:val="22"/>
              <w:lang w:val="cs-CZ"/>
            </w:rPr>
            <w:t xml:space="preserve">majitel </w:t>
          </w:r>
          <w:proofErr w:type="spellStart"/>
          <w:r w:rsidR="001C412D" w:rsidRPr="008D71F8">
            <w:rPr>
              <w:rFonts w:ascii="Calibri" w:hAnsi="Calibri"/>
              <w:b/>
              <w:sz w:val="22"/>
              <w:szCs w:val="22"/>
              <w:lang w:val="cs-CZ"/>
            </w:rPr>
            <w:t>Kametz</w:t>
          </w:r>
          <w:proofErr w:type="spellEnd"/>
          <w:r w:rsidR="00385359">
            <w:rPr>
              <w:rFonts w:ascii="Calibri" w:hAnsi="Calibri"/>
              <w:b/>
              <w:sz w:val="22"/>
              <w:szCs w:val="22"/>
              <w:lang w:val="cs-CZ"/>
            </w:rPr>
            <w:t>)</w:t>
          </w:r>
          <w:r w:rsidR="001C412D" w:rsidRPr="008D71F8">
            <w:rPr>
              <w:rFonts w:ascii="Calibri" w:hAnsi="Calibri"/>
              <w:b/>
              <w:sz w:val="22"/>
              <w:szCs w:val="22"/>
              <w:lang w:val="cs-CZ"/>
            </w:rPr>
            <w:t xml:space="preserve"> </w:t>
          </w:r>
        </w:p>
        <w:p w:rsidR="00C96C81" w:rsidRPr="008D71F8" w:rsidRDefault="00C96C81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Místo: Český Těšín</w:t>
          </w:r>
        </w:p>
        <w:p w:rsidR="001C412D" w:rsidRPr="008D71F8" w:rsidRDefault="001C412D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GPS: 49.7387108N, 18.6155489E</w:t>
          </w:r>
        </w:p>
        <w:p w:rsidR="001C412D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>
            <w:rPr>
              <w:rFonts w:ascii="Calibri" w:hAnsi="Calibri"/>
              <w:sz w:val="22"/>
              <w:szCs w:val="22"/>
              <w:lang w:val="cs-CZ"/>
            </w:rPr>
            <w:t xml:space="preserve">Popis: </w:t>
          </w:r>
          <w:r w:rsidR="001C412D" w:rsidRPr="008D71F8">
            <w:rPr>
              <w:rFonts w:ascii="Calibri" w:hAnsi="Calibri"/>
              <w:sz w:val="22"/>
              <w:szCs w:val="22"/>
              <w:lang w:val="cs-CZ"/>
            </w:rPr>
            <w:t xml:space="preserve">Dnes je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>objekt</w:t>
          </w:r>
          <w:r w:rsidR="001C412D"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>cihelny</w:t>
          </w:r>
          <w:r w:rsidR="001C412D" w:rsidRPr="008D71F8">
            <w:rPr>
              <w:rFonts w:ascii="Calibri" w:hAnsi="Calibri"/>
              <w:sz w:val="22"/>
              <w:szCs w:val="22"/>
              <w:lang w:val="cs-CZ"/>
            </w:rPr>
            <w:t xml:space="preserve"> zlikvidován – místo slouží částečně pro garáže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.</w:t>
          </w:r>
        </w:p>
        <w:p w:rsidR="00385359" w:rsidRPr="008D71F8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</w:p>
        <w:p w:rsidR="00C96C81" w:rsidRPr="008D71F8" w:rsidRDefault="00C96C81" w:rsidP="0071176C">
          <w:pPr>
            <w:pStyle w:val="CE-Headline1"/>
          </w:pPr>
        </w:p>
        <w:p w:rsidR="001C412D" w:rsidRPr="00385359" w:rsidRDefault="001C412D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/>
            </w:rPr>
          </w:pPr>
          <w:r w:rsidRPr="00385359">
            <w:rPr>
              <w:rFonts w:ascii="Calibri" w:hAnsi="Calibri"/>
              <w:b/>
              <w:sz w:val="22"/>
              <w:szCs w:val="22"/>
              <w:lang w:val="cs-CZ"/>
            </w:rPr>
            <w:t>Název:</w:t>
          </w:r>
          <w:r w:rsidR="008D71F8" w:rsidRPr="00385359">
            <w:rPr>
              <w:rFonts w:ascii="Calibri" w:hAnsi="Calibri"/>
              <w:b/>
              <w:sz w:val="22"/>
              <w:szCs w:val="22"/>
              <w:lang w:val="cs-CZ"/>
            </w:rPr>
            <w:t xml:space="preserve"> </w:t>
          </w:r>
          <w:r w:rsidRPr="00385359">
            <w:rPr>
              <w:rFonts w:ascii="Calibri" w:hAnsi="Calibri"/>
              <w:b/>
              <w:sz w:val="22"/>
              <w:szCs w:val="22"/>
              <w:lang w:val="cs-CZ"/>
            </w:rPr>
            <w:t xml:space="preserve">Jan </w:t>
          </w:r>
          <w:proofErr w:type="spellStart"/>
          <w:r w:rsidRPr="00385359">
            <w:rPr>
              <w:rFonts w:ascii="Calibri" w:hAnsi="Calibri"/>
              <w:b/>
              <w:sz w:val="22"/>
              <w:szCs w:val="22"/>
              <w:lang w:val="cs-CZ"/>
            </w:rPr>
            <w:t>Rumpal</w:t>
          </w:r>
          <w:proofErr w:type="spellEnd"/>
          <w:r w:rsidRPr="00385359">
            <w:rPr>
              <w:rFonts w:ascii="Calibri" w:hAnsi="Calibri"/>
              <w:b/>
              <w:sz w:val="22"/>
              <w:szCs w:val="22"/>
              <w:lang w:val="cs-CZ"/>
            </w:rPr>
            <w:t>, továrna na pilníky, Místek</w:t>
          </w:r>
        </w:p>
        <w:p w:rsidR="001C412D" w:rsidRPr="00385359" w:rsidRDefault="001C412D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385359">
            <w:rPr>
              <w:rFonts w:ascii="Calibri" w:hAnsi="Calibri"/>
              <w:sz w:val="22"/>
              <w:szCs w:val="22"/>
              <w:lang w:val="cs-CZ"/>
            </w:rPr>
            <w:t>Místo: Frýdek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-</w:t>
          </w:r>
          <w:r w:rsidR="008D71F8" w:rsidRPr="00385359">
            <w:rPr>
              <w:rFonts w:ascii="Calibri" w:hAnsi="Calibri"/>
              <w:sz w:val="22"/>
              <w:szCs w:val="22"/>
              <w:lang w:val="cs-CZ"/>
            </w:rPr>
            <w:t>M</w:t>
          </w:r>
          <w:r w:rsidRPr="00385359">
            <w:rPr>
              <w:rFonts w:ascii="Calibri" w:hAnsi="Calibri"/>
              <w:sz w:val="22"/>
              <w:szCs w:val="22"/>
              <w:lang w:val="cs-CZ"/>
            </w:rPr>
            <w:t>ístek</w:t>
          </w:r>
        </w:p>
        <w:p w:rsidR="001C412D" w:rsidRPr="00385359" w:rsidRDefault="001C412D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385359">
            <w:rPr>
              <w:rFonts w:ascii="Calibri" w:hAnsi="Calibri"/>
              <w:sz w:val="22"/>
              <w:szCs w:val="22"/>
              <w:lang w:val="cs-CZ"/>
            </w:rPr>
            <w:t>GPS: 49.6820953N, 18.3409881E</w:t>
          </w:r>
        </w:p>
        <w:p w:rsidR="00EB43EE" w:rsidRPr="008D71F8" w:rsidRDefault="00EB43EE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Popis: Jan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Rumpala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, majitel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sekárny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a pilnikárny (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Feilenhauer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Werkstätte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) v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Koloredově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. Johann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Rumpal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založil pilnikárnu a zapsal živnost do živnostenského rejstříku 17. 7. 1893. Továrna fungovala až do roku 1941, kdy byla živnost vymazána ze živnostenského rejstříku. Továrna byla zřízena v roce 1893 a byla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lastRenderedPageBreak/>
            <w:t>postupně budována a rozšiřována. Jejich dům čp. 149 byl umístěn v zahradě a odsunut od Císařské silnice. V roce 1894 byl přestavěn a rozšířen pro pilnikárnu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.</w:t>
          </w:r>
        </w:p>
        <w:p w:rsidR="00EB43EE" w:rsidRPr="008D71F8" w:rsidRDefault="00EB43EE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K původnímu objektu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bylo přistavěno kolmé křídlo a celý dům byl zvýšen o jedno patro. K boční fasádě byl přistavěn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rizalit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se vstupem a s dvouramenným schodištěm do bytu v patře. V přízemí se nacházely provozy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sekárny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(pilnikárny), kancelář a sklad. V prvním patře byl umístěn byt sestávající ze tří obytných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>místností, kuchyně a komory.</w:t>
          </w:r>
          <w:r w:rsid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Vedle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Rumpalova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domu čp. 149 stály další objekty pilnikárny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a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sekárny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firmy Bratří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Rumpalových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. V roce 1899 byla přistavěna kovárna, která byla kolaudována 12. září 1899. Zároveň byla přestavěna a rozšířena strojní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sekárna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(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Haumaschinenraum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>) a čistírna a úpravna pilníků (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Raum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zum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Putzen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und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Appretiren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desFeilen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>).</w:t>
          </w:r>
        </w:p>
        <w:p w:rsidR="00EB43EE" w:rsidRPr="008D71F8" w:rsidRDefault="00EB43EE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Továrna se postupně rozšiřovala a skládala z několika objektů.</w:t>
          </w:r>
          <w:r w:rsid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Domy č. 129 a 102, stojící po pravé straně Císařské silnice po směru na Frýdek, se staly součástí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Rumpalovy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fabriky po roce 1900. Tovární budovy obklopovaly dvůr. První stavbou byl samostatně stojící jednopatrový dům č. 129, podsklepený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a v přízemí zaklenutý klenbou, ke kterému bylo připojeno přízemní křídlo s provozovnou, zdá se, že původně strojovnou. Třetí a čtvrtou stranu nádvoří vyplnila budova č. </w:t>
          </w:r>
          <w:proofErr w:type="gramStart"/>
          <w:r w:rsidRPr="008D71F8">
            <w:rPr>
              <w:rFonts w:ascii="Calibri" w:hAnsi="Calibri"/>
              <w:sz w:val="22"/>
              <w:szCs w:val="22"/>
              <w:lang w:val="cs-CZ"/>
            </w:rPr>
            <w:t>102  Za</w:t>
          </w:r>
          <w:proofErr w:type="gram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komplexem</w:t>
          </w:r>
          <w:r w:rsid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budov </w:t>
          </w: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Rumpalovy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pilnikárny byl mlýnský náhon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.</w:t>
          </w:r>
        </w:p>
        <w:p w:rsidR="001C412D" w:rsidRPr="008D71F8" w:rsidRDefault="001C412D" w:rsidP="008D71F8">
          <w:pPr>
            <w:pStyle w:val="CE-StandardText"/>
            <w:rPr>
              <w:rFonts w:ascii="Calibri" w:hAnsi="Calibri"/>
              <w:color w:val="00B0F0"/>
              <w:sz w:val="22"/>
              <w:szCs w:val="22"/>
              <w:lang w:val="cs-CZ" w:eastAsia="cs-CZ"/>
            </w:rPr>
          </w:pPr>
        </w:p>
        <w:p w:rsidR="00C96C81" w:rsidRPr="008D71F8" w:rsidRDefault="00C96C81" w:rsidP="0071176C">
          <w:pPr>
            <w:pStyle w:val="CE-Headline1"/>
          </w:pPr>
        </w:p>
        <w:p w:rsidR="008F10EA" w:rsidRPr="008D71F8" w:rsidRDefault="001C412D" w:rsidP="008D71F8">
          <w:pPr>
            <w:pStyle w:val="CE-StandardText"/>
            <w:rPr>
              <w:rFonts w:ascii="Calibri" w:hAnsi="Calibri" w:cs="TimesNewRomanPSMT"/>
              <w:b/>
              <w:sz w:val="22"/>
              <w:szCs w:val="22"/>
              <w:lang w:val="cs-CZ"/>
            </w:rPr>
          </w:pPr>
          <w:r w:rsidRPr="008D71F8">
            <w:rPr>
              <w:rFonts w:ascii="Calibri" w:hAnsi="Calibri" w:cs="TimesNewRomanPSMT"/>
              <w:b/>
              <w:sz w:val="22"/>
              <w:szCs w:val="22"/>
              <w:lang w:val="cs-CZ"/>
            </w:rPr>
            <w:t xml:space="preserve">Název: </w:t>
          </w:r>
          <w:proofErr w:type="spellStart"/>
          <w:r w:rsidRPr="008D71F8">
            <w:rPr>
              <w:rFonts w:ascii="Calibri" w:hAnsi="Calibri" w:cs="TimesNewRomanPSMT"/>
              <w:b/>
              <w:sz w:val="22"/>
              <w:szCs w:val="22"/>
              <w:lang w:val="cs-CZ"/>
            </w:rPr>
            <w:t>Herliczkova</w:t>
          </w:r>
          <w:proofErr w:type="spellEnd"/>
          <w:r w:rsidRPr="008D71F8">
            <w:rPr>
              <w:rFonts w:ascii="Calibri" w:hAnsi="Calibri" w:cs="TimesNewRomanPSMT"/>
              <w:b/>
              <w:sz w:val="22"/>
              <w:szCs w:val="22"/>
              <w:lang w:val="cs-CZ"/>
            </w:rPr>
            <w:t xml:space="preserve"> textilní továrna</w:t>
          </w:r>
        </w:p>
        <w:p w:rsidR="001C412D" w:rsidRPr="008D71F8" w:rsidRDefault="001C412D" w:rsidP="008D71F8">
          <w:pPr>
            <w:pStyle w:val="CE-StandardText"/>
            <w:rPr>
              <w:rFonts w:ascii="Calibri" w:hAnsi="Calibri" w:cs="TimesNewRomanPSMT"/>
              <w:sz w:val="22"/>
              <w:szCs w:val="22"/>
              <w:lang w:val="cs-CZ"/>
            </w:rPr>
          </w:pPr>
          <w:r w:rsidRPr="008D71F8">
            <w:rPr>
              <w:rFonts w:ascii="Calibri" w:hAnsi="Calibri" w:cs="TimesNewRomanPSMT"/>
              <w:sz w:val="22"/>
              <w:szCs w:val="22"/>
              <w:lang w:val="cs-CZ"/>
            </w:rPr>
            <w:t>Místo:</w:t>
          </w:r>
          <w:r w:rsidR="00385359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 w:cs="TimesNewRomanPSMT"/>
              <w:sz w:val="22"/>
              <w:szCs w:val="22"/>
              <w:lang w:val="cs-CZ"/>
            </w:rPr>
            <w:t>Frýdek</w:t>
          </w:r>
          <w:r w:rsidR="00385359">
            <w:rPr>
              <w:rFonts w:ascii="Calibri" w:hAnsi="Calibri" w:cs="TimesNewRomanPSMT"/>
              <w:sz w:val="22"/>
              <w:szCs w:val="22"/>
              <w:lang w:val="cs-CZ"/>
            </w:rPr>
            <w:t>-</w:t>
          </w:r>
          <w:r w:rsidRPr="008D71F8">
            <w:rPr>
              <w:rFonts w:ascii="Calibri" w:hAnsi="Calibri" w:cs="TimesNewRomanPSMT"/>
              <w:sz w:val="22"/>
              <w:szCs w:val="22"/>
              <w:lang w:val="cs-CZ"/>
            </w:rPr>
            <w:t>Místek</w:t>
          </w:r>
        </w:p>
        <w:p w:rsidR="00EB43EE" w:rsidRPr="008D71F8" w:rsidRDefault="001C412D" w:rsidP="008D71F8">
          <w:pPr>
            <w:pStyle w:val="CE-StandardText"/>
            <w:rPr>
              <w:rFonts w:ascii="Calibri" w:hAnsi="Calibri" w:cs="TimesNewRomanPS-BoldMT"/>
              <w:b/>
              <w:bCs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sz w:val="22"/>
              <w:szCs w:val="22"/>
              <w:lang w:val="cs-CZ"/>
            </w:rPr>
            <w:t>GPS: 49.6819047N, 18.3400736E</w:t>
          </w:r>
          <w:r w:rsidR="00EB43EE"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</w:p>
        <w:p w:rsidR="00431460" w:rsidRDefault="00385359" w:rsidP="008D71F8">
          <w:pPr>
            <w:pStyle w:val="CE-StandardText"/>
            <w:rPr>
              <w:rFonts w:ascii="Calibri" w:hAnsi="Calibri" w:cs="TimesNewRomanPSMT"/>
              <w:sz w:val="22"/>
              <w:szCs w:val="22"/>
              <w:lang w:val="cs-CZ"/>
            </w:rPr>
          </w:pPr>
          <w:r>
            <w:rPr>
              <w:rFonts w:ascii="Calibri" w:hAnsi="Calibri" w:cs="TimesNewRomanPSMT"/>
              <w:sz w:val="22"/>
              <w:szCs w:val="22"/>
              <w:lang w:val="cs-CZ"/>
            </w:rPr>
            <w:t xml:space="preserve">Popis: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Dne 8. 11. 1891 </w:t>
          </w:r>
          <w:proofErr w:type="spellStart"/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Herliczka</w:t>
          </w:r>
          <w:proofErr w:type="spellEnd"/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založil továrnu </w:t>
          </w:r>
          <w:proofErr w:type="spellStart"/>
          <w:r w:rsidR="00EB43EE" w:rsidRPr="00385359">
            <w:rPr>
              <w:rFonts w:ascii="Calibri" w:hAnsi="Calibri" w:cs="TimesNewRomanPSMT"/>
              <w:sz w:val="22"/>
              <w:szCs w:val="22"/>
              <w:lang w:val="cs-CZ"/>
            </w:rPr>
            <w:t>Mechanische</w:t>
          </w:r>
          <w:proofErr w:type="spellEnd"/>
          <w:r w:rsidR="00EB43EE" w:rsidRPr="00385359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proofErr w:type="spellStart"/>
          <w:r w:rsidR="00EB43EE" w:rsidRPr="00385359">
            <w:rPr>
              <w:rFonts w:ascii="Calibri" w:hAnsi="Calibri" w:cs="TimesNewRomanPSMT"/>
              <w:sz w:val="22"/>
              <w:szCs w:val="22"/>
              <w:lang w:val="cs-CZ"/>
            </w:rPr>
            <w:t>Weberei</w:t>
          </w:r>
          <w:proofErr w:type="spellEnd"/>
          <w:r w:rsidR="00EB43EE" w:rsidRPr="00385359">
            <w:rPr>
              <w:rFonts w:ascii="Calibri" w:hAnsi="Calibri" w:cs="TimesNewRomanPSMT"/>
              <w:sz w:val="22"/>
              <w:szCs w:val="22"/>
              <w:lang w:val="cs-CZ"/>
            </w:rPr>
            <w:t xml:space="preserve"> (mechanická tkalcovna)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,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která byla zapsána do živnostenského rejstříku s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> 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adresou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proofErr w:type="spellStart"/>
          <w:r w:rsidR="00EB43EE" w:rsidRPr="00385359">
            <w:rPr>
              <w:rFonts w:ascii="Calibri" w:hAnsi="Calibri" w:cs="TimesNewRomanPSMT"/>
              <w:sz w:val="22"/>
              <w:szCs w:val="22"/>
              <w:lang w:val="cs-CZ"/>
            </w:rPr>
            <w:t>Koloredov</w:t>
          </w:r>
          <w:proofErr w:type="spellEnd"/>
          <w:r w:rsidR="00EB43EE" w:rsidRPr="00385359">
            <w:rPr>
              <w:rFonts w:ascii="Calibri" w:hAnsi="Calibri" w:cs="TimesNewRomanPSMT"/>
              <w:sz w:val="22"/>
              <w:szCs w:val="22"/>
              <w:lang w:val="cs-CZ"/>
            </w:rPr>
            <w:t xml:space="preserve"> č. 32 (nové čp. 869, Hřbitovní ulice)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. Poté se továrna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začala dále rozšiřovat. V roce 1893 bylo vystavěno za továrnou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nové přízemní skladiště. V roce 1898 žádal majitel továrny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o stavební povolení k výstavbě továrního komínu (</w:t>
          </w:r>
          <w:proofErr w:type="spellStart"/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Schorsteines</w:t>
          </w:r>
          <w:proofErr w:type="spellEnd"/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)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a kotelny (</w:t>
          </w:r>
          <w:proofErr w:type="spellStart"/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Kesselhauses</w:t>
          </w:r>
          <w:proofErr w:type="spellEnd"/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) k domu č. 32 a tkalcovny (</w:t>
          </w:r>
          <w:proofErr w:type="spellStart"/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Websaales</w:t>
          </w:r>
          <w:proofErr w:type="spellEnd"/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)</w:t>
          </w:r>
          <w:r>
            <w:rPr>
              <w:rFonts w:ascii="Calibri" w:hAnsi="Calibri" w:cs="TimesNewRomanPSMT"/>
              <w:sz w:val="22"/>
              <w:szCs w:val="22"/>
              <w:lang w:val="cs-CZ"/>
            </w:rPr>
            <w:t>.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Továrna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byla postupně dostavována, až budovy obklopovaly malé nádvoří,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což dokládá situace z roku 1907 (obr. 9). Ke kotelně byla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přistavěna strojovna a k původní budově přistavěna nová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tkalcovna. </w:t>
          </w:r>
          <w:r w:rsidR="009D78CA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Tkalcovna byla postavena do roku 1910.</w:t>
          </w:r>
          <w:r w:rsidR="009D78CA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Zásadní zvrat přišel v roce 1914, kdy továrna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vyhořela. Byla vystavěna nová továrna, která dodržela stanovenou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stavební linii. K původní zachovalé části objektu továrny byla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přistavěna tkalcovna nepravidelného půdorysu s malým nádvořím</w:t>
          </w:r>
          <w:r w:rsidR="00507286"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  <w:r w:rsidR="00EB43EE" w:rsidRPr="008D71F8">
            <w:rPr>
              <w:rFonts w:ascii="Calibri" w:hAnsi="Calibri" w:cs="TimesNewRomanPSMT"/>
              <w:sz w:val="22"/>
              <w:szCs w:val="22"/>
              <w:lang w:val="cs-CZ"/>
            </w:rPr>
            <w:t>uprostřed a šlichtovna k budově při Anenské ulici.</w:t>
          </w:r>
          <w:r w:rsidR="00431460">
            <w:rPr>
              <w:rFonts w:ascii="Calibri" w:hAnsi="Calibri" w:cs="TimesNewRomanPSMT"/>
              <w:sz w:val="22"/>
              <w:szCs w:val="22"/>
              <w:lang w:val="cs-CZ"/>
            </w:rPr>
            <w:t xml:space="preserve"> </w:t>
          </w:r>
        </w:p>
        <w:p w:rsidR="00431460" w:rsidRPr="008D71F8" w:rsidRDefault="00EB43EE" w:rsidP="008D71F8">
          <w:pPr>
            <w:pStyle w:val="CE-StandardText"/>
            <w:rPr>
              <w:rFonts w:ascii="Calibri" w:hAnsi="Calibri" w:cs="TimesNewRomanPS-BoldMT"/>
              <w:b/>
              <w:bCs/>
              <w:sz w:val="22"/>
              <w:szCs w:val="22"/>
              <w:lang w:val="cs-CZ"/>
            </w:rPr>
          </w:pPr>
          <w:r w:rsidRPr="008D71F8">
            <w:rPr>
              <w:rFonts w:ascii="Calibri" w:hAnsi="Calibri" w:cs="TimesNewRomanPSMT"/>
              <w:sz w:val="22"/>
              <w:szCs w:val="22"/>
              <w:lang w:val="cs-CZ"/>
            </w:rPr>
            <w:t xml:space="preserve">Továrna byla v 80. letech zbourána a na jejím místě stojí dnes Penny Market. </w:t>
          </w:r>
          <w:bookmarkStart w:id="0" w:name="_GoBack"/>
          <w:bookmarkEnd w:id="0"/>
        </w:p>
        <w:p w:rsidR="008F10EA" w:rsidRPr="008D71F8" w:rsidRDefault="008F10EA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</w:p>
        <w:p w:rsidR="003E044F" w:rsidRPr="008D71F8" w:rsidRDefault="003E044F" w:rsidP="0071176C">
          <w:pPr>
            <w:pStyle w:val="CE-Headline1"/>
          </w:pPr>
        </w:p>
        <w:p w:rsidR="003E044F" w:rsidRPr="008D71F8" w:rsidRDefault="008D71F8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>Název:</w:t>
          </w:r>
          <w:r w:rsid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 </w:t>
          </w:r>
          <w:r w:rsidR="003E044F"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>Cukrovar</w:t>
          </w:r>
          <w:r w:rsid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 v </w:t>
          </w:r>
          <w:r w:rsidR="003E044F"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>Kateřinkách</w:t>
          </w:r>
        </w:p>
        <w:p w:rsidR="008D71F8" w:rsidRPr="008D71F8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>
            <w:rPr>
              <w:rFonts w:ascii="Calibri" w:hAnsi="Calibri"/>
              <w:sz w:val="22"/>
              <w:szCs w:val="22"/>
              <w:lang w:val="cs-CZ" w:eastAsia="cs-CZ"/>
            </w:rPr>
            <w:lastRenderedPageBreak/>
            <w:t>Místo: Opava</w:t>
          </w:r>
          <w:r w:rsidR="00385359">
            <w:rPr>
              <w:rFonts w:ascii="Calibri" w:hAnsi="Calibri"/>
              <w:sz w:val="22"/>
              <w:szCs w:val="22"/>
              <w:lang w:val="cs-CZ" w:eastAsia="cs-CZ"/>
            </w:rPr>
            <w:t>-</w:t>
          </w:r>
          <w:r>
            <w:rPr>
              <w:rFonts w:ascii="Calibri" w:hAnsi="Calibri"/>
              <w:sz w:val="22"/>
              <w:szCs w:val="22"/>
              <w:lang w:val="cs-CZ" w:eastAsia="cs-CZ"/>
            </w:rPr>
            <w:t>Kateřinky</w:t>
          </w:r>
        </w:p>
        <w:p w:rsidR="003E044F" w:rsidRPr="008D71F8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>
            <w:rPr>
              <w:rFonts w:ascii="Calibri" w:hAnsi="Calibri"/>
              <w:sz w:val="22"/>
              <w:szCs w:val="22"/>
              <w:lang w:val="cs-CZ"/>
            </w:rPr>
            <w:t xml:space="preserve">GPS: </w:t>
          </w:r>
          <w:r w:rsidR="003E044F" w:rsidRPr="008D71F8">
            <w:rPr>
              <w:rFonts w:ascii="Calibri" w:hAnsi="Calibri"/>
              <w:sz w:val="22"/>
              <w:szCs w:val="22"/>
              <w:lang w:val="cs-CZ"/>
            </w:rPr>
            <w:t>49.9478108N, 17.9020789E</w:t>
          </w:r>
        </w:p>
        <w:p w:rsidR="008D71F8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>
            <w:rPr>
              <w:rFonts w:ascii="Calibri" w:hAnsi="Calibri"/>
              <w:sz w:val="22"/>
              <w:szCs w:val="22"/>
              <w:lang w:val="cs-CZ"/>
            </w:rPr>
            <w:t>Popis</w:t>
          </w:r>
          <w:r w:rsidR="008D71F8" w:rsidRPr="00385359">
            <w:rPr>
              <w:rFonts w:ascii="Calibri" w:hAnsi="Calibri"/>
              <w:sz w:val="22"/>
              <w:szCs w:val="22"/>
              <w:lang w:val="cs-CZ"/>
            </w:rPr>
            <w:t>: P</w:t>
          </w:r>
          <w:r w:rsidR="003E044F" w:rsidRPr="00385359">
            <w:rPr>
              <w:rFonts w:ascii="Calibri" w:hAnsi="Calibri"/>
              <w:sz w:val="22"/>
              <w:szCs w:val="22"/>
              <w:lang w:val="cs-CZ"/>
            </w:rPr>
            <w:t>odnikatel Josef Pohl, provozovatel prvního</w:t>
          </w:r>
          <w:r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="003E044F" w:rsidRPr="00385359">
            <w:rPr>
              <w:rFonts w:ascii="Calibri" w:hAnsi="Calibri"/>
              <w:sz w:val="22"/>
              <w:szCs w:val="22"/>
              <w:lang w:val="cs-CZ"/>
            </w:rPr>
            <w:t>cukrovaru</w:t>
          </w:r>
          <w:r w:rsidR="008D1FC4" w:rsidRPr="00385359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="003E044F" w:rsidRPr="00385359">
            <w:rPr>
              <w:rFonts w:ascii="Calibri" w:hAnsi="Calibri"/>
              <w:sz w:val="22"/>
              <w:szCs w:val="22"/>
              <w:lang w:val="cs-CZ"/>
            </w:rPr>
            <w:t>v Opavě z roku 1848. Na konci Druhé světové Války byl</w:t>
          </w:r>
          <w:r w:rsidR="008D1FC4" w:rsidRPr="00385359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>
            <w:rPr>
              <w:rFonts w:ascii="Calibri" w:hAnsi="Calibri"/>
              <w:sz w:val="22"/>
              <w:szCs w:val="22"/>
              <w:lang w:val="cs-CZ"/>
            </w:rPr>
            <w:t>Areál cukrovaru z</w:t>
          </w:r>
          <w:r w:rsidR="003E044F" w:rsidRPr="00385359">
            <w:rPr>
              <w:rFonts w:ascii="Calibri" w:hAnsi="Calibri"/>
              <w:sz w:val="22"/>
              <w:szCs w:val="22"/>
              <w:lang w:val="cs-CZ"/>
            </w:rPr>
            <w:t xml:space="preserve">ničen a po </w:t>
          </w:r>
          <w:r w:rsidR="008D1FC4" w:rsidRPr="00385359">
            <w:rPr>
              <w:rFonts w:ascii="Calibri" w:hAnsi="Calibri"/>
              <w:sz w:val="22"/>
              <w:szCs w:val="22"/>
              <w:lang w:val="cs-CZ"/>
            </w:rPr>
            <w:t>v</w:t>
          </w:r>
          <w:r w:rsidR="003E044F" w:rsidRPr="00385359">
            <w:rPr>
              <w:rFonts w:ascii="Calibri" w:hAnsi="Calibri"/>
              <w:sz w:val="22"/>
              <w:szCs w:val="22"/>
              <w:lang w:val="cs-CZ"/>
            </w:rPr>
            <w:t xml:space="preserve">álce již </w:t>
          </w:r>
          <w:r w:rsidR="008D1FC4" w:rsidRPr="00385359">
            <w:rPr>
              <w:rFonts w:ascii="Calibri" w:hAnsi="Calibri"/>
              <w:sz w:val="22"/>
              <w:szCs w:val="22"/>
              <w:lang w:val="cs-CZ"/>
            </w:rPr>
            <w:t>n</w:t>
          </w:r>
          <w:r w:rsidR="003E044F" w:rsidRPr="00385359">
            <w:rPr>
              <w:rFonts w:ascii="Calibri" w:hAnsi="Calibri"/>
              <w:sz w:val="22"/>
              <w:szCs w:val="22"/>
              <w:lang w:val="cs-CZ"/>
            </w:rPr>
            <w:t>ebyl obnoven</w:t>
          </w:r>
          <w:r>
            <w:rPr>
              <w:rFonts w:ascii="Calibri" w:hAnsi="Calibri"/>
              <w:sz w:val="22"/>
              <w:szCs w:val="22"/>
              <w:lang w:val="cs-CZ"/>
            </w:rPr>
            <w:t>.</w:t>
          </w:r>
        </w:p>
        <w:p w:rsidR="008D71F8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</w:p>
        <w:p w:rsidR="008D71F8" w:rsidRDefault="008D71F8" w:rsidP="0071176C">
          <w:pPr>
            <w:pStyle w:val="CE-Headline1"/>
          </w:pPr>
        </w:p>
        <w:p w:rsidR="003E044F" w:rsidRPr="008D71F8" w:rsidRDefault="008D71F8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Název: </w:t>
          </w:r>
          <w:r w:rsidR="008D1FC4"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Komorní </w:t>
          </w:r>
          <w:r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>Lh</w:t>
          </w:r>
          <w:r w:rsidR="008D1FC4"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>otka kamenolom</w:t>
          </w:r>
        </w:p>
        <w:p w:rsidR="008D71F8" w:rsidRPr="008D71F8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>
            <w:rPr>
              <w:rFonts w:ascii="Calibri" w:hAnsi="Calibri"/>
              <w:sz w:val="22"/>
              <w:szCs w:val="22"/>
              <w:lang w:val="cs-CZ" w:eastAsia="cs-CZ"/>
            </w:rPr>
            <w:t>Místo: Komorní Lhotka</w:t>
          </w:r>
        </w:p>
        <w:p w:rsidR="008D1FC4" w:rsidRPr="008D71F8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>
            <w:rPr>
              <w:rFonts w:ascii="Calibri" w:hAnsi="Calibri"/>
              <w:sz w:val="22"/>
              <w:szCs w:val="22"/>
              <w:lang w:val="cs-CZ"/>
            </w:rPr>
            <w:t xml:space="preserve">GPS: </w:t>
          </w:r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>49.6480911N, 18.5351172E</w:t>
          </w:r>
        </w:p>
        <w:p w:rsidR="00507286" w:rsidRPr="008D71F8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>
            <w:rPr>
              <w:rFonts w:ascii="Calibri" w:hAnsi="Calibri"/>
              <w:sz w:val="22"/>
              <w:szCs w:val="22"/>
              <w:lang w:val="cs-CZ"/>
            </w:rPr>
            <w:t xml:space="preserve">Popis: </w:t>
          </w:r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>Dnes uzavřen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.</w:t>
          </w:r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 xml:space="preserve"> V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y</w:t>
          </w:r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>užíván p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ro</w:t>
          </w:r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proofErr w:type="spellStart"/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>outdoorové</w:t>
          </w:r>
          <w:proofErr w:type="spellEnd"/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aktivity.</w:t>
          </w:r>
        </w:p>
        <w:p w:rsidR="008D1FC4" w:rsidRPr="008D71F8" w:rsidRDefault="008D1FC4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</w:p>
        <w:p w:rsidR="008D1FC4" w:rsidRPr="008D71F8" w:rsidRDefault="008D1FC4" w:rsidP="0071176C">
          <w:pPr>
            <w:pStyle w:val="CE-Headline1"/>
          </w:pPr>
        </w:p>
        <w:p w:rsidR="008D1FC4" w:rsidRPr="008D71F8" w:rsidRDefault="008D71F8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Název: </w:t>
          </w:r>
          <w:r w:rsidR="008D1FC4"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Cihelna </w:t>
          </w:r>
          <w:r w:rsid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R</w:t>
          </w:r>
          <w:r w:rsidR="008D1FC4"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>opice</w:t>
          </w:r>
        </w:p>
        <w:p w:rsidR="008D1FC4" w:rsidRPr="008D71F8" w:rsidRDefault="008D1FC4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sz w:val="22"/>
              <w:szCs w:val="22"/>
              <w:lang w:val="cs-CZ" w:eastAsia="cs-CZ"/>
            </w:rPr>
            <w:t>Místo</w:t>
          </w:r>
          <w:r w:rsidR="00385359">
            <w:rPr>
              <w:rFonts w:ascii="Calibri" w:hAnsi="Calibri"/>
              <w:sz w:val="22"/>
              <w:szCs w:val="22"/>
              <w:lang w:val="cs-CZ" w:eastAsia="cs-CZ"/>
            </w:rPr>
            <w:t>:</w:t>
          </w:r>
          <w:r w:rsidRPr="008D71F8">
            <w:rPr>
              <w:rFonts w:ascii="Calibri" w:hAnsi="Calibri"/>
              <w:sz w:val="22"/>
              <w:szCs w:val="22"/>
              <w:lang w:val="cs-CZ" w:eastAsia="cs-CZ"/>
            </w:rPr>
            <w:t xml:space="preserve"> Ropice</w:t>
          </w:r>
        </w:p>
        <w:p w:rsidR="008D1FC4" w:rsidRPr="008D71F8" w:rsidRDefault="008D1FC4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8D71F8">
            <w:rPr>
              <w:rFonts w:ascii="Calibri" w:hAnsi="Calibri"/>
              <w:sz w:val="22"/>
              <w:szCs w:val="22"/>
              <w:lang w:val="cs-CZ" w:eastAsia="cs-CZ"/>
            </w:rPr>
            <w:t>GPS: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49.6895919N, 18.6097742E</w:t>
          </w:r>
        </w:p>
        <w:p w:rsidR="008D1FC4" w:rsidRPr="008D71F8" w:rsidRDefault="008D1FC4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proofErr w:type="spellStart"/>
          <w:r w:rsidRPr="008D71F8">
            <w:rPr>
              <w:rFonts w:ascii="Calibri" w:hAnsi="Calibri"/>
              <w:sz w:val="22"/>
              <w:szCs w:val="22"/>
              <w:lang w:val="cs-CZ"/>
            </w:rPr>
            <w:t>Brownfield</w:t>
          </w:r>
          <w:proofErr w:type="spellEnd"/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v obci – bývalá cihelna – momentálně majetkově rozd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 xml:space="preserve">ělena mezi firmu </w:t>
          </w:r>
          <w:proofErr w:type="spellStart"/>
          <w:r w:rsidR="00385359">
            <w:rPr>
              <w:rFonts w:ascii="Calibri" w:hAnsi="Calibri"/>
              <w:sz w:val="22"/>
              <w:szCs w:val="22"/>
              <w:lang w:val="cs-CZ"/>
            </w:rPr>
            <w:t>Quadtrans</w:t>
          </w:r>
          <w:proofErr w:type="spellEnd"/>
          <w:r w:rsidR="00385359">
            <w:rPr>
              <w:rFonts w:ascii="Calibri" w:hAnsi="Calibri"/>
              <w:sz w:val="22"/>
              <w:szCs w:val="22"/>
              <w:lang w:val="cs-CZ"/>
            </w:rPr>
            <w:t xml:space="preserve"> CZ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>a obec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.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 xml:space="preserve"> Obec vlastní vnitřní prostor bez přístupu.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r w:rsidRPr="008D71F8">
            <w:rPr>
              <w:rFonts w:ascii="Calibri" w:hAnsi="Calibri"/>
              <w:sz w:val="22"/>
              <w:szCs w:val="22"/>
              <w:lang w:val="cs-CZ"/>
            </w:rPr>
            <w:t>Přístupová cesta je vlastněna státem</w:t>
          </w:r>
          <w:r w:rsidR="00385359">
            <w:rPr>
              <w:rFonts w:ascii="Calibri" w:hAnsi="Calibri"/>
              <w:sz w:val="22"/>
              <w:szCs w:val="22"/>
              <w:lang w:val="cs-CZ"/>
            </w:rPr>
            <w:t>.</w:t>
          </w:r>
        </w:p>
        <w:p w:rsidR="008D71F8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>
            <w:rPr>
              <w:rFonts w:ascii="Calibri" w:hAnsi="Calibri"/>
              <w:sz w:val="22"/>
              <w:szCs w:val="22"/>
              <w:lang w:val="cs-CZ"/>
            </w:rPr>
            <w:t>A</w:t>
          </w:r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>reál je zasažen skládkou</w:t>
          </w:r>
          <w:r>
            <w:rPr>
              <w:rFonts w:ascii="Calibri" w:hAnsi="Calibri"/>
              <w:sz w:val="22"/>
              <w:szCs w:val="22"/>
              <w:lang w:val="cs-CZ"/>
            </w:rPr>
            <w:t>,</w:t>
          </w:r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 xml:space="preserve"> výrok ze SEKM: Lokalizace: Skládka v údolí potoka </w:t>
          </w:r>
          <w:proofErr w:type="spellStart"/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>Neboranka</w:t>
          </w:r>
          <w:proofErr w:type="spellEnd"/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 xml:space="preserve"> v katastru města Třince, první část skládky byla zrekultivovaná a předána zemědělskému obhospodařování. Těsnění dna skládky není provedeno, skládka byla původně určena pouze na inertní materiál</w:t>
          </w:r>
          <w:r>
            <w:rPr>
              <w:rFonts w:ascii="Calibri" w:hAnsi="Calibri"/>
              <w:sz w:val="22"/>
              <w:szCs w:val="22"/>
              <w:lang w:val="cs-CZ"/>
            </w:rPr>
            <w:t>.</w:t>
          </w:r>
          <w:r w:rsidR="00431460">
            <w:rPr>
              <w:rFonts w:ascii="Calibri" w:hAnsi="Calibri"/>
              <w:sz w:val="22"/>
              <w:szCs w:val="22"/>
              <w:lang w:val="cs-CZ"/>
            </w:rPr>
            <w:t xml:space="preserve"> </w:t>
          </w:r>
          <w:proofErr w:type="spellStart"/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>Brownfield</w:t>
          </w:r>
          <w:proofErr w:type="spellEnd"/>
          <w:r w:rsidR="008D1FC4" w:rsidRPr="008D71F8">
            <w:rPr>
              <w:rFonts w:ascii="Calibri" w:hAnsi="Calibri"/>
              <w:sz w:val="22"/>
              <w:szCs w:val="22"/>
              <w:lang w:val="cs-CZ"/>
            </w:rPr>
            <w:t xml:space="preserve"> je vedle hlavní cesty bez možnosti odbočovacího pruhu</w:t>
          </w:r>
          <w:r>
            <w:rPr>
              <w:rFonts w:ascii="Calibri" w:hAnsi="Calibri"/>
              <w:sz w:val="22"/>
              <w:szCs w:val="22"/>
              <w:lang w:val="cs-CZ"/>
            </w:rPr>
            <w:t>.</w:t>
          </w:r>
        </w:p>
        <w:p w:rsidR="0071176C" w:rsidRDefault="0071176C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</w:p>
        <w:p w:rsidR="0071176C" w:rsidRDefault="0071176C" w:rsidP="0071176C">
          <w:pPr>
            <w:pStyle w:val="CE-Headline1"/>
          </w:pPr>
        </w:p>
        <w:p w:rsidR="00BC6114" w:rsidRPr="008D71F8" w:rsidRDefault="008D71F8" w:rsidP="008D71F8">
          <w:pPr>
            <w:pStyle w:val="CE-StandardText"/>
            <w:rPr>
              <w:rFonts w:ascii="Calibri" w:hAnsi="Calibri"/>
              <w:b/>
              <w:color w:val="7D8B8A" w:themeColor="accent1"/>
              <w:sz w:val="22"/>
              <w:szCs w:val="22"/>
              <w:lang w:val="cs-CZ"/>
            </w:rPr>
          </w:pPr>
          <w:r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Název: </w:t>
          </w:r>
          <w:r w:rsidR="00BC6114"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>Areál bývalého zemědělského družstva Bolatice</w:t>
          </w:r>
          <w:r w:rsidR="00BC6114" w:rsidRPr="008D71F8">
            <w:rPr>
              <w:rFonts w:ascii="Calibri" w:hAnsi="Calibri"/>
              <w:b/>
              <w:sz w:val="22"/>
              <w:szCs w:val="22"/>
              <w:lang w:val="cs-CZ"/>
            </w:rPr>
            <w:t xml:space="preserve"> </w:t>
          </w:r>
          <w:r w:rsidR="00BC6114" w:rsidRPr="008D71F8">
            <w:rPr>
              <w:rFonts w:ascii="Calibri" w:hAnsi="Calibri"/>
              <w:b/>
              <w:sz w:val="22"/>
              <w:szCs w:val="22"/>
              <w:lang w:val="cs-CZ" w:eastAsia="cs-CZ"/>
            </w:rPr>
            <w:t>B</w:t>
          </w:r>
        </w:p>
        <w:p w:rsidR="00BC6114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>
            <w:rPr>
              <w:rFonts w:ascii="Calibri" w:hAnsi="Calibri"/>
              <w:sz w:val="22"/>
              <w:szCs w:val="22"/>
              <w:lang w:val="cs-CZ" w:eastAsia="cs-CZ"/>
            </w:rPr>
            <w:t xml:space="preserve">Místo: </w:t>
          </w:r>
          <w:r w:rsidR="00BC6114" w:rsidRPr="008D71F8">
            <w:rPr>
              <w:rFonts w:ascii="Calibri" w:hAnsi="Calibri"/>
              <w:sz w:val="22"/>
              <w:szCs w:val="22"/>
              <w:lang w:val="cs-CZ" w:eastAsia="cs-CZ"/>
            </w:rPr>
            <w:t>Bolatice</w:t>
          </w:r>
        </w:p>
        <w:p w:rsidR="00BC6114" w:rsidRPr="00385359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385359">
            <w:rPr>
              <w:rFonts w:ascii="Calibri" w:hAnsi="Calibri"/>
              <w:sz w:val="22"/>
              <w:szCs w:val="22"/>
              <w:lang w:val="cs-CZ"/>
            </w:rPr>
            <w:t>GPS: 49.9479789N, 18.0803969E</w:t>
          </w:r>
        </w:p>
        <w:p w:rsidR="00FE3575" w:rsidRPr="00385359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/>
            </w:rPr>
          </w:pPr>
          <w:r w:rsidRPr="00385359">
            <w:rPr>
              <w:rFonts w:ascii="Calibri" w:hAnsi="Calibri"/>
              <w:sz w:val="22"/>
              <w:szCs w:val="22"/>
              <w:lang w:val="cs-CZ"/>
            </w:rPr>
            <w:t xml:space="preserve">Popis: </w:t>
          </w:r>
          <w:r w:rsidR="00BC6114" w:rsidRPr="00385359">
            <w:rPr>
              <w:rFonts w:ascii="Calibri" w:hAnsi="Calibri"/>
              <w:sz w:val="22"/>
              <w:szCs w:val="22"/>
              <w:lang w:val="cs-CZ"/>
            </w:rPr>
            <w:t xml:space="preserve">Bývalý statek </w:t>
          </w:r>
        </w:p>
        <w:p w:rsidR="00BC6114" w:rsidRPr="008D71F8" w:rsidRDefault="00BC6114" w:rsidP="008D71F8">
          <w:pPr>
            <w:pStyle w:val="CE-StandardText"/>
            <w:rPr>
              <w:lang w:val="cs-CZ"/>
            </w:rPr>
          </w:pPr>
        </w:p>
        <w:p w:rsidR="00517A61" w:rsidRDefault="00517A61" w:rsidP="008D71F8">
          <w:pPr>
            <w:pStyle w:val="CE-StandardText"/>
            <w:rPr>
              <w:lang w:val="cs-CZ"/>
            </w:rPr>
          </w:pPr>
        </w:p>
        <w:p w:rsidR="0071176C" w:rsidRDefault="0071176C" w:rsidP="008D71F8">
          <w:pPr>
            <w:pStyle w:val="CE-StandardText"/>
            <w:rPr>
              <w:lang w:val="cs-CZ"/>
            </w:rPr>
          </w:pPr>
        </w:p>
        <w:p w:rsidR="0071176C" w:rsidRPr="008D71F8" w:rsidRDefault="0071176C" w:rsidP="0071176C">
          <w:pPr>
            <w:pStyle w:val="CE-Headline1"/>
          </w:pPr>
        </w:p>
        <w:p w:rsidR="00BC6114" w:rsidRPr="00385359" w:rsidRDefault="008D71F8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Název: </w:t>
          </w:r>
          <w:r w:rsidR="00BC6114"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Bývalý vepřín</w:t>
          </w:r>
        </w:p>
        <w:p w:rsidR="00517A61" w:rsidRPr="00385359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Místo: </w:t>
          </w:r>
          <w:r w:rsidR="00BC6114" w:rsidRPr="00385359">
            <w:rPr>
              <w:rFonts w:ascii="Calibri" w:hAnsi="Calibri"/>
              <w:sz w:val="22"/>
              <w:szCs w:val="22"/>
              <w:lang w:val="cs-CZ" w:eastAsia="cs-CZ"/>
            </w:rPr>
            <w:t>Oldřišov</w:t>
          </w:r>
        </w:p>
        <w:p w:rsidR="00517A61" w:rsidRPr="00385359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GPS: </w:t>
          </w:r>
          <w:r w:rsidR="00517A61" w:rsidRPr="00385359">
            <w:rPr>
              <w:rFonts w:ascii="Calibri" w:hAnsi="Calibri"/>
              <w:sz w:val="22"/>
              <w:szCs w:val="22"/>
              <w:lang w:val="cs-CZ" w:eastAsia="cs-CZ"/>
            </w:rPr>
            <w:t>49.9799000N, 17.9890819E</w:t>
          </w:r>
        </w:p>
        <w:p w:rsidR="00BC6114" w:rsidRPr="00385359" w:rsidRDefault="008D71F8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Popis:</w:t>
          </w:r>
          <w:r w:rsidR="00BC6114"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 Areál je nyní bez využití, plochy pro zemědělskou a lesní výrobu, skladování</w:t>
          </w:r>
          <w:r w:rsidR="00385359">
            <w:rPr>
              <w:rFonts w:ascii="Calibri" w:hAnsi="Calibri"/>
              <w:sz w:val="22"/>
              <w:szCs w:val="22"/>
              <w:lang w:val="cs-CZ" w:eastAsia="cs-CZ"/>
            </w:rPr>
            <w:t>.</w:t>
          </w:r>
        </w:p>
        <w:p w:rsidR="00517A61" w:rsidRPr="008D71F8" w:rsidRDefault="00517A61" w:rsidP="008D71F8">
          <w:pPr>
            <w:pStyle w:val="CE-StandardText"/>
            <w:rPr>
              <w:rFonts w:ascii="Calibri" w:hAnsi="Calibri"/>
              <w:color w:val="000000"/>
              <w:sz w:val="22"/>
              <w:szCs w:val="22"/>
              <w:lang w:val="cs-CZ" w:eastAsia="cs-CZ"/>
            </w:rPr>
          </w:pPr>
        </w:p>
        <w:p w:rsidR="00517A61" w:rsidRPr="008D71F8" w:rsidRDefault="00517A61" w:rsidP="0071176C">
          <w:pPr>
            <w:pStyle w:val="CE-Headline1"/>
          </w:pPr>
        </w:p>
        <w:p w:rsidR="00BC6114" w:rsidRPr="00385359" w:rsidRDefault="002E4B2C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Název: </w:t>
          </w:r>
          <w:r w:rsidR="00BC6114"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SUGAL s.r.o., Středisko rostlinné výroby</w:t>
          </w:r>
        </w:p>
        <w:p w:rsidR="002E4B2C" w:rsidRPr="00385359" w:rsidRDefault="002E4B2C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Místo: Velké Albrechtice</w:t>
          </w:r>
        </w:p>
        <w:p w:rsidR="002E4B2C" w:rsidRPr="00385359" w:rsidRDefault="002E4B2C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GPS: 49.7500258N, 18.0504328E</w:t>
          </w:r>
        </w:p>
        <w:p w:rsidR="00BC6114" w:rsidRDefault="002E4B2C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Popis: </w:t>
          </w:r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Neudržovaný opuštěný areál bývalé zemědělské výroby, některé objekty nebezpečné, na prodej</w:t>
          </w:r>
          <w:r w:rsidR="00385359">
            <w:rPr>
              <w:rFonts w:ascii="Calibri" w:hAnsi="Calibri"/>
              <w:sz w:val="22"/>
              <w:szCs w:val="22"/>
              <w:lang w:val="cs-CZ" w:eastAsia="cs-CZ"/>
            </w:rPr>
            <w:t>.</w:t>
          </w:r>
        </w:p>
        <w:p w:rsidR="00385359" w:rsidRPr="00385359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</w:p>
        <w:p w:rsidR="00DF4240" w:rsidRPr="008D71F8" w:rsidRDefault="00DF4240" w:rsidP="0071176C">
          <w:pPr>
            <w:pStyle w:val="CE-Headline1"/>
          </w:pPr>
        </w:p>
        <w:p w:rsidR="00DF4240" w:rsidRPr="00385359" w:rsidRDefault="00BF24AF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Název: </w:t>
          </w:r>
          <w:r w:rsidR="00DF4240"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Areál živočišné výroby v Rybí</w:t>
          </w:r>
        </w:p>
        <w:p w:rsidR="00DF4240" w:rsidRDefault="00BF24AF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Místo: </w:t>
          </w:r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Rybí</w:t>
          </w:r>
        </w:p>
        <w:p w:rsidR="00385359" w:rsidRPr="00385359" w:rsidRDefault="00385359" w:rsidP="00385359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>
            <w:rPr>
              <w:rFonts w:ascii="Calibri" w:hAnsi="Calibri"/>
              <w:sz w:val="22"/>
              <w:szCs w:val="22"/>
              <w:lang w:val="cs-CZ" w:eastAsia="cs-CZ"/>
            </w:rPr>
            <w:t xml:space="preserve">GPS: </w:t>
          </w: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49.5972900N, 18.0748000E</w:t>
          </w:r>
        </w:p>
        <w:p w:rsidR="00DF4240" w:rsidRDefault="00BF24AF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Popis: </w:t>
          </w:r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Bývalý areál živočišné výroby, budovy využívány k ustájení dobytka.</w:t>
          </w:r>
        </w:p>
        <w:p w:rsidR="00385359" w:rsidRPr="00385359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</w:p>
        <w:p w:rsidR="00DF4240" w:rsidRPr="008D71F8" w:rsidRDefault="00DF4240" w:rsidP="0071176C">
          <w:pPr>
            <w:pStyle w:val="CE-Headline1"/>
          </w:pPr>
        </w:p>
        <w:p w:rsidR="00DF4240" w:rsidRPr="00385359" w:rsidRDefault="002455DA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Název: </w:t>
          </w:r>
          <w:r w:rsidR="00DF4240"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Zemědělské objekty na ul. </w:t>
          </w:r>
          <w:proofErr w:type="spellStart"/>
          <w:r w:rsidR="00DF4240"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Třebomské</w:t>
          </w:r>
          <w:proofErr w:type="spellEnd"/>
        </w:p>
        <w:p w:rsidR="00DF4240" w:rsidRPr="00385359" w:rsidRDefault="002455DA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Místo</w:t>
          </w:r>
          <w:r w:rsidR="00385359">
            <w:rPr>
              <w:rFonts w:ascii="Calibri" w:hAnsi="Calibri"/>
              <w:sz w:val="22"/>
              <w:szCs w:val="22"/>
              <w:lang w:val="cs-CZ" w:eastAsia="cs-CZ"/>
            </w:rPr>
            <w:t>:</w:t>
          </w: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 </w:t>
          </w:r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Sudice</w:t>
          </w:r>
        </w:p>
        <w:p w:rsidR="002455DA" w:rsidRPr="00385359" w:rsidRDefault="002455DA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GPS: 50.0318911N, 18.0626700E</w:t>
          </w:r>
        </w:p>
        <w:p w:rsidR="00DF4240" w:rsidRDefault="002455DA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Popis: </w:t>
          </w:r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Bývalé objekty starého zemědělského družstva.</w:t>
          </w:r>
        </w:p>
        <w:p w:rsidR="00385359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</w:p>
        <w:p w:rsidR="00385359" w:rsidRPr="00385359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</w:p>
        <w:p w:rsidR="00DF4240" w:rsidRPr="008D71F8" w:rsidRDefault="00DF4240" w:rsidP="0071176C">
          <w:pPr>
            <w:pStyle w:val="CE-Headline1"/>
          </w:pPr>
        </w:p>
        <w:p w:rsidR="00DF4240" w:rsidRPr="00385359" w:rsidRDefault="00AA5E5A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Název: </w:t>
          </w:r>
          <w:r w:rsidR="00DF4240"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Lihovar</w:t>
          </w:r>
        </w:p>
        <w:p w:rsidR="00DF4240" w:rsidRPr="00385359" w:rsidRDefault="00AA5E5A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Místo: </w:t>
          </w:r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Bohuslavice</w:t>
          </w:r>
        </w:p>
        <w:p w:rsidR="00AA5E5A" w:rsidRPr="00385359" w:rsidRDefault="00AA5E5A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GPS: 49.9352911N, 18.1165539E</w:t>
          </w:r>
        </w:p>
        <w:p w:rsidR="00DF4240" w:rsidRPr="00385359" w:rsidRDefault="00AA5E5A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Popis: </w:t>
          </w:r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V minulosti se v objektu zpracovávaly brambory a byl zde lihovar.  Do devadesátých let patřil Státnímu statku Hlučín, který zde vybudoval sušárnu zelené píce. V současné době je část objektu v nájmu. Je zde pila a opravna automobilů. Větší část je nevyužívána a zdevastována</w:t>
          </w:r>
          <w:r w:rsidR="00385359">
            <w:rPr>
              <w:rFonts w:ascii="Calibri" w:hAnsi="Calibri"/>
              <w:sz w:val="22"/>
              <w:szCs w:val="22"/>
              <w:lang w:val="cs-CZ" w:eastAsia="cs-CZ"/>
            </w:rPr>
            <w:t>.</w:t>
          </w:r>
        </w:p>
        <w:p w:rsidR="00DF4240" w:rsidRPr="008D71F8" w:rsidRDefault="00DF4240" w:rsidP="008D71F8">
          <w:pPr>
            <w:pStyle w:val="CE-StandardText"/>
            <w:rPr>
              <w:lang w:val="cs-CZ"/>
            </w:rPr>
          </w:pPr>
        </w:p>
        <w:p w:rsidR="00385359" w:rsidRDefault="00385359" w:rsidP="0071176C">
          <w:pPr>
            <w:pStyle w:val="CE-Headline1"/>
          </w:pPr>
        </w:p>
        <w:p w:rsidR="00385359" w:rsidRPr="00385359" w:rsidRDefault="00385359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Název: Statek</w:t>
          </w:r>
        </w:p>
        <w:p w:rsidR="00DF4240" w:rsidRPr="00385359" w:rsidRDefault="000465ED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Místo: </w:t>
          </w:r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Chuchelná</w:t>
          </w:r>
        </w:p>
        <w:p w:rsidR="000465ED" w:rsidRPr="00385359" w:rsidRDefault="000465ED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GPS: 49.9899900N, 18.1166800E</w:t>
          </w:r>
        </w:p>
        <w:p w:rsidR="00DF4240" w:rsidRDefault="000465ED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Popis: </w:t>
          </w:r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Jedná se o hospodářský dvůr z přelomu 19. a 20. století v sousedství bývalého zámku – dnes rehabilitačního zařízení. V roce 2000 byl v rámci privatizace prodán soukromé právnické osobě. Dvůr je využíván vlastní firmou sezonně. Celoročně je využívána část areálu nájemcem. V současnosti jsou zde prováděny pouze udržovací práce na objektech. Majitel nechce investovat, ale ani prodat. Na pozemku jsou velké cihlové stavby, polovina bez střech, jedna poměrně zachovalá, jeden dům a hala využívaná autodopravou, 2 plné silážní věže (</w:t>
          </w:r>
          <w:proofErr w:type="spellStart"/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ekol</w:t>
          </w:r>
          <w:proofErr w:type="spellEnd"/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. zátěž). Obec by měla zájem něco dělat, kdyby byly dotace, ale naráží na nezájem majitele. Bylo by vhodné pro agroturistiku.</w:t>
          </w:r>
        </w:p>
        <w:p w:rsidR="00385359" w:rsidRPr="00385359" w:rsidRDefault="00385359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</w:p>
        <w:p w:rsidR="00DF4240" w:rsidRPr="008D71F8" w:rsidRDefault="00DF4240" w:rsidP="0071176C">
          <w:pPr>
            <w:pStyle w:val="CE-Headline1"/>
          </w:pPr>
        </w:p>
        <w:p w:rsidR="00DF4240" w:rsidRPr="00385359" w:rsidRDefault="000465ED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Název: </w:t>
          </w:r>
          <w:r w:rsidR="00DF4240"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Kravín</w:t>
          </w:r>
        </w:p>
        <w:p w:rsidR="00DF4240" w:rsidRPr="00385359" w:rsidRDefault="000465ED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Místo:</w:t>
          </w:r>
          <w:r w:rsid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 </w:t>
          </w:r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Lhotka</w:t>
          </w:r>
        </w:p>
        <w:p w:rsidR="000465ED" w:rsidRPr="00385359" w:rsidRDefault="000465ED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GPS: 49.5999339N, 18.2985950E</w:t>
          </w:r>
        </w:p>
        <w:p w:rsidR="00385359" w:rsidRDefault="000465ED" w:rsidP="00385359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Popis: Stavba přestala sloužit svému účelu v květnu 2011. Od této doby chátrá. Uvnitř je demontováno zařízení pro úpravu mléka a další specifická zařízení pro chov krav</w:t>
          </w:r>
          <w:r w:rsidR="00385359">
            <w:rPr>
              <w:rFonts w:ascii="Calibri" w:hAnsi="Calibri"/>
              <w:sz w:val="22"/>
              <w:szCs w:val="22"/>
              <w:lang w:val="cs-CZ" w:eastAsia="cs-CZ"/>
            </w:rPr>
            <w:t>.</w:t>
          </w:r>
        </w:p>
        <w:p w:rsidR="00385359" w:rsidRPr="00385359" w:rsidRDefault="00385359" w:rsidP="00385359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>
            <w:rPr>
              <w:rFonts w:ascii="Calibri" w:hAnsi="Calibri"/>
              <w:sz w:val="22"/>
              <w:szCs w:val="22"/>
              <w:lang w:val="cs-CZ" w:eastAsia="cs-CZ"/>
            </w:rPr>
            <w:br/>
          </w:r>
        </w:p>
        <w:p w:rsidR="0071176C" w:rsidRDefault="0071176C" w:rsidP="0071176C">
          <w:pPr>
            <w:pStyle w:val="CE-Headline1"/>
            <w:numPr>
              <w:ilvl w:val="0"/>
              <w:numId w:val="0"/>
            </w:numPr>
            <w:ind w:left="142"/>
          </w:pPr>
        </w:p>
        <w:p w:rsidR="0071176C" w:rsidRPr="008D71F8" w:rsidRDefault="0071176C" w:rsidP="0071176C">
          <w:pPr>
            <w:pStyle w:val="CE-Headline1"/>
          </w:pPr>
        </w:p>
        <w:p w:rsidR="00DF4240" w:rsidRPr="00385359" w:rsidRDefault="000465ED" w:rsidP="008D71F8">
          <w:pPr>
            <w:pStyle w:val="CE-StandardText"/>
            <w:rPr>
              <w:rFonts w:ascii="Calibri" w:hAnsi="Calibri"/>
              <w:b/>
              <w:sz w:val="22"/>
              <w:szCs w:val="22"/>
              <w:lang w:val="cs-CZ" w:eastAsia="cs-CZ"/>
            </w:rPr>
          </w:pPr>
          <w:proofErr w:type="spellStart"/>
          <w:r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Název</w:t>
          </w:r>
          <w:proofErr w:type="spellEnd"/>
          <w:r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: </w:t>
          </w:r>
          <w:proofErr w:type="spellStart"/>
          <w:r w:rsidR="00DF4240"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Panský</w:t>
          </w:r>
          <w:proofErr w:type="spellEnd"/>
          <w:r w:rsidR="00DF4240"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 xml:space="preserve"> </w:t>
          </w:r>
          <w:proofErr w:type="spellStart"/>
          <w:r w:rsidR="00DF4240" w:rsidRPr="00385359">
            <w:rPr>
              <w:rFonts w:ascii="Calibri" w:hAnsi="Calibri"/>
              <w:b/>
              <w:sz w:val="22"/>
              <w:szCs w:val="22"/>
              <w:lang w:val="cs-CZ" w:eastAsia="cs-CZ"/>
            </w:rPr>
            <w:t>dvůr</w:t>
          </w:r>
          <w:proofErr w:type="spellEnd"/>
        </w:p>
        <w:p w:rsidR="00DF4240" w:rsidRPr="00385359" w:rsidRDefault="000465ED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proofErr w:type="spellStart"/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Místo</w:t>
          </w:r>
          <w:proofErr w:type="spellEnd"/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: </w:t>
          </w:r>
          <w:proofErr w:type="spellStart"/>
          <w:r w:rsidR="00DF4240" w:rsidRPr="00385359">
            <w:rPr>
              <w:rFonts w:ascii="Calibri" w:hAnsi="Calibri"/>
              <w:sz w:val="22"/>
              <w:szCs w:val="22"/>
              <w:lang w:val="cs-CZ" w:eastAsia="cs-CZ"/>
            </w:rPr>
            <w:t>Hukvaldy</w:t>
          </w:r>
          <w:proofErr w:type="spellEnd"/>
        </w:p>
        <w:p w:rsidR="000465ED" w:rsidRPr="00385359" w:rsidRDefault="000465ED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GPS: 49.6238083N, 18.2218883E</w:t>
          </w:r>
        </w:p>
        <w:p w:rsidR="000465ED" w:rsidRPr="00385359" w:rsidRDefault="000465ED" w:rsidP="008D71F8">
          <w:pPr>
            <w:pStyle w:val="CE-StandardText"/>
            <w:rPr>
              <w:rFonts w:ascii="Calibri" w:hAnsi="Calibri"/>
              <w:sz w:val="22"/>
              <w:szCs w:val="22"/>
              <w:lang w:val="cs-CZ" w:eastAsia="cs-CZ"/>
            </w:rPr>
          </w:pPr>
          <w:proofErr w:type="spellStart"/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Popis</w:t>
          </w:r>
          <w:proofErr w:type="spellEnd"/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: </w:t>
          </w:r>
          <w:proofErr w:type="spellStart"/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Bývalé</w:t>
          </w:r>
          <w:proofErr w:type="spellEnd"/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 </w:t>
          </w:r>
          <w:proofErr w:type="spellStart"/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stáje</w:t>
          </w:r>
          <w:proofErr w:type="spellEnd"/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 xml:space="preserve"> a JZD, dnes nev</w:t>
          </w:r>
          <w:r w:rsidR="00385359">
            <w:rPr>
              <w:rFonts w:ascii="Calibri" w:hAnsi="Calibri"/>
              <w:sz w:val="22"/>
              <w:szCs w:val="22"/>
              <w:lang w:val="cs-CZ" w:eastAsia="cs-CZ"/>
            </w:rPr>
            <w:t>y</w:t>
          </w:r>
          <w:r w:rsidRPr="00385359">
            <w:rPr>
              <w:rFonts w:ascii="Calibri" w:hAnsi="Calibri"/>
              <w:sz w:val="22"/>
              <w:szCs w:val="22"/>
              <w:lang w:val="cs-CZ" w:eastAsia="cs-CZ"/>
            </w:rPr>
            <w:t>užíváno</w:t>
          </w:r>
          <w:r w:rsidR="00385359">
            <w:rPr>
              <w:rFonts w:ascii="Calibri" w:hAnsi="Calibri"/>
              <w:sz w:val="22"/>
              <w:szCs w:val="22"/>
              <w:lang w:val="cs-CZ" w:eastAsia="cs-CZ"/>
            </w:rPr>
            <w:t>.</w:t>
          </w:r>
        </w:p>
        <w:p w:rsidR="00DF4240" w:rsidRPr="008D71F8" w:rsidRDefault="00DF4240" w:rsidP="008D71F8">
          <w:pPr>
            <w:pStyle w:val="CE-StandardText"/>
            <w:rPr>
              <w:rFonts w:ascii="Calibri" w:hAnsi="Calibri"/>
              <w:color w:val="000000"/>
              <w:sz w:val="22"/>
              <w:szCs w:val="22"/>
              <w:lang w:val="cs-CZ" w:eastAsia="cs-CZ"/>
            </w:rPr>
          </w:pPr>
        </w:p>
        <w:p w:rsidR="00DF4240" w:rsidRDefault="00DF4240" w:rsidP="00BC6114">
          <w:pPr>
            <w:pStyle w:val="CE-StandardText"/>
          </w:pPr>
        </w:p>
        <w:p w:rsidR="008D1FC4" w:rsidRDefault="008D1FC4" w:rsidP="004B21FD">
          <w:pPr>
            <w:pStyle w:val="CE-StandardText"/>
          </w:pPr>
        </w:p>
        <w:p w:rsidR="002E2886" w:rsidRDefault="002E2886" w:rsidP="002E2886">
          <w:pPr>
            <w:spacing w:line="240" w:lineRule="auto"/>
            <w:rPr>
              <w:b/>
              <w:sz w:val="32"/>
              <w:szCs w:val="32"/>
              <w:lang w:eastAsia="cs-CZ"/>
            </w:rPr>
          </w:pPr>
        </w:p>
        <w:p w:rsidR="002E2886" w:rsidRDefault="002E2886" w:rsidP="004B21FD">
          <w:pPr>
            <w:pStyle w:val="CE-StandardText"/>
          </w:pPr>
        </w:p>
        <w:p w:rsidR="002E2886" w:rsidRDefault="00385359" w:rsidP="004B21FD">
          <w:pPr>
            <w:pStyle w:val="CE-StandardText"/>
          </w:pPr>
        </w:p>
      </w:sdtContent>
    </w:sdt>
    <w:sectPr w:rsidR="002E2886" w:rsidSect="00D35107">
      <w:headerReference w:type="default" r:id="rId9"/>
      <w:footerReference w:type="default" r:id="rId10"/>
      <w:headerReference w:type="first" r:id="rId11"/>
      <w:pgSz w:w="11906" w:h="16838" w:code="9"/>
      <w:pgMar w:top="1985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59" w:rsidRDefault="00385359" w:rsidP="00877C37">
      <w:r>
        <w:separator/>
      </w:r>
    </w:p>
    <w:p w:rsidR="00385359" w:rsidRDefault="00385359"/>
    <w:p w:rsidR="00385359" w:rsidRDefault="00385359"/>
    <w:p w:rsidR="00385359" w:rsidRDefault="00385359"/>
  </w:endnote>
  <w:endnote w:type="continuationSeparator" w:id="0">
    <w:p w:rsidR="00385359" w:rsidRDefault="00385359" w:rsidP="00877C37">
      <w:r>
        <w:continuationSeparator/>
      </w:r>
    </w:p>
    <w:p w:rsidR="00385359" w:rsidRDefault="00385359"/>
    <w:p w:rsidR="00385359" w:rsidRDefault="00385359"/>
    <w:p w:rsidR="00385359" w:rsidRDefault="00385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color w:val="auto"/>
        <w:sz w:val="22"/>
        <w:szCs w:val="22"/>
      </w:rPr>
      <w:id w:val="-1623063020"/>
      <w:docPartObj>
        <w:docPartGallery w:val="Page Numbers (Bottom of Page)"/>
        <w:docPartUnique/>
      </w:docPartObj>
    </w:sdtPr>
    <w:sdtContent>
      <w:p w:rsidR="00385359" w:rsidRPr="00E52A9C" w:rsidRDefault="00385359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color w:val="auto"/>
            <w:sz w:val="22"/>
            <w:szCs w:val="22"/>
          </w:rPr>
        </w:pPr>
        <w:r w:rsidRPr="00E52A9C">
          <w:rPr>
            <w:b w:val="0"/>
            <w:color w:val="auto"/>
            <w:sz w:val="22"/>
            <w:szCs w:val="22"/>
          </w:rPr>
          <w:t xml:space="preserve">Page </w:t>
        </w:r>
        <w:r w:rsidRPr="00E52A9C">
          <w:rPr>
            <w:b w:val="0"/>
            <w:color w:val="auto"/>
            <w:sz w:val="22"/>
            <w:szCs w:val="22"/>
          </w:rPr>
          <w:fldChar w:fldCharType="begin"/>
        </w:r>
        <w:r w:rsidRPr="00E52A9C">
          <w:rPr>
            <w:b w:val="0"/>
            <w:color w:val="auto"/>
            <w:sz w:val="22"/>
            <w:szCs w:val="22"/>
          </w:rPr>
          <w:instrText>PAGE   \* MERGEFORMAT</w:instrText>
        </w:r>
        <w:r w:rsidRPr="00E52A9C">
          <w:rPr>
            <w:b w:val="0"/>
            <w:color w:val="auto"/>
            <w:sz w:val="22"/>
            <w:szCs w:val="22"/>
          </w:rPr>
          <w:fldChar w:fldCharType="separate"/>
        </w:r>
        <w:r w:rsidR="00431460" w:rsidRPr="00431460">
          <w:rPr>
            <w:b w:val="0"/>
            <w:noProof/>
            <w:color w:val="auto"/>
            <w:sz w:val="22"/>
            <w:szCs w:val="22"/>
            <w:lang w:val="de-DE"/>
          </w:rPr>
          <w:t>6</w:t>
        </w:r>
        <w:r w:rsidRPr="00E52A9C">
          <w:rPr>
            <w:b w:val="0"/>
            <w:color w:val="auto"/>
            <w:sz w:val="22"/>
            <w:szCs w:val="22"/>
          </w:rPr>
          <w:fldChar w:fldCharType="end"/>
        </w:r>
      </w:p>
    </w:sdtContent>
  </w:sdt>
  <w:p w:rsidR="00385359" w:rsidRPr="00956169" w:rsidRDefault="00385359" w:rsidP="00DA073A">
    <w:pPr>
      <w:pStyle w:val="Zpat"/>
      <w:tabs>
        <w:tab w:val="clear" w:pos="4536"/>
        <w:tab w:val="clear" w:pos="9072"/>
      </w:tabs>
      <w:ind w:left="0" w:right="-2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59" w:rsidRPr="007F69D3" w:rsidRDefault="00385359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385359" w:rsidRDefault="00385359" w:rsidP="00924079">
      <w:pPr>
        <w:ind w:left="0"/>
      </w:pPr>
      <w:r>
        <w:continuationSeparator/>
      </w:r>
    </w:p>
    <w:p w:rsidR="00385359" w:rsidRDefault="00385359" w:rsidP="00C12DFF">
      <w:pPr>
        <w:ind w:left="0"/>
      </w:pPr>
    </w:p>
  </w:footnote>
  <w:footnote w:type="continuationNotice" w:id="1">
    <w:p w:rsidR="00385359" w:rsidRDefault="00385359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59" w:rsidRPr="00C8321B" w:rsidRDefault="00385359" w:rsidP="00C8321B">
    <w:pPr>
      <w:pStyle w:val="Zhlav"/>
      <w:jc w:val="center"/>
    </w:pPr>
  </w:p>
  <w:p w:rsidR="00385359" w:rsidRDefault="00385359" w:rsidP="00546962">
    <w:pPr>
      <w:ind w:hanging="1276"/>
    </w:pPr>
    <w:r w:rsidRPr="004C7AA1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567C9109" wp14:editId="03D4F4DE">
          <wp:simplePos x="0" y="0"/>
          <wp:positionH relativeFrom="column">
            <wp:posOffset>-367665</wp:posOffset>
          </wp:positionH>
          <wp:positionV relativeFrom="paragraph">
            <wp:posOffset>162560</wp:posOffset>
          </wp:positionV>
          <wp:extent cx="6917055" cy="1438910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inline distT="0" distB="0" distL="0" distR="0" wp14:anchorId="1BC2A006" wp14:editId="1481C293">
          <wp:extent cx="2759495" cy="1190625"/>
          <wp:effectExtent l="0" t="0" r="317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775" cy="120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1124450" wp14:editId="44D392C5">
          <wp:simplePos x="0" y="0"/>
          <wp:positionH relativeFrom="column">
            <wp:posOffset>5680075</wp:posOffset>
          </wp:positionH>
          <wp:positionV relativeFrom="paragraph">
            <wp:posOffset>95250</wp:posOffset>
          </wp:positionV>
          <wp:extent cx="638175" cy="638175"/>
          <wp:effectExtent l="0" t="0" r="952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5359" w:rsidRDefault="00385359"/>
  <w:p w:rsidR="00385359" w:rsidRDefault="003853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59" w:rsidRDefault="00385359" w:rsidP="00D41EE5">
    <w:pPr>
      <w:pStyle w:val="Zhlav"/>
      <w:ind w:left="-1559"/>
    </w:pPr>
    <w:r w:rsidRPr="00941563"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03B26404" wp14:editId="6DB395C3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EDF2766"/>
    <w:multiLevelType w:val="hybridMultilevel"/>
    <w:tmpl w:val="0DA6FBEC"/>
    <w:lvl w:ilvl="0" w:tplc="0407000F">
      <w:start w:val="1"/>
      <w:numFmt w:val="decimal"/>
      <w:pStyle w:val="Nadpis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4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6C350D"/>
    <w:multiLevelType w:val="multilevel"/>
    <w:tmpl w:val="7E0037B4"/>
    <w:lvl w:ilvl="0">
      <w:start w:val="1"/>
      <w:numFmt w:val="decimal"/>
      <w:pStyle w:val="CE-Headline1"/>
      <w:suff w:val="space"/>
      <w:lvlText w:val="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40D51B8"/>
    <w:multiLevelType w:val="multilevel"/>
    <w:tmpl w:val="82FC9C18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24613E"/>
    <w:multiLevelType w:val="hybridMultilevel"/>
    <w:tmpl w:val="3B186FC2"/>
    <w:lvl w:ilvl="0" w:tplc="6316D04E">
      <w:start w:val="1"/>
      <w:numFmt w:val="decimal"/>
      <w:pStyle w:val="Nadpis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4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671134E"/>
    <w:multiLevelType w:val="hybridMultilevel"/>
    <w:tmpl w:val="5DECBA00"/>
    <w:lvl w:ilvl="0" w:tplc="0407000F">
      <w:start w:val="1"/>
      <w:numFmt w:val="upperLetter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4C4B308F"/>
    <w:multiLevelType w:val="hybridMultilevel"/>
    <w:tmpl w:val="13980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3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25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1E107B2"/>
    <w:multiLevelType w:val="hybridMultilevel"/>
    <w:tmpl w:val="73BE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85DC1"/>
    <w:multiLevelType w:val="hybridMultilevel"/>
    <w:tmpl w:val="73D2D046"/>
    <w:lvl w:ilvl="0" w:tplc="11961190">
      <w:start w:val="1"/>
      <w:numFmt w:val="bullet"/>
      <w:pStyle w:val="Seznamsodrkami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25"/>
  </w:num>
  <w:num w:numId="2">
    <w:abstractNumId w:val="26"/>
  </w:num>
  <w:num w:numId="3">
    <w:abstractNumId w:val="1"/>
  </w:num>
  <w:num w:numId="4">
    <w:abstractNumId w:val="29"/>
  </w:num>
  <w:num w:numId="5">
    <w:abstractNumId w:val="22"/>
  </w:num>
  <w:num w:numId="6">
    <w:abstractNumId w:val="12"/>
  </w:num>
  <w:num w:numId="7">
    <w:abstractNumId w:val="16"/>
  </w:num>
  <w:num w:numId="8">
    <w:abstractNumId w:val="19"/>
  </w:num>
  <w:num w:numId="9">
    <w:abstractNumId w:val="2"/>
  </w:num>
  <w:num w:numId="10">
    <w:abstractNumId w:val="23"/>
  </w:num>
  <w:num w:numId="11">
    <w:abstractNumId w:val="17"/>
  </w:num>
  <w:num w:numId="12">
    <w:abstractNumId w:val="8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  <w:num w:numId="17">
    <w:abstractNumId w:val="10"/>
  </w:num>
  <w:num w:numId="18">
    <w:abstractNumId w:val="28"/>
  </w:num>
  <w:num w:numId="19">
    <w:abstractNumId w:val="3"/>
  </w:num>
  <w:num w:numId="20">
    <w:abstractNumId w:val="18"/>
  </w:num>
  <w:num w:numId="21">
    <w:abstractNumId w:val="4"/>
  </w:num>
  <w:num w:numId="22">
    <w:abstractNumId w:val="30"/>
  </w:num>
  <w:num w:numId="23">
    <w:abstractNumId w:val="24"/>
  </w:num>
  <w:num w:numId="24">
    <w:abstractNumId w:val="13"/>
  </w:num>
  <w:num w:numId="25">
    <w:abstractNumId w:val="6"/>
  </w:num>
  <w:num w:numId="26">
    <w:abstractNumId w:val="9"/>
  </w:num>
  <w:num w:numId="27">
    <w:abstractNumId w:val="15"/>
  </w:num>
  <w:num w:numId="28">
    <w:abstractNumId w:val="21"/>
  </w:num>
  <w:num w:numId="29">
    <w:abstractNumId w:val="5"/>
  </w:num>
  <w:num w:numId="30">
    <w:abstractNumId w:val="27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45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D38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2F04"/>
    <w:rsid w:val="00023360"/>
    <w:rsid w:val="00023C35"/>
    <w:rsid w:val="000248D6"/>
    <w:rsid w:val="00024BDD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24C"/>
    <w:rsid w:val="000459B4"/>
    <w:rsid w:val="000465E1"/>
    <w:rsid w:val="000465ED"/>
    <w:rsid w:val="00046E89"/>
    <w:rsid w:val="00046F3B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1EB5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569E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29AE"/>
    <w:rsid w:val="000B4AD9"/>
    <w:rsid w:val="000B51C5"/>
    <w:rsid w:val="000B5B36"/>
    <w:rsid w:val="000B5E64"/>
    <w:rsid w:val="000B6938"/>
    <w:rsid w:val="000B6E12"/>
    <w:rsid w:val="000B73E8"/>
    <w:rsid w:val="000C02D7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C7312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4C0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009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525"/>
    <w:rsid w:val="00117E5D"/>
    <w:rsid w:val="0012004F"/>
    <w:rsid w:val="001201A9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60B4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1B0A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CF9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0F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6AE"/>
    <w:rsid w:val="00184CA0"/>
    <w:rsid w:val="0018547D"/>
    <w:rsid w:val="001858BB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1AF"/>
    <w:rsid w:val="00195691"/>
    <w:rsid w:val="0019598D"/>
    <w:rsid w:val="00197251"/>
    <w:rsid w:val="001A04B8"/>
    <w:rsid w:val="001A146D"/>
    <w:rsid w:val="001A1681"/>
    <w:rsid w:val="001A1D06"/>
    <w:rsid w:val="001A2008"/>
    <w:rsid w:val="001A31CB"/>
    <w:rsid w:val="001A3C27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12D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580"/>
    <w:rsid w:val="001D08C3"/>
    <w:rsid w:val="001D0CD1"/>
    <w:rsid w:val="001D10D5"/>
    <w:rsid w:val="001D14FB"/>
    <w:rsid w:val="001D17B6"/>
    <w:rsid w:val="001D1F19"/>
    <w:rsid w:val="001D25CA"/>
    <w:rsid w:val="001D3074"/>
    <w:rsid w:val="001D31E6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982"/>
    <w:rsid w:val="001F1A98"/>
    <w:rsid w:val="001F3029"/>
    <w:rsid w:val="001F3193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07348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68C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0E31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5DA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1C06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0D0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23D"/>
    <w:rsid w:val="00281442"/>
    <w:rsid w:val="002814B9"/>
    <w:rsid w:val="00282086"/>
    <w:rsid w:val="002825EC"/>
    <w:rsid w:val="002827BD"/>
    <w:rsid w:val="00282A5F"/>
    <w:rsid w:val="00282C33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295C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1C35"/>
    <w:rsid w:val="002A2B59"/>
    <w:rsid w:val="002A30C1"/>
    <w:rsid w:val="002A321F"/>
    <w:rsid w:val="002A3493"/>
    <w:rsid w:val="002A35AC"/>
    <w:rsid w:val="002A3B18"/>
    <w:rsid w:val="002A3B32"/>
    <w:rsid w:val="002A450B"/>
    <w:rsid w:val="002A49C1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164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3EC4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BDE"/>
    <w:rsid w:val="002E1D28"/>
    <w:rsid w:val="002E1F6D"/>
    <w:rsid w:val="002E2886"/>
    <w:rsid w:val="002E2C0F"/>
    <w:rsid w:val="002E3614"/>
    <w:rsid w:val="002E3A93"/>
    <w:rsid w:val="002E41A6"/>
    <w:rsid w:val="002E423D"/>
    <w:rsid w:val="002E4B2C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676C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5FBD"/>
    <w:rsid w:val="00317677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0535"/>
    <w:rsid w:val="0033150B"/>
    <w:rsid w:val="003323EE"/>
    <w:rsid w:val="0033315A"/>
    <w:rsid w:val="0033362B"/>
    <w:rsid w:val="00334607"/>
    <w:rsid w:val="00334DEE"/>
    <w:rsid w:val="0033597F"/>
    <w:rsid w:val="00335AF1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8BD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6C83"/>
    <w:rsid w:val="00377682"/>
    <w:rsid w:val="00377DA3"/>
    <w:rsid w:val="00380E53"/>
    <w:rsid w:val="00380F63"/>
    <w:rsid w:val="00382B9F"/>
    <w:rsid w:val="00383038"/>
    <w:rsid w:val="0038383A"/>
    <w:rsid w:val="00383F57"/>
    <w:rsid w:val="003844EE"/>
    <w:rsid w:val="00384FC4"/>
    <w:rsid w:val="00385267"/>
    <w:rsid w:val="00385359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09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4BFE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44F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179F4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1460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2BD7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00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45C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881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142"/>
    <w:rsid w:val="00496236"/>
    <w:rsid w:val="00496DEA"/>
    <w:rsid w:val="00497129"/>
    <w:rsid w:val="00497185"/>
    <w:rsid w:val="004A009F"/>
    <w:rsid w:val="004A0776"/>
    <w:rsid w:val="004A1006"/>
    <w:rsid w:val="004A15DF"/>
    <w:rsid w:val="004A16E8"/>
    <w:rsid w:val="004A20BF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C7DE9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68A5"/>
    <w:rsid w:val="00507286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17A61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77E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190"/>
    <w:rsid w:val="005313E4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962"/>
    <w:rsid w:val="00546B67"/>
    <w:rsid w:val="00546CD1"/>
    <w:rsid w:val="00550083"/>
    <w:rsid w:val="00550781"/>
    <w:rsid w:val="005517EB"/>
    <w:rsid w:val="00551ECF"/>
    <w:rsid w:val="00552D6E"/>
    <w:rsid w:val="00555514"/>
    <w:rsid w:val="0055561A"/>
    <w:rsid w:val="00555634"/>
    <w:rsid w:val="00555836"/>
    <w:rsid w:val="00555DC9"/>
    <w:rsid w:val="00560417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25D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7FD"/>
    <w:rsid w:val="00590970"/>
    <w:rsid w:val="0059256A"/>
    <w:rsid w:val="005926EC"/>
    <w:rsid w:val="00592D10"/>
    <w:rsid w:val="005942F3"/>
    <w:rsid w:val="00594A1C"/>
    <w:rsid w:val="00595EA7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2D"/>
    <w:rsid w:val="005A4AA6"/>
    <w:rsid w:val="005A538A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3F70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986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5F2"/>
    <w:rsid w:val="00646C6E"/>
    <w:rsid w:val="00646C84"/>
    <w:rsid w:val="00646C9B"/>
    <w:rsid w:val="0064759D"/>
    <w:rsid w:val="006477C3"/>
    <w:rsid w:val="00647CFE"/>
    <w:rsid w:val="006507BD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6EB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731"/>
    <w:rsid w:val="00676EE3"/>
    <w:rsid w:val="006805FB"/>
    <w:rsid w:val="0068088B"/>
    <w:rsid w:val="00680A87"/>
    <w:rsid w:val="00680DC5"/>
    <w:rsid w:val="00681FA6"/>
    <w:rsid w:val="0068335E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1DCA"/>
    <w:rsid w:val="006B241B"/>
    <w:rsid w:val="006B3BF0"/>
    <w:rsid w:val="006B3CE4"/>
    <w:rsid w:val="006B45BA"/>
    <w:rsid w:val="006B4777"/>
    <w:rsid w:val="006B500D"/>
    <w:rsid w:val="006B5646"/>
    <w:rsid w:val="006B5F74"/>
    <w:rsid w:val="006B78EB"/>
    <w:rsid w:val="006B794C"/>
    <w:rsid w:val="006B7D6E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C7806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EB9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2EA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05C"/>
    <w:rsid w:val="006F765F"/>
    <w:rsid w:val="0070026D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C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0F77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ABB"/>
    <w:rsid w:val="00740CFE"/>
    <w:rsid w:val="007412DF"/>
    <w:rsid w:val="0074191F"/>
    <w:rsid w:val="00742673"/>
    <w:rsid w:val="007426A7"/>
    <w:rsid w:val="00743CFD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1F71"/>
    <w:rsid w:val="007520B2"/>
    <w:rsid w:val="00752378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0D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0D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57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B78FB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36C"/>
    <w:rsid w:val="00825450"/>
    <w:rsid w:val="008256D3"/>
    <w:rsid w:val="00825CE7"/>
    <w:rsid w:val="00826A72"/>
    <w:rsid w:val="00826BE9"/>
    <w:rsid w:val="00826C82"/>
    <w:rsid w:val="00830AAE"/>
    <w:rsid w:val="008313F3"/>
    <w:rsid w:val="00831D6C"/>
    <w:rsid w:val="0083217E"/>
    <w:rsid w:val="00832628"/>
    <w:rsid w:val="00832632"/>
    <w:rsid w:val="00832C30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2E0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2C2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1FC4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1F8"/>
    <w:rsid w:val="008D7402"/>
    <w:rsid w:val="008D7A32"/>
    <w:rsid w:val="008E02DB"/>
    <w:rsid w:val="008E0B7E"/>
    <w:rsid w:val="008E1286"/>
    <w:rsid w:val="008E34EB"/>
    <w:rsid w:val="008E3551"/>
    <w:rsid w:val="008E4A32"/>
    <w:rsid w:val="008E50DA"/>
    <w:rsid w:val="008E5875"/>
    <w:rsid w:val="008E5DE2"/>
    <w:rsid w:val="008E6077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0EA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2985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2BC"/>
    <w:rsid w:val="009219E5"/>
    <w:rsid w:val="00921D5D"/>
    <w:rsid w:val="00922349"/>
    <w:rsid w:val="0092327B"/>
    <w:rsid w:val="00924079"/>
    <w:rsid w:val="00924367"/>
    <w:rsid w:val="00924546"/>
    <w:rsid w:val="00924A44"/>
    <w:rsid w:val="00924B13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090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77C20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72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C96"/>
    <w:rsid w:val="00994D4F"/>
    <w:rsid w:val="009951C9"/>
    <w:rsid w:val="00995597"/>
    <w:rsid w:val="00995FBD"/>
    <w:rsid w:val="009965CB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C8B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791"/>
    <w:rsid w:val="009D08A8"/>
    <w:rsid w:val="009D1062"/>
    <w:rsid w:val="009D1304"/>
    <w:rsid w:val="009D1C29"/>
    <w:rsid w:val="009D2652"/>
    <w:rsid w:val="009D2835"/>
    <w:rsid w:val="009D2A5A"/>
    <w:rsid w:val="009D433D"/>
    <w:rsid w:val="009D5736"/>
    <w:rsid w:val="009D58ED"/>
    <w:rsid w:val="009D5E59"/>
    <w:rsid w:val="009D68A8"/>
    <w:rsid w:val="009D6971"/>
    <w:rsid w:val="009D751F"/>
    <w:rsid w:val="009D78CA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1E8B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2A5A"/>
    <w:rsid w:val="00A336DB"/>
    <w:rsid w:val="00A33A2B"/>
    <w:rsid w:val="00A341F6"/>
    <w:rsid w:val="00A34B77"/>
    <w:rsid w:val="00A350E1"/>
    <w:rsid w:val="00A35253"/>
    <w:rsid w:val="00A35723"/>
    <w:rsid w:val="00A362D2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6F1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6EC7"/>
    <w:rsid w:val="00A876ED"/>
    <w:rsid w:val="00A87A15"/>
    <w:rsid w:val="00A87FD3"/>
    <w:rsid w:val="00A90814"/>
    <w:rsid w:val="00A91210"/>
    <w:rsid w:val="00A91F17"/>
    <w:rsid w:val="00A91FFE"/>
    <w:rsid w:val="00A93023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5E5A"/>
    <w:rsid w:val="00AA6158"/>
    <w:rsid w:val="00AA6512"/>
    <w:rsid w:val="00AA7FA7"/>
    <w:rsid w:val="00AB021A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5E02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2DA4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233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6BE9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114"/>
    <w:rsid w:val="00BC6EFE"/>
    <w:rsid w:val="00BC723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AF"/>
    <w:rsid w:val="00BF24B4"/>
    <w:rsid w:val="00BF2706"/>
    <w:rsid w:val="00BF4526"/>
    <w:rsid w:val="00BF4950"/>
    <w:rsid w:val="00BF5559"/>
    <w:rsid w:val="00BF5708"/>
    <w:rsid w:val="00BF592A"/>
    <w:rsid w:val="00BF5A56"/>
    <w:rsid w:val="00BF6674"/>
    <w:rsid w:val="00BF68F6"/>
    <w:rsid w:val="00BF6D8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C81"/>
    <w:rsid w:val="00C96E75"/>
    <w:rsid w:val="00C971EB"/>
    <w:rsid w:val="00CA073A"/>
    <w:rsid w:val="00CA1C57"/>
    <w:rsid w:val="00CA2455"/>
    <w:rsid w:val="00CA380C"/>
    <w:rsid w:val="00CA43D6"/>
    <w:rsid w:val="00CA4974"/>
    <w:rsid w:val="00CA4FA5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4C6D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0C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0BE"/>
    <w:rsid w:val="00CD4163"/>
    <w:rsid w:val="00CD471E"/>
    <w:rsid w:val="00CD4853"/>
    <w:rsid w:val="00CD50D7"/>
    <w:rsid w:val="00CD5551"/>
    <w:rsid w:val="00CD576D"/>
    <w:rsid w:val="00CD5F9E"/>
    <w:rsid w:val="00CD6BF3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C76"/>
    <w:rsid w:val="00CF4D16"/>
    <w:rsid w:val="00CF66D9"/>
    <w:rsid w:val="00CF71CE"/>
    <w:rsid w:val="00D00051"/>
    <w:rsid w:val="00D01D68"/>
    <w:rsid w:val="00D02D3A"/>
    <w:rsid w:val="00D04F38"/>
    <w:rsid w:val="00D057F3"/>
    <w:rsid w:val="00D058FA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345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1252"/>
    <w:rsid w:val="00D335D1"/>
    <w:rsid w:val="00D339F8"/>
    <w:rsid w:val="00D33D06"/>
    <w:rsid w:val="00D33FBA"/>
    <w:rsid w:val="00D340AA"/>
    <w:rsid w:val="00D35107"/>
    <w:rsid w:val="00D35183"/>
    <w:rsid w:val="00D3629D"/>
    <w:rsid w:val="00D41648"/>
    <w:rsid w:val="00D416CD"/>
    <w:rsid w:val="00D41EE5"/>
    <w:rsid w:val="00D426C2"/>
    <w:rsid w:val="00D42C2C"/>
    <w:rsid w:val="00D42FEA"/>
    <w:rsid w:val="00D4351F"/>
    <w:rsid w:val="00D436FF"/>
    <w:rsid w:val="00D440BB"/>
    <w:rsid w:val="00D442D7"/>
    <w:rsid w:val="00D44372"/>
    <w:rsid w:val="00D443FD"/>
    <w:rsid w:val="00D4495F"/>
    <w:rsid w:val="00D44AA5"/>
    <w:rsid w:val="00D4510C"/>
    <w:rsid w:val="00D45BDA"/>
    <w:rsid w:val="00D46295"/>
    <w:rsid w:val="00D46AD0"/>
    <w:rsid w:val="00D47773"/>
    <w:rsid w:val="00D502EF"/>
    <w:rsid w:val="00D5044D"/>
    <w:rsid w:val="00D5066C"/>
    <w:rsid w:val="00D52191"/>
    <w:rsid w:val="00D526D6"/>
    <w:rsid w:val="00D529EA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59F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4E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353"/>
    <w:rsid w:val="00D87659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2B4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A7FF8"/>
    <w:rsid w:val="00DB04C0"/>
    <w:rsid w:val="00DB052D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240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637E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555"/>
    <w:rsid w:val="00E447A9"/>
    <w:rsid w:val="00E44A41"/>
    <w:rsid w:val="00E44E5A"/>
    <w:rsid w:val="00E451BD"/>
    <w:rsid w:val="00E45397"/>
    <w:rsid w:val="00E4543A"/>
    <w:rsid w:val="00E45A16"/>
    <w:rsid w:val="00E4601C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A9C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656"/>
    <w:rsid w:val="00E65F11"/>
    <w:rsid w:val="00E66110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CE5"/>
    <w:rsid w:val="00E82834"/>
    <w:rsid w:val="00E84419"/>
    <w:rsid w:val="00E845C2"/>
    <w:rsid w:val="00E84826"/>
    <w:rsid w:val="00E851DF"/>
    <w:rsid w:val="00E8551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6853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A7B77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3EE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47B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28C8"/>
    <w:rsid w:val="00EE35A0"/>
    <w:rsid w:val="00EE64DD"/>
    <w:rsid w:val="00EE66FD"/>
    <w:rsid w:val="00EE6A6B"/>
    <w:rsid w:val="00EE6CCF"/>
    <w:rsid w:val="00EE784F"/>
    <w:rsid w:val="00EF052F"/>
    <w:rsid w:val="00EF151B"/>
    <w:rsid w:val="00EF1874"/>
    <w:rsid w:val="00EF1EFB"/>
    <w:rsid w:val="00EF3217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38C"/>
    <w:rsid w:val="00F06534"/>
    <w:rsid w:val="00F066B5"/>
    <w:rsid w:val="00F069BB"/>
    <w:rsid w:val="00F10029"/>
    <w:rsid w:val="00F1009D"/>
    <w:rsid w:val="00F102D1"/>
    <w:rsid w:val="00F10794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B35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00CA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3E1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2D22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0B7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915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06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3FF"/>
    <w:rsid w:val="00FD252F"/>
    <w:rsid w:val="00FD2ED6"/>
    <w:rsid w:val="00FD2FD1"/>
    <w:rsid w:val="00FD3035"/>
    <w:rsid w:val="00FD37C5"/>
    <w:rsid w:val="00FD38CA"/>
    <w:rsid w:val="00FD4410"/>
    <w:rsid w:val="00FD4DB9"/>
    <w:rsid w:val="00FD5B4E"/>
    <w:rsid w:val="00FD6216"/>
    <w:rsid w:val="00FD644C"/>
    <w:rsid w:val="00FD6A06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3575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1C8F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dpis4">
    <w:name w:val="heading 4"/>
    <w:basedOn w:val="Normln"/>
    <w:next w:val="Normln"/>
    <w:rsid w:val="00AF5E02"/>
    <w:pPr>
      <w:keepNext/>
      <w:outlineLvl w:val="3"/>
    </w:pPr>
    <w:rPr>
      <w:rFonts w:ascii="Verdana" w:hAnsi="Verdana"/>
      <w:b/>
      <w:bCs/>
    </w:rPr>
  </w:style>
  <w:style w:type="paragraph" w:styleId="Nadpis5">
    <w:name w:val="heading 5"/>
    <w:basedOn w:val="Normln"/>
    <w:next w:val="Normln"/>
    <w:rsid w:val="00AF5E02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dpis6">
    <w:name w:val="heading 6"/>
    <w:basedOn w:val="Normln"/>
    <w:next w:val="Normln"/>
    <w:rsid w:val="00AF5E02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dpis7">
    <w:name w:val="heading 7"/>
    <w:basedOn w:val="Normln"/>
    <w:next w:val="Normln"/>
    <w:rsid w:val="00AF5E02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rsid w:val="00AF5E02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rsid w:val="00AF5E02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5E02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Zpat">
    <w:name w:val="footer"/>
    <w:basedOn w:val="Normln"/>
    <w:link w:val="ZpatChar"/>
    <w:uiPriority w:val="99"/>
    <w:rsid w:val="00AF5E02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lostrnky">
    <w:name w:val="page number"/>
    <w:basedOn w:val="Standardnpsmoodstavce"/>
    <w:semiHidden/>
    <w:rsid w:val="00AF5E02"/>
    <w:rPr>
      <w:rFonts w:ascii="Verdana" w:hAnsi="Verdana"/>
      <w:sz w:val="20"/>
    </w:rPr>
  </w:style>
  <w:style w:type="paragraph" w:styleId="Zkladntextodsazen">
    <w:name w:val="Body Text Indent"/>
    <w:basedOn w:val="Normln"/>
    <w:semiHidden/>
    <w:rsid w:val="00AF5E02"/>
    <w:pPr>
      <w:spacing w:before="60" w:after="60"/>
      <w:ind w:left="720"/>
    </w:pPr>
    <w:rPr>
      <w:rFonts w:ascii="Verdana" w:hAnsi="Verdana"/>
    </w:rPr>
  </w:style>
  <w:style w:type="paragraph" w:styleId="Zkladntext">
    <w:name w:val="Body Text"/>
    <w:basedOn w:val="Normln"/>
    <w:link w:val="ZkladntextChar"/>
    <w:semiHidden/>
    <w:rsid w:val="00AF5E02"/>
    <w:pPr>
      <w:spacing w:after="120"/>
    </w:pPr>
    <w:rPr>
      <w:rFonts w:ascii="Verdana" w:hAnsi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ln"/>
    <w:rsid w:val="00AF5E02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AF5E02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232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22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3224E"/>
    <w:rPr>
      <w:rFonts w:ascii="Calibri" w:eastAsia="Calibri" w:hAnsi="Calibri"/>
      <w:lang w:val="de-AT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63D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Standardnpsmoodstavce"/>
    <w:rsid w:val="0037093F"/>
  </w:style>
  <w:style w:type="table" w:customStyle="1" w:styleId="Elencochiaro-Colore11">
    <w:name w:val="Elenco chiaro - Colore 11"/>
    <w:basedOn w:val="Normlntabulk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l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l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5">
    <w:name w:val="Light List Accent 5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tlseznamzvraznn4">
    <w:name w:val="Light List Accent 4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tlstnovnzvraznn5">
    <w:name w:val="Light Shading Accent 5"/>
    <w:basedOn w:val="Normlntabulka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tednmka3zvraznn1">
    <w:name w:val="Medium Grid 3 Accent 1"/>
    <w:basedOn w:val="Normlntabulka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Seznamsodrkami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Seznamsodrkami">
    <w:name w:val="List Bullet"/>
    <w:basedOn w:val="Norml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dpis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dpis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dpis1Ch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dpis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dpis2Ch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ln"/>
    <w:link w:val="CommsTextNormalChar"/>
    <w:rsid w:val="007E62DC"/>
  </w:style>
  <w:style w:type="character" w:customStyle="1" w:styleId="Nadpis3Char">
    <w:name w:val="Nadpis 3 Char"/>
    <w:basedOn w:val="Standardnpsmoodstavce"/>
    <w:link w:val="Nadpis3"/>
    <w:uiPriority w:val="9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dpis3Ch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Standardnpsmoodstavce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mezer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mezer">
    <w:name w:val="No Spacing"/>
    <w:link w:val="BezmezerChar"/>
    <w:uiPriority w:val="1"/>
    <w:rsid w:val="007E62DC"/>
    <w:rPr>
      <w:rFonts w:ascii="Calibri" w:eastAsia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xtpoznpodarou">
    <w:name w:val="footnote text"/>
    <w:aliases w:val="CE-Footnote,Footnote"/>
    <w:basedOn w:val="CE-StandardText"/>
    <w:link w:val="TextpoznpodarouChar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xtpoznpodarouChar">
    <w:name w:val="Text pozn. pod čarou Char"/>
    <w:aliases w:val="CE-Footnote Char,Footnote Char"/>
    <w:basedOn w:val="Standardnpsmoodstavce"/>
    <w:link w:val="Textpoznpodarou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Znakapoznpodarou">
    <w:name w:val="footnote reference"/>
    <w:aliases w:val="ESPON Footnote No"/>
    <w:basedOn w:val="Standardnpsmoodstavce"/>
    <w:uiPriority w:val="99"/>
    <w:semiHidden/>
    <w:unhideWhenUsed/>
    <w:rsid w:val="007E62DC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customStyle="1" w:styleId="Sfondomedio1-Colore11">
    <w:name w:val="Sfondo medio 1 - Colore 11"/>
    <w:basedOn w:val="Normlntabulk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semiHidden/>
    <w:rsid w:val="0085654A"/>
    <w:rPr>
      <w:rFonts w:ascii="Verdana" w:eastAsia="Calibri" w:hAnsi="Verdana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Zkladntext3">
    <w:name w:val="Body Text 3"/>
    <w:basedOn w:val="Normln"/>
    <w:link w:val="Zkladntext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Titulek">
    <w:name w:val="caption"/>
    <w:basedOn w:val="Normln"/>
    <w:next w:val="Norml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ZpatChar">
    <w:name w:val="Zápatí Char"/>
    <w:basedOn w:val="Standardnpsmoodstavce"/>
    <w:link w:val="Zpat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cseseznamem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cseseznamem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cseseznamemCh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mavseznamzvraznn1">
    <w:name w:val="Dark List Accent 1"/>
    <w:basedOn w:val="Normlntabulka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cseseznamemCh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tednmka3zvraznn6">
    <w:name w:val="Medium Grid 3 Accent 6"/>
    <w:basedOn w:val="Normlntabulka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lntabulka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dpis2"/>
    <w:link w:val="CE-Headline1Zchn"/>
    <w:qFormat/>
    <w:rsid w:val="003F0BC1"/>
    <w:pPr>
      <w:numPr>
        <w:numId w:val="29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dpis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dpis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dpis2Ch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dpis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dpis2Ch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dpis3"/>
    <w:rsid w:val="000A739F"/>
    <w:rPr>
      <w:b w:val="0"/>
    </w:rPr>
  </w:style>
  <w:style w:type="character" w:customStyle="1" w:styleId="HeadlineA1Char">
    <w:name w:val="Headline A1. Char"/>
    <w:basedOn w:val="Nadpis2Ch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lntabulka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Narrow" w:hAnsi="Arial Narrow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Arial Narrow" w:hAnsi="Arial Narrow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Zkladntext2">
    <w:name w:val="Body Text 2"/>
    <w:basedOn w:val="Normln"/>
    <w:link w:val="Zkladntext2Ch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l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9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dpis2Char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n"/>
    <w:link w:val="CE-StandardTextZchn"/>
    <w:qFormat/>
    <w:rsid w:val="00F92D22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Standardnpsmoodstavce"/>
    <w:link w:val="CE-StandardText"/>
    <w:rsid w:val="00F92D22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l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Standardnpsmoodstavce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l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Standardnpsmoodstavce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Standardnpsmoodstavce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Zstupntext">
    <w:name w:val="Placeholder Text"/>
    <w:basedOn w:val="Standardnpsmoodstavce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7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8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t">
    <w:name w:val="Quote"/>
    <w:aliases w:val="CE-Quotation"/>
    <w:basedOn w:val="Normln"/>
    <w:next w:val="CE-StandardText"/>
    <w:link w:val="CittChar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tChar">
    <w:name w:val="Citát Char"/>
    <w:aliases w:val="CE-Quotation Char"/>
    <w:basedOn w:val="Standardnpsmoodstavce"/>
    <w:link w:val="Cit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lntabulka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Arial Narrow" w:hAnsi="Arial Narrow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customStyle="1" w:styleId="Elencochiaro1">
    <w:name w:val="Elenco chiaro1"/>
    <w:basedOn w:val="Normlntabulk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lntabulka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6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character" w:styleId="Zvraznn">
    <w:name w:val="Emphasis"/>
    <w:basedOn w:val="Standardnpsmoodstavce"/>
    <w:uiPriority w:val="20"/>
    <w:qFormat/>
    <w:rsid w:val="00D526D6"/>
    <w:rPr>
      <w:i/>
      <w:iCs/>
    </w:rPr>
  </w:style>
  <w:style w:type="character" w:customStyle="1" w:styleId="send-us">
    <w:name w:val="send-us"/>
    <w:basedOn w:val="Standardnpsmoodstavce"/>
    <w:rsid w:val="00D526D6"/>
  </w:style>
  <w:style w:type="character" w:customStyle="1" w:styleId="highlight">
    <w:name w:val="highlight"/>
    <w:basedOn w:val="Standardnpsmoodstavce"/>
    <w:rsid w:val="00BF6D86"/>
  </w:style>
  <w:style w:type="character" w:customStyle="1" w:styleId="wd">
    <w:name w:val="wd"/>
    <w:basedOn w:val="Standardnpsmoodstavce"/>
    <w:rsid w:val="00646C9B"/>
  </w:style>
  <w:style w:type="paragraph" w:customStyle="1" w:styleId="paragraph">
    <w:name w:val="paragraph"/>
    <w:basedOn w:val="Normln"/>
    <w:rsid w:val="00646C9B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46C9B"/>
    <w:rPr>
      <w:b/>
      <w:bCs/>
    </w:rPr>
  </w:style>
  <w:style w:type="paragraph" w:customStyle="1" w:styleId="text-center">
    <w:name w:val="text-center"/>
    <w:basedOn w:val="Normln"/>
    <w:rsid w:val="00646C9B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  <w:lang w:val="en-US"/>
    </w:rPr>
  </w:style>
  <w:style w:type="character" w:customStyle="1" w:styleId="Nzev1">
    <w:name w:val="Název1"/>
    <w:basedOn w:val="Standardnpsmoodstavce"/>
    <w:rsid w:val="00646C9B"/>
  </w:style>
  <w:style w:type="paragraph" w:customStyle="1" w:styleId="normalniodstaved">
    <w:name w:val="normalni odstaved"/>
    <w:basedOn w:val="Bezmezer"/>
    <w:link w:val="normalniodstavedChar"/>
    <w:qFormat/>
    <w:rsid w:val="001A3C27"/>
    <w:pPr>
      <w:suppressAutoHyphens/>
      <w:autoSpaceDN w:val="0"/>
      <w:jc w:val="both"/>
      <w:textAlignment w:val="baseline"/>
    </w:pPr>
    <w:rPr>
      <w:sz w:val="24"/>
      <w:lang w:val="cs-CZ"/>
    </w:rPr>
  </w:style>
  <w:style w:type="character" w:customStyle="1" w:styleId="normalniodstavedChar">
    <w:name w:val="normalni odstaved Char"/>
    <w:basedOn w:val="BezmezerChar"/>
    <w:link w:val="normalniodstaved"/>
    <w:rsid w:val="001A3C27"/>
    <w:rPr>
      <w:rFonts w:ascii="Calibri" w:eastAsia="Calibri" w:hAnsi="Calibri"/>
      <w:sz w:val="24"/>
      <w:szCs w:val="22"/>
      <w:lang w:val="cs-CZ"/>
    </w:rPr>
  </w:style>
  <w:style w:type="character" w:customStyle="1" w:styleId="cernytext-bold">
    <w:name w:val="cernytext-bold"/>
    <w:basedOn w:val="Standardnpsmoodstavce"/>
    <w:rsid w:val="00CF3C76"/>
  </w:style>
  <w:style w:type="character" w:customStyle="1" w:styleId="shorttext">
    <w:name w:val="short_text"/>
    <w:basedOn w:val="Standardnpsmoodstavce"/>
    <w:rsid w:val="00F92D22"/>
  </w:style>
  <w:style w:type="character" w:customStyle="1" w:styleId="alt-edited">
    <w:name w:val="alt-edited"/>
    <w:basedOn w:val="Standardnpsmoodstavce"/>
    <w:rsid w:val="00F92D22"/>
  </w:style>
  <w:style w:type="paragraph" w:customStyle="1" w:styleId="TextforScreeningtables">
    <w:name w:val="Text for Screening tables"/>
    <w:next w:val="Normln"/>
    <w:qFormat/>
    <w:rsid w:val="00AB021A"/>
    <w:pPr>
      <w:spacing w:before="20" w:after="20"/>
    </w:pPr>
    <w:rPr>
      <w:rFonts w:ascii="Verdana" w:eastAsiaTheme="minorHAnsi" w:hAnsi="Verdana" w:cstheme="minorBidi"/>
      <w:szCs w:val="22"/>
      <w:lang w:val="en-GB"/>
    </w:rPr>
  </w:style>
  <w:style w:type="character" w:customStyle="1" w:styleId="mw-headline">
    <w:name w:val="mw-headline"/>
    <w:basedOn w:val="Standardnpsmoodstavce"/>
    <w:rsid w:val="008F10EA"/>
  </w:style>
  <w:style w:type="character" w:customStyle="1" w:styleId="element-invisible">
    <w:name w:val="element-invisible"/>
    <w:rsid w:val="00C96C81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6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65ED"/>
    <w:rPr>
      <w:rFonts w:ascii="Courier New" w:hAnsi="Courier New" w:cs="Courier New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dpis4">
    <w:name w:val="heading 4"/>
    <w:basedOn w:val="Normln"/>
    <w:next w:val="Normln"/>
    <w:rsid w:val="00AF5E02"/>
    <w:pPr>
      <w:keepNext/>
      <w:outlineLvl w:val="3"/>
    </w:pPr>
    <w:rPr>
      <w:rFonts w:ascii="Verdana" w:hAnsi="Verdana"/>
      <w:b/>
      <w:bCs/>
    </w:rPr>
  </w:style>
  <w:style w:type="paragraph" w:styleId="Nadpis5">
    <w:name w:val="heading 5"/>
    <w:basedOn w:val="Normln"/>
    <w:next w:val="Normln"/>
    <w:rsid w:val="00AF5E02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dpis6">
    <w:name w:val="heading 6"/>
    <w:basedOn w:val="Normln"/>
    <w:next w:val="Normln"/>
    <w:rsid w:val="00AF5E02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dpis7">
    <w:name w:val="heading 7"/>
    <w:basedOn w:val="Normln"/>
    <w:next w:val="Normln"/>
    <w:rsid w:val="00AF5E02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rsid w:val="00AF5E02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rsid w:val="00AF5E02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5E02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Zpat">
    <w:name w:val="footer"/>
    <w:basedOn w:val="Normln"/>
    <w:link w:val="ZpatChar"/>
    <w:uiPriority w:val="99"/>
    <w:rsid w:val="00AF5E02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lostrnky">
    <w:name w:val="page number"/>
    <w:basedOn w:val="Standardnpsmoodstavce"/>
    <w:semiHidden/>
    <w:rsid w:val="00AF5E02"/>
    <w:rPr>
      <w:rFonts w:ascii="Verdana" w:hAnsi="Verdana"/>
      <w:sz w:val="20"/>
    </w:rPr>
  </w:style>
  <w:style w:type="paragraph" w:styleId="Zkladntextodsazen">
    <w:name w:val="Body Text Indent"/>
    <w:basedOn w:val="Normln"/>
    <w:semiHidden/>
    <w:rsid w:val="00AF5E02"/>
    <w:pPr>
      <w:spacing w:before="60" w:after="60"/>
      <w:ind w:left="720"/>
    </w:pPr>
    <w:rPr>
      <w:rFonts w:ascii="Verdana" w:hAnsi="Verdana"/>
    </w:rPr>
  </w:style>
  <w:style w:type="paragraph" w:styleId="Zkladntext">
    <w:name w:val="Body Text"/>
    <w:basedOn w:val="Normln"/>
    <w:link w:val="ZkladntextChar"/>
    <w:semiHidden/>
    <w:rsid w:val="00AF5E02"/>
    <w:pPr>
      <w:spacing w:after="120"/>
    </w:pPr>
    <w:rPr>
      <w:rFonts w:ascii="Verdana" w:hAnsi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ln"/>
    <w:rsid w:val="00AF5E02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AF5E02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232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22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3224E"/>
    <w:rPr>
      <w:rFonts w:ascii="Calibri" w:eastAsia="Calibri" w:hAnsi="Calibri"/>
      <w:lang w:val="de-AT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63D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Standardnpsmoodstavce"/>
    <w:rsid w:val="0037093F"/>
  </w:style>
  <w:style w:type="table" w:customStyle="1" w:styleId="Elencochiaro-Colore11">
    <w:name w:val="Elenco chiaro - Colore 11"/>
    <w:basedOn w:val="Normlntabulk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l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l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5">
    <w:name w:val="Light List Accent 5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tlseznamzvraznn4">
    <w:name w:val="Light List Accent 4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tlstnovnzvraznn5">
    <w:name w:val="Light Shading Accent 5"/>
    <w:basedOn w:val="Normlntabulka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tednmka3zvraznn1">
    <w:name w:val="Medium Grid 3 Accent 1"/>
    <w:basedOn w:val="Normlntabulka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Seznamsodrkami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Seznamsodrkami">
    <w:name w:val="List Bullet"/>
    <w:basedOn w:val="Norml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dpis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dpis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dpis1Ch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dpis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dpis2Ch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ln"/>
    <w:link w:val="CommsTextNormalChar"/>
    <w:rsid w:val="007E62DC"/>
  </w:style>
  <w:style w:type="character" w:customStyle="1" w:styleId="Nadpis3Char">
    <w:name w:val="Nadpis 3 Char"/>
    <w:basedOn w:val="Standardnpsmoodstavce"/>
    <w:link w:val="Nadpis3"/>
    <w:uiPriority w:val="9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dpis3Ch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Standardnpsmoodstavce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mezer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mezer">
    <w:name w:val="No Spacing"/>
    <w:link w:val="BezmezerChar"/>
    <w:uiPriority w:val="1"/>
    <w:rsid w:val="007E62DC"/>
    <w:rPr>
      <w:rFonts w:ascii="Calibri" w:eastAsia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xtpoznpodarou">
    <w:name w:val="footnote text"/>
    <w:aliases w:val="CE-Footnote,Footnote"/>
    <w:basedOn w:val="CE-StandardText"/>
    <w:link w:val="TextpoznpodarouChar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xtpoznpodarouChar">
    <w:name w:val="Text pozn. pod čarou Char"/>
    <w:aliases w:val="CE-Footnote Char,Footnote Char"/>
    <w:basedOn w:val="Standardnpsmoodstavce"/>
    <w:link w:val="Textpoznpodarou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Znakapoznpodarou">
    <w:name w:val="footnote reference"/>
    <w:aliases w:val="ESPON Footnote No"/>
    <w:basedOn w:val="Standardnpsmoodstavce"/>
    <w:uiPriority w:val="99"/>
    <w:semiHidden/>
    <w:unhideWhenUsed/>
    <w:rsid w:val="007E62DC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customStyle="1" w:styleId="Sfondomedio1-Colore11">
    <w:name w:val="Sfondo medio 1 - Colore 11"/>
    <w:basedOn w:val="Normlntabulk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semiHidden/>
    <w:rsid w:val="0085654A"/>
    <w:rPr>
      <w:rFonts w:ascii="Verdana" w:eastAsia="Calibri" w:hAnsi="Verdana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Zkladntext3">
    <w:name w:val="Body Text 3"/>
    <w:basedOn w:val="Normln"/>
    <w:link w:val="Zkladntext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Titulek">
    <w:name w:val="caption"/>
    <w:basedOn w:val="Normln"/>
    <w:next w:val="Norml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ZpatChar">
    <w:name w:val="Zápatí Char"/>
    <w:basedOn w:val="Standardnpsmoodstavce"/>
    <w:link w:val="Zpat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cseseznamem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cseseznamem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cseseznamemCh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mavseznamzvraznn1">
    <w:name w:val="Dark List Accent 1"/>
    <w:basedOn w:val="Normlntabulka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cseseznamemCh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tednmka3zvraznn6">
    <w:name w:val="Medium Grid 3 Accent 6"/>
    <w:basedOn w:val="Normlntabulka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lntabulka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dpis2"/>
    <w:link w:val="CE-Headline1Zchn"/>
    <w:qFormat/>
    <w:rsid w:val="003F0BC1"/>
    <w:pPr>
      <w:numPr>
        <w:numId w:val="29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dpis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dpis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dpis2Ch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dpis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dpis2Ch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dpis3"/>
    <w:rsid w:val="000A739F"/>
    <w:rPr>
      <w:b w:val="0"/>
    </w:rPr>
  </w:style>
  <w:style w:type="character" w:customStyle="1" w:styleId="HeadlineA1Char">
    <w:name w:val="Headline A1. Char"/>
    <w:basedOn w:val="Nadpis2Ch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lntabulka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Narrow" w:hAnsi="Arial Narrow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Arial Narrow" w:hAnsi="Arial Narrow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Zkladntext2">
    <w:name w:val="Body Text 2"/>
    <w:basedOn w:val="Normln"/>
    <w:link w:val="Zkladntext2Ch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l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9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dpis2Char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n"/>
    <w:link w:val="CE-StandardTextZchn"/>
    <w:qFormat/>
    <w:rsid w:val="00F92D22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Standardnpsmoodstavce"/>
    <w:link w:val="CE-StandardText"/>
    <w:rsid w:val="00F92D22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l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Standardnpsmoodstavce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l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Standardnpsmoodstavce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Standardnpsmoodstavce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Zstupntext">
    <w:name w:val="Placeholder Text"/>
    <w:basedOn w:val="Standardnpsmoodstavce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7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8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t">
    <w:name w:val="Quote"/>
    <w:aliases w:val="CE-Quotation"/>
    <w:basedOn w:val="Normln"/>
    <w:next w:val="CE-StandardText"/>
    <w:link w:val="CittChar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tChar">
    <w:name w:val="Citát Char"/>
    <w:aliases w:val="CE-Quotation Char"/>
    <w:basedOn w:val="Standardnpsmoodstavce"/>
    <w:link w:val="Cit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lntabulka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Arial Narrow" w:hAnsi="Arial Narrow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customStyle="1" w:styleId="Elencochiaro1">
    <w:name w:val="Elenco chiaro1"/>
    <w:basedOn w:val="Normlntabulk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lntabulka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6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character" w:styleId="Zvraznn">
    <w:name w:val="Emphasis"/>
    <w:basedOn w:val="Standardnpsmoodstavce"/>
    <w:uiPriority w:val="20"/>
    <w:qFormat/>
    <w:rsid w:val="00D526D6"/>
    <w:rPr>
      <w:i/>
      <w:iCs/>
    </w:rPr>
  </w:style>
  <w:style w:type="character" w:customStyle="1" w:styleId="send-us">
    <w:name w:val="send-us"/>
    <w:basedOn w:val="Standardnpsmoodstavce"/>
    <w:rsid w:val="00D526D6"/>
  </w:style>
  <w:style w:type="character" w:customStyle="1" w:styleId="highlight">
    <w:name w:val="highlight"/>
    <w:basedOn w:val="Standardnpsmoodstavce"/>
    <w:rsid w:val="00BF6D86"/>
  </w:style>
  <w:style w:type="character" w:customStyle="1" w:styleId="wd">
    <w:name w:val="wd"/>
    <w:basedOn w:val="Standardnpsmoodstavce"/>
    <w:rsid w:val="00646C9B"/>
  </w:style>
  <w:style w:type="paragraph" w:customStyle="1" w:styleId="paragraph">
    <w:name w:val="paragraph"/>
    <w:basedOn w:val="Normln"/>
    <w:rsid w:val="00646C9B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46C9B"/>
    <w:rPr>
      <w:b/>
      <w:bCs/>
    </w:rPr>
  </w:style>
  <w:style w:type="paragraph" w:customStyle="1" w:styleId="text-center">
    <w:name w:val="text-center"/>
    <w:basedOn w:val="Normln"/>
    <w:rsid w:val="00646C9B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  <w:lang w:val="en-US"/>
    </w:rPr>
  </w:style>
  <w:style w:type="character" w:customStyle="1" w:styleId="Nzev1">
    <w:name w:val="Název1"/>
    <w:basedOn w:val="Standardnpsmoodstavce"/>
    <w:rsid w:val="00646C9B"/>
  </w:style>
  <w:style w:type="paragraph" w:customStyle="1" w:styleId="normalniodstaved">
    <w:name w:val="normalni odstaved"/>
    <w:basedOn w:val="Bezmezer"/>
    <w:link w:val="normalniodstavedChar"/>
    <w:qFormat/>
    <w:rsid w:val="001A3C27"/>
    <w:pPr>
      <w:suppressAutoHyphens/>
      <w:autoSpaceDN w:val="0"/>
      <w:jc w:val="both"/>
      <w:textAlignment w:val="baseline"/>
    </w:pPr>
    <w:rPr>
      <w:sz w:val="24"/>
      <w:lang w:val="cs-CZ"/>
    </w:rPr>
  </w:style>
  <w:style w:type="character" w:customStyle="1" w:styleId="normalniodstavedChar">
    <w:name w:val="normalni odstaved Char"/>
    <w:basedOn w:val="BezmezerChar"/>
    <w:link w:val="normalniodstaved"/>
    <w:rsid w:val="001A3C27"/>
    <w:rPr>
      <w:rFonts w:ascii="Calibri" w:eastAsia="Calibri" w:hAnsi="Calibri"/>
      <w:sz w:val="24"/>
      <w:szCs w:val="22"/>
      <w:lang w:val="cs-CZ"/>
    </w:rPr>
  </w:style>
  <w:style w:type="character" w:customStyle="1" w:styleId="cernytext-bold">
    <w:name w:val="cernytext-bold"/>
    <w:basedOn w:val="Standardnpsmoodstavce"/>
    <w:rsid w:val="00CF3C76"/>
  </w:style>
  <w:style w:type="character" w:customStyle="1" w:styleId="shorttext">
    <w:name w:val="short_text"/>
    <w:basedOn w:val="Standardnpsmoodstavce"/>
    <w:rsid w:val="00F92D22"/>
  </w:style>
  <w:style w:type="character" w:customStyle="1" w:styleId="alt-edited">
    <w:name w:val="alt-edited"/>
    <w:basedOn w:val="Standardnpsmoodstavce"/>
    <w:rsid w:val="00F92D22"/>
  </w:style>
  <w:style w:type="paragraph" w:customStyle="1" w:styleId="TextforScreeningtables">
    <w:name w:val="Text for Screening tables"/>
    <w:next w:val="Normln"/>
    <w:qFormat/>
    <w:rsid w:val="00AB021A"/>
    <w:pPr>
      <w:spacing w:before="20" w:after="20"/>
    </w:pPr>
    <w:rPr>
      <w:rFonts w:ascii="Verdana" w:eastAsiaTheme="minorHAnsi" w:hAnsi="Verdana" w:cstheme="minorBidi"/>
      <w:szCs w:val="22"/>
      <w:lang w:val="en-GB"/>
    </w:rPr>
  </w:style>
  <w:style w:type="character" w:customStyle="1" w:styleId="mw-headline">
    <w:name w:val="mw-headline"/>
    <w:basedOn w:val="Standardnpsmoodstavce"/>
    <w:rsid w:val="008F10EA"/>
  </w:style>
  <w:style w:type="character" w:customStyle="1" w:styleId="element-invisible">
    <w:name w:val="element-invisible"/>
    <w:rsid w:val="00C96C81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6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65ED"/>
    <w:rPr>
      <w:rFonts w:ascii="Courier New" w:hAnsi="Courier New" w:cs="Courier New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6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3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6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8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5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2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76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76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80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6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7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2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19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0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24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70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5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80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73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9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45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95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98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0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58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37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67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4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25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91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05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2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09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5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1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55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05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90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34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6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6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22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09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88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9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7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36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77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77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15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06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33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25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78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151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73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85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8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4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2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1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1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1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05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97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65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93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46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46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0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0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0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7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4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8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49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1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84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68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77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33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88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66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7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27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25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2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6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02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5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8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38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08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86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21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8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7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70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57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22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18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04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01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67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1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10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1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87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33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07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63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24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57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4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9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48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38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0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13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1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25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47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74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13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16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68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76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8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37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92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1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22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80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8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8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72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81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39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6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0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55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7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28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76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4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7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3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8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05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8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52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2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5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1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93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8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5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22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74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41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97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36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83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5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2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18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5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95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0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4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3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31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06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4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69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5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87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73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37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9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84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1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44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0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59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52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02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14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84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69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1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42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42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6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02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8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30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9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63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9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09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93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5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1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4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36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28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76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15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4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42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0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01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4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43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77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91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8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15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1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68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43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7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08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9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2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89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2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63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39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49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2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47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1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59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67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3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6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5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0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9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2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17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04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8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05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02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46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17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93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8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4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0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48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2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41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4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0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9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6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7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8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13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8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64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05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79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2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6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40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94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8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12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5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30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0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08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9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72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80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1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74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95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96DF-E5DA-453B-8118-F8B40A5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1615</Words>
  <Characters>9261</Characters>
  <Application>Microsoft Office Word</Application>
  <DocSecurity>0</DocSecurity>
  <Lines>77</Lines>
  <Paragraphs>21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Implementation manual</vt:lpstr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Cristina Marietta</dc:creator>
  <cp:lastModifiedBy>Tichá Lenka</cp:lastModifiedBy>
  <cp:revision>3</cp:revision>
  <cp:lastPrinted>2017-11-06T03:12:00Z</cp:lastPrinted>
  <dcterms:created xsi:type="dcterms:W3CDTF">2018-01-08T06:18:00Z</dcterms:created>
  <dcterms:modified xsi:type="dcterms:W3CDTF">2018-01-08T06:58:00Z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