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6BB" w:rsidRDefault="00F336BB" w:rsidP="00F336BB">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Pr="00386410">
        <w:rPr>
          <w:rFonts w:ascii="Arial" w:hAnsi="Arial" w:cs="Arial"/>
          <w:b/>
          <w:sz w:val="36"/>
          <w:szCs w:val="36"/>
        </w:rPr>
        <w:t xml:space="preserve"> </w:t>
      </w:r>
    </w:p>
    <w:p w:rsidR="00F336BB" w:rsidRDefault="00F336BB" w:rsidP="00F336BB">
      <w:pPr>
        <w:jc w:val="center"/>
        <w:rPr>
          <w:rFonts w:ascii="Arial" w:hAnsi="Arial" w:cs="Arial"/>
          <w:b/>
          <w:sz w:val="36"/>
          <w:szCs w:val="36"/>
        </w:rPr>
      </w:pPr>
    </w:p>
    <w:p w:rsidR="00F336BB" w:rsidRDefault="00F336BB" w:rsidP="00F336BB">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F336BB" w:rsidRDefault="00F336BB" w:rsidP="00F336BB">
      <w:pPr>
        <w:jc w:val="center"/>
        <w:rPr>
          <w:rFonts w:ascii="Arial" w:hAnsi="Arial" w:cs="Arial"/>
          <w:sz w:val="22"/>
          <w:szCs w:val="22"/>
        </w:rPr>
      </w:pPr>
    </w:p>
    <w:p w:rsidR="00F336BB" w:rsidRPr="00201066" w:rsidRDefault="00F336BB" w:rsidP="00F336BB">
      <w:pPr>
        <w:jc w:val="center"/>
        <w:rPr>
          <w:rFonts w:ascii="Arial" w:hAnsi="Arial" w:cs="Arial"/>
          <w:sz w:val="22"/>
          <w:szCs w:val="22"/>
        </w:rPr>
      </w:pPr>
    </w:p>
    <w:p w:rsidR="00F336BB" w:rsidRPr="00386410" w:rsidRDefault="00F336BB" w:rsidP="00F336BB">
      <w:pPr>
        <w:jc w:val="center"/>
        <w:rPr>
          <w:rFonts w:ascii="Arial" w:hAnsi="Arial" w:cs="Arial"/>
          <w:b/>
          <w:sz w:val="22"/>
          <w:szCs w:val="22"/>
        </w:rPr>
      </w:pPr>
      <w:r>
        <w:rPr>
          <w:rFonts w:ascii="Arial" w:hAnsi="Arial" w:cs="Arial"/>
          <w:b/>
          <w:sz w:val="22"/>
          <w:szCs w:val="22"/>
        </w:rPr>
        <w:t>Číslo</w:t>
      </w:r>
      <w:r w:rsidRPr="00386410">
        <w:rPr>
          <w:rFonts w:ascii="Arial" w:hAnsi="Arial" w:cs="Arial"/>
          <w:b/>
          <w:sz w:val="22"/>
          <w:szCs w:val="22"/>
        </w:rPr>
        <w:t xml:space="preserve"> smlouvy objednatele: </w:t>
      </w:r>
      <w:r>
        <w:rPr>
          <w:rFonts w:ascii="Arial" w:hAnsi="Arial" w:cs="Arial"/>
          <w:b/>
          <w:sz w:val="22"/>
          <w:szCs w:val="22"/>
        </w:rPr>
        <w:t>1116/</w:t>
      </w:r>
      <w:r w:rsidRPr="00386410">
        <w:rPr>
          <w:rFonts w:ascii="Arial" w:hAnsi="Arial" w:cs="Arial"/>
          <w:b/>
          <w:sz w:val="22"/>
          <w:szCs w:val="22"/>
        </w:rPr>
        <w:t>20</w:t>
      </w:r>
      <w:r>
        <w:rPr>
          <w:rFonts w:ascii="Arial" w:hAnsi="Arial" w:cs="Arial"/>
          <w:b/>
          <w:sz w:val="22"/>
          <w:szCs w:val="22"/>
        </w:rPr>
        <w:t>17</w:t>
      </w:r>
    </w:p>
    <w:p w:rsidR="00F336BB" w:rsidRPr="00386410" w:rsidRDefault="00F336BB" w:rsidP="00F336BB">
      <w:pPr>
        <w:ind w:left="1416" w:hanging="1416"/>
        <w:jc w:val="center"/>
        <w:rPr>
          <w:rFonts w:ascii="Arial" w:hAnsi="Arial" w:cs="Arial"/>
          <w:b/>
          <w:sz w:val="22"/>
          <w:szCs w:val="22"/>
        </w:rPr>
      </w:pPr>
      <w:r>
        <w:rPr>
          <w:rFonts w:ascii="Arial" w:hAnsi="Arial" w:cs="Arial"/>
          <w:b/>
          <w:sz w:val="22"/>
          <w:szCs w:val="22"/>
        </w:rPr>
        <w:t>Číslo</w:t>
      </w:r>
      <w:r w:rsidRPr="00386410">
        <w:rPr>
          <w:rFonts w:ascii="Arial" w:hAnsi="Arial" w:cs="Arial"/>
          <w:b/>
          <w:sz w:val="22"/>
          <w:szCs w:val="22"/>
        </w:rPr>
        <w:t xml:space="preserve"> smlouvy </w:t>
      </w:r>
      <w:r>
        <w:rPr>
          <w:rFonts w:ascii="Arial" w:hAnsi="Arial" w:cs="Arial"/>
          <w:b/>
          <w:sz w:val="22"/>
          <w:szCs w:val="22"/>
        </w:rPr>
        <w:t>zhotovitel</w:t>
      </w:r>
      <w:r w:rsidRPr="00386410">
        <w:rPr>
          <w:rFonts w:ascii="Arial" w:hAnsi="Arial" w:cs="Arial"/>
          <w:b/>
          <w:sz w:val="22"/>
          <w:szCs w:val="22"/>
        </w:rPr>
        <w:t xml:space="preserve">e: </w:t>
      </w:r>
    </w:p>
    <w:p w:rsidR="00F336BB" w:rsidRPr="00386410" w:rsidRDefault="00F336BB" w:rsidP="00F336BB">
      <w:pPr>
        <w:rPr>
          <w:rFonts w:ascii="Arial" w:hAnsi="Arial" w:cs="Arial"/>
          <w:b/>
          <w:sz w:val="22"/>
          <w:szCs w:val="22"/>
        </w:rPr>
      </w:pPr>
    </w:p>
    <w:p w:rsidR="00F336BB" w:rsidRPr="00386410" w:rsidRDefault="00F336BB" w:rsidP="00F336BB">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F336BB" w:rsidRPr="005D35C1" w:rsidRDefault="00F336BB" w:rsidP="00F336BB">
      <w:pPr>
        <w:pStyle w:val="Zkladntext22"/>
        <w:jc w:val="both"/>
        <w:rPr>
          <w:rFonts w:cs="Arial"/>
          <w:b/>
          <w:sz w:val="22"/>
          <w:szCs w:val="22"/>
        </w:rPr>
      </w:pPr>
    </w:p>
    <w:p w:rsidR="00F336BB" w:rsidRPr="00910F8B" w:rsidRDefault="00F336BB" w:rsidP="00F336BB">
      <w:pPr>
        <w:pStyle w:val="Zkladntext22"/>
        <w:jc w:val="both"/>
        <w:rPr>
          <w:rFonts w:cs="Arial"/>
          <w:sz w:val="22"/>
          <w:szCs w:val="22"/>
        </w:rPr>
      </w:pPr>
    </w:p>
    <w:p w:rsidR="00F336BB" w:rsidRPr="00242636" w:rsidRDefault="00F336BB" w:rsidP="00F336BB">
      <w:pPr>
        <w:pStyle w:val="Zkladntext"/>
        <w:overflowPunct w:val="0"/>
        <w:autoSpaceDE w:val="0"/>
        <w:autoSpaceDN w:val="0"/>
        <w:adjustRightInd w:val="0"/>
        <w:spacing w:before="120"/>
        <w:jc w:val="center"/>
        <w:textAlignment w:val="baseline"/>
        <w:rPr>
          <w:rFonts w:ascii="Arial" w:hAnsi="Arial" w:cs="Arial"/>
          <w:b/>
          <w:color w:val="000000"/>
          <w:sz w:val="22"/>
          <w:szCs w:val="22"/>
          <w:u w:val="single"/>
        </w:rPr>
      </w:pPr>
      <w:r w:rsidRPr="00242636">
        <w:rPr>
          <w:rFonts w:ascii="Arial" w:hAnsi="Arial" w:cs="Arial"/>
          <w:b/>
          <w:color w:val="000000"/>
          <w:sz w:val="22"/>
          <w:szCs w:val="22"/>
          <w:u w:val="single"/>
        </w:rPr>
        <w:t>SMLUVNÍ STRANY</w:t>
      </w:r>
    </w:p>
    <w:p w:rsidR="00F336BB" w:rsidRPr="00386410" w:rsidRDefault="00F336BB" w:rsidP="00F336BB">
      <w:pPr>
        <w:tabs>
          <w:tab w:val="left" w:pos="4080"/>
        </w:tabs>
        <w:jc w:val="both"/>
        <w:rPr>
          <w:rFonts w:ascii="Arial" w:hAnsi="Arial" w:cs="Arial"/>
          <w:b/>
          <w:sz w:val="32"/>
          <w:szCs w:val="32"/>
        </w:rPr>
      </w:pPr>
    </w:p>
    <w:p w:rsidR="00F336BB" w:rsidRPr="00D74A50" w:rsidRDefault="00F336BB" w:rsidP="00F336BB">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F336BB" w:rsidRPr="00D74A50" w:rsidRDefault="00F336BB" w:rsidP="00F336BB">
      <w:pPr>
        <w:tabs>
          <w:tab w:val="left" w:pos="3960"/>
        </w:tabs>
        <w:jc w:val="both"/>
        <w:rPr>
          <w:rFonts w:ascii="Arial" w:hAnsi="Arial" w:cs="Arial"/>
          <w:sz w:val="22"/>
          <w:szCs w:val="22"/>
        </w:rPr>
      </w:pPr>
      <w:r>
        <w:rPr>
          <w:rFonts w:ascii="Arial" w:hAnsi="Arial" w:cs="Arial"/>
          <w:sz w:val="22"/>
          <w:szCs w:val="22"/>
        </w:rPr>
        <w:t>Sídlo:</w:t>
      </w:r>
      <w:r w:rsidRPr="00D74A50">
        <w:rPr>
          <w:rFonts w:ascii="Arial" w:hAnsi="Arial" w:cs="Arial"/>
          <w:sz w:val="22"/>
          <w:szCs w:val="22"/>
        </w:rPr>
        <w:tab/>
        <w:t>Bezručova 4219, 430 03 Chomutov</w:t>
      </w:r>
    </w:p>
    <w:p w:rsidR="00F336BB" w:rsidRPr="00D74A50" w:rsidRDefault="00F336BB" w:rsidP="00F336BB">
      <w:pPr>
        <w:tabs>
          <w:tab w:val="left" w:pos="3960"/>
        </w:tabs>
        <w:jc w:val="both"/>
        <w:rPr>
          <w:rFonts w:ascii="Arial" w:hAnsi="Arial" w:cs="Arial"/>
          <w:sz w:val="22"/>
          <w:szCs w:val="22"/>
        </w:rPr>
      </w:pPr>
      <w:r>
        <w:rPr>
          <w:rFonts w:ascii="Arial" w:hAnsi="Arial" w:cs="Arial"/>
          <w:b/>
          <w:sz w:val="22"/>
          <w:szCs w:val="22"/>
        </w:rPr>
        <w:t>Statutární orgán</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F336BB" w:rsidRPr="00D74A50" w:rsidRDefault="00F336BB" w:rsidP="00F336BB">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 xml:space="preserve">Ing. Vlastimil </w:t>
      </w:r>
      <w:proofErr w:type="spellStart"/>
      <w:r w:rsidRPr="00D74A50">
        <w:rPr>
          <w:rFonts w:ascii="Arial" w:hAnsi="Arial" w:cs="Arial"/>
          <w:color w:val="000000"/>
          <w:sz w:val="22"/>
          <w:szCs w:val="22"/>
        </w:rPr>
        <w:t>Hasík</w:t>
      </w:r>
      <w:proofErr w:type="spellEnd"/>
      <w:r w:rsidRPr="00D74A50">
        <w:rPr>
          <w:rFonts w:ascii="Arial" w:hAnsi="Arial" w:cs="Arial"/>
          <w:color w:val="000000"/>
          <w:sz w:val="22"/>
          <w:szCs w:val="22"/>
        </w:rPr>
        <w:t>, investiční ředitel</w:t>
      </w:r>
    </w:p>
    <w:p w:rsidR="00F336BB" w:rsidRDefault="00F336BB" w:rsidP="000B1927">
      <w:pPr>
        <w:tabs>
          <w:tab w:val="left" w:pos="3960"/>
        </w:tabs>
        <w:autoSpaceDE w:val="0"/>
        <w:rPr>
          <w:rFonts w:ascii="Arial CE" w:hAnsi="Arial CE"/>
          <w:sz w:val="22"/>
          <w:szCs w:val="22"/>
        </w:rPr>
      </w:pPr>
      <w:bookmarkStart w:id="0" w:name="_GoBack"/>
      <w:bookmarkEnd w:id="0"/>
      <w:r>
        <w:rPr>
          <w:rFonts w:ascii="Arial CE" w:hAnsi="Arial CE" w:cs="Arial"/>
          <w:color w:val="000000"/>
          <w:sz w:val="22"/>
          <w:szCs w:val="22"/>
        </w:rPr>
        <w:tab/>
      </w:r>
    </w:p>
    <w:p w:rsidR="00F336BB" w:rsidRDefault="00F336BB" w:rsidP="000B1927">
      <w:pPr>
        <w:tabs>
          <w:tab w:val="left" w:pos="3960"/>
        </w:tabs>
        <w:jc w:val="both"/>
        <w:rPr>
          <w:rFonts w:ascii="Arial" w:hAnsi="Arial" w:cs="Arial"/>
          <w:b/>
          <w:sz w:val="22"/>
          <w:szCs w:val="22"/>
        </w:rPr>
      </w:pPr>
    </w:p>
    <w:p w:rsidR="00F336BB" w:rsidRPr="001D7A19" w:rsidRDefault="00F336BB" w:rsidP="000A6DEF">
      <w:pPr>
        <w:tabs>
          <w:tab w:val="left" w:pos="3960"/>
        </w:tabs>
        <w:jc w:val="both"/>
        <w:rPr>
          <w:rFonts w:ascii="Arial CE" w:hAnsi="Arial CE" w:cs="Arial"/>
          <w:b/>
          <w:sz w:val="22"/>
          <w:szCs w:val="22"/>
        </w:rPr>
      </w:pPr>
    </w:p>
    <w:p w:rsidR="00F336BB" w:rsidRDefault="00F336BB"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F336BB" w:rsidRDefault="00F336BB"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r>
    </w:p>
    <w:p w:rsidR="00F336BB" w:rsidRDefault="00F336BB" w:rsidP="000A6DEF">
      <w:pPr>
        <w:tabs>
          <w:tab w:val="left" w:pos="3960"/>
        </w:tabs>
        <w:jc w:val="both"/>
        <w:rPr>
          <w:rFonts w:ascii="Arial CE" w:hAnsi="Arial CE" w:cs="Arial"/>
          <w:b/>
          <w:sz w:val="22"/>
          <w:szCs w:val="22"/>
        </w:rPr>
      </w:pPr>
    </w:p>
    <w:p w:rsidR="00F336BB" w:rsidRPr="001D7A19" w:rsidRDefault="00F336BB" w:rsidP="000A6DEF">
      <w:pPr>
        <w:tabs>
          <w:tab w:val="left" w:pos="3960"/>
        </w:tabs>
        <w:jc w:val="both"/>
        <w:rPr>
          <w:rFonts w:ascii="Arial CE" w:hAnsi="Arial CE" w:cs="Arial"/>
          <w:b/>
          <w:sz w:val="22"/>
          <w:szCs w:val="22"/>
        </w:rPr>
      </w:pPr>
    </w:p>
    <w:p w:rsidR="00F336BB" w:rsidRPr="001D7A19" w:rsidRDefault="00F336BB"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F336BB" w:rsidRPr="001D7A19" w:rsidRDefault="00F336BB" w:rsidP="000A6DEF">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614CFF" w:rsidRPr="005F1807" w:rsidRDefault="00F336BB" w:rsidP="00F336BB">
      <w:pPr>
        <w:autoSpaceDE w:val="0"/>
        <w:autoSpaceDN w:val="0"/>
        <w:adjustRightInd w:val="0"/>
        <w:jc w:val="center"/>
        <w:rPr>
          <w:rFonts w:cs="Arial"/>
          <w:sz w:val="22"/>
          <w:szCs w:val="22"/>
        </w:rPr>
      </w:pPr>
      <w:r w:rsidRPr="001D7A19">
        <w:rPr>
          <w:rFonts w:ascii="Arial CE" w:hAnsi="Arial CE" w:cs="Arial"/>
          <w:b/>
          <w:bCs/>
          <w:color w:val="000000"/>
          <w:sz w:val="28"/>
          <w:szCs w:val="28"/>
        </w:rPr>
        <w:t xml:space="preserve">  </w:t>
      </w:r>
      <w:r w:rsidR="005F1807" w:rsidRPr="005F1807">
        <w:rPr>
          <w:rFonts w:cs="Arial"/>
          <w:sz w:val="22"/>
          <w:szCs w:val="22"/>
        </w:rPr>
        <w:t>a</w:t>
      </w:r>
    </w:p>
    <w:p w:rsidR="005F1807" w:rsidRPr="000F3C75" w:rsidRDefault="005F1807" w:rsidP="00614CFF">
      <w:pPr>
        <w:pStyle w:val="Zkladntext22"/>
        <w:jc w:val="both"/>
        <w:rPr>
          <w:rFonts w:cs="Arial"/>
          <w:sz w:val="22"/>
          <w:szCs w:val="22"/>
          <w:highlight w:val="yellow"/>
        </w:rPr>
      </w:pPr>
    </w:p>
    <w:p w:rsidR="005F1807" w:rsidRPr="00766328" w:rsidRDefault="005F1807" w:rsidP="005F1807">
      <w:pPr>
        <w:spacing w:line="300" w:lineRule="atLeast"/>
        <w:rPr>
          <w:rFonts w:ascii="Arial" w:hAnsi="Arial" w:cs="Arial"/>
          <w:b/>
          <w:bCs/>
          <w:color w:val="000000"/>
          <w:sz w:val="22"/>
          <w:szCs w:val="22"/>
        </w:rPr>
      </w:pPr>
      <w:r>
        <w:rPr>
          <w:rFonts w:ascii="Arial CE" w:hAnsi="Arial CE" w:cs="Arial"/>
          <w:b/>
          <w:sz w:val="22"/>
          <w:szCs w:val="22"/>
        </w:rPr>
        <w:t>Zhotovitel</w:t>
      </w:r>
      <w:r w:rsidRPr="00F33A55">
        <w:rPr>
          <w:rFonts w:ascii="Arial CE" w:hAnsi="Arial CE" w:cs="Arial"/>
          <w:b/>
          <w:sz w:val="22"/>
          <w:szCs w:val="22"/>
        </w:rPr>
        <w:t>:</w:t>
      </w:r>
      <w:r w:rsidRPr="00766328">
        <w:rPr>
          <w:rFonts w:ascii="Arial" w:hAnsi="Arial" w:cs="Arial"/>
          <w:b/>
          <w:bCs/>
          <w:color w:val="000000"/>
          <w:sz w:val="22"/>
          <w:szCs w:val="22"/>
        </w:rPr>
        <w:tab/>
      </w:r>
      <w:r w:rsidRPr="00766328">
        <w:rPr>
          <w:rFonts w:ascii="Arial" w:hAnsi="Arial" w:cs="Arial"/>
          <w:b/>
          <w:bCs/>
          <w:color w:val="000000"/>
          <w:sz w:val="22"/>
          <w:szCs w:val="22"/>
        </w:rPr>
        <w:tab/>
      </w:r>
      <w:r w:rsidRPr="00766328">
        <w:rPr>
          <w:rFonts w:ascii="Arial" w:hAnsi="Arial" w:cs="Arial"/>
          <w:b/>
          <w:bCs/>
          <w:color w:val="000000"/>
          <w:sz w:val="22"/>
          <w:szCs w:val="22"/>
        </w:rPr>
        <w:tab/>
      </w:r>
      <w:r w:rsidRPr="00766328">
        <w:rPr>
          <w:rFonts w:ascii="Arial" w:hAnsi="Arial" w:cs="Arial"/>
          <w:b/>
          <w:bCs/>
          <w:color w:val="000000"/>
          <w:sz w:val="22"/>
          <w:szCs w:val="22"/>
        </w:rPr>
        <w:tab/>
      </w:r>
      <w:r w:rsidRPr="00766328">
        <w:rPr>
          <w:rFonts w:ascii="Arial" w:hAnsi="Arial" w:cs="Arial"/>
          <w:b/>
          <w:bCs/>
          <w:color w:val="000000"/>
          <w:sz w:val="22"/>
          <w:szCs w:val="22"/>
        </w:rPr>
        <w:tab/>
      </w:r>
      <w:r w:rsidRPr="00B32D52">
        <w:rPr>
          <w:rFonts w:ascii="Arial" w:hAnsi="Arial" w:cs="Arial"/>
          <w:b/>
          <w:bCs/>
          <w:color w:val="000000"/>
          <w:sz w:val="22"/>
          <w:szCs w:val="22"/>
        </w:rPr>
        <w:t>M</w:t>
      </w:r>
      <w:r>
        <w:rPr>
          <w:rFonts w:ascii="Arial" w:hAnsi="Arial" w:cs="Arial"/>
          <w:b/>
          <w:bCs/>
          <w:color w:val="000000"/>
          <w:sz w:val="22"/>
          <w:szCs w:val="22"/>
        </w:rPr>
        <w:t>ÜRABELL</w:t>
      </w:r>
      <w:r w:rsidRPr="00B32D52">
        <w:rPr>
          <w:rFonts w:ascii="Arial" w:hAnsi="Arial" w:cs="Arial"/>
          <w:b/>
          <w:bCs/>
          <w:color w:val="000000"/>
          <w:sz w:val="22"/>
          <w:szCs w:val="22"/>
        </w:rPr>
        <w:t xml:space="preserve"> s. r. o.</w:t>
      </w:r>
      <w:r w:rsidRPr="00B32D52">
        <w:rPr>
          <w:rFonts w:ascii="Arial" w:hAnsi="Arial" w:cs="Arial"/>
          <w:b/>
          <w:bCs/>
          <w:color w:val="000000"/>
          <w:sz w:val="22"/>
          <w:szCs w:val="22"/>
        </w:rPr>
        <w:tab/>
      </w:r>
    </w:p>
    <w:p w:rsidR="005F1807" w:rsidRDefault="005F1807" w:rsidP="005F1807">
      <w:pPr>
        <w:spacing w:line="300" w:lineRule="atLeast"/>
        <w:rPr>
          <w:rFonts w:ascii="Arial" w:hAnsi="Arial" w:cs="Arial"/>
          <w:color w:val="000000"/>
          <w:sz w:val="22"/>
          <w:szCs w:val="22"/>
        </w:rPr>
      </w:pPr>
      <w:r w:rsidRPr="00766328">
        <w:rPr>
          <w:rFonts w:ascii="Arial" w:hAnsi="Arial" w:cs="Arial"/>
          <w:color w:val="000000"/>
          <w:sz w:val="22"/>
          <w:szCs w:val="22"/>
        </w:rPr>
        <w:t>se sídlem:</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B32D52">
        <w:rPr>
          <w:rFonts w:ascii="Arial" w:hAnsi="Arial" w:cs="Arial"/>
          <w:color w:val="000000"/>
          <w:sz w:val="22"/>
          <w:szCs w:val="22"/>
        </w:rPr>
        <w:t xml:space="preserve">Hořejší 116, 267 03 Hudlice </w:t>
      </w:r>
    </w:p>
    <w:p w:rsidR="005F1807" w:rsidRDefault="005F1807" w:rsidP="005F1807">
      <w:pPr>
        <w:tabs>
          <w:tab w:val="left" w:pos="3960"/>
        </w:tabs>
        <w:autoSpaceDE w:val="0"/>
        <w:autoSpaceDN w:val="0"/>
        <w:adjustRightInd w:val="0"/>
        <w:spacing w:line="300" w:lineRule="atLeast"/>
        <w:jc w:val="both"/>
        <w:rPr>
          <w:rFonts w:ascii="Arial" w:hAnsi="Arial" w:cs="Arial"/>
          <w:color w:val="000000"/>
          <w:sz w:val="22"/>
          <w:szCs w:val="22"/>
        </w:rPr>
      </w:pPr>
      <w:r w:rsidRPr="00B32D52">
        <w:rPr>
          <w:rFonts w:ascii="Arial" w:hAnsi="Arial" w:cs="Arial"/>
          <w:color w:val="000000"/>
          <w:sz w:val="22"/>
          <w:szCs w:val="22"/>
        </w:rPr>
        <w:t>Doručovací adresa:</w:t>
      </w:r>
      <w:r w:rsidRPr="00B32D52">
        <w:rPr>
          <w:rFonts w:ascii="Arial" w:hAnsi="Arial" w:cs="Arial"/>
          <w:color w:val="000000"/>
          <w:sz w:val="22"/>
          <w:szCs w:val="22"/>
        </w:rPr>
        <w:tab/>
      </w:r>
      <w:r>
        <w:rPr>
          <w:rFonts w:ascii="Arial" w:hAnsi="Arial" w:cs="Arial"/>
          <w:color w:val="000000"/>
          <w:sz w:val="22"/>
          <w:szCs w:val="22"/>
        </w:rPr>
        <w:tab/>
      </w:r>
      <w:r w:rsidRPr="002343E3">
        <w:rPr>
          <w:rFonts w:ascii="Arial" w:hAnsi="Arial" w:cs="Arial"/>
          <w:color w:val="000000"/>
          <w:sz w:val="22"/>
          <w:szCs w:val="22"/>
        </w:rPr>
        <w:t xml:space="preserve">kancelář </w:t>
      </w:r>
      <w:proofErr w:type="spellStart"/>
      <w:r w:rsidRPr="002343E3">
        <w:rPr>
          <w:rFonts w:ascii="Arial" w:hAnsi="Arial" w:cs="Arial"/>
          <w:color w:val="000000"/>
          <w:sz w:val="22"/>
          <w:szCs w:val="22"/>
        </w:rPr>
        <w:t>Hydroka</w:t>
      </w:r>
      <w:proofErr w:type="spellEnd"/>
      <w:r w:rsidRPr="002343E3">
        <w:rPr>
          <w:rFonts w:ascii="Arial" w:hAnsi="Arial" w:cs="Arial"/>
          <w:color w:val="000000"/>
          <w:sz w:val="22"/>
          <w:szCs w:val="22"/>
        </w:rPr>
        <w:t xml:space="preserve"> - </w:t>
      </w:r>
      <w:proofErr w:type="spellStart"/>
      <w:r w:rsidRPr="002343E3">
        <w:rPr>
          <w:rFonts w:ascii="Arial" w:hAnsi="Arial" w:cs="Arial"/>
          <w:color w:val="000000"/>
          <w:sz w:val="22"/>
          <w:szCs w:val="22"/>
        </w:rPr>
        <w:t>Mürabell</w:t>
      </w:r>
      <w:proofErr w:type="spellEnd"/>
      <w:r w:rsidRPr="002343E3">
        <w:rPr>
          <w:rFonts w:ascii="Arial" w:hAnsi="Arial" w:cs="Arial"/>
          <w:color w:val="000000"/>
          <w:sz w:val="22"/>
          <w:szCs w:val="22"/>
        </w:rPr>
        <w:t xml:space="preserve"> s.r.o.</w:t>
      </w:r>
    </w:p>
    <w:p w:rsidR="005F1807" w:rsidRPr="002343E3" w:rsidRDefault="005F1807" w:rsidP="005F1807">
      <w:pPr>
        <w:tabs>
          <w:tab w:val="left" w:pos="3960"/>
        </w:tabs>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343E3">
        <w:rPr>
          <w:rFonts w:ascii="Arial" w:hAnsi="Arial" w:cs="Arial"/>
          <w:color w:val="000000"/>
          <w:sz w:val="22"/>
          <w:szCs w:val="22"/>
        </w:rPr>
        <w:t xml:space="preserve">Nad </w:t>
      </w:r>
      <w:proofErr w:type="spellStart"/>
      <w:r w:rsidRPr="002343E3">
        <w:rPr>
          <w:rFonts w:ascii="Arial" w:hAnsi="Arial" w:cs="Arial"/>
          <w:color w:val="000000"/>
          <w:sz w:val="22"/>
          <w:szCs w:val="22"/>
        </w:rPr>
        <w:t>Rážákem</w:t>
      </w:r>
      <w:proofErr w:type="spellEnd"/>
      <w:r w:rsidRPr="002343E3">
        <w:rPr>
          <w:rFonts w:ascii="Arial" w:hAnsi="Arial" w:cs="Arial"/>
          <w:color w:val="000000"/>
          <w:sz w:val="22"/>
          <w:szCs w:val="22"/>
        </w:rPr>
        <w:t xml:space="preserve"> 15, </w:t>
      </w:r>
      <w:proofErr w:type="gramStart"/>
      <w:r w:rsidRPr="002343E3">
        <w:rPr>
          <w:rFonts w:ascii="Arial" w:hAnsi="Arial" w:cs="Arial"/>
          <w:color w:val="000000"/>
          <w:sz w:val="22"/>
          <w:szCs w:val="22"/>
        </w:rPr>
        <w:t>143 00</w:t>
      </w:r>
      <w:r>
        <w:rPr>
          <w:rFonts w:ascii="Arial" w:hAnsi="Arial" w:cs="Arial"/>
          <w:color w:val="000000"/>
          <w:sz w:val="22"/>
          <w:szCs w:val="22"/>
        </w:rPr>
        <w:t xml:space="preserve"> </w:t>
      </w:r>
      <w:r w:rsidRPr="002343E3">
        <w:rPr>
          <w:rFonts w:ascii="Arial" w:hAnsi="Arial" w:cs="Arial"/>
          <w:color w:val="000000"/>
          <w:sz w:val="22"/>
          <w:szCs w:val="22"/>
        </w:rPr>
        <w:t xml:space="preserve"> Praha</w:t>
      </w:r>
      <w:proofErr w:type="gramEnd"/>
      <w:r w:rsidRPr="002343E3">
        <w:rPr>
          <w:rFonts w:ascii="Arial" w:hAnsi="Arial" w:cs="Arial"/>
          <w:color w:val="000000"/>
          <w:sz w:val="22"/>
          <w:szCs w:val="22"/>
        </w:rPr>
        <w:t xml:space="preserve"> 4</w:t>
      </w:r>
    </w:p>
    <w:p w:rsidR="005F1807" w:rsidRPr="00766328" w:rsidRDefault="005F1807" w:rsidP="005F1807">
      <w:pPr>
        <w:tabs>
          <w:tab w:val="left" w:pos="3960"/>
        </w:tabs>
        <w:autoSpaceDE w:val="0"/>
        <w:autoSpaceDN w:val="0"/>
        <w:adjustRightInd w:val="0"/>
        <w:spacing w:line="300" w:lineRule="atLeast"/>
        <w:jc w:val="both"/>
        <w:rPr>
          <w:rFonts w:ascii="Arial" w:hAnsi="Arial" w:cs="Arial"/>
          <w:color w:val="000000"/>
          <w:sz w:val="22"/>
          <w:szCs w:val="22"/>
        </w:rPr>
      </w:pPr>
      <w:r w:rsidRPr="00766328">
        <w:rPr>
          <w:rFonts w:ascii="Arial" w:hAnsi="Arial" w:cs="Arial"/>
          <w:color w:val="000000"/>
          <w:sz w:val="22"/>
          <w:szCs w:val="22"/>
        </w:rPr>
        <w:t xml:space="preserve">mobil: </w:t>
      </w:r>
      <w:r w:rsidRPr="00766328">
        <w:rPr>
          <w:rFonts w:ascii="Arial" w:hAnsi="Arial" w:cs="Arial"/>
          <w:color w:val="000000"/>
          <w:sz w:val="22"/>
          <w:szCs w:val="22"/>
        </w:rPr>
        <w:tab/>
      </w:r>
      <w:r w:rsidRPr="00766328">
        <w:rPr>
          <w:rFonts w:ascii="Arial" w:hAnsi="Arial" w:cs="Arial"/>
          <w:color w:val="000000"/>
          <w:sz w:val="22"/>
          <w:szCs w:val="22"/>
        </w:rPr>
        <w:tab/>
      </w:r>
    </w:p>
    <w:p w:rsidR="005F1807" w:rsidRPr="00D05172" w:rsidRDefault="005F1807" w:rsidP="005F1807">
      <w:pPr>
        <w:tabs>
          <w:tab w:val="left" w:pos="3960"/>
        </w:tabs>
        <w:autoSpaceDE w:val="0"/>
        <w:autoSpaceDN w:val="0"/>
        <w:adjustRightInd w:val="0"/>
        <w:spacing w:line="300" w:lineRule="atLeast"/>
        <w:jc w:val="both"/>
        <w:rPr>
          <w:rFonts w:ascii="Arial" w:hAnsi="Arial" w:cs="Arial"/>
          <w:color w:val="000000"/>
          <w:sz w:val="22"/>
          <w:szCs w:val="22"/>
        </w:rPr>
      </w:pPr>
      <w:r w:rsidRPr="00766328">
        <w:rPr>
          <w:rFonts w:ascii="Arial" w:hAnsi="Arial" w:cs="Arial"/>
          <w:color w:val="000000"/>
          <w:sz w:val="22"/>
          <w:szCs w:val="22"/>
        </w:rPr>
        <w:t>e-mail:</w:t>
      </w:r>
      <w:r w:rsidRPr="00766328">
        <w:rPr>
          <w:rFonts w:ascii="Arial" w:hAnsi="Arial" w:cs="Arial"/>
          <w:color w:val="000000"/>
          <w:sz w:val="22"/>
          <w:szCs w:val="22"/>
        </w:rPr>
        <w:tab/>
      </w:r>
      <w:r w:rsidRPr="00766328">
        <w:rPr>
          <w:rFonts w:ascii="Arial" w:hAnsi="Arial" w:cs="Arial"/>
          <w:color w:val="000000"/>
          <w:sz w:val="22"/>
          <w:szCs w:val="22"/>
        </w:rPr>
        <w:tab/>
      </w:r>
    </w:p>
    <w:p w:rsidR="005F1807" w:rsidRDefault="005F1807" w:rsidP="005F1807">
      <w:pPr>
        <w:widowControl w:val="0"/>
        <w:jc w:val="both"/>
        <w:rPr>
          <w:rFonts w:ascii="Arial" w:hAnsi="Arial" w:cs="Arial"/>
          <w:sz w:val="22"/>
          <w:szCs w:val="22"/>
        </w:rPr>
      </w:pPr>
    </w:p>
    <w:p w:rsidR="005F1807" w:rsidRPr="00766328" w:rsidRDefault="005F1807" w:rsidP="005F1807">
      <w:pPr>
        <w:spacing w:line="300" w:lineRule="atLeast"/>
        <w:rPr>
          <w:rFonts w:ascii="Arial" w:hAnsi="Arial" w:cs="Arial"/>
          <w:color w:val="000000"/>
          <w:sz w:val="22"/>
          <w:szCs w:val="22"/>
        </w:rPr>
      </w:pPr>
      <w:r w:rsidRPr="00F33A55">
        <w:rPr>
          <w:rFonts w:ascii="Arial CE" w:hAnsi="Arial CE" w:cs="Arial"/>
          <w:b/>
          <w:sz w:val="22"/>
          <w:szCs w:val="22"/>
        </w:rPr>
        <w:t>IČ</w:t>
      </w:r>
      <w:r>
        <w:rPr>
          <w:rFonts w:ascii="Arial CE" w:hAnsi="Arial CE" w:cs="Arial"/>
          <w:b/>
          <w:sz w:val="22"/>
          <w:szCs w:val="22"/>
        </w:rPr>
        <w:t>O</w:t>
      </w:r>
      <w:r w:rsidRPr="00F33A55">
        <w:rPr>
          <w:rFonts w:ascii="Arial CE" w:hAnsi="Arial CE" w:cs="Arial"/>
          <w:b/>
          <w:sz w:val="22"/>
          <w:szCs w:val="22"/>
        </w:rPr>
        <w:t>:</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B32D52">
        <w:rPr>
          <w:rFonts w:ascii="Arial" w:hAnsi="Arial" w:cs="Arial"/>
          <w:color w:val="000000"/>
          <w:sz w:val="22"/>
          <w:szCs w:val="22"/>
        </w:rPr>
        <w:t>28387767</w:t>
      </w:r>
    </w:p>
    <w:p w:rsidR="005F1807" w:rsidRPr="00766328" w:rsidRDefault="005F1807" w:rsidP="005F1807">
      <w:pPr>
        <w:spacing w:line="300" w:lineRule="atLeast"/>
        <w:rPr>
          <w:rFonts w:ascii="Arial" w:hAnsi="Arial" w:cs="Arial"/>
          <w:color w:val="000000"/>
          <w:sz w:val="22"/>
          <w:szCs w:val="22"/>
        </w:rPr>
      </w:pPr>
      <w:r w:rsidRPr="00766328">
        <w:rPr>
          <w:rFonts w:ascii="Arial" w:hAnsi="Arial" w:cs="Arial"/>
          <w:color w:val="000000"/>
          <w:sz w:val="22"/>
          <w:szCs w:val="22"/>
        </w:rPr>
        <w:t>DIČ:</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B32D52">
        <w:rPr>
          <w:rFonts w:ascii="Arial" w:hAnsi="Arial" w:cs="Arial"/>
          <w:color w:val="000000"/>
          <w:sz w:val="22"/>
          <w:szCs w:val="22"/>
        </w:rPr>
        <w:t>CZ28387767</w:t>
      </w:r>
    </w:p>
    <w:p w:rsidR="005F1807" w:rsidRPr="00766328" w:rsidRDefault="005F1807" w:rsidP="005F1807">
      <w:pPr>
        <w:spacing w:line="300" w:lineRule="atLeast"/>
        <w:rPr>
          <w:rFonts w:ascii="Arial" w:hAnsi="Arial" w:cs="Arial"/>
          <w:sz w:val="22"/>
          <w:szCs w:val="22"/>
        </w:rPr>
      </w:pPr>
      <w:r w:rsidRPr="00766328">
        <w:rPr>
          <w:rFonts w:ascii="Arial" w:hAnsi="Arial" w:cs="Arial"/>
          <w:color w:val="000000"/>
          <w:sz w:val="22"/>
          <w:szCs w:val="22"/>
        </w:rPr>
        <w:t xml:space="preserve">zastoupená: </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B32D52">
        <w:rPr>
          <w:rFonts w:ascii="Arial" w:hAnsi="Arial" w:cs="Arial"/>
          <w:color w:val="000000"/>
          <w:sz w:val="22"/>
          <w:szCs w:val="22"/>
        </w:rPr>
        <w:t xml:space="preserve">Ing. Milanem Müllerem, jednatelem společnosti </w:t>
      </w:r>
    </w:p>
    <w:p w:rsidR="005F1807" w:rsidRPr="00766328" w:rsidRDefault="005F1807" w:rsidP="005F1807">
      <w:pPr>
        <w:spacing w:line="300" w:lineRule="atLeast"/>
        <w:rPr>
          <w:rFonts w:ascii="Arial" w:hAnsi="Arial" w:cs="Arial"/>
          <w:caps/>
          <w:sz w:val="22"/>
          <w:szCs w:val="22"/>
        </w:rPr>
      </w:pPr>
      <w:r>
        <w:rPr>
          <w:rFonts w:ascii="Arial" w:hAnsi="Arial" w:cs="Arial"/>
          <w:color w:val="000000"/>
          <w:sz w:val="22"/>
          <w:szCs w:val="22"/>
        </w:rPr>
        <w:t>b</w:t>
      </w:r>
      <w:r w:rsidRPr="00766328">
        <w:rPr>
          <w:rFonts w:ascii="Arial" w:hAnsi="Arial" w:cs="Arial"/>
          <w:color w:val="000000"/>
          <w:sz w:val="22"/>
          <w:szCs w:val="22"/>
        </w:rPr>
        <w:t xml:space="preserve">ankovní spojení: </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p>
    <w:p w:rsidR="005F1807" w:rsidRPr="00766328" w:rsidRDefault="005F1807" w:rsidP="005F1807">
      <w:pPr>
        <w:spacing w:line="300" w:lineRule="atLeast"/>
        <w:rPr>
          <w:rFonts w:ascii="Arial" w:hAnsi="Arial" w:cs="Arial"/>
          <w:b/>
          <w:bCs/>
          <w:sz w:val="22"/>
          <w:szCs w:val="22"/>
        </w:rPr>
      </w:pPr>
      <w:r w:rsidRPr="00766328">
        <w:rPr>
          <w:rFonts w:ascii="Arial" w:hAnsi="Arial" w:cs="Arial"/>
          <w:color w:val="000000"/>
          <w:sz w:val="22"/>
          <w:szCs w:val="22"/>
        </w:rPr>
        <w:t xml:space="preserve">číslo účtu: </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p>
    <w:p w:rsidR="005F1807" w:rsidRDefault="005F1807" w:rsidP="005F1807">
      <w:pPr>
        <w:pStyle w:val="Smluvn"/>
        <w:spacing w:before="0" w:line="300" w:lineRule="atLeast"/>
      </w:pPr>
    </w:p>
    <w:p w:rsidR="005F1807" w:rsidRPr="001D7A19" w:rsidRDefault="005F1807" w:rsidP="005F1807">
      <w:pPr>
        <w:tabs>
          <w:tab w:val="left" w:pos="3960"/>
        </w:tabs>
        <w:jc w:val="both"/>
        <w:rPr>
          <w:rFonts w:ascii="Arial CE" w:hAnsi="Arial CE" w:cs="Arial"/>
          <w:b/>
          <w:sz w:val="22"/>
          <w:szCs w:val="22"/>
        </w:rPr>
      </w:pPr>
    </w:p>
    <w:p w:rsidR="005F1807" w:rsidRDefault="005F1807" w:rsidP="005F1807">
      <w:pPr>
        <w:pStyle w:val="Smluvn"/>
        <w:spacing w:before="0" w:line="300" w:lineRule="atLeast"/>
      </w:pPr>
      <w:r>
        <w:t>Zhotovitel je r</w:t>
      </w:r>
      <w:r w:rsidRPr="00766328">
        <w:t>egistr</w:t>
      </w:r>
      <w:r>
        <w:t>ován</w:t>
      </w:r>
      <w:r w:rsidRPr="00766328">
        <w:t xml:space="preserve"> v obchodním rejstříku vedeném Městským soudem v Praze, oddíl </w:t>
      </w:r>
      <w:r>
        <w:t>C</w:t>
      </w:r>
      <w:r w:rsidRPr="00766328">
        <w:t xml:space="preserve">, vložka </w:t>
      </w:r>
      <w:r>
        <w:t>137995</w:t>
      </w:r>
    </w:p>
    <w:p w:rsidR="005F1807" w:rsidRPr="001D7A19" w:rsidRDefault="005F1807" w:rsidP="005F1807">
      <w:pPr>
        <w:tabs>
          <w:tab w:val="left" w:pos="3960"/>
        </w:tabs>
        <w:jc w:val="both"/>
        <w:rPr>
          <w:rFonts w:ascii="Arial CE" w:hAnsi="Arial CE" w:cs="Arial"/>
          <w:sz w:val="22"/>
          <w:szCs w:val="22"/>
        </w:rPr>
      </w:pPr>
    </w:p>
    <w:p w:rsidR="005F1807" w:rsidRPr="005E1501" w:rsidRDefault="005F1807" w:rsidP="005F1807">
      <w:pPr>
        <w:tabs>
          <w:tab w:val="left" w:pos="1260"/>
          <w:tab w:val="left" w:pos="3960"/>
        </w:tabs>
        <w:spacing w:before="120"/>
        <w:jc w:val="both"/>
        <w:rPr>
          <w:rFonts w:ascii="Arial CE" w:hAnsi="Arial CE" w:cs="Arial"/>
          <w:bCs/>
          <w:color w:val="000000"/>
          <w:sz w:val="22"/>
          <w:szCs w:val="22"/>
        </w:rPr>
      </w:pPr>
      <w:r w:rsidRPr="001D7A19">
        <w:rPr>
          <w:rFonts w:ascii="Arial CE" w:hAnsi="Arial CE" w:cs="Arial"/>
          <w:color w:val="000000"/>
          <w:sz w:val="22"/>
          <w:szCs w:val="22"/>
        </w:rPr>
        <w:t>Toto zmocnění trvá až do písemného odvolání. Změny v zastoupení budou uvedeny v dodatku k této smlouvě.</w:t>
      </w:r>
    </w:p>
    <w:p w:rsidR="005F1807" w:rsidRDefault="005F1807" w:rsidP="005F1807">
      <w:pPr>
        <w:widowControl w:val="0"/>
        <w:jc w:val="both"/>
        <w:rPr>
          <w:rFonts w:ascii="Arial CE" w:hAnsi="Arial CE" w:cs="Arial"/>
          <w:sz w:val="22"/>
          <w:szCs w:val="22"/>
        </w:rPr>
      </w:pPr>
    </w:p>
    <w:p w:rsidR="005F1807" w:rsidRDefault="005F1807" w:rsidP="005F1807">
      <w:pPr>
        <w:widowControl w:val="0"/>
        <w:rPr>
          <w:rFonts w:ascii="Arial CE" w:hAnsi="Arial CE" w:cs="Arial"/>
          <w:sz w:val="22"/>
          <w:szCs w:val="22"/>
        </w:rPr>
      </w:pPr>
      <w:r w:rsidRPr="001D7A19">
        <w:rPr>
          <w:rFonts w:ascii="Arial CE" w:hAnsi="Arial CE" w:cs="Arial"/>
          <w:sz w:val="22"/>
          <w:szCs w:val="22"/>
        </w:rPr>
        <w:t>(dále jen „</w:t>
      </w:r>
      <w:r>
        <w:rPr>
          <w:rFonts w:ascii="Arial" w:hAnsi="Arial" w:cs="Arial"/>
          <w:color w:val="000000"/>
          <w:sz w:val="22"/>
          <w:szCs w:val="22"/>
        </w:rPr>
        <w:t>zhotovitel</w:t>
      </w:r>
      <w:r w:rsidRPr="001D7A19">
        <w:rPr>
          <w:rFonts w:ascii="Arial CE" w:hAnsi="Arial CE" w:cs="Arial"/>
          <w:sz w:val="22"/>
          <w:szCs w:val="22"/>
        </w:rPr>
        <w:t>“) na straně druhé.</w:t>
      </w:r>
    </w:p>
    <w:p w:rsidR="005F1807" w:rsidRDefault="005F1807" w:rsidP="005F1807">
      <w:pPr>
        <w:widowControl w:val="0"/>
        <w:rPr>
          <w:rFonts w:ascii="Arial CE" w:hAnsi="Arial CE" w:cs="Arial"/>
          <w:color w:val="000000"/>
          <w:sz w:val="22"/>
          <w:szCs w:val="22"/>
        </w:rPr>
      </w:pPr>
    </w:p>
    <w:p w:rsidR="005F1807" w:rsidRPr="001378EB" w:rsidRDefault="005F1807" w:rsidP="005F1807">
      <w:pPr>
        <w:pStyle w:val="Nadpis1"/>
      </w:pPr>
      <w:r w:rsidRPr="001378EB">
        <w:t>Čl. I. PŘEDMĚT SMLOUVY A PŘEDMĚT DÍLA</w:t>
      </w:r>
    </w:p>
    <w:p w:rsidR="00EA775D" w:rsidRDefault="00EA775D" w:rsidP="000A6DEF">
      <w:pPr>
        <w:autoSpaceDE w:val="0"/>
        <w:autoSpaceDN w:val="0"/>
        <w:adjustRightInd w:val="0"/>
        <w:jc w:val="both"/>
        <w:rPr>
          <w:rFonts w:ascii="Arial" w:hAnsi="Arial" w:cs="Arial"/>
          <w:color w:val="000000"/>
          <w:sz w:val="22"/>
          <w:szCs w:val="22"/>
        </w:rPr>
      </w:pPr>
    </w:p>
    <w:p w:rsidR="00C174D8" w:rsidRDefault="00223080" w:rsidP="000A6DEF">
      <w:pPr>
        <w:autoSpaceDE w:val="0"/>
        <w:autoSpaceDN w:val="0"/>
        <w:adjustRightInd w:val="0"/>
        <w:jc w:val="both"/>
        <w:rPr>
          <w:rFonts w:ascii="Arial" w:hAnsi="Arial" w:cs="Arial"/>
          <w:sz w:val="22"/>
          <w:szCs w:val="22"/>
        </w:rPr>
      </w:pPr>
      <w:r>
        <w:rPr>
          <w:rFonts w:ascii="Arial" w:hAnsi="Arial" w:cs="Arial"/>
          <w:sz w:val="22"/>
          <w:szCs w:val="22"/>
        </w:rPr>
        <w:t>Zhotovitel</w:t>
      </w:r>
      <w:r w:rsidR="00C174D8" w:rsidRPr="0053190C">
        <w:rPr>
          <w:rFonts w:ascii="Arial" w:hAnsi="Arial" w:cs="Arial"/>
          <w:sz w:val="22"/>
          <w:szCs w:val="22"/>
        </w:rPr>
        <w:t xml:space="preserve"> se zavazuje, že na svůj náklad pro objednatele vypracuje a zajistí v rozsahu a za podmínek ujednaných v této smlouvě a objednateli odevzdá projektovou dokumentaci</w:t>
      </w:r>
      <w:r w:rsidR="003D238A">
        <w:rPr>
          <w:rFonts w:ascii="Arial" w:hAnsi="Arial" w:cs="Arial"/>
          <w:sz w:val="22"/>
          <w:szCs w:val="22"/>
        </w:rPr>
        <w:t xml:space="preserve"> </w:t>
      </w:r>
      <w:r w:rsidR="00C174D8" w:rsidRPr="00214720">
        <w:rPr>
          <w:rFonts w:ascii="Arial" w:hAnsi="Arial" w:cs="Arial"/>
          <w:sz w:val="22"/>
          <w:szCs w:val="22"/>
        </w:rPr>
        <w:t>a související výkony</w:t>
      </w:r>
      <w:r w:rsidR="00461295">
        <w:rPr>
          <w:rFonts w:ascii="Arial" w:hAnsi="Arial" w:cs="Arial"/>
          <w:sz w:val="22"/>
          <w:szCs w:val="22"/>
        </w:rPr>
        <w:t xml:space="preserve"> </w:t>
      </w:r>
      <w:r w:rsidR="00056372">
        <w:rPr>
          <w:rFonts w:ascii="Arial" w:hAnsi="Arial" w:cs="Arial"/>
          <w:sz w:val="22"/>
          <w:szCs w:val="22"/>
        </w:rPr>
        <w:t>(</w:t>
      </w:r>
      <w:r w:rsidR="00461295">
        <w:rPr>
          <w:rFonts w:ascii="Arial" w:hAnsi="Arial" w:cs="Arial"/>
          <w:sz w:val="22"/>
          <w:szCs w:val="22"/>
        </w:rPr>
        <w:t>na obě akce</w:t>
      </w:r>
      <w:r w:rsidR="00056372">
        <w:rPr>
          <w:rFonts w:ascii="Arial" w:hAnsi="Arial" w:cs="Arial"/>
          <w:sz w:val="22"/>
          <w:szCs w:val="22"/>
        </w:rPr>
        <w:t>)</w:t>
      </w:r>
      <w:r w:rsidR="00C174D8" w:rsidRPr="00214720">
        <w:rPr>
          <w:rFonts w:ascii="Arial" w:hAnsi="Arial" w:cs="Arial"/>
          <w:sz w:val="22"/>
          <w:szCs w:val="22"/>
        </w:rPr>
        <w:t>:</w:t>
      </w:r>
    </w:p>
    <w:p w:rsidR="00C57119" w:rsidRDefault="00C57119" w:rsidP="00C57119">
      <w:pPr>
        <w:autoSpaceDE w:val="0"/>
        <w:autoSpaceDN w:val="0"/>
        <w:adjustRightInd w:val="0"/>
        <w:jc w:val="both"/>
        <w:rPr>
          <w:rFonts w:ascii="Arial" w:hAnsi="Arial" w:cs="Arial"/>
          <w:b/>
          <w:bCs/>
          <w:sz w:val="22"/>
          <w:szCs w:val="22"/>
        </w:rPr>
      </w:pPr>
    </w:p>
    <w:p w:rsidR="005F1807" w:rsidRPr="006B7105" w:rsidRDefault="005F1807" w:rsidP="005F1807">
      <w:pPr>
        <w:autoSpaceDE w:val="0"/>
        <w:autoSpaceDN w:val="0"/>
        <w:adjustRightInd w:val="0"/>
        <w:rPr>
          <w:rFonts w:ascii="Arial CE" w:hAnsi="Arial CE" w:cs="Arial"/>
          <w:b/>
          <w:sz w:val="22"/>
          <w:szCs w:val="22"/>
        </w:rPr>
      </w:pPr>
      <w:r w:rsidRPr="006B7105">
        <w:rPr>
          <w:rFonts w:ascii="Arial CE" w:hAnsi="Arial CE" w:cs="Arial"/>
          <w:b/>
          <w:sz w:val="22"/>
          <w:szCs w:val="22"/>
        </w:rPr>
        <w:t>Dokumentaci pro vydání rozhodnutí o umístění stavby (dále jen DUR)</w:t>
      </w:r>
    </w:p>
    <w:p w:rsidR="005F1807" w:rsidRDefault="005F1807" w:rsidP="005F1807">
      <w:pPr>
        <w:pStyle w:val="Odstavecseseznamem"/>
        <w:autoSpaceDE w:val="0"/>
        <w:autoSpaceDN w:val="0"/>
        <w:adjustRightInd w:val="0"/>
        <w:ind w:left="426"/>
        <w:rPr>
          <w:rFonts w:ascii="Arial CE" w:hAnsi="Arial CE" w:cs="Arial"/>
          <w:sz w:val="22"/>
          <w:szCs w:val="22"/>
        </w:rPr>
      </w:pPr>
    </w:p>
    <w:p w:rsidR="005F1807" w:rsidRDefault="005F1807" w:rsidP="005F1807">
      <w:pPr>
        <w:pStyle w:val="Odstavecseseznamem"/>
        <w:autoSpaceDE w:val="0"/>
        <w:autoSpaceDN w:val="0"/>
        <w:adjustRightInd w:val="0"/>
        <w:ind w:left="426"/>
        <w:rPr>
          <w:rFonts w:ascii="Arial CE" w:hAnsi="Arial CE" w:cs="Arial"/>
          <w:sz w:val="22"/>
          <w:szCs w:val="22"/>
        </w:rPr>
      </w:pPr>
      <w:r>
        <w:rPr>
          <w:rFonts w:ascii="Arial CE" w:hAnsi="Arial CE" w:cs="Arial"/>
          <w:sz w:val="22"/>
          <w:szCs w:val="22"/>
        </w:rPr>
        <w:t>Součástí mimo jiné bude:</w:t>
      </w:r>
    </w:p>
    <w:p w:rsidR="005F1807" w:rsidRPr="00D05406" w:rsidRDefault="005F1807" w:rsidP="005F1807">
      <w:pPr>
        <w:pStyle w:val="Odstavecseseznamem"/>
        <w:autoSpaceDE w:val="0"/>
        <w:autoSpaceDN w:val="0"/>
        <w:adjustRightInd w:val="0"/>
        <w:ind w:left="426"/>
        <w:rPr>
          <w:rFonts w:ascii="Arial CE" w:hAnsi="Arial CE" w:cs="Arial"/>
          <w:sz w:val="22"/>
          <w:szCs w:val="22"/>
        </w:rPr>
      </w:pPr>
    </w:p>
    <w:p w:rsidR="005F1807" w:rsidRPr="00122452" w:rsidRDefault="005F1807" w:rsidP="005F1807">
      <w:pPr>
        <w:pStyle w:val="Odstavecseseznamem"/>
        <w:numPr>
          <w:ilvl w:val="0"/>
          <w:numId w:val="32"/>
        </w:numPr>
        <w:autoSpaceDE w:val="0"/>
        <w:autoSpaceDN w:val="0"/>
        <w:adjustRightInd w:val="0"/>
        <w:jc w:val="both"/>
        <w:rPr>
          <w:rFonts w:ascii="Arial CE" w:hAnsi="Arial CE"/>
          <w:sz w:val="22"/>
          <w:szCs w:val="22"/>
        </w:rPr>
      </w:pPr>
      <w:r w:rsidRPr="00D05406">
        <w:rPr>
          <w:rFonts w:ascii="Arial CE" w:hAnsi="Arial CE" w:cs="Arial"/>
          <w:sz w:val="22"/>
          <w:szCs w:val="22"/>
        </w:rPr>
        <w:t>Geodetické zaměření</w:t>
      </w:r>
    </w:p>
    <w:p w:rsidR="005F1807" w:rsidRPr="00122452" w:rsidRDefault="005F1807" w:rsidP="005F1807">
      <w:pPr>
        <w:autoSpaceDE w:val="0"/>
        <w:autoSpaceDN w:val="0"/>
        <w:adjustRightInd w:val="0"/>
        <w:jc w:val="both"/>
        <w:rPr>
          <w:rFonts w:ascii="Arial CE" w:hAnsi="Arial CE"/>
          <w:sz w:val="22"/>
          <w:szCs w:val="22"/>
        </w:rPr>
      </w:pPr>
    </w:p>
    <w:p w:rsidR="005F1807" w:rsidRDefault="005F1807" w:rsidP="005F1807">
      <w:pPr>
        <w:pStyle w:val="Odstavecseseznamem"/>
        <w:numPr>
          <w:ilvl w:val="0"/>
          <w:numId w:val="32"/>
        </w:numPr>
        <w:autoSpaceDE w:val="0"/>
        <w:autoSpaceDN w:val="0"/>
        <w:adjustRightInd w:val="0"/>
        <w:jc w:val="both"/>
        <w:rPr>
          <w:rFonts w:ascii="Arial CE" w:hAnsi="Arial CE"/>
          <w:sz w:val="22"/>
          <w:szCs w:val="22"/>
        </w:rPr>
      </w:pPr>
      <w:r>
        <w:rPr>
          <w:rFonts w:ascii="Arial CE" w:hAnsi="Arial CE"/>
          <w:sz w:val="22"/>
          <w:szCs w:val="22"/>
        </w:rPr>
        <w:t>Ověřený geometrický plán</w:t>
      </w:r>
    </w:p>
    <w:p w:rsidR="005F1807" w:rsidRPr="008C545B" w:rsidRDefault="005F1807" w:rsidP="005F1807">
      <w:pPr>
        <w:pStyle w:val="Odstavecseseznamem"/>
        <w:rPr>
          <w:rFonts w:ascii="Arial CE" w:hAnsi="Arial CE"/>
          <w:sz w:val="22"/>
          <w:szCs w:val="22"/>
        </w:rPr>
      </w:pPr>
    </w:p>
    <w:p w:rsidR="005F1807" w:rsidRPr="00D05406" w:rsidRDefault="005F1807" w:rsidP="005F1807">
      <w:pPr>
        <w:pStyle w:val="Odstavecseseznamem"/>
        <w:numPr>
          <w:ilvl w:val="0"/>
          <w:numId w:val="32"/>
        </w:numPr>
        <w:autoSpaceDE w:val="0"/>
        <w:autoSpaceDN w:val="0"/>
        <w:adjustRightInd w:val="0"/>
        <w:jc w:val="both"/>
        <w:rPr>
          <w:rFonts w:ascii="Arial CE" w:hAnsi="Arial CE"/>
          <w:sz w:val="22"/>
          <w:szCs w:val="22"/>
        </w:rPr>
      </w:pPr>
      <w:r>
        <w:rPr>
          <w:rFonts w:ascii="Arial CE" w:hAnsi="Arial CE"/>
          <w:sz w:val="22"/>
          <w:szCs w:val="22"/>
        </w:rPr>
        <w:t>Data ČHMÚ</w:t>
      </w:r>
    </w:p>
    <w:p w:rsidR="005F1807" w:rsidRDefault="005F1807" w:rsidP="005F1807">
      <w:pPr>
        <w:autoSpaceDE w:val="0"/>
        <w:autoSpaceDN w:val="0"/>
        <w:adjustRightInd w:val="0"/>
        <w:ind w:left="426" w:hanging="426"/>
        <w:jc w:val="both"/>
        <w:rPr>
          <w:rFonts w:ascii="Arial CE" w:hAnsi="Arial CE" w:cs="Arial"/>
          <w:bCs/>
          <w:sz w:val="22"/>
          <w:szCs w:val="22"/>
        </w:rPr>
      </w:pPr>
    </w:p>
    <w:p w:rsidR="005F1807" w:rsidRPr="00D05406" w:rsidRDefault="005F1807" w:rsidP="005F1807">
      <w:pPr>
        <w:autoSpaceDE w:val="0"/>
        <w:autoSpaceDN w:val="0"/>
        <w:adjustRightInd w:val="0"/>
        <w:jc w:val="both"/>
        <w:rPr>
          <w:rFonts w:ascii="Arial CE" w:hAnsi="Arial CE" w:cs="Arial"/>
          <w:bCs/>
          <w:sz w:val="22"/>
          <w:szCs w:val="22"/>
        </w:rPr>
      </w:pPr>
      <w:r>
        <w:rPr>
          <w:rFonts w:ascii="Arial CE" w:hAnsi="Arial CE" w:cs="Arial"/>
          <w:bCs/>
          <w:sz w:val="22"/>
          <w:szCs w:val="22"/>
        </w:rPr>
        <w:t xml:space="preserve">Projektová dokumentace se bude </w:t>
      </w:r>
      <w:r w:rsidRPr="008E2256">
        <w:rPr>
          <w:rFonts w:ascii="Arial CE" w:hAnsi="Arial CE" w:cs="Arial"/>
          <w:bCs/>
          <w:sz w:val="22"/>
          <w:szCs w:val="22"/>
        </w:rPr>
        <w:t>týkat</w:t>
      </w:r>
      <w:r w:rsidR="008E2256" w:rsidRPr="008E2256">
        <w:rPr>
          <w:rFonts w:ascii="Arial CE" w:hAnsi="Arial CE" w:cs="Arial"/>
          <w:bCs/>
          <w:sz w:val="22"/>
          <w:szCs w:val="22"/>
        </w:rPr>
        <w:t xml:space="preserve"> úseku mezi ulicemi Potoční (můstek u č</w:t>
      </w:r>
      <w:r w:rsidR="00AC1515">
        <w:rPr>
          <w:rFonts w:ascii="Arial CE" w:hAnsi="Arial CE" w:cs="Arial"/>
          <w:bCs/>
          <w:sz w:val="22"/>
          <w:szCs w:val="22"/>
        </w:rPr>
        <w:t xml:space="preserve"> </w:t>
      </w:r>
      <w:proofErr w:type="gramStart"/>
      <w:r w:rsidR="008E2256" w:rsidRPr="008E2256">
        <w:rPr>
          <w:rFonts w:ascii="Arial CE" w:hAnsi="Arial CE" w:cs="Arial"/>
          <w:bCs/>
          <w:sz w:val="22"/>
          <w:szCs w:val="22"/>
        </w:rPr>
        <w:t>p.109</w:t>
      </w:r>
      <w:proofErr w:type="gramEnd"/>
      <w:r w:rsidR="008E2256" w:rsidRPr="008E2256">
        <w:rPr>
          <w:rFonts w:ascii="Arial CE" w:hAnsi="Arial CE" w:cs="Arial"/>
          <w:bCs/>
          <w:sz w:val="22"/>
          <w:szCs w:val="22"/>
        </w:rPr>
        <w:t>) a Varnsdorfská (silniční most) v délce 140 m, včetně</w:t>
      </w:r>
      <w:r w:rsidRPr="008E2256">
        <w:rPr>
          <w:rFonts w:ascii="Arial CE" w:hAnsi="Arial CE" w:cs="Arial"/>
          <w:bCs/>
          <w:sz w:val="22"/>
          <w:szCs w:val="22"/>
        </w:rPr>
        <w:t xml:space="preserve"> </w:t>
      </w:r>
      <w:r>
        <w:rPr>
          <w:rFonts w:ascii="Arial CE" w:hAnsi="Arial CE" w:cs="Arial"/>
          <w:bCs/>
          <w:sz w:val="22"/>
          <w:szCs w:val="22"/>
        </w:rPr>
        <w:t>otevření zakrytého profilu v délce cca 32 m a zachování cca 6 m přejezdu přes koryto vodního toku dle stávající dispozice</w:t>
      </w:r>
      <w:r w:rsidR="00294628">
        <w:rPr>
          <w:rFonts w:ascii="Arial CE" w:hAnsi="Arial CE" w:cs="Arial"/>
          <w:bCs/>
          <w:sz w:val="22"/>
          <w:szCs w:val="22"/>
        </w:rPr>
        <w:t xml:space="preserve"> (rekonstrukce zdí, kamenné průvlaky).</w:t>
      </w:r>
      <w:r>
        <w:rPr>
          <w:rFonts w:ascii="Arial CE" w:hAnsi="Arial CE" w:cs="Arial"/>
          <w:bCs/>
          <w:sz w:val="22"/>
          <w:szCs w:val="22"/>
        </w:rPr>
        <w:t xml:space="preserve"> </w:t>
      </w:r>
    </w:p>
    <w:p w:rsidR="00434C30" w:rsidRDefault="00434C30" w:rsidP="000A6DEF">
      <w:pPr>
        <w:autoSpaceDE w:val="0"/>
        <w:autoSpaceDN w:val="0"/>
        <w:adjustRightInd w:val="0"/>
        <w:ind w:left="720" w:hanging="720"/>
        <w:jc w:val="both"/>
        <w:rPr>
          <w:rFonts w:ascii="Arial" w:hAnsi="Arial" w:cs="Arial"/>
          <w:b/>
          <w:color w:val="000000"/>
          <w:sz w:val="22"/>
          <w:szCs w:val="22"/>
        </w:rPr>
      </w:pPr>
    </w:p>
    <w:p w:rsidR="00294628" w:rsidRDefault="00294628" w:rsidP="00294628">
      <w:pPr>
        <w:jc w:val="both"/>
        <w:rPr>
          <w:rFonts w:ascii="Arial" w:eastAsia="Arial CE" w:hAnsi="Arial" w:cs="Arial"/>
          <w:sz w:val="22"/>
          <w:szCs w:val="22"/>
        </w:rPr>
      </w:pPr>
      <w:r w:rsidRPr="002F5E17">
        <w:rPr>
          <w:rFonts w:ascii="Arial" w:eastAsia="Arial CE" w:hAnsi="Arial" w:cs="Arial"/>
          <w:sz w:val="22"/>
          <w:szCs w:val="22"/>
        </w:rPr>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r>
        <w:rPr>
          <w:rFonts w:ascii="Arial" w:eastAsia="Arial CE" w:hAnsi="Arial" w:cs="Arial"/>
          <w:sz w:val="22"/>
          <w:szCs w:val="22"/>
        </w:rPr>
        <w:t xml:space="preserve"> </w:t>
      </w:r>
    </w:p>
    <w:p w:rsidR="00294628" w:rsidRPr="0048473A" w:rsidRDefault="00294628" w:rsidP="00294628">
      <w:pPr>
        <w:jc w:val="both"/>
        <w:rPr>
          <w:rFonts w:ascii="Arial" w:eastAsia="Arial CE" w:hAnsi="Arial" w:cs="Arial"/>
          <w:sz w:val="22"/>
          <w:szCs w:val="22"/>
        </w:rPr>
      </w:pPr>
    </w:p>
    <w:p w:rsidR="00294628" w:rsidRPr="00DC23F4" w:rsidRDefault="00294628" w:rsidP="00294628">
      <w:pPr>
        <w:rPr>
          <w:rFonts w:ascii="Arial" w:eastAsia="Arial CE" w:hAnsi="Arial" w:cs="Arial"/>
          <w:b/>
          <w:color w:val="000000"/>
          <w:sz w:val="22"/>
          <w:szCs w:val="22"/>
          <w:highlight w:val="yellow"/>
        </w:rPr>
      </w:pPr>
      <w:r w:rsidRPr="00DC23F4">
        <w:rPr>
          <w:rFonts w:ascii="Arial" w:hAnsi="Arial" w:cs="Helv"/>
          <w:color w:val="000000"/>
          <w:sz w:val="22"/>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r w:rsidRPr="00DC23F4">
        <w:rPr>
          <w:rFonts w:ascii="Arial" w:hAnsi="Arial" w:cs="Helv"/>
          <w:color w:val="000000"/>
          <w:sz w:val="22"/>
          <w:szCs w:val="20"/>
        </w:rPr>
        <w:br/>
      </w:r>
    </w:p>
    <w:p w:rsidR="009734F3" w:rsidRPr="009237E5" w:rsidRDefault="00201066" w:rsidP="009237E5">
      <w:pPr>
        <w:pStyle w:val="Nadpis1"/>
        <w:rPr>
          <w:rFonts w:cs="Arial"/>
          <w:szCs w:val="22"/>
        </w:rPr>
      </w:pPr>
      <w:r w:rsidRPr="009237E5">
        <w:rPr>
          <w:rFonts w:cs="Arial"/>
          <w:szCs w:val="22"/>
        </w:rPr>
        <w:t>Čl. II</w:t>
      </w:r>
      <w:r w:rsidR="009734F3" w:rsidRPr="009237E5">
        <w:rPr>
          <w:rFonts w:cs="Arial"/>
          <w:szCs w:val="22"/>
        </w:rPr>
        <w:t>.</w:t>
      </w:r>
      <w:r w:rsidR="009734F3" w:rsidRPr="009237E5">
        <w:rPr>
          <w:rFonts w:cs="Arial"/>
          <w:szCs w:val="22"/>
        </w:rPr>
        <w:tab/>
      </w:r>
      <w:r w:rsidR="00497407" w:rsidRPr="009237E5">
        <w:rPr>
          <w:rFonts w:cs="Arial"/>
          <w:szCs w:val="22"/>
        </w:rPr>
        <w:t>DÍLO A ZPŮSOB PROVEDENÍ DÍLA</w:t>
      </w:r>
    </w:p>
    <w:p w:rsidR="00284AB8" w:rsidRPr="00CF07E6" w:rsidRDefault="006102B9" w:rsidP="00284AB8">
      <w:pPr>
        <w:tabs>
          <w:tab w:val="left" w:pos="1260"/>
          <w:tab w:val="left" w:pos="3960"/>
        </w:tabs>
        <w:spacing w:before="120"/>
        <w:jc w:val="both"/>
        <w:rPr>
          <w:rFonts w:ascii="Arial CE" w:hAnsi="Arial CE" w:cs="Arial"/>
          <w:color w:val="000000"/>
          <w:sz w:val="22"/>
          <w:szCs w:val="22"/>
        </w:rPr>
      </w:pPr>
      <w:r>
        <w:rPr>
          <w:rFonts w:ascii="Tahoma" w:hAnsi="Tahoma" w:cs="Tahoma"/>
          <w:b/>
          <w:bCs/>
          <w:color w:val="FFFFFF"/>
          <w:sz w:val="22"/>
          <w:szCs w:val="22"/>
        </w:rPr>
        <w:t xml:space="preserve">  o územním plánování a stavebním řádu (stavební zákon)</w:t>
      </w:r>
      <w:r w:rsidRPr="006102B9">
        <w:rPr>
          <w:rFonts w:ascii="StempelGaramondLTPro-Bold+01" w:hAnsi="StempelGaramondLTPro-Bold+01" w:cs="StempelGaramondLTPro-Bold+01"/>
          <w:b/>
          <w:bCs/>
          <w:sz w:val="20"/>
          <w:szCs w:val="20"/>
        </w:rPr>
        <w:t xml:space="preserve"> </w:t>
      </w:r>
      <w:r>
        <w:rPr>
          <w:rFonts w:ascii="Tahoma" w:hAnsi="Tahoma" w:cs="Tahoma"/>
          <w:b/>
          <w:bCs/>
          <w:color w:val="FFFFFF"/>
          <w:sz w:val="22"/>
          <w:szCs w:val="22"/>
        </w:rPr>
        <w:t xml:space="preserve">Zákon í a stavebním </w:t>
      </w:r>
      <w:r w:rsidR="00284AB8" w:rsidRPr="00CF07E6">
        <w:rPr>
          <w:rFonts w:ascii="Arial CE" w:hAnsi="Arial CE" w:cs="Arial"/>
          <w:color w:val="000000"/>
          <w:sz w:val="22"/>
          <w:szCs w:val="22"/>
        </w:rPr>
        <w:t xml:space="preserve">Zhotovitel se zavazuje provést dílo v souladu s §159 zákona č. 183/2006 Sb., o územním plánování a stavebním řádu (stavební zákon), ve znění pozdějších předpisů a to s odbornou péčí, v rozsahu a kvalitě podle této smlouvy a v termínu plnění, jak je definováno níže. </w:t>
      </w:r>
    </w:p>
    <w:p w:rsidR="00284AB8" w:rsidRPr="00CF07E6" w:rsidRDefault="00284AB8" w:rsidP="00284AB8">
      <w:pPr>
        <w:tabs>
          <w:tab w:val="left" w:pos="1260"/>
          <w:tab w:val="left" w:pos="3960"/>
        </w:tabs>
        <w:spacing w:before="120"/>
        <w:jc w:val="both"/>
        <w:rPr>
          <w:rFonts w:ascii="Arial CE" w:hAnsi="Arial CE" w:cs="Arial"/>
          <w:color w:val="000000"/>
          <w:sz w:val="22"/>
          <w:szCs w:val="22"/>
        </w:rPr>
      </w:pPr>
    </w:p>
    <w:p w:rsidR="00284AB8" w:rsidRPr="00CF07E6" w:rsidRDefault="00284AB8" w:rsidP="00284AB8">
      <w:pPr>
        <w:tabs>
          <w:tab w:val="left" w:pos="1260"/>
          <w:tab w:val="left" w:pos="3960"/>
        </w:tabs>
        <w:spacing w:before="120"/>
        <w:jc w:val="both"/>
        <w:rPr>
          <w:rFonts w:ascii="Arial CE" w:hAnsi="Arial CE" w:cs="Arial"/>
          <w:color w:val="000000"/>
          <w:sz w:val="22"/>
          <w:szCs w:val="22"/>
        </w:rPr>
      </w:pPr>
      <w:r w:rsidRPr="00CF07E6">
        <w:rPr>
          <w:rFonts w:ascii="Arial CE" w:hAnsi="Arial CE" w:cs="Arial"/>
          <w:color w:val="000000"/>
          <w:sz w:val="22"/>
          <w:szCs w:val="22"/>
        </w:rPr>
        <w:t xml:space="preserve">Projektová dokumentace bude zpracována v souladu s vyhláškou č. 499/2006 Sb., o dokumentaci staveb, ve znění vyhlášky č. 405/2017 Sb., a vyhláškou č. 169/2016 Sb., o stanovení rozsahu dokumentace veřejné zakázky na stavební práce a soupisu stavebních prací, dodávek a služeb s výkazem výměr, ve znění vyhlášky č. 405/2017 Sb. </w:t>
      </w:r>
    </w:p>
    <w:p w:rsidR="00284AB8" w:rsidRPr="00CF07E6" w:rsidRDefault="00284AB8" w:rsidP="00284AB8">
      <w:pPr>
        <w:tabs>
          <w:tab w:val="left" w:pos="1260"/>
          <w:tab w:val="left" w:pos="3960"/>
        </w:tabs>
        <w:spacing w:before="120"/>
        <w:jc w:val="both"/>
        <w:rPr>
          <w:rFonts w:ascii="Arial CE" w:hAnsi="Arial CE" w:cs="Arial"/>
          <w:color w:val="000000"/>
          <w:sz w:val="22"/>
          <w:szCs w:val="22"/>
        </w:rPr>
      </w:pPr>
    </w:p>
    <w:p w:rsidR="004C528D" w:rsidRPr="00CF07E6" w:rsidRDefault="004C528D" w:rsidP="004C528D">
      <w:pPr>
        <w:tabs>
          <w:tab w:val="left" w:pos="1260"/>
          <w:tab w:val="left" w:pos="3960"/>
        </w:tabs>
        <w:spacing w:before="120"/>
        <w:jc w:val="both"/>
        <w:rPr>
          <w:rFonts w:ascii="Arial CE" w:hAnsi="Arial CE" w:cs="Arial"/>
          <w:b/>
          <w:color w:val="000000"/>
          <w:sz w:val="22"/>
          <w:szCs w:val="22"/>
          <w:u w:val="single"/>
        </w:rPr>
      </w:pPr>
      <w:r w:rsidRPr="00CF07E6">
        <w:rPr>
          <w:rFonts w:ascii="Arial CE" w:hAnsi="Arial CE" w:cs="Arial"/>
          <w:b/>
          <w:color w:val="000000"/>
          <w:sz w:val="22"/>
          <w:szCs w:val="22"/>
          <w:u w:val="single"/>
        </w:rPr>
        <w:t>Součástí PD bude nad rámec vyhlášky:</w:t>
      </w:r>
    </w:p>
    <w:p w:rsidR="004C528D" w:rsidRPr="00CF07E6" w:rsidRDefault="004C528D" w:rsidP="004C528D">
      <w:pPr>
        <w:tabs>
          <w:tab w:val="left" w:pos="1260"/>
          <w:tab w:val="left" w:pos="3960"/>
        </w:tabs>
        <w:spacing w:before="120"/>
        <w:jc w:val="both"/>
        <w:rPr>
          <w:rFonts w:ascii="Arial CE" w:hAnsi="Arial CE" w:cs="Arial"/>
          <w:color w:val="000000"/>
          <w:sz w:val="22"/>
          <w:szCs w:val="22"/>
        </w:rPr>
      </w:pPr>
      <w:r w:rsidRPr="00CF07E6">
        <w:rPr>
          <w:rFonts w:ascii="Arial CE" w:hAnsi="Arial CE" w:cs="Arial"/>
          <w:color w:val="000000"/>
          <w:sz w:val="22"/>
          <w:szCs w:val="22"/>
        </w:rPr>
        <w:lastRenderedPageBreak/>
        <w:t>Zajištění pasportizace přímo dotčených nemovitostí včetně komunikace (soubor fotografií se souhlasem vlastníka nemovitosti)</w:t>
      </w:r>
    </w:p>
    <w:p w:rsidR="00AC1515" w:rsidRDefault="00AC1515" w:rsidP="004C528D">
      <w:pPr>
        <w:tabs>
          <w:tab w:val="left" w:pos="1260"/>
          <w:tab w:val="left" w:pos="3960"/>
        </w:tabs>
        <w:spacing w:before="120"/>
        <w:jc w:val="both"/>
        <w:rPr>
          <w:rFonts w:ascii="Arial CE" w:hAnsi="Arial CE" w:cs="Arial"/>
          <w:color w:val="000000"/>
          <w:sz w:val="22"/>
          <w:szCs w:val="22"/>
        </w:rPr>
      </w:pPr>
      <w:r>
        <w:rPr>
          <w:rFonts w:ascii="Arial CE" w:hAnsi="Arial CE" w:cs="Arial"/>
          <w:color w:val="000000"/>
          <w:sz w:val="22"/>
          <w:szCs w:val="22"/>
        </w:rPr>
        <w:t>P</w:t>
      </w:r>
      <w:r w:rsidR="004C528D" w:rsidRPr="00CF07E6">
        <w:rPr>
          <w:rFonts w:ascii="Arial CE" w:hAnsi="Arial CE" w:cs="Arial"/>
          <w:color w:val="000000"/>
          <w:sz w:val="22"/>
          <w:szCs w:val="22"/>
        </w:rPr>
        <w:t xml:space="preserve">rojekt dopravně inženýrského opatření </w:t>
      </w:r>
    </w:p>
    <w:p w:rsidR="004C528D" w:rsidRPr="00CF07E6" w:rsidRDefault="00AC1515" w:rsidP="004C528D">
      <w:pPr>
        <w:tabs>
          <w:tab w:val="left" w:pos="1260"/>
          <w:tab w:val="left" w:pos="3960"/>
        </w:tabs>
        <w:spacing w:before="120"/>
        <w:jc w:val="both"/>
        <w:rPr>
          <w:rFonts w:ascii="Arial CE" w:hAnsi="Arial CE" w:cs="Arial"/>
          <w:color w:val="000000"/>
          <w:sz w:val="22"/>
          <w:szCs w:val="22"/>
        </w:rPr>
      </w:pPr>
      <w:r>
        <w:rPr>
          <w:rFonts w:ascii="Arial CE" w:hAnsi="Arial CE" w:cs="Arial"/>
          <w:color w:val="000000"/>
          <w:sz w:val="22"/>
          <w:szCs w:val="22"/>
        </w:rPr>
        <w:t>P</w:t>
      </w:r>
      <w:r w:rsidR="004C528D" w:rsidRPr="00CF07E6">
        <w:rPr>
          <w:rFonts w:ascii="Arial CE" w:hAnsi="Arial CE" w:cs="Arial"/>
          <w:color w:val="000000"/>
          <w:sz w:val="22"/>
          <w:szCs w:val="22"/>
        </w:rPr>
        <w:t xml:space="preserve">ovodňový plán pro </w:t>
      </w:r>
      <w:r>
        <w:rPr>
          <w:rFonts w:ascii="Arial CE" w:hAnsi="Arial CE" w:cs="Arial"/>
          <w:color w:val="000000"/>
          <w:sz w:val="22"/>
          <w:szCs w:val="22"/>
        </w:rPr>
        <w:t>projekt</w:t>
      </w:r>
    </w:p>
    <w:p w:rsidR="004C528D" w:rsidRDefault="004C528D" w:rsidP="004C528D">
      <w:pPr>
        <w:jc w:val="both"/>
        <w:rPr>
          <w:rFonts w:ascii="Arial" w:eastAsia="Arial CE" w:hAnsi="Arial" w:cs="Arial"/>
          <w:sz w:val="22"/>
          <w:szCs w:val="22"/>
        </w:rPr>
      </w:pPr>
    </w:p>
    <w:p w:rsidR="004C528D" w:rsidRPr="00F1715A" w:rsidRDefault="004C528D" w:rsidP="004C528D">
      <w:pPr>
        <w:jc w:val="both"/>
        <w:rPr>
          <w:rFonts w:ascii="Arial" w:eastAsia="Arial CE" w:hAnsi="Arial" w:cs="Arial"/>
          <w:sz w:val="22"/>
          <w:szCs w:val="22"/>
        </w:rPr>
      </w:pPr>
      <w:r w:rsidRPr="000D101E">
        <w:rPr>
          <w:rFonts w:ascii="Arial" w:eastAsia="Arial CE" w:hAnsi="Arial" w:cs="Arial"/>
          <w:sz w:val="22"/>
          <w:szCs w:val="22"/>
        </w:rPr>
        <w:t>Kompletní projektová dokumentace bude předána</w:t>
      </w:r>
      <w:r w:rsidRPr="000D101E">
        <w:rPr>
          <w:rFonts w:ascii="Arial" w:eastAsia="Arial CE" w:hAnsi="Arial" w:cs="Arial"/>
          <w:color w:val="FF0000"/>
          <w:sz w:val="22"/>
          <w:szCs w:val="22"/>
        </w:rPr>
        <w:t xml:space="preserve"> </w:t>
      </w:r>
      <w:r w:rsidRPr="000D101E">
        <w:rPr>
          <w:rFonts w:ascii="Arial" w:eastAsia="Arial CE" w:hAnsi="Arial" w:cs="Arial"/>
          <w:sz w:val="22"/>
          <w:szCs w:val="22"/>
        </w:rPr>
        <w:t>celkem</w:t>
      </w:r>
      <w:r w:rsidRPr="000D101E">
        <w:rPr>
          <w:rFonts w:ascii="Arial" w:eastAsia="Arial CE" w:hAnsi="Arial" w:cs="Arial"/>
          <w:color w:val="FF0000"/>
          <w:sz w:val="22"/>
          <w:szCs w:val="22"/>
        </w:rPr>
        <w:t xml:space="preserve"> </w:t>
      </w:r>
      <w:r w:rsidRPr="000D101E">
        <w:rPr>
          <w:rFonts w:ascii="Arial" w:eastAsia="Arial CE" w:hAnsi="Arial" w:cs="Arial"/>
          <w:sz w:val="22"/>
          <w:szCs w:val="22"/>
        </w:rPr>
        <w:t xml:space="preserve">v počtu 6x </w:t>
      </w:r>
      <w:proofErr w:type="spellStart"/>
      <w:r w:rsidRPr="000D101E">
        <w:rPr>
          <w:rFonts w:ascii="Arial" w:eastAsia="Arial CE" w:hAnsi="Arial" w:cs="Arial"/>
          <w:sz w:val="22"/>
          <w:szCs w:val="22"/>
        </w:rPr>
        <w:t>paré</w:t>
      </w:r>
      <w:proofErr w:type="spellEnd"/>
      <w:r w:rsidRPr="000D101E">
        <w:rPr>
          <w:rFonts w:ascii="Arial" w:eastAsia="Arial CE" w:hAnsi="Arial" w:cs="Arial"/>
          <w:sz w:val="22"/>
          <w:szCs w:val="22"/>
        </w:rPr>
        <w:t xml:space="preserve"> tištěné + 2x na elektronickém nosiči dat, a to 1x ve formátu (_.</w:t>
      </w:r>
      <w:proofErr w:type="spellStart"/>
      <w:r w:rsidRPr="000D101E">
        <w:rPr>
          <w:rFonts w:ascii="Arial" w:eastAsia="Arial CE" w:hAnsi="Arial" w:cs="Arial"/>
          <w:sz w:val="22"/>
          <w:szCs w:val="22"/>
        </w:rPr>
        <w:t>pdf</w:t>
      </w:r>
      <w:proofErr w:type="spellEnd"/>
      <w:r w:rsidRPr="000D101E">
        <w:rPr>
          <w:rFonts w:ascii="Arial" w:eastAsia="Arial CE" w:hAnsi="Arial" w:cs="Arial"/>
          <w:sz w:val="22"/>
          <w:szCs w:val="22"/>
        </w:rPr>
        <w:t>) a 1x v editovatelných formátech pro potřeby objednatele (_.doc, _.</w:t>
      </w:r>
      <w:proofErr w:type="spellStart"/>
      <w:r w:rsidRPr="000D101E">
        <w:rPr>
          <w:rFonts w:ascii="Arial" w:eastAsia="Arial CE" w:hAnsi="Arial" w:cs="Arial"/>
          <w:sz w:val="22"/>
          <w:szCs w:val="22"/>
        </w:rPr>
        <w:t>docx</w:t>
      </w:r>
      <w:proofErr w:type="spellEnd"/>
      <w:r w:rsidRPr="000D101E">
        <w:rPr>
          <w:rFonts w:ascii="Arial" w:eastAsia="Arial CE" w:hAnsi="Arial" w:cs="Arial"/>
          <w:sz w:val="22"/>
          <w:szCs w:val="22"/>
        </w:rPr>
        <w:t>, _.</w:t>
      </w:r>
      <w:proofErr w:type="spellStart"/>
      <w:r w:rsidRPr="000D101E">
        <w:rPr>
          <w:rFonts w:ascii="Arial" w:eastAsia="Arial CE" w:hAnsi="Arial" w:cs="Arial"/>
          <w:sz w:val="22"/>
          <w:szCs w:val="22"/>
        </w:rPr>
        <w:t>xls</w:t>
      </w:r>
      <w:proofErr w:type="spellEnd"/>
      <w:r w:rsidRPr="000D101E">
        <w:rPr>
          <w:rFonts w:ascii="Arial" w:eastAsia="Arial CE" w:hAnsi="Arial" w:cs="Arial"/>
          <w:sz w:val="22"/>
          <w:szCs w:val="22"/>
        </w:rPr>
        <w:t>, _.</w:t>
      </w:r>
      <w:proofErr w:type="spellStart"/>
      <w:r w:rsidRPr="000D101E">
        <w:rPr>
          <w:rFonts w:ascii="Arial" w:eastAsia="Arial CE" w:hAnsi="Arial" w:cs="Arial"/>
          <w:sz w:val="22"/>
          <w:szCs w:val="22"/>
        </w:rPr>
        <w:t>xlsx</w:t>
      </w:r>
      <w:proofErr w:type="spellEnd"/>
      <w:r w:rsidRPr="000D101E">
        <w:rPr>
          <w:rFonts w:ascii="Arial" w:eastAsia="Arial CE" w:hAnsi="Arial" w:cs="Arial"/>
          <w:sz w:val="22"/>
          <w:szCs w:val="22"/>
        </w:rPr>
        <w:t>, _.</w:t>
      </w:r>
      <w:proofErr w:type="spellStart"/>
      <w:r w:rsidRPr="000D101E">
        <w:rPr>
          <w:rFonts w:ascii="Arial" w:eastAsia="Arial CE" w:hAnsi="Arial" w:cs="Arial"/>
          <w:sz w:val="22"/>
          <w:szCs w:val="22"/>
        </w:rPr>
        <w:t>dwg</w:t>
      </w:r>
      <w:proofErr w:type="spellEnd"/>
      <w:r w:rsidRPr="000D101E">
        <w:rPr>
          <w:rFonts w:ascii="Arial" w:eastAsia="Arial CE" w:hAnsi="Arial" w:cs="Arial"/>
          <w:sz w:val="22"/>
          <w:szCs w:val="22"/>
        </w:rPr>
        <w:t xml:space="preserve"> a dalších)</w:t>
      </w:r>
      <w:r w:rsidR="00AC1515">
        <w:rPr>
          <w:rFonts w:ascii="Arial" w:eastAsia="Arial CE" w:hAnsi="Arial" w:cs="Arial"/>
          <w:sz w:val="22"/>
          <w:szCs w:val="22"/>
        </w:rPr>
        <w:t xml:space="preserve"> u dílčích částí dokumentace</w:t>
      </w:r>
      <w:r w:rsidRPr="000D101E">
        <w:rPr>
          <w:rFonts w:ascii="Arial" w:eastAsia="Arial CE" w:hAnsi="Arial" w:cs="Arial"/>
          <w:sz w:val="22"/>
          <w:szCs w:val="22"/>
        </w:rPr>
        <w:t>, výkresy</w:t>
      </w:r>
      <w:r w:rsidR="00AC1515">
        <w:rPr>
          <w:rFonts w:ascii="Arial" w:eastAsia="Arial CE" w:hAnsi="Arial" w:cs="Arial"/>
          <w:sz w:val="22"/>
          <w:szCs w:val="22"/>
        </w:rPr>
        <w:t xml:space="preserve"> pro vytyčení stavby</w:t>
      </w:r>
      <w:r w:rsidRPr="000D101E">
        <w:rPr>
          <w:rFonts w:ascii="Arial" w:eastAsia="Arial CE" w:hAnsi="Arial" w:cs="Arial"/>
          <w:sz w:val="22"/>
          <w:szCs w:val="22"/>
        </w:rPr>
        <w:t xml:space="preserve"> budou v souřadnicovém systému S-JTSK.</w:t>
      </w:r>
      <w:r w:rsidRPr="00F1715A">
        <w:rPr>
          <w:rFonts w:ascii="Arial" w:eastAsia="Arial CE" w:hAnsi="Arial" w:cs="Arial"/>
          <w:sz w:val="22"/>
          <w:szCs w:val="22"/>
        </w:rPr>
        <w:t xml:space="preserve"> </w:t>
      </w:r>
    </w:p>
    <w:p w:rsidR="004C528D" w:rsidRDefault="004C528D" w:rsidP="004C528D">
      <w:pPr>
        <w:jc w:val="both"/>
        <w:rPr>
          <w:rFonts w:ascii="Arial" w:eastAsia="Arial CE" w:hAnsi="Arial" w:cs="Arial"/>
          <w:b/>
          <w:sz w:val="22"/>
          <w:szCs w:val="22"/>
        </w:rPr>
      </w:pPr>
    </w:p>
    <w:p w:rsidR="004C528D" w:rsidRPr="00CF07E6" w:rsidRDefault="004C528D" w:rsidP="004C528D">
      <w:pPr>
        <w:tabs>
          <w:tab w:val="left" w:pos="1260"/>
          <w:tab w:val="left" w:pos="3960"/>
        </w:tabs>
        <w:spacing w:before="120"/>
        <w:jc w:val="both"/>
        <w:rPr>
          <w:rFonts w:ascii="Arial CE" w:hAnsi="Arial CE" w:cs="Arial"/>
          <w:b/>
          <w:color w:val="000000"/>
          <w:sz w:val="22"/>
          <w:szCs w:val="22"/>
          <w:u w:val="single"/>
        </w:rPr>
      </w:pPr>
      <w:r w:rsidRPr="00CF07E6">
        <w:rPr>
          <w:rFonts w:ascii="Arial CE" w:hAnsi="Arial CE" w:cs="Arial"/>
          <w:b/>
          <w:color w:val="000000"/>
          <w:sz w:val="22"/>
          <w:szCs w:val="22"/>
          <w:u w:val="single"/>
        </w:rPr>
        <w:t xml:space="preserve">Průběh prací </w:t>
      </w:r>
    </w:p>
    <w:p w:rsidR="004C528D" w:rsidRPr="00CF07E6" w:rsidRDefault="004C528D" w:rsidP="004C528D">
      <w:pPr>
        <w:tabs>
          <w:tab w:val="left" w:pos="1260"/>
          <w:tab w:val="left" w:pos="3960"/>
        </w:tabs>
        <w:spacing w:before="120"/>
        <w:jc w:val="both"/>
        <w:rPr>
          <w:rFonts w:ascii="Arial CE" w:hAnsi="Arial CE" w:cs="Arial"/>
          <w:color w:val="000000"/>
          <w:sz w:val="22"/>
          <w:szCs w:val="22"/>
        </w:rPr>
      </w:pPr>
      <w:r w:rsidRPr="00CF07E6">
        <w:rPr>
          <w:rFonts w:ascii="Arial CE" w:hAnsi="Arial CE" w:cs="Arial"/>
          <w:color w:val="000000"/>
          <w:sz w:val="22"/>
          <w:szCs w:val="22"/>
        </w:rPr>
        <w:t>Zhotovitel bude v průběhu plnění díla organizovat výrobní výbory, a to vždy minimálně 2 výrobní výbory. Ze všech výrobních výborů bude zhotovovat písemný zápis, který bude odsouhlasen účastníky VV.</w:t>
      </w:r>
    </w:p>
    <w:p w:rsidR="004C528D" w:rsidRPr="00CF07E6" w:rsidRDefault="004C528D" w:rsidP="004C528D">
      <w:pPr>
        <w:tabs>
          <w:tab w:val="left" w:pos="1260"/>
          <w:tab w:val="left" w:pos="3960"/>
        </w:tabs>
        <w:spacing w:before="120"/>
        <w:jc w:val="both"/>
        <w:rPr>
          <w:rFonts w:ascii="Arial CE" w:hAnsi="Arial CE" w:cs="Arial"/>
          <w:color w:val="000000"/>
          <w:sz w:val="22"/>
          <w:szCs w:val="22"/>
        </w:rPr>
      </w:pPr>
      <w:r w:rsidRPr="00CF07E6">
        <w:rPr>
          <w:rFonts w:ascii="Arial CE" w:hAnsi="Arial CE" w:cs="Arial"/>
          <w:color w:val="000000"/>
          <w:sz w:val="22"/>
          <w:szCs w:val="22"/>
        </w:rPr>
        <w:t xml:space="preserve"> </w:t>
      </w:r>
    </w:p>
    <w:p w:rsidR="004C528D" w:rsidRPr="00CF07E6" w:rsidRDefault="004C528D" w:rsidP="004C528D">
      <w:pPr>
        <w:tabs>
          <w:tab w:val="left" w:pos="1260"/>
          <w:tab w:val="left" w:pos="3960"/>
        </w:tabs>
        <w:spacing w:before="120"/>
        <w:jc w:val="both"/>
        <w:rPr>
          <w:rFonts w:ascii="Arial CE" w:hAnsi="Arial CE" w:cs="Arial"/>
          <w:color w:val="000000"/>
          <w:sz w:val="22"/>
          <w:szCs w:val="22"/>
        </w:rPr>
      </w:pPr>
      <w:r w:rsidRPr="00CF07E6">
        <w:rPr>
          <w:rFonts w:ascii="Arial CE" w:hAnsi="Arial CE" w:cs="Arial"/>
          <w:color w:val="000000"/>
          <w:sz w:val="22"/>
          <w:szCs w:val="22"/>
        </w:rPr>
        <w:t xml:space="preserve">Zhotovitel se zúčastní projednání kompletní projektové dokumentace v investiční komisi objednatele. Při neúspěšném projednání PD v investiční komisi zhotovitel předělá části PD dle závěrů IK a znovu projedná PD v komisi následující. Jedná - </w:t>
      </w:r>
      <w:proofErr w:type="spellStart"/>
      <w:r w:rsidRPr="00CF07E6">
        <w:rPr>
          <w:rFonts w:ascii="Arial CE" w:hAnsi="Arial CE" w:cs="Arial"/>
          <w:color w:val="000000"/>
          <w:sz w:val="22"/>
          <w:szCs w:val="22"/>
        </w:rPr>
        <w:t>li</w:t>
      </w:r>
      <w:proofErr w:type="spellEnd"/>
      <w:r w:rsidRPr="00CF07E6">
        <w:rPr>
          <w:rFonts w:ascii="Arial CE" w:hAnsi="Arial CE" w:cs="Arial"/>
          <w:color w:val="000000"/>
          <w:sz w:val="22"/>
          <w:szCs w:val="22"/>
        </w:rPr>
        <w:t xml:space="preserve"> se o požadavek objednatele neprojednaný na VV, budou dodatečné práce uhrazeny na základě uzavřeného dodatku ke smlouvě o dílo. </w:t>
      </w:r>
    </w:p>
    <w:p w:rsidR="004C528D" w:rsidRPr="00CF07E6" w:rsidRDefault="004C528D" w:rsidP="004C528D">
      <w:pPr>
        <w:tabs>
          <w:tab w:val="left" w:pos="1260"/>
          <w:tab w:val="left" w:pos="3960"/>
        </w:tabs>
        <w:spacing w:before="120"/>
        <w:jc w:val="both"/>
        <w:rPr>
          <w:rFonts w:ascii="Arial CE" w:hAnsi="Arial CE" w:cs="Arial"/>
          <w:color w:val="000000"/>
          <w:sz w:val="22"/>
          <w:szCs w:val="22"/>
        </w:rPr>
      </w:pPr>
      <w:r w:rsidRPr="00CF07E6">
        <w:rPr>
          <w:rFonts w:ascii="Arial CE" w:hAnsi="Arial CE" w:cs="Arial"/>
          <w:color w:val="000000"/>
          <w:sz w:val="22"/>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w:t>
      </w:r>
    </w:p>
    <w:p w:rsidR="004C528D" w:rsidRPr="00CF07E6" w:rsidRDefault="004C528D" w:rsidP="004C528D">
      <w:pPr>
        <w:tabs>
          <w:tab w:val="left" w:pos="1260"/>
          <w:tab w:val="left" w:pos="3960"/>
        </w:tabs>
        <w:spacing w:before="120"/>
        <w:jc w:val="both"/>
        <w:rPr>
          <w:rFonts w:ascii="Arial CE" w:hAnsi="Arial CE" w:cs="Arial"/>
          <w:color w:val="000000"/>
          <w:sz w:val="22"/>
          <w:szCs w:val="22"/>
        </w:rPr>
      </w:pPr>
    </w:p>
    <w:p w:rsidR="004C528D" w:rsidRPr="00CF07E6" w:rsidRDefault="004C528D" w:rsidP="004C528D">
      <w:pPr>
        <w:tabs>
          <w:tab w:val="left" w:pos="1260"/>
          <w:tab w:val="left" w:pos="3960"/>
        </w:tabs>
        <w:spacing w:before="120"/>
        <w:jc w:val="both"/>
        <w:rPr>
          <w:rFonts w:ascii="Arial CE" w:hAnsi="Arial CE" w:cs="Arial"/>
          <w:color w:val="000000"/>
          <w:sz w:val="22"/>
          <w:szCs w:val="22"/>
        </w:rPr>
      </w:pPr>
      <w:r w:rsidRPr="00CF07E6">
        <w:rPr>
          <w:rFonts w:ascii="Arial CE" w:hAnsi="Arial CE" w:cs="Arial"/>
          <w:color w:val="000000"/>
          <w:sz w:val="22"/>
          <w:szCs w:val="22"/>
        </w:rPr>
        <w:t>Dílo bude označeno otiskem autorizačního razítka a vlastnoručním podpisem autorizované osoby v příslušném oboru či specializaci.</w:t>
      </w:r>
    </w:p>
    <w:p w:rsidR="004C528D" w:rsidRPr="00CF07E6" w:rsidRDefault="004C528D" w:rsidP="004C528D">
      <w:pPr>
        <w:tabs>
          <w:tab w:val="left" w:pos="1260"/>
          <w:tab w:val="left" w:pos="3960"/>
        </w:tabs>
        <w:spacing w:before="120"/>
        <w:jc w:val="both"/>
        <w:rPr>
          <w:rFonts w:ascii="Arial CE" w:hAnsi="Arial CE" w:cs="Arial"/>
          <w:color w:val="000000"/>
          <w:sz w:val="22"/>
          <w:szCs w:val="22"/>
        </w:rPr>
      </w:pPr>
    </w:p>
    <w:p w:rsidR="004C528D" w:rsidRPr="00CF07E6" w:rsidRDefault="004C528D" w:rsidP="004C528D">
      <w:pPr>
        <w:tabs>
          <w:tab w:val="left" w:pos="1260"/>
          <w:tab w:val="left" w:pos="3960"/>
        </w:tabs>
        <w:spacing w:before="120"/>
        <w:jc w:val="both"/>
        <w:rPr>
          <w:rFonts w:ascii="Arial CE" w:hAnsi="Arial CE" w:cs="Arial"/>
          <w:color w:val="000000"/>
          <w:sz w:val="22"/>
          <w:szCs w:val="22"/>
        </w:rPr>
      </w:pPr>
      <w:r w:rsidRPr="00CF07E6">
        <w:rPr>
          <w:rFonts w:ascii="Arial CE" w:hAnsi="Arial CE" w:cs="Arial"/>
          <w:color w:val="000000"/>
          <w:sz w:val="22"/>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420D0D" w:rsidRDefault="00420D0D" w:rsidP="000A6DEF">
      <w:pPr>
        <w:widowControl w:val="0"/>
        <w:jc w:val="both"/>
        <w:rPr>
          <w:rFonts w:ascii="Arial" w:hAnsi="Arial" w:cs="Arial"/>
          <w:sz w:val="22"/>
          <w:szCs w:val="22"/>
        </w:rPr>
      </w:pPr>
    </w:p>
    <w:p w:rsidR="00284AB8" w:rsidRDefault="00284AB8" w:rsidP="00284AB8">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Pr>
          <w:rFonts w:ascii="Arial CE" w:hAnsi="Arial CE" w:cs="Arial"/>
          <w:b/>
          <w:color w:val="000000"/>
          <w:sz w:val="22"/>
          <w:szCs w:val="22"/>
          <w:u w:val="single"/>
        </w:rPr>
        <w:t>Čl. III</w:t>
      </w:r>
      <w:r w:rsidRPr="001D7A19">
        <w:rPr>
          <w:rFonts w:ascii="Arial CE" w:hAnsi="Arial CE" w:cs="Arial"/>
          <w:b/>
          <w:color w:val="000000"/>
          <w:sz w:val="22"/>
          <w:szCs w:val="22"/>
          <w:u w:val="single"/>
        </w:rPr>
        <w:t>. TERMÍN</w:t>
      </w:r>
      <w:r>
        <w:rPr>
          <w:rFonts w:ascii="Arial CE" w:hAnsi="Arial CE" w:cs="Arial"/>
          <w:b/>
          <w:color w:val="000000"/>
          <w:sz w:val="22"/>
          <w:szCs w:val="22"/>
          <w:u w:val="single"/>
        </w:rPr>
        <w:t>Y</w:t>
      </w:r>
      <w:r w:rsidRPr="001D7A19">
        <w:rPr>
          <w:rFonts w:ascii="Arial CE" w:hAnsi="Arial CE" w:cs="Arial"/>
          <w:b/>
          <w:color w:val="000000"/>
          <w:sz w:val="22"/>
          <w:szCs w:val="22"/>
          <w:u w:val="single"/>
        </w:rPr>
        <w:t xml:space="preserve"> PLNĚNÍ </w:t>
      </w:r>
    </w:p>
    <w:p w:rsidR="00284AB8" w:rsidRDefault="00284AB8" w:rsidP="00284AB8">
      <w:pPr>
        <w:pStyle w:val="Odstavecseseznamem"/>
        <w:tabs>
          <w:tab w:val="left" w:pos="0"/>
        </w:tabs>
        <w:autoSpaceDE w:val="0"/>
        <w:autoSpaceDN w:val="0"/>
        <w:adjustRightInd w:val="0"/>
        <w:ind w:left="0"/>
        <w:jc w:val="both"/>
        <w:rPr>
          <w:rFonts w:ascii="Arial CE" w:hAnsi="Arial CE" w:cs="Arial"/>
          <w:b/>
          <w:sz w:val="22"/>
          <w:szCs w:val="22"/>
        </w:rPr>
      </w:pPr>
    </w:p>
    <w:p w:rsidR="00284AB8" w:rsidRDefault="00284AB8" w:rsidP="00284AB8">
      <w:pPr>
        <w:pStyle w:val="Odstavecseseznamem"/>
        <w:tabs>
          <w:tab w:val="left" w:pos="3119"/>
        </w:tabs>
        <w:autoSpaceDE w:val="0"/>
        <w:autoSpaceDN w:val="0"/>
        <w:adjustRightInd w:val="0"/>
        <w:ind w:left="0"/>
        <w:jc w:val="both"/>
        <w:rPr>
          <w:rFonts w:ascii="Arial CE" w:hAnsi="Arial CE" w:cs="Arial"/>
          <w:b/>
          <w:sz w:val="22"/>
          <w:szCs w:val="22"/>
        </w:rPr>
      </w:pPr>
      <w:r w:rsidRPr="001D7A19">
        <w:rPr>
          <w:rFonts w:ascii="Arial CE" w:hAnsi="Arial CE" w:cs="Arial"/>
          <w:b/>
          <w:sz w:val="22"/>
          <w:szCs w:val="22"/>
        </w:rPr>
        <w:t>Zahájení díla:</w:t>
      </w:r>
      <w:r w:rsidRPr="00495D80">
        <w:rPr>
          <w:rFonts w:ascii="Arial CE" w:hAnsi="Arial CE" w:cs="Arial"/>
          <w:b/>
          <w:sz w:val="22"/>
          <w:szCs w:val="22"/>
        </w:rPr>
        <w:tab/>
      </w:r>
      <w:r w:rsidRPr="0008010B">
        <w:rPr>
          <w:rFonts w:ascii="Arial CE" w:hAnsi="Arial CE" w:cs="Arial"/>
          <w:b/>
          <w:sz w:val="22"/>
          <w:szCs w:val="22"/>
        </w:rPr>
        <w:t>Bez zbytečného odkladu po nabytí účinnosti smlouvy</w:t>
      </w:r>
    </w:p>
    <w:p w:rsidR="00284AB8" w:rsidRDefault="00284AB8" w:rsidP="00284AB8">
      <w:pPr>
        <w:pStyle w:val="Odstavecseseznamem"/>
        <w:tabs>
          <w:tab w:val="left" w:pos="3119"/>
        </w:tabs>
        <w:autoSpaceDE w:val="0"/>
        <w:autoSpaceDN w:val="0"/>
        <w:adjustRightInd w:val="0"/>
        <w:ind w:left="0"/>
        <w:jc w:val="both"/>
        <w:rPr>
          <w:rFonts w:ascii="Arial CE" w:hAnsi="Arial CE" w:cs="Arial"/>
          <w:b/>
          <w:sz w:val="22"/>
          <w:szCs w:val="22"/>
        </w:rPr>
      </w:pPr>
    </w:p>
    <w:p w:rsidR="004C528D" w:rsidRDefault="004C528D" w:rsidP="00284AB8">
      <w:pPr>
        <w:pStyle w:val="Odstavecseseznamem"/>
        <w:tabs>
          <w:tab w:val="left" w:pos="3119"/>
        </w:tabs>
        <w:autoSpaceDE w:val="0"/>
        <w:autoSpaceDN w:val="0"/>
        <w:adjustRightInd w:val="0"/>
        <w:ind w:left="0"/>
        <w:jc w:val="both"/>
        <w:rPr>
          <w:rFonts w:ascii="Arial CE" w:hAnsi="Arial CE" w:cs="Arial"/>
          <w:b/>
          <w:sz w:val="22"/>
          <w:szCs w:val="22"/>
        </w:rPr>
      </w:pPr>
    </w:p>
    <w:p w:rsidR="004C528D" w:rsidRDefault="004C528D" w:rsidP="004C528D">
      <w:pPr>
        <w:autoSpaceDE w:val="0"/>
        <w:autoSpaceDN w:val="0"/>
        <w:adjustRightInd w:val="0"/>
        <w:jc w:val="both"/>
        <w:rPr>
          <w:rFonts w:ascii="Arial CE" w:hAnsi="Arial CE" w:cs="Arial"/>
          <w:b/>
          <w:color w:val="FF0000"/>
          <w:sz w:val="22"/>
          <w:szCs w:val="22"/>
        </w:rPr>
      </w:pPr>
      <w:r>
        <w:rPr>
          <w:rFonts w:ascii="Arial CE" w:hAnsi="Arial CE" w:cs="Arial"/>
          <w:b/>
          <w:sz w:val="22"/>
          <w:szCs w:val="22"/>
        </w:rPr>
        <w:t xml:space="preserve">Dílčí plnění </w:t>
      </w:r>
      <w:r w:rsidRPr="00FB25F1">
        <w:rPr>
          <w:rFonts w:ascii="Arial CE" w:hAnsi="Arial CE" w:cs="Arial"/>
          <w:sz w:val="22"/>
          <w:szCs w:val="22"/>
        </w:rPr>
        <w:t>(předání a převzetí kompletní PD</w:t>
      </w:r>
      <w:r>
        <w:rPr>
          <w:rFonts w:ascii="Arial CE" w:hAnsi="Arial CE" w:cs="Arial"/>
          <w:sz w:val="22"/>
          <w:szCs w:val="22"/>
        </w:rPr>
        <w:t xml:space="preserve"> - </w:t>
      </w:r>
      <w:r w:rsidRPr="006B3E0B">
        <w:rPr>
          <w:rFonts w:ascii="Arial CE" w:hAnsi="Arial CE" w:cs="Arial"/>
          <w:sz w:val="22"/>
          <w:szCs w:val="22"/>
        </w:rPr>
        <w:t xml:space="preserve">tj. 2 </w:t>
      </w:r>
      <w:proofErr w:type="spellStart"/>
      <w:r w:rsidRPr="006B3E0B">
        <w:rPr>
          <w:rFonts w:ascii="Arial CE" w:hAnsi="Arial CE" w:cs="Arial"/>
          <w:sz w:val="22"/>
          <w:szCs w:val="22"/>
        </w:rPr>
        <w:t>paré</w:t>
      </w:r>
      <w:proofErr w:type="spellEnd"/>
      <w:r w:rsidRPr="006B3E0B">
        <w:rPr>
          <w:rFonts w:ascii="Arial CE" w:hAnsi="Arial CE" w:cs="Arial"/>
          <w:sz w:val="22"/>
          <w:szCs w:val="22"/>
        </w:rPr>
        <w:t xml:space="preserve"> po ZVV</w:t>
      </w:r>
      <w:r w:rsidRPr="00FB25F1">
        <w:rPr>
          <w:rFonts w:ascii="Arial CE" w:hAnsi="Arial CE" w:cs="Arial"/>
          <w:sz w:val="22"/>
          <w:szCs w:val="22"/>
        </w:rPr>
        <w:t>):</w:t>
      </w:r>
      <w:r>
        <w:rPr>
          <w:rFonts w:ascii="Arial CE" w:hAnsi="Arial CE" w:cs="Arial"/>
          <w:b/>
          <w:sz w:val="22"/>
          <w:szCs w:val="22"/>
        </w:rPr>
        <w:t xml:space="preserve">    </w:t>
      </w:r>
      <w:r>
        <w:rPr>
          <w:rFonts w:ascii="Arial CE" w:hAnsi="Arial CE" w:cs="Arial"/>
          <w:b/>
          <w:sz w:val="22"/>
          <w:szCs w:val="22"/>
        </w:rPr>
        <w:tab/>
      </w:r>
      <w:r>
        <w:rPr>
          <w:rFonts w:ascii="Arial CE" w:hAnsi="Arial CE" w:cs="Arial"/>
          <w:b/>
          <w:sz w:val="22"/>
          <w:szCs w:val="22"/>
        </w:rPr>
        <w:tab/>
        <w:t>3</w:t>
      </w:r>
      <w:r w:rsidR="00AD175D">
        <w:rPr>
          <w:rFonts w:ascii="Arial CE" w:hAnsi="Arial CE" w:cs="Arial"/>
          <w:b/>
          <w:sz w:val="22"/>
          <w:szCs w:val="22"/>
        </w:rPr>
        <w:t>1</w:t>
      </w:r>
      <w:r>
        <w:rPr>
          <w:rFonts w:ascii="Arial CE" w:hAnsi="Arial CE" w:cs="Arial"/>
          <w:b/>
          <w:sz w:val="22"/>
          <w:szCs w:val="22"/>
        </w:rPr>
        <w:t>.0</w:t>
      </w:r>
      <w:r w:rsidR="00AD175D">
        <w:rPr>
          <w:rFonts w:ascii="Arial CE" w:hAnsi="Arial CE" w:cs="Arial"/>
          <w:b/>
          <w:sz w:val="22"/>
          <w:szCs w:val="22"/>
        </w:rPr>
        <w:t>5</w:t>
      </w:r>
      <w:r>
        <w:rPr>
          <w:rFonts w:ascii="Arial CE" w:hAnsi="Arial CE" w:cs="Arial"/>
          <w:b/>
          <w:sz w:val="22"/>
          <w:szCs w:val="22"/>
        </w:rPr>
        <w:t>.2018</w:t>
      </w:r>
      <w:r>
        <w:rPr>
          <w:rFonts w:ascii="Arial CE" w:hAnsi="Arial CE" w:cs="Arial"/>
          <w:b/>
          <w:color w:val="FF0000"/>
          <w:sz w:val="22"/>
          <w:szCs w:val="22"/>
        </w:rPr>
        <w:t xml:space="preserve"> </w:t>
      </w:r>
    </w:p>
    <w:p w:rsidR="004C528D" w:rsidRPr="00495D80" w:rsidRDefault="004C528D" w:rsidP="00284AB8">
      <w:pPr>
        <w:pStyle w:val="Odstavecseseznamem"/>
        <w:tabs>
          <w:tab w:val="left" w:pos="3119"/>
        </w:tabs>
        <w:autoSpaceDE w:val="0"/>
        <w:autoSpaceDN w:val="0"/>
        <w:adjustRightInd w:val="0"/>
        <w:ind w:left="0"/>
        <w:jc w:val="both"/>
        <w:rPr>
          <w:rFonts w:ascii="Arial CE" w:hAnsi="Arial CE" w:cs="Arial"/>
          <w:b/>
          <w:sz w:val="22"/>
          <w:szCs w:val="22"/>
        </w:rPr>
      </w:pPr>
    </w:p>
    <w:p w:rsidR="00284AB8" w:rsidRPr="008C1E53" w:rsidRDefault="00284AB8" w:rsidP="00284AB8">
      <w:pPr>
        <w:autoSpaceDE w:val="0"/>
        <w:autoSpaceDN w:val="0"/>
        <w:adjustRightInd w:val="0"/>
        <w:rPr>
          <w:rFonts w:ascii="Arial CE" w:hAnsi="Arial CE" w:cs="Arial"/>
          <w:b/>
          <w:sz w:val="22"/>
          <w:szCs w:val="22"/>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Pr="00CF4ABF">
        <w:rPr>
          <w:rFonts w:ascii="Arial CE" w:hAnsi="Arial CE" w:cs="Arial"/>
          <w:b/>
          <w:color w:val="FF0000"/>
          <w:sz w:val="22"/>
          <w:szCs w:val="22"/>
        </w:rPr>
        <w:t xml:space="preserve"> </w:t>
      </w:r>
    </w:p>
    <w:p w:rsidR="00284AB8" w:rsidRPr="006731EF" w:rsidRDefault="00284AB8" w:rsidP="00284AB8">
      <w:pPr>
        <w:autoSpaceDE w:val="0"/>
        <w:autoSpaceDN w:val="0"/>
        <w:adjustRightInd w:val="0"/>
        <w:rPr>
          <w:rFonts w:ascii="Arial CE" w:hAnsi="Arial CE" w:cs="Arial"/>
          <w:sz w:val="22"/>
          <w:szCs w:val="22"/>
        </w:rPr>
      </w:pPr>
      <w:r w:rsidRPr="005000D9">
        <w:rPr>
          <w:rFonts w:ascii="Arial CE" w:eastAsia="Arial CE" w:hAnsi="Arial CE" w:cs="Arial CE"/>
          <w:b/>
          <w:sz w:val="22"/>
          <w:szCs w:val="22"/>
        </w:rPr>
        <w:t>Ukončení díla</w:t>
      </w:r>
      <w:r w:rsidRPr="005000D9">
        <w:rPr>
          <w:rFonts w:ascii="Arial CE" w:eastAsia="Arial CE" w:hAnsi="Arial CE" w:cs="Arial CE"/>
          <w:sz w:val="22"/>
          <w:szCs w:val="22"/>
        </w:rPr>
        <w:t xml:space="preserve"> (po schválení v investiční komisi objednatele):</w:t>
      </w:r>
      <w:r w:rsidRPr="005000D9">
        <w:rPr>
          <w:rFonts w:ascii="Arial CE" w:hAnsi="Arial CE" w:cs="Arial"/>
          <w:sz w:val="22"/>
          <w:szCs w:val="22"/>
        </w:rPr>
        <w:tab/>
      </w:r>
      <w:r w:rsidRPr="005000D9">
        <w:rPr>
          <w:rFonts w:ascii="Arial CE" w:hAnsi="Arial CE" w:cs="Arial"/>
          <w:sz w:val="22"/>
          <w:szCs w:val="22"/>
        </w:rPr>
        <w:tab/>
      </w:r>
      <w:r w:rsidR="004C528D">
        <w:rPr>
          <w:rFonts w:ascii="Arial CE" w:hAnsi="Arial CE" w:cs="Arial"/>
          <w:sz w:val="22"/>
          <w:szCs w:val="22"/>
        </w:rPr>
        <w:tab/>
      </w:r>
      <w:proofErr w:type="gramStart"/>
      <w:r w:rsidR="00AD175D" w:rsidRPr="00AD175D">
        <w:rPr>
          <w:rFonts w:ascii="Arial CE" w:hAnsi="Arial CE" w:cs="Arial"/>
          <w:b/>
          <w:sz w:val="22"/>
          <w:szCs w:val="22"/>
        </w:rPr>
        <w:t>29</w:t>
      </w:r>
      <w:r w:rsidRPr="00AD175D">
        <w:rPr>
          <w:rFonts w:ascii="Arial CE" w:hAnsi="Arial CE" w:cs="Arial"/>
          <w:b/>
          <w:sz w:val="22"/>
          <w:szCs w:val="22"/>
        </w:rPr>
        <w:t>.</w:t>
      </w:r>
      <w:r w:rsidR="004C528D" w:rsidRPr="00AD175D">
        <w:rPr>
          <w:rFonts w:ascii="Arial CE" w:hAnsi="Arial CE" w:cs="Arial"/>
          <w:b/>
          <w:sz w:val="22"/>
          <w:szCs w:val="22"/>
        </w:rPr>
        <w:t>0</w:t>
      </w:r>
      <w:r w:rsidR="00AD175D" w:rsidRPr="00AD175D">
        <w:rPr>
          <w:rFonts w:ascii="Arial CE" w:hAnsi="Arial CE" w:cs="Arial"/>
          <w:b/>
          <w:sz w:val="22"/>
          <w:szCs w:val="22"/>
        </w:rPr>
        <w:t>6</w:t>
      </w:r>
      <w:r w:rsidRPr="00AD175D">
        <w:rPr>
          <w:rFonts w:ascii="Arial CE" w:hAnsi="Arial CE" w:cs="Arial"/>
          <w:b/>
          <w:sz w:val="22"/>
          <w:szCs w:val="22"/>
        </w:rPr>
        <w:t>.2018</w:t>
      </w:r>
      <w:proofErr w:type="gramEnd"/>
      <w:r w:rsidRPr="006731EF">
        <w:rPr>
          <w:rFonts w:ascii="Arial CE" w:hAnsi="Arial CE" w:cs="Arial"/>
          <w:sz w:val="22"/>
          <w:szCs w:val="22"/>
        </w:rPr>
        <w:tab/>
      </w:r>
      <w:r w:rsidRPr="006731EF">
        <w:rPr>
          <w:rFonts w:ascii="Arial CE" w:hAnsi="Arial CE" w:cs="Arial"/>
          <w:sz w:val="22"/>
          <w:szCs w:val="22"/>
        </w:rPr>
        <w:tab/>
        <w:t xml:space="preserve">   </w:t>
      </w:r>
    </w:p>
    <w:p w:rsidR="00284AB8" w:rsidRPr="000C5921" w:rsidRDefault="00284AB8" w:rsidP="00284AB8">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284AB8" w:rsidRPr="001378EB" w:rsidRDefault="00284AB8" w:rsidP="00284AB8">
      <w:pPr>
        <w:pStyle w:val="Odstavecseseznamem"/>
        <w:tabs>
          <w:tab w:val="left" w:pos="0"/>
        </w:tabs>
        <w:autoSpaceDE w:val="0"/>
        <w:autoSpaceDN w:val="0"/>
        <w:adjustRightInd w:val="0"/>
        <w:ind w:left="0"/>
        <w:jc w:val="both"/>
        <w:rPr>
          <w:rFonts w:ascii="Arial CE" w:hAnsi="Arial CE" w:cs="Arial"/>
          <w:b/>
          <w:sz w:val="22"/>
          <w:szCs w:val="22"/>
        </w:rPr>
      </w:pPr>
      <w:r w:rsidRPr="001D7A19">
        <w:rPr>
          <w:rFonts w:ascii="Arial CE" w:hAnsi="Arial CE" w:cs="Arial"/>
          <w:b/>
          <w:sz w:val="22"/>
          <w:szCs w:val="22"/>
        </w:rPr>
        <w:t>Místo plnění:</w:t>
      </w:r>
    </w:p>
    <w:p w:rsidR="00284AB8" w:rsidRPr="001D7A19" w:rsidRDefault="00284AB8" w:rsidP="00284AB8">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284AB8" w:rsidRPr="001D7A19" w:rsidRDefault="00284AB8" w:rsidP="00284AB8">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Pr>
          <w:rFonts w:ascii="Arial CE" w:hAnsi="Arial CE" w:cs="Arial"/>
          <w:sz w:val="22"/>
          <w:szCs w:val="22"/>
        </w:rPr>
        <w:t>.</w:t>
      </w:r>
    </w:p>
    <w:p w:rsidR="00284AB8" w:rsidRDefault="00284AB8" w:rsidP="00284AB8">
      <w:pPr>
        <w:pStyle w:val="Odstavecseseznamem"/>
        <w:tabs>
          <w:tab w:val="left" w:pos="284"/>
        </w:tabs>
        <w:autoSpaceDE w:val="0"/>
        <w:autoSpaceDN w:val="0"/>
        <w:adjustRightInd w:val="0"/>
        <w:ind w:left="284"/>
        <w:jc w:val="both"/>
        <w:rPr>
          <w:rFonts w:ascii="Arial CE" w:hAnsi="Arial CE" w:cs="Arial"/>
          <w:sz w:val="22"/>
          <w:szCs w:val="22"/>
        </w:rPr>
      </w:pPr>
    </w:p>
    <w:p w:rsidR="004C528D" w:rsidRDefault="004C528D" w:rsidP="00284AB8">
      <w:pPr>
        <w:pStyle w:val="Odstavecseseznamem"/>
        <w:tabs>
          <w:tab w:val="left" w:pos="284"/>
        </w:tabs>
        <w:autoSpaceDE w:val="0"/>
        <w:autoSpaceDN w:val="0"/>
        <w:adjustRightInd w:val="0"/>
        <w:ind w:left="284"/>
        <w:jc w:val="both"/>
        <w:rPr>
          <w:rFonts w:ascii="Arial CE" w:hAnsi="Arial CE" w:cs="Arial"/>
          <w:sz w:val="22"/>
          <w:szCs w:val="22"/>
        </w:rPr>
      </w:pPr>
    </w:p>
    <w:p w:rsidR="004C528D" w:rsidRPr="001D7A19" w:rsidRDefault="004C528D" w:rsidP="00284AB8">
      <w:pPr>
        <w:pStyle w:val="Odstavecseseznamem"/>
        <w:tabs>
          <w:tab w:val="left" w:pos="284"/>
        </w:tabs>
        <w:autoSpaceDE w:val="0"/>
        <w:autoSpaceDN w:val="0"/>
        <w:adjustRightInd w:val="0"/>
        <w:ind w:left="284"/>
        <w:jc w:val="both"/>
        <w:rPr>
          <w:rFonts w:ascii="Arial CE" w:hAnsi="Arial CE" w:cs="Arial"/>
          <w:sz w:val="22"/>
          <w:szCs w:val="22"/>
        </w:rPr>
      </w:pPr>
    </w:p>
    <w:p w:rsidR="00284AB8" w:rsidRPr="001378EB" w:rsidRDefault="00284AB8" w:rsidP="00284AB8">
      <w:pPr>
        <w:pStyle w:val="Zkladntext"/>
        <w:overflowPunct w:val="0"/>
        <w:autoSpaceDE w:val="0"/>
        <w:autoSpaceDN w:val="0"/>
        <w:adjustRightInd w:val="0"/>
        <w:spacing w:line="360" w:lineRule="auto"/>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V. CENA </w:t>
      </w:r>
    </w:p>
    <w:p w:rsidR="00284AB8" w:rsidRPr="001D7A19" w:rsidRDefault="00284AB8" w:rsidP="00284AB8">
      <w:pPr>
        <w:jc w:val="both"/>
        <w:rPr>
          <w:rFonts w:ascii="Arial CE" w:hAnsi="Arial CE" w:cs="Arial"/>
          <w:b/>
          <w:sz w:val="22"/>
          <w:szCs w:val="22"/>
        </w:rPr>
      </w:pPr>
    </w:p>
    <w:p w:rsidR="00284AB8" w:rsidRPr="001D7A19" w:rsidRDefault="00284AB8" w:rsidP="00284AB8">
      <w:pPr>
        <w:jc w:val="both"/>
        <w:rPr>
          <w:rFonts w:ascii="Arial CE" w:hAnsi="Arial CE" w:cs="Arial"/>
          <w:b/>
          <w:color w:val="000000"/>
          <w:sz w:val="22"/>
          <w:szCs w:val="22"/>
        </w:rPr>
      </w:pPr>
      <w:r w:rsidRPr="001D7A19">
        <w:rPr>
          <w:rFonts w:ascii="Arial CE" w:hAnsi="Arial CE" w:cs="Arial"/>
          <w:b/>
          <w:sz w:val="22"/>
          <w:szCs w:val="22"/>
        </w:rPr>
        <w:t xml:space="preserve">Cena díla </w:t>
      </w:r>
      <w:r w:rsidRPr="001D7A19">
        <w:rPr>
          <w:rFonts w:ascii="Arial CE" w:hAnsi="Arial CE" w:cs="Arial"/>
          <w:color w:val="000000"/>
          <w:sz w:val="22"/>
          <w:szCs w:val="22"/>
        </w:rPr>
        <w:t xml:space="preserve">zahrnuje veškeré náklady </w:t>
      </w:r>
      <w:r>
        <w:rPr>
          <w:rFonts w:ascii="Arial CE" w:hAnsi="Arial CE" w:cs="Arial"/>
          <w:color w:val="000000"/>
          <w:sz w:val="22"/>
          <w:szCs w:val="22"/>
        </w:rPr>
        <w:t>zhotovitele</w:t>
      </w:r>
      <w:r w:rsidRPr="001D7A19">
        <w:rPr>
          <w:rFonts w:ascii="Arial CE" w:hAnsi="Arial CE" w:cs="Arial"/>
          <w:color w:val="000000"/>
          <w:sz w:val="22"/>
          <w:szCs w:val="22"/>
        </w:rPr>
        <w:t xml:space="preserve"> související s realizací díla a činí </w:t>
      </w:r>
      <w:r w:rsidRPr="001D7A19">
        <w:rPr>
          <w:rFonts w:ascii="Arial CE" w:hAnsi="Arial CE" w:cs="Arial"/>
          <w:b/>
          <w:color w:val="000000"/>
          <w:sz w:val="22"/>
          <w:szCs w:val="22"/>
        </w:rPr>
        <w:t xml:space="preserve">celkem: </w:t>
      </w:r>
    </w:p>
    <w:p w:rsidR="00284AB8" w:rsidRPr="00E26CEA" w:rsidRDefault="00284AB8" w:rsidP="00284AB8">
      <w:pPr>
        <w:jc w:val="both"/>
        <w:rPr>
          <w:rFonts w:ascii="Arial CE" w:hAnsi="Arial CE" w:cs="Arial"/>
          <w:sz w:val="22"/>
          <w:szCs w:val="22"/>
        </w:rPr>
      </w:pPr>
      <w:r w:rsidRPr="00E26CEA">
        <w:rPr>
          <w:rFonts w:ascii="Arial CE" w:hAnsi="Arial CE" w:cs="Arial"/>
          <w:b/>
          <w:sz w:val="22"/>
          <w:szCs w:val="22"/>
        </w:rPr>
        <w:tab/>
      </w:r>
      <w:r w:rsidRPr="00E26CEA">
        <w:rPr>
          <w:rFonts w:ascii="Arial CE" w:hAnsi="Arial CE" w:cs="Arial"/>
          <w:b/>
          <w:sz w:val="22"/>
          <w:szCs w:val="22"/>
        </w:rPr>
        <w:tab/>
      </w:r>
      <w:r w:rsidRPr="00E26CEA">
        <w:rPr>
          <w:rFonts w:ascii="Arial CE" w:hAnsi="Arial CE" w:cs="Arial"/>
          <w:b/>
          <w:sz w:val="22"/>
          <w:szCs w:val="22"/>
        </w:rPr>
        <w:tab/>
      </w:r>
      <w:r w:rsidRPr="00E26CEA">
        <w:rPr>
          <w:rFonts w:ascii="Arial CE" w:hAnsi="Arial CE" w:cs="Arial"/>
          <w:b/>
          <w:sz w:val="22"/>
          <w:szCs w:val="22"/>
        </w:rPr>
        <w:tab/>
      </w:r>
      <w:r w:rsidRPr="00E26CEA">
        <w:rPr>
          <w:rFonts w:ascii="Arial CE" w:hAnsi="Arial CE" w:cs="Arial"/>
          <w:b/>
          <w:sz w:val="22"/>
          <w:szCs w:val="22"/>
        </w:rPr>
        <w:tab/>
      </w:r>
      <w:r>
        <w:rPr>
          <w:rFonts w:ascii="Arial CE" w:hAnsi="Arial CE" w:cs="Arial"/>
          <w:b/>
          <w:sz w:val="22"/>
          <w:szCs w:val="22"/>
        </w:rPr>
        <w:tab/>
      </w:r>
      <w:r>
        <w:rPr>
          <w:rFonts w:ascii="Arial CE" w:hAnsi="Arial CE" w:cs="Arial"/>
          <w:b/>
          <w:sz w:val="22"/>
          <w:szCs w:val="22"/>
        </w:rPr>
        <w:tab/>
      </w:r>
      <w:r>
        <w:rPr>
          <w:rFonts w:ascii="Arial CE" w:hAnsi="Arial CE" w:cs="Arial"/>
          <w:b/>
          <w:sz w:val="22"/>
          <w:szCs w:val="22"/>
        </w:rPr>
        <w:tab/>
      </w:r>
      <w:r>
        <w:rPr>
          <w:rFonts w:ascii="Arial CE" w:hAnsi="Arial CE" w:cs="Arial"/>
          <w:b/>
          <w:sz w:val="22"/>
          <w:szCs w:val="22"/>
        </w:rPr>
        <w:tab/>
        <w:t>1</w:t>
      </w:r>
      <w:r w:rsidR="004C528D">
        <w:rPr>
          <w:rFonts w:ascii="Arial CE" w:hAnsi="Arial CE" w:cs="Arial"/>
          <w:b/>
          <w:sz w:val="22"/>
          <w:szCs w:val="22"/>
        </w:rPr>
        <w:t>7</w:t>
      </w:r>
      <w:r>
        <w:rPr>
          <w:rFonts w:ascii="Arial CE" w:hAnsi="Arial CE" w:cs="Arial"/>
          <w:b/>
          <w:sz w:val="22"/>
          <w:szCs w:val="22"/>
        </w:rPr>
        <w:t xml:space="preserve">0 </w:t>
      </w:r>
      <w:r w:rsidR="004C528D">
        <w:rPr>
          <w:rFonts w:ascii="Arial CE" w:hAnsi="Arial CE" w:cs="Arial"/>
          <w:b/>
          <w:sz w:val="22"/>
          <w:szCs w:val="22"/>
        </w:rPr>
        <w:t>150</w:t>
      </w:r>
      <w:r>
        <w:rPr>
          <w:rFonts w:ascii="Arial CE" w:hAnsi="Arial CE" w:cs="Arial"/>
          <w:b/>
          <w:sz w:val="22"/>
          <w:szCs w:val="22"/>
        </w:rPr>
        <w:t xml:space="preserve">,00 </w:t>
      </w:r>
      <w:r w:rsidRPr="00E26CEA">
        <w:rPr>
          <w:rFonts w:ascii="Arial CE" w:hAnsi="Arial CE" w:cs="Arial"/>
          <w:b/>
          <w:sz w:val="22"/>
          <w:szCs w:val="22"/>
        </w:rPr>
        <w:t>Kč bez DPH.</w:t>
      </w:r>
    </w:p>
    <w:p w:rsidR="00284AB8" w:rsidRPr="001D7A19" w:rsidRDefault="00284AB8" w:rsidP="00284AB8">
      <w:pPr>
        <w:ind w:left="426"/>
        <w:jc w:val="both"/>
        <w:rPr>
          <w:rFonts w:ascii="Arial CE" w:hAnsi="Arial CE" w:cs="Arial"/>
          <w:sz w:val="22"/>
          <w:szCs w:val="22"/>
        </w:rPr>
      </w:pPr>
    </w:p>
    <w:p w:rsidR="00284AB8" w:rsidRDefault="00284AB8" w:rsidP="00284AB8">
      <w:pPr>
        <w:ind w:left="426" w:hanging="426"/>
        <w:jc w:val="both"/>
        <w:rPr>
          <w:rFonts w:ascii="Arial CE" w:hAnsi="Arial CE" w:cs="Arial"/>
          <w:sz w:val="22"/>
          <w:szCs w:val="22"/>
        </w:rPr>
      </w:pPr>
      <w:r w:rsidRPr="001D7A19">
        <w:rPr>
          <w:rFonts w:ascii="Arial CE" w:hAnsi="Arial CE" w:cs="Arial"/>
          <w:sz w:val="22"/>
          <w:szCs w:val="22"/>
        </w:rPr>
        <w:t>Cena díla je součtem cen za jednotlivé pracovní činnosti:</w:t>
      </w:r>
    </w:p>
    <w:p w:rsidR="00284AB8" w:rsidRDefault="00284AB8" w:rsidP="00284AB8">
      <w:pPr>
        <w:ind w:left="426" w:hanging="426"/>
        <w:jc w:val="both"/>
        <w:rPr>
          <w:rFonts w:ascii="Arial CE" w:hAnsi="Arial CE" w:cs="Arial"/>
          <w:sz w:val="22"/>
          <w:szCs w:val="22"/>
        </w:rPr>
      </w:pPr>
    </w:p>
    <w:p w:rsidR="00284AB8" w:rsidRDefault="00284AB8" w:rsidP="00284AB8">
      <w:pPr>
        <w:pStyle w:val="Zkladntext"/>
        <w:tabs>
          <w:tab w:val="left" w:pos="6237"/>
        </w:tabs>
        <w:jc w:val="both"/>
        <w:rPr>
          <w:rFonts w:ascii="Arial CE" w:hAnsi="Arial CE" w:cs="Arial"/>
          <w:sz w:val="22"/>
          <w:szCs w:val="22"/>
        </w:rPr>
      </w:pPr>
      <w:r>
        <w:rPr>
          <w:rFonts w:ascii="Arial CE" w:hAnsi="Arial CE" w:cs="Arial"/>
          <w:sz w:val="22"/>
          <w:szCs w:val="22"/>
        </w:rPr>
        <w:t>DÚR</w:t>
      </w:r>
      <w:r>
        <w:rPr>
          <w:rFonts w:ascii="Arial CE" w:hAnsi="Arial CE" w:cs="Arial"/>
          <w:sz w:val="22"/>
          <w:szCs w:val="22"/>
        </w:rPr>
        <w:tab/>
        <w:t>130 000,00 Kč bez DPH</w:t>
      </w:r>
    </w:p>
    <w:p w:rsidR="00284AB8" w:rsidRDefault="00284AB8" w:rsidP="00284AB8">
      <w:pPr>
        <w:pStyle w:val="Zkladntext"/>
        <w:tabs>
          <w:tab w:val="left" w:pos="6237"/>
        </w:tabs>
        <w:jc w:val="both"/>
        <w:rPr>
          <w:rFonts w:ascii="Arial CE" w:hAnsi="Arial CE" w:cs="Arial"/>
          <w:sz w:val="22"/>
          <w:szCs w:val="22"/>
        </w:rPr>
      </w:pPr>
      <w:r>
        <w:rPr>
          <w:rFonts w:ascii="Arial CE" w:hAnsi="Arial CE" w:cs="Arial"/>
          <w:sz w:val="22"/>
          <w:szCs w:val="22"/>
        </w:rPr>
        <w:t xml:space="preserve">Geodetické zaměření </w:t>
      </w:r>
      <w:r>
        <w:rPr>
          <w:rFonts w:ascii="Arial CE" w:hAnsi="Arial CE" w:cs="Arial"/>
          <w:sz w:val="22"/>
          <w:szCs w:val="22"/>
        </w:rPr>
        <w:tab/>
        <w:t xml:space="preserve">  16 000,00 Kč bez DPH</w:t>
      </w:r>
    </w:p>
    <w:p w:rsidR="00284AB8" w:rsidRDefault="00284AB8" w:rsidP="00284AB8">
      <w:pPr>
        <w:pStyle w:val="Zkladntext"/>
        <w:tabs>
          <w:tab w:val="left" w:pos="6237"/>
        </w:tabs>
        <w:jc w:val="both"/>
        <w:rPr>
          <w:rFonts w:ascii="Arial CE" w:hAnsi="Arial CE" w:cs="Arial"/>
          <w:sz w:val="22"/>
          <w:szCs w:val="22"/>
        </w:rPr>
      </w:pPr>
      <w:r>
        <w:rPr>
          <w:rFonts w:ascii="Arial CE" w:hAnsi="Arial CE" w:cs="Arial"/>
          <w:sz w:val="22"/>
          <w:szCs w:val="22"/>
        </w:rPr>
        <w:t>Ověřený geometrický plán</w:t>
      </w:r>
      <w:r>
        <w:rPr>
          <w:rFonts w:ascii="Arial CE" w:hAnsi="Arial CE" w:cs="Arial"/>
          <w:sz w:val="22"/>
          <w:szCs w:val="22"/>
        </w:rPr>
        <w:tab/>
        <w:t xml:space="preserve">  18 000,00 Kč bez DPH</w:t>
      </w:r>
    </w:p>
    <w:p w:rsidR="00284AB8" w:rsidRPr="00EB7EEF" w:rsidRDefault="00284AB8" w:rsidP="00284AB8">
      <w:pPr>
        <w:pStyle w:val="Zkladntext"/>
        <w:tabs>
          <w:tab w:val="left" w:pos="6237"/>
        </w:tabs>
        <w:jc w:val="both"/>
        <w:rPr>
          <w:rFonts w:ascii="Arial CE" w:hAnsi="Arial CE" w:cs="Arial"/>
          <w:sz w:val="22"/>
          <w:szCs w:val="22"/>
        </w:rPr>
      </w:pPr>
      <w:r>
        <w:rPr>
          <w:rFonts w:ascii="Arial CE" w:hAnsi="Arial CE" w:cs="Arial"/>
          <w:sz w:val="22"/>
          <w:szCs w:val="22"/>
        </w:rPr>
        <w:t>Data ČHMÚ</w:t>
      </w:r>
      <w:r>
        <w:rPr>
          <w:rFonts w:ascii="Arial CE" w:hAnsi="Arial CE" w:cs="Arial"/>
          <w:sz w:val="22"/>
          <w:szCs w:val="22"/>
        </w:rPr>
        <w:tab/>
      </w:r>
      <w:r>
        <w:rPr>
          <w:rFonts w:ascii="Arial CE" w:hAnsi="Arial CE" w:cs="Arial"/>
          <w:sz w:val="22"/>
          <w:szCs w:val="22"/>
        </w:rPr>
        <w:tab/>
        <w:t xml:space="preserve">  6 150,00 Kč bez DPH</w:t>
      </w:r>
    </w:p>
    <w:p w:rsidR="00FD14B5" w:rsidRPr="00FD14B5" w:rsidRDefault="00FD14B5" w:rsidP="00FD14B5">
      <w:pPr>
        <w:rPr>
          <w:rFonts w:ascii="Arial" w:hAnsi="Arial" w:cs="Arial"/>
          <w:b/>
          <w:color w:val="000000"/>
          <w:sz w:val="22"/>
          <w:szCs w:val="22"/>
        </w:rPr>
      </w:pPr>
    </w:p>
    <w:p w:rsidR="00FD14B5" w:rsidRDefault="00FD14B5" w:rsidP="00FD14B5">
      <w:pPr>
        <w:autoSpaceDE w:val="0"/>
        <w:autoSpaceDN w:val="0"/>
        <w:adjustRightInd w:val="0"/>
        <w:ind w:left="6372"/>
        <w:jc w:val="both"/>
        <w:rPr>
          <w:rFonts w:ascii="Arial CE" w:hAnsi="Arial CE" w:cs="Arial"/>
          <w:b/>
          <w:color w:val="000000"/>
          <w:sz w:val="22"/>
          <w:szCs w:val="22"/>
        </w:rPr>
      </w:pPr>
    </w:p>
    <w:p w:rsidR="00F40A9A" w:rsidRPr="00255DCB" w:rsidRDefault="00F40A9A" w:rsidP="00692EC5">
      <w:pPr>
        <w:pStyle w:val="Zkladntext"/>
        <w:ind w:hanging="705"/>
        <w:jc w:val="both"/>
        <w:rPr>
          <w:rFonts w:ascii="Arial" w:hAnsi="Arial" w:cs="Arial"/>
          <w:sz w:val="22"/>
          <w:szCs w:val="22"/>
        </w:rPr>
      </w:pPr>
      <w:r>
        <w:rPr>
          <w:sz w:val="22"/>
          <w:szCs w:val="22"/>
        </w:rPr>
        <w:tab/>
      </w:r>
      <w:r w:rsidR="00C57F12" w:rsidRPr="001D7A19">
        <w:rPr>
          <w:rFonts w:ascii="Arial CE" w:hAnsi="Arial CE" w:cs="Arial"/>
          <w:sz w:val="22"/>
          <w:szCs w:val="22"/>
        </w:rPr>
        <w:t xml:space="preserve">Výše ceny díla může být změněna jen písemnou dohodou objednatele a </w:t>
      </w:r>
      <w:r w:rsidR="00223080">
        <w:rPr>
          <w:rFonts w:ascii="Arial CE" w:hAnsi="Arial CE" w:cs="Arial"/>
          <w:sz w:val="22"/>
          <w:szCs w:val="22"/>
        </w:rPr>
        <w:t>zhotovitel</w:t>
      </w:r>
      <w:r w:rsidR="00E55849">
        <w:rPr>
          <w:rFonts w:ascii="Arial CE" w:hAnsi="Arial CE" w:cs="Arial"/>
          <w:sz w:val="22"/>
          <w:szCs w:val="22"/>
        </w:rPr>
        <w:t>e</w:t>
      </w:r>
      <w:r w:rsidR="00C57F12" w:rsidRPr="001D7A19">
        <w:rPr>
          <w:rFonts w:ascii="Arial CE" w:hAnsi="Arial CE" w:cs="Arial"/>
          <w:sz w:val="22"/>
          <w:szCs w:val="22"/>
        </w:rPr>
        <w:t xml:space="preserve"> formou </w:t>
      </w:r>
      <w:r w:rsidR="00C57F12" w:rsidRPr="009A13DC">
        <w:rPr>
          <w:rFonts w:ascii="Arial CE" w:hAnsi="Arial CE" w:cs="Arial"/>
          <w:sz w:val="22"/>
          <w:szCs w:val="22"/>
        </w:rPr>
        <w:t>dodatku ke smlouvě o dílo, a to pouze a jen v důsledku mimořádných nepředvídatelných okolností, které se vyskytly v průběhu provádění prací na díle, přičemž jejich zajištění je nezbytnou podmínkou pro řádné dokončení díla.</w:t>
      </w:r>
    </w:p>
    <w:p w:rsidR="00E10A8C" w:rsidRPr="00A1331A" w:rsidRDefault="00E10A8C" w:rsidP="00E10A8C">
      <w:pPr>
        <w:jc w:val="both"/>
        <w:rPr>
          <w:rFonts w:ascii="Arial CE" w:hAnsi="Arial CE" w:cs="Arial"/>
          <w:bCs/>
          <w:color w:val="000000"/>
          <w:sz w:val="22"/>
          <w:szCs w:val="22"/>
        </w:rPr>
      </w:pPr>
      <w:r w:rsidRPr="00A1331A">
        <w:rPr>
          <w:rFonts w:ascii="Arial CE" w:hAnsi="Arial CE" w:cs="Arial"/>
          <w:sz w:val="22"/>
          <w:szCs w:val="22"/>
        </w:rPr>
        <w:t>Smluvní strany výslovně prohlašují, že touto smlouvou sjednaná cena za provedení díla není považována za skutečnost tvořící obchodní tajemství ve smyslu ustanovení §504 zákona č. 89/2012 Sb., (občanského zákoníku) v platném znění.</w:t>
      </w:r>
    </w:p>
    <w:p w:rsidR="00E34AC1" w:rsidRDefault="00E34AC1" w:rsidP="00E10A8C">
      <w:pPr>
        <w:autoSpaceDE w:val="0"/>
        <w:autoSpaceDN w:val="0"/>
        <w:adjustRightInd w:val="0"/>
        <w:jc w:val="both"/>
        <w:rPr>
          <w:rFonts w:ascii="Arial CE" w:hAnsi="Arial CE" w:cs="Arial"/>
          <w:sz w:val="22"/>
          <w:szCs w:val="22"/>
        </w:rPr>
      </w:pPr>
    </w:p>
    <w:p w:rsidR="001E17B5" w:rsidRPr="00AF4362" w:rsidRDefault="001E17B5" w:rsidP="00E10A8C">
      <w:pPr>
        <w:autoSpaceDE w:val="0"/>
        <w:autoSpaceDN w:val="0"/>
        <w:adjustRightInd w:val="0"/>
        <w:jc w:val="both"/>
        <w:rPr>
          <w:rFonts w:ascii="Arial" w:hAnsi="Arial" w:cs="Arial"/>
          <w:bCs/>
          <w:color w:val="000000"/>
          <w:sz w:val="22"/>
          <w:szCs w:val="22"/>
        </w:rPr>
      </w:pPr>
    </w:p>
    <w:p w:rsidR="00F23E5E" w:rsidRPr="00F92B39" w:rsidRDefault="00F23E5E" w:rsidP="009237E5">
      <w:pPr>
        <w:pStyle w:val="Nadpis1"/>
      </w:pPr>
      <w:r w:rsidRPr="00F92B39">
        <w:t xml:space="preserve">Čl. V. </w:t>
      </w:r>
      <w:r w:rsidR="00497407" w:rsidRPr="00F92B39">
        <w:t>PLATEBNÍ PODMÍNKY</w:t>
      </w:r>
    </w:p>
    <w:p w:rsidR="00434C30" w:rsidRDefault="00434C30" w:rsidP="002741F8">
      <w:pPr>
        <w:autoSpaceDE w:val="0"/>
        <w:autoSpaceDN w:val="0"/>
        <w:adjustRightInd w:val="0"/>
        <w:ind w:left="426" w:hanging="426"/>
        <w:jc w:val="both"/>
        <w:rPr>
          <w:rFonts w:ascii="Arial" w:hAnsi="Arial"/>
          <w:b/>
          <w:bCs/>
          <w:sz w:val="22"/>
          <w:szCs w:val="22"/>
        </w:rPr>
      </w:pPr>
    </w:p>
    <w:p w:rsidR="00255DCB" w:rsidRDefault="00180BD1" w:rsidP="002741F8">
      <w:pPr>
        <w:autoSpaceDE w:val="0"/>
        <w:autoSpaceDN w:val="0"/>
        <w:adjustRightInd w:val="0"/>
        <w:ind w:left="426" w:hanging="426"/>
        <w:jc w:val="both"/>
        <w:rPr>
          <w:rFonts w:ascii="Arial" w:hAnsi="Arial"/>
          <w:sz w:val="22"/>
          <w:szCs w:val="22"/>
        </w:rPr>
      </w:pPr>
      <w:r w:rsidRPr="00F378B5">
        <w:rPr>
          <w:rFonts w:ascii="Arial" w:hAnsi="Arial"/>
          <w:b/>
          <w:bCs/>
          <w:sz w:val="22"/>
          <w:szCs w:val="22"/>
        </w:rPr>
        <w:t>1.</w:t>
      </w:r>
      <w:r w:rsidRPr="0039599B">
        <w:rPr>
          <w:rFonts w:ascii="Arial" w:hAnsi="Arial"/>
          <w:sz w:val="22"/>
          <w:szCs w:val="22"/>
        </w:rPr>
        <w:tab/>
        <w:t xml:space="preserve">Objednatel nebude poskytovat </w:t>
      </w:r>
      <w:r w:rsidR="00223080">
        <w:rPr>
          <w:rFonts w:ascii="Arial" w:hAnsi="Arial"/>
          <w:sz w:val="22"/>
          <w:szCs w:val="22"/>
        </w:rPr>
        <w:t>zhotovitel</w:t>
      </w:r>
      <w:r w:rsidR="00EA1622">
        <w:rPr>
          <w:rFonts w:ascii="Arial CE" w:hAnsi="Arial CE" w:cs="Arial"/>
          <w:sz w:val="22"/>
          <w:szCs w:val="22"/>
        </w:rPr>
        <w:t>i</w:t>
      </w:r>
      <w:r w:rsidR="00EA1622" w:rsidRPr="0039599B">
        <w:rPr>
          <w:rFonts w:ascii="Arial" w:hAnsi="Arial"/>
          <w:sz w:val="22"/>
          <w:szCs w:val="22"/>
        </w:rPr>
        <w:t xml:space="preserve"> </w:t>
      </w:r>
      <w:r w:rsidRPr="0039599B">
        <w:rPr>
          <w:rFonts w:ascii="Arial" w:hAnsi="Arial"/>
          <w:sz w:val="22"/>
          <w:szCs w:val="22"/>
        </w:rPr>
        <w:t>zálohy.</w:t>
      </w:r>
    </w:p>
    <w:p w:rsidR="009E2074" w:rsidRDefault="009E2074" w:rsidP="002741F8">
      <w:pPr>
        <w:autoSpaceDE w:val="0"/>
        <w:autoSpaceDN w:val="0"/>
        <w:adjustRightInd w:val="0"/>
        <w:ind w:left="426" w:hanging="426"/>
        <w:jc w:val="both"/>
        <w:rPr>
          <w:rFonts w:ascii="Arial" w:hAnsi="Arial"/>
          <w:sz w:val="22"/>
          <w:szCs w:val="22"/>
        </w:rPr>
      </w:pPr>
    </w:p>
    <w:p w:rsidR="0033147B" w:rsidRDefault="00180BD1" w:rsidP="0033147B">
      <w:pPr>
        <w:autoSpaceDE w:val="0"/>
        <w:autoSpaceDN w:val="0"/>
        <w:adjustRightInd w:val="0"/>
        <w:ind w:left="426" w:hanging="426"/>
        <w:jc w:val="both"/>
        <w:rPr>
          <w:rFonts w:ascii="Arial" w:hAnsi="Arial" w:cs="Arial"/>
          <w:i/>
          <w:sz w:val="22"/>
          <w:szCs w:val="22"/>
        </w:rPr>
      </w:pPr>
      <w:r w:rsidRPr="00F378B5">
        <w:rPr>
          <w:rFonts w:ascii="Arial" w:hAnsi="Arial"/>
          <w:b/>
          <w:bCs/>
          <w:sz w:val="22"/>
          <w:szCs w:val="22"/>
        </w:rPr>
        <w:t>2.</w:t>
      </w:r>
      <w:r w:rsidRPr="0039599B">
        <w:rPr>
          <w:rFonts w:ascii="Arial" w:hAnsi="Arial"/>
          <w:b/>
          <w:bCs/>
          <w:sz w:val="22"/>
          <w:szCs w:val="22"/>
        </w:rPr>
        <w:tab/>
      </w:r>
      <w:r w:rsidR="0033147B" w:rsidRPr="00802CE7">
        <w:rPr>
          <w:rFonts w:ascii="Arial" w:hAnsi="Arial" w:cs="Arial"/>
          <w:sz w:val="22"/>
          <w:szCs w:val="22"/>
        </w:rPr>
        <w:t xml:space="preserve">Cena díla bude hrazena na základě dílčích faktur a konečné faktury, kterou bude provedeno vyúčtování po dokončení, </w:t>
      </w:r>
      <w:r w:rsidR="005C22EC">
        <w:rPr>
          <w:rFonts w:ascii="Arial" w:hAnsi="Arial" w:cs="Arial"/>
          <w:sz w:val="22"/>
          <w:szCs w:val="22"/>
        </w:rPr>
        <w:t xml:space="preserve">předání a převzetí díla bez vad. </w:t>
      </w:r>
      <w:r w:rsidR="0033147B" w:rsidRPr="00802CE7">
        <w:rPr>
          <w:rFonts w:ascii="Arial" w:hAnsi="Arial" w:cs="Arial"/>
          <w:sz w:val="22"/>
          <w:szCs w:val="22"/>
        </w:rPr>
        <w:t xml:space="preserve">Veškeré faktury je </w:t>
      </w:r>
      <w:r w:rsidR="00223080">
        <w:rPr>
          <w:rFonts w:ascii="Arial" w:hAnsi="Arial" w:cs="Arial"/>
          <w:sz w:val="22"/>
          <w:szCs w:val="22"/>
        </w:rPr>
        <w:t>zhotovitel</w:t>
      </w:r>
      <w:r w:rsidR="00EA1622" w:rsidRPr="00802CE7">
        <w:rPr>
          <w:rFonts w:ascii="Arial" w:hAnsi="Arial" w:cs="Arial"/>
          <w:sz w:val="22"/>
          <w:szCs w:val="22"/>
        </w:rPr>
        <w:t xml:space="preserve"> </w:t>
      </w:r>
      <w:r w:rsidR="0033147B" w:rsidRPr="00802CE7">
        <w:rPr>
          <w:rFonts w:ascii="Arial" w:hAnsi="Arial" w:cs="Arial"/>
          <w:sz w:val="22"/>
          <w:szCs w:val="22"/>
        </w:rPr>
        <w:t xml:space="preserve">povinen prokazatelně doručit objednateli nejpozději do 7 pracovních dnů ode dne uskutečnění plnění. V případě pozdějšího doručení faktury objednateli, nebude tato objednatelem přijata, a </w:t>
      </w:r>
      <w:r w:rsidR="00223080">
        <w:rPr>
          <w:rFonts w:ascii="Arial" w:hAnsi="Arial" w:cs="Arial"/>
          <w:sz w:val="22"/>
          <w:szCs w:val="22"/>
        </w:rPr>
        <w:t>zhotovitel</w:t>
      </w:r>
      <w:r w:rsidR="0033147B" w:rsidRPr="00802CE7">
        <w:rPr>
          <w:rFonts w:ascii="Arial" w:hAnsi="Arial" w:cs="Arial"/>
          <w:sz w:val="22"/>
          <w:szCs w:val="22"/>
        </w:rPr>
        <w:t xml:space="preserve"> zajistí vystavení nové faktury k datu dalšího dílčího plnění. </w:t>
      </w:r>
    </w:p>
    <w:p w:rsidR="00420D0D" w:rsidRDefault="0033147B" w:rsidP="002741F8">
      <w:pPr>
        <w:autoSpaceDE w:val="0"/>
        <w:autoSpaceDN w:val="0"/>
        <w:adjustRightInd w:val="0"/>
        <w:ind w:left="426" w:hanging="426"/>
        <w:jc w:val="both"/>
        <w:rPr>
          <w:rFonts w:ascii="Arial" w:hAnsi="Arial" w:cs="Arial"/>
          <w:b/>
          <w:sz w:val="22"/>
          <w:szCs w:val="22"/>
        </w:rPr>
      </w:pPr>
      <w:r>
        <w:rPr>
          <w:rFonts w:ascii="Arial" w:hAnsi="Arial" w:cs="Arial"/>
          <w:b/>
          <w:sz w:val="22"/>
          <w:szCs w:val="22"/>
        </w:rPr>
        <w:tab/>
      </w:r>
    </w:p>
    <w:p w:rsidR="00FB0496" w:rsidRPr="00E970F1" w:rsidRDefault="00FB0496" w:rsidP="00FB0496">
      <w:pPr>
        <w:autoSpaceDE w:val="0"/>
        <w:autoSpaceDN w:val="0"/>
        <w:adjustRightInd w:val="0"/>
        <w:ind w:left="426"/>
        <w:jc w:val="both"/>
        <w:rPr>
          <w:rFonts w:ascii="Arial" w:hAnsi="Arial" w:cs="Arial"/>
          <w:sz w:val="22"/>
          <w:szCs w:val="22"/>
          <w:u w:val="single"/>
        </w:rPr>
      </w:pPr>
      <w:r w:rsidRPr="00E970F1">
        <w:rPr>
          <w:rFonts w:ascii="Arial" w:hAnsi="Arial" w:cs="Arial"/>
          <w:sz w:val="22"/>
          <w:szCs w:val="22"/>
          <w:u w:val="single"/>
        </w:rPr>
        <w:t>Fakturace bude provedena následovně:</w:t>
      </w:r>
    </w:p>
    <w:p w:rsidR="00FB0496" w:rsidRDefault="00FB0496" w:rsidP="00FB0496">
      <w:pPr>
        <w:pStyle w:val="Odstavecseseznamem"/>
        <w:numPr>
          <w:ilvl w:val="0"/>
          <w:numId w:val="4"/>
        </w:numPr>
        <w:suppressAutoHyphens/>
        <w:spacing w:line="300" w:lineRule="atLeast"/>
        <w:ind w:left="709" w:hanging="283"/>
        <w:jc w:val="both"/>
        <w:rPr>
          <w:rFonts w:ascii="Arial" w:hAnsi="Arial" w:cs="Arial"/>
          <w:sz w:val="22"/>
          <w:szCs w:val="22"/>
        </w:rPr>
      </w:pPr>
      <w:r w:rsidRPr="00E970F1">
        <w:rPr>
          <w:rFonts w:ascii="Arial" w:hAnsi="Arial" w:cs="Arial"/>
          <w:sz w:val="22"/>
          <w:szCs w:val="22"/>
        </w:rPr>
        <w:t>Dnem předání a převzetí geodetického zaměře</w:t>
      </w:r>
      <w:r>
        <w:rPr>
          <w:rFonts w:ascii="Arial" w:hAnsi="Arial" w:cs="Arial"/>
          <w:sz w:val="22"/>
          <w:szCs w:val="22"/>
        </w:rPr>
        <w:t xml:space="preserve">ní, průzkumných prací </w:t>
      </w:r>
      <w:r w:rsidRPr="00E970F1">
        <w:rPr>
          <w:rFonts w:ascii="Arial" w:hAnsi="Arial" w:cs="Arial"/>
          <w:sz w:val="22"/>
          <w:szCs w:val="22"/>
        </w:rPr>
        <w:t>ceny</w:t>
      </w:r>
      <w:r w:rsidR="002512F2">
        <w:rPr>
          <w:rFonts w:ascii="Arial" w:hAnsi="Arial" w:cs="Arial"/>
          <w:sz w:val="22"/>
          <w:szCs w:val="22"/>
        </w:rPr>
        <w:t xml:space="preserve"> a dat ČHMÚ</w:t>
      </w:r>
      <w:r w:rsidRPr="00E970F1">
        <w:rPr>
          <w:rFonts w:ascii="Arial" w:hAnsi="Arial" w:cs="Arial"/>
          <w:sz w:val="22"/>
          <w:szCs w:val="22"/>
        </w:rPr>
        <w:t xml:space="preserve"> </w:t>
      </w:r>
      <w:r w:rsidR="002512F2">
        <w:rPr>
          <w:rFonts w:ascii="Arial" w:hAnsi="Arial" w:cs="Arial"/>
          <w:sz w:val="22"/>
          <w:szCs w:val="22"/>
        </w:rPr>
        <w:t xml:space="preserve">ve výši </w:t>
      </w:r>
      <w:r w:rsidR="002512F2" w:rsidRPr="00E970F1">
        <w:rPr>
          <w:rFonts w:ascii="Arial" w:hAnsi="Arial" w:cs="Arial"/>
          <w:b/>
          <w:sz w:val="22"/>
          <w:szCs w:val="22"/>
        </w:rPr>
        <w:t>100%</w:t>
      </w:r>
      <w:r w:rsidR="00B46AA5">
        <w:rPr>
          <w:rFonts w:ascii="Arial" w:hAnsi="Arial" w:cs="Arial"/>
          <w:sz w:val="22"/>
          <w:szCs w:val="22"/>
        </w:rPr>
        <w:t>, tj.</w:t>
      </w:r>
      <w:r w:rsidR="002512F2">
        <w:rPr>
          <w:rFonts w:ascii="Arial" w:hAnsi="Arial" w:cs="Arial"/>
          <w:sz w:val="22"/>
          <w:szCs w:val="22"/>
        </w:rPr>
        <w:t xml:space="preserve"> </w:t>
      </w:r>
      <w:r w:rsidR="002512F2" w:rsidRPr="002512F2">
        <w:rPr>
          <w:rFonts w:ascii="Arial" w:hAnsi="Arial" w:cs="Arial"/>
          <w:b/>
          <w:sz w:val="22"/>
          <w:szCs w:val="22"/>
        </w:rPr>
        <w:t>40 150,00 Kč bez DPH</w:t>
      </w:r>
      <w:r>
        <w:rPr>
          <w:rFonts w:ascii="Arial" w:hAnsi="Arial" w:cs="Arial"/>
          <w:sz w:val="22"/>
          <w:szCs w:val="22"/>
        </w:rPr>
        <w:t>.</w:t>
      </w:r>
    </w:p>
    <w:p w:rsidR="00FB0496" w:rsidRDefault="00A005F2" w:rsidP="00FB0496">
      <w:pPr>
        <w:pStyle w:val="Odstavecseseznamem"/>
        <w:numPr>
          <w:ilvl w:val="0"/>
          <w:numId w:val="4"/>
        </w:numPr>
        <w:suppressAutoHyphens/>
        <w:spacing w:line="300" w:lineRule="atLeast"/>
        <w:ind w:left="709" w:hanging="283"/>
        <w:jc w:val="both"/>
        <w:rPr>
          <w:rFonts w:ascii="Arial" w:hAnsi="Arial" w:cs="Arial"/>
          <w:sz w:val="22"/>
          <w:szCs w:val="22"/>
        </w:rPr>
      </w:pPr>
      <w:r>
        <w:rPr>
          <w:rFonts w:ascii="Arial" w:hAnsi="Arial" w:cs="Arial"/>
          <w:sz w:val="22"/>
          <w:szCs w:val="22"/>
        </w:rPr>
        <w:t xml:space="preserve">Dnem předání a převzetí kompletní </w:t>
      </w:r>
      <w:r w:rsidR="00FA0DAA">
        <w:rPr>
          <w:rFonts w:ascii="Arial" w:hAnsi="Arial" w:cs="Arial"/>
          <w:sz w:val="22"/>
          <w:szCs w:val="22"/>
        </w:rPr>
        <w:t xml:space="preserve">PD </w:t>
      </w:r>
      <w:r w:rsidR="00FB0496">
        <w:rPr>
          <w:rFonts w:ascii="Arial" w:hAnsi="Arial" w:cs="Arial"/>
          <w:sz w:val="22"/>
          <w:szCs w:val="22"/>
        </w:rPr>
        <w:t xml:space="preserve">po ZVV </w:t>
      </w:r>
      <w:r w:rsidR="00FB0496" w:rsidRPr="00E970F1">
        <w:rPr>
          <w:rFonts w:ascii="Arial" w:hAnsi="Arial" w:cs="Arial"/>
          <w:sz w:val="22"/>
          <w:szCs w:val="22"/>
        </w:rPr>
        <w:t xml:space="preserve">ve výši </w:t>
      </w:r>
      <w:r w:rsidR="00FB0496" w:rsidRPr="00E970F1">
        <w:rPr>
          <w:rFonts w:ascii="Arial" w:hAnsi="Arial" w:cs="Arial"/>
          <w:b/>
          <w:sz w:val="22"/>
          <w:szCs w:val="22"/>
        </w:rPr>
        <w:t>80 %</w:t>
      </w:r>
      <w:r>
        <w:rPr>
          <w:rFonts w:ascii="Arial" w:hAnsi="Arial" w:cs="Arial"/>
          <w:sz w:val="22"/>
          <w:szCs w:val="22"/>
        </w:rPr>
        <w:t xml:space="preserve"> ceny za </w:t>
      </w:r>
      <w:r w:rsidR="00194202">
        <w:rPr>
          <w:rFonts w:ascii="Arial" w:hAnsi="Arial" w:cs="Arial"/>
          <w:sz w:val="22"/>
          <w:szCs w:val="22"/>
        </w:rPr>
        <w:t>PD</w:t>
      </w:r>
      <w:r w:rsidR="002512F2">
        <w:rPr>
          <w:rFonts w:ascii="Arial" w:hAnsi="Arial" w:cs="Arial"/>
          <w:sz w:val="22"/>
          <w:szCs w:val="22"/>
        </w:rPr>
        <w:t xml:space="preserve">, tj. </w:t>
      </w:r>
      <w:r w:rsidR="002512F2" w:rsidRPr="002512F2">
        <w:rPr>
          <w:rFonts w:ascii="Arial" w:hAnsi="Arial" w:cs="Arial"/>
          <w:b/>
          <w:sz w:val="22"/>
          <w:szCs w:val="22"/>
        </w:rPr>
        <w:t>104 000,00 Kč bez DPH</w:t>
      </w:r>
      <w:r w:rsidR="00FB0496">
        <w:rPr>
          <w:rFonts w:ascii="Arial" w:hAnsi="Arial" w:cs="Arial"/>
          <w:sz w:val="22"/>
          <w:szCs w:val="22"/>
        </w:rPr>
        <w:t>.</w:t>
      </w:r>
    </w:p>
    <w:p w:rsidR="00FB0496" w:rsidRPr="00A005F2" w:rsidRDefault="00FB0496" w:rsidP="00A005F2">
      <w:pPr>
        <w:pStyle w:val="Odstavecseseznamem"/>
        <w:numPr>
          <w:ilvl w:val="0"/>
          <w:numId w:val="4"/>
        </w:numPr>
        <w:suppressAutoHyphens/>
        <w:spacing w:line="300" w:lineRule="atLeast"/>
        <w:ind w:left="709" w:hanging="283"/>
        <w:jc w:val="both"/>
        <w:rPr>
          <w:rFonts w:ascii="Arial" w:hAnsi="Arial" w:cs="Arial"/>
          <w:sz w:val="22"/>
          <w:szCs w:val="22"/>
        </w:rPr>
      </w:pPr>
      <w:r w:rsidRPr="00E970F1">
        <w:rPr>
          <w:rFonts w:ascii="Arial" w:hAnsi="Arial" w:cs="Arial"/>
          <w:sz w:val="22"/>
          <w:szCs w:val="22"/>
        </w:rPr>
        <w:t xml:space="preserve">Po projednání </w:t>
      </w:r>
      <w:r>
        <w:rPr>
          <w:rFonts w:ascii="Arial" w:hAnsi="Arial" w:cs="Arial"/>
          <w:sz w:val="22"/>
          <w:szCs w:val="22"/>
        </w:rPr>
        <w:t>v </w:t>
      </w:r>
      <w:r w:rsidRPr="00E970F1">
        <w:rPr>
          <w:rFonts w:ascii="Arial" w:hAnsi="Arial" w:cs="Arial"/>
          <w:sz w:val="22"/>
          <w:szCs w:val="22"/>
        </w:rPr>
        <w:t xml:space="preserve"> investiční komisi </w:t>
      </w:r>
      <w:r>
        <w:rPr>
          <w:rFonts w:ascii="Arial" w:hAnsi="Arial" w:cs="Arial"/>
          <w:sz w:val="22"/>
          <w:szCs w:val="22"/>
        </w:rPr>
        <w:t xml:space="preserve">objednatele </w:t>
      </w:r>
      <w:r w:rsidR="00A005F2">
        <w:rPr>
          <w:rFonts w:ascii="Arial" w:hAnsi="Arial" w:cs="Arial"/>
          <w:sz w:val="22"/>
          <w:szCs w:val="22"/>
        </w:rPr>
        <w:t xml:space="preserve">a schválení </w:t>
      </w:r>
      <w:r w:rsidRPr="00E970F1">
        <w:rPr>
          <w:rFonts w:ascii="Arial" w:hAnsi="Arial" w:cs="Arial"/>
          <w:sz w:val="22"/>
          <w:szCs w:val="22"/>
        </w:rPr>
        <w:t xml:space="preserve">ve výši zbývajících </w:t>
      </w:r>
      <w:r w:rsidRPr="00E970F1">
        <w:rPr>
          <w:rFonts w:ascii="Arial" w:hAnsi="Arial" w:cs="Arial"/>
          <w:b/>
          <w:sz w:val="22"/>
          <w:szCs w:val="22"/>
        </w:rPr>
        <w:t>20%</w:t>
      </w:r>
      <w:r w:rsidRPr="00E970F1">
        <w:rPr>
          <w:rFonts w:ascii="Arial" w:hAnsi="Arial" w:cs="Arial"/>
          <w:sz w:val="22"/>
          <w:szCs w:val="22"/>
        </w:rPr>
        <w:t xml:space="preserve"> ceny za </w:t>
      </w:r>
      <w:r w:rsidR="00A005F2">
        <w:rPr>
          <w:rFonts w:ascii="Arial" w:hAnsi="Arial" w:cs="Arial"/>
          <w:sz w:val="22"/>
          <w:szCs w:val="22"/>
        </w:rPr>
        <w:t>PD</w:t>
      </w:r>
      <w:r w:rsidR="002512F2">
        <w:rPr>
          <w:rFonts w:ascii="Arial" w:hAnsi="Arial" w:cs="Arial"/>
          <w:sz w:val="22"/>
          <w:szCs w:val="22"/>
        </w:rPr>
        <w:t xml:space="preserve"> ve stupni DÚR, tj. </w:t>
      </w:r>
      <w:r w:rsidR="002512F2" w:rsidRPr="002512F2">
        <w:rPr>
          <w:rFonts w:ascii="Arial" w:hAnsi="Arial" w:cs="Arial"/>
          <w:b/>
          <w:sz w:val="22"/>
          <w:szCs w:val="22"/>
        </w:rPr>
        <w:t>26 000,00 Kč bez DPH</w:t>
      </w:r>
      <w:r w:rsidRPr="00E970F1">
        <w:rPr>
          <w:rFonts w:ascii="Arial" w:hAnsi="Arial" w:cs="Arial"/>
          <w:sz w:val="22"/>
          <w:szCs w:val="22"/>
        </w:rPr>
        <w:t xml:space="preserve">. </w:t>
      </w:r>
      <w:r w:rsidR="00A005F2" w:rsidRPr="00A005F2">
        <w:rPr>
          <w:rFonts w:ascii="Arial" w:hAnsi="Arial" w:cs="Arial"/>
          <w:sz w:val="22"/>
          <w:szCs w:val="22"/>
        </w:rPr>
        <w:t xml:space="preserve">Schválení </w:t>
      </w:r>
      <w:r w:rsidRPr="00A005F2">
        <w:rPr>
          <w:rFonts w:ascii="Arial" w:hAnsi="Arial" w:cs="Arial"/>
          <w:sz w:val="22"/>
          <w:szCs w:val="22"/>
        </w:rPr>
        <w:t xml:space="preserve">je povinen oznámit </w:t>
      </w:r>
      <w:r w:rsidR="00FD14B5" w:rsidRPr="00A005F2">
        <w:rPr>
          <w:rFonts w:ascii="Arial" w:hAnsi="Arial" w:cs="Arial"/>
          <w:sz w:val="22"/>
          <w:szCs w:val="22"/>
        </w:rPr>
        <w:t>objednatel</w:t>
      </w:r>
      <w:r w:rsidRPr="00A005F2">
        <w:rPr>
          <w:rFonts w:ascii="Arial" w:hAnsi="Arial" w:cs="Arial"/>
          <w:sz w:val="22"/>
          <w:szCs w:val="22"/>
        </w:rPr>
        <w:t xml:space="preserve"> </w:t>
      </w:r>
      <w:r w:rsidR="00223080">
        <w:rPr>
          <w:rFonts w:ascii="Arial" w:hAnsi="Arial" w:cs="Arial"/>
          <w:sz w:val="22"/>
          <w:szCs w:val="22"/>
        </w:rPr>
        <w:t>zhotovitel</w:t>
      </w:r>
      <w:r w:rsidR="00FD14B5" w:rsidRPr="00A005F2">
        <w:rPr>
          <w:rFonts w:ascii="Arial" w:hAnsi="Arial" w:cs="Arial"/>
          <w:sz w:val="22"/>
          <w:szCs w:val="22"/>
        </w:rPr>
        <w:t>i</w:t>
      </w:r>
      <w:r w:rsidRPr="00A005F2">
        <w:rPr>
          <w:rFonts w:ascii="Arial" w:hAnsi="Arial" w:cs="Arial"/>
          <w:sz w:val="22"/>
          <w:szCs w:val="22"/>
        </w:rPr>
        <w:t xml:space="preserve"> do 5 pracovních dnů po po</w:t>
      </w:r>
      <w:r w:rsidR="00BA320E">
        <w:rPr>
          <w:rFonts w:ascii="Arial" w:hAnsi="Arial" w:cs="Arial"/>
          <w:sz w:val="22"/>
          <w:szCs w:val="22"/>
        </w:rPr>
        <w:t>dpisu Rozhodnutí o schválení</w:t>
      </w:r>
      <w:r w:rsidRPr="00A005F2">
        <w:rPr>
          <w:rFonts w:ascii="Arial" w:hAnsi="Arial" w:cs="Arial"/>
          <w:sz w:val="22"/>
          <w:szCs w:val="22"/>
        </w:rPr>
        <w:t xml:space="preserve"> generálním ředitelem Povodí Ohře, s. p.</w:t>
      </w:r>
    </w:p>
    <w:p w:rsidR="00FB0496" w:rsidRPr="007B735E" w:rsidRDefault="00FB0496" w:rsidP="00FB0496">
      <w:pPr>
        <w:jc w:val="both"/>
        <w:rPr>
          <w:rFonts w:ascii="Arial CE" w:hAnsi="Arial CE" w:cs="Arial"/>
          <w:sz w:val="22"/>
          <w:szCs w:val="22"/>
        </w:rPr>
      </w:pPr>
    </w:p>
    <w:p w:rsidR="00FB0496" w:rsidRDefault="001B5E7B" w:rsidP="00FB0496">
      <w:pPr>
        <w:autoSpaceDE w:val="0"/>
        <w:autoSpaceDN w:val="0"/>
        <w:adjustRightInd w:val="0"/>
        <w:ind w:left="426" w:hanging="426"/>
        <w:jc w:val="both"/>
        <w:rPr>
          <w:rFonts w:ascii="Arial" w:hAnsi="Arial" w:cs="Arial"/>
          <w:sz w:val="22"/>
          <w:szCs w:val="22"/>
        </w:rPr>
      </w:pPr>
      <w:r w:rsidRPr="001B5E7B">
        <w:rPr>
          <w:rFonts w:ascii="Arial" w:hAnsi="Arial" w:cs="Arial"/>
          <w:b/>
          <w:sz w:val="22"/>
          <w:szCs w:val="22"/>
        </w:rPr>
        <w:t>3.</w:t>
      </w:r>
      <w:r w:rsidRPr="001B5E7B">
        <w:rPr>
          <w:rFonts w:ascii="Arial" w:hAnsi="Arial" w:cs="Arial"/>
          <w:b/>
          <w:sz w:val="22"/>
          <w:szCs w:val="22"/>
        </w:rPr>
        <w:tab/>
      </w:r>
      <w:r w:rsidR="00FB0496" w:rsidRPr="001B5E7B">
        <w:rPr>
          <w:rFonts w:ascii="Arial" w:hAnsi="Arial" w:cs="Arial"/>
          <w:sz w:val="22"/>
          <w:szCs w:val="22"/>
        </w:rPr>
        <w:t>Všechny faktury musí splňovat náležitosti ve smyslu daňových a účetních předpisů platných na území České republiky, zejména zákona č. 563/</w:t>
      </w:r>
      <w:r w:rsidR="00FB0496">
        <w:rPr>
          <w:rFonts w:ascii="Arial" w:hAnsi="Arial" w:cs="Arial"/>
          <w:sz w:val="22"/>
          <w:szCs w:val="22"/>
        </w:rPr>
        <w:t>19</w:t>
      </w:r>
      <w:r w:rsidR="00FB0496" w:rsidRPr="001B5E7B">
        <w:rPr>
          <w:rFonts w:ascii="Arial" w:hAnsi="Arial" w:cs="Arial"/>
          <w:sz w:val="22"/>
          <w:szCs w:val="22"/>
        </w:rPr>
        <w:t xml:space="preserve">91 Sb., o účetnictví a zákona </w:t>
      </w:r>
      <w:r w:rsidR="00FB0496">
        <w:rPr>
          <w:rFonts w:ascii="Arial" w:hAnsi="Arial" w:cs="Arial"/>
          <w:sz w:val="22"/>
          <w:szCs w:val="22"/>
        </w:rPr>
        <w:t xml:space="preserve">č. </w:t>
      </w:r>
      <w:r w:rsidR="00FB0496" w:rsidRPr="001B5E7B">
        <w:rPr>
          <w:rFonts w:ascii="Arial" w:hAnsi="Arial" w:cs="Arial"/>
          <w:sz w:val="22"/>
          <w:szCs w:val="22"/>
        </w:rPr>
        <w:t>235/2004 Sb., o DPH v platném znění a dále náležitosti stanovené smlouvou</w:t>
      </w:r>
      <w:r w:rsidR="00FB0496">
        <w:rPr>
          <w:rFonts w:ascii="Arial" w:hAnsi="Arial" w:cs="Arial"/>
          <w:sz w:val="22"/>
          <w:szCs w:val="22"/>
        </w:rPr>
        <w:t xml:space="preserve">. </w:t>
      </w:r>
      <w:r w:rsidR="00FB0496" w:rsidRPr="001B5E7B">
        <w:rPr>
          <w:rFonts w:ascii="Arial" w:hAnsi="Arial" w:cs="Arial"/>
          <w:sz w:val="22"/>
          <w:szCs w:val="22"/>
        </w:rPr>
        <w:lastRenderedPageBreak/>
        <w:t xml:space="preserve">V případě chybějících nebo chybných náležitostí vrátí objednatel </w:t>
      </w:r>
      <w:r w:rsidR="00223080">
        <w:rPr>
          <w:rFonts w:ascii="Arial" w:hAnsi="Arial" w:cs="Arial"/>
          <w:sz w:val="22"/>
          <w:szCs w:val="22"/>
        </w:rPr>
        <w:t>zhotovitel</w:t>
      </w:r>
      <w:r w:rsidR="00FB0496">
        <w:rPr>
          <w:rFonts w:ascii="Arial CE" w:hAnsi="Arial CE" w:cs="Arial"/>
          <w:sz w:val="22"/>
          <w:szCs w:val="22"/>
        </w:rPr>
        <w:t>i</w:t>
      </w:r>
      <w:r w:rsidR="00FB0496" w:rsidRPr="001B5E7B">
        <w:rPr>
          <w:rFonts w:ascii="Arial" w:hAnsi="Arial" w:cs="Arial"/>
          <w:sz w:val="22"/>
          <w:szCs w:val="22"/>
        </w:rPr>
        <w:t xml:space="preserve"> fakturu k opravě. Lhůta pro zaplacení pak počíná běžet od doby vrácení opravené faktur</w:t>
      </w:r>
      <w:r w:rsidR="00FB0496" w:rsidRPr="00EC1EA9">
        <w:rPr>
          <w:rFonts w:ascii="Arial" w:hAnsi="Arial" w:cs="Arial"/>
          <w:sz w:val="22"/>
          <w:szCs w:val="22"/>
        </w:rPr>
        <w:t xml:space="preserve">y. </w:t>
      </w:r>
      <w:r w:rsidR="00FB0496" w:rsidRPr="008538ED">
        <w:rPr>
          <w:rFonts w:ascii="Arial" w:hAnsi="Arial" w:cs="Arial"/>
          <w:sz w:val="22"/>
          <w:szCs w:val="22"/>
        </w:rPr>
        <w:t xml:space="preserve">Předat faktury lze i elektronicky na adresu: </w:t>
      </w:r>
      <w:hyperlink r:id="rId9" w:history="1">
        <w:r w:rsidR="00FB0496" w:rsidRPr="005C22EC">
          <w:rPr>
            <w:rStyle w:val="Hypertextovodkaz"/>
            <w:rFonts w:ascii="Arial" w:hAnsi="Arial" w:cs="Arial"/>
            <w:color w:val="auto"/>
            <w:sz w:val="22"/>
            <w:szCs w:val="22"/>
          </w:rPr>
          <w:t>faktury-pr@poh.cz</w:t>
        </w:r>
      </w:hyperlink>
      <w:r w:rsidR="00FB0496" w:rsidRPr="005C22EC">
        <w:rPr>
          <w:rFonts w:ascii="Arial" w:hAnsi="Arial" w:cs="Arial"/>
          <w:sz w:val="22"/>
          <w:szCs w:val="22"/>
        </w:rPr>
        <w:t>.</w:t>
      </w:r>
    </w:p>
    <w:p w:rsidR="00294FE2" w:rsidRDefault="00294FE2" w:rsidP="00FB0496">
      <w:pPr>
        <w:autoSpaceDE w:val="0"/>
        <w:autoSpaceDN w:val="0"/>
        <w:adjustRightInd w:val="0"/>
        <w:ind w:left="426" w:hanging="426"/>
        <w:jc w:val="both"/>
        <w:rPr>
          <w:rFonts w:ascii="Arial" w:hAnsi="Arial" w:cs="Arial"/>
          <w:sz w:val="22"/>
          <w:szCs w:val="22"/>
        </w:rPr>
      </w:pPr>
    </w:p>
    <w:p w:rsidR="001B5E7B" w:rsidRDefault="001B5E7B" w:rsidP="000A6DEF">
      <w:pPr>
        <w:autoSpaceDE w:val="0"/>
        <w:autoSpaceDN w:val="0"/>
        <w:adjustRightInd w:val="0"/>
        <w:ind w:left="426" w:hanging="426"/>
        <w:jc w:val="both"/>
        <w:rPr>
          <w:rFonts w:ascii="Arial" w:hAnsi="Arial" w:cs="Arial"/>
          <w:sz w:val="22"/>
          <w:szCs w:val="22"/>
        </w:rPr>
      </w:pPr>
      <w:r>
        <w:rPr>
          <w:rFonts w:ascii="Arial" w:hAnsi="Arial" w:cs="Arial"/>
          <w:b/>
          <w:sz w:val="22"/>
          <w:szCs w:val="22"/>
        </w:rPr>
        <w:t>4.</w:t>
      </w:r>
      <w:r>
        <w:rPr>
          <w:rFonts w:ascii="Arial" w:hAnsi="Arial" w:cs="Arial"/>
          <w:b/>
          <w:sz w:val="22"/>
          <w:szCs w:val="22"/>
        </w:rPr>
        <w:tab/>
      </w:r>
      <w:r w:rsidRPr="009B5D5A">
        <w:rPr>
          <w:rFonts w:ascii="Arial" w:hAnsi="Arial" w:cs="Arial"/>
          <w:sz w:val="22"/>
          <w:szCs w:val="22"/>
        </w:rPr>
        <w:t xml:space="preserve">Pokud </w:t>
      </w:r>
      <w:r w:rsidR="00223080">
        <w:rPr>
          <w:rFonts w:ascii="Arial" w:hAnsi="Arial" w:cs="Arial"/>
          <w:sz w:val="22"/>
          <w:szCs w:val="22"/>
        </w:rPr>
        <w:t>zhotovitel</w:t>
      </w:r>
      <w:r w:rsidRPr="009B5D5A">
        <w:rPr>
          <w:rFonts w:ascii="Arial" w:hAnsi="Arial" w:cs="Arial"/>
          <w:sz w:val="22"/>
          <w:szCs w:val="22"/>
        </w:rPr>
        <w:t xml:space="preserve"> prací nedodrží správný postup fakturace, zejména ustanovení zákona č. 235/2004 Sb. o DPH v platném znění, v důsledku čehož dojde u objednatele k chybnému vypořádání DPH, zavazuje se </w:t>
      </w:r>
      <w:r w:rsidR="00223080">
        <w:rPr>
          <w:rFonts w:ascii="Arial" w:hAnsi="Arial" w:cs="Arial"/>
          <w:sz w:val="22"/>
          <w:szCs w:val="22"/>
        </w:rPr>
        <w:t>zhotovitel</w:t>
      </w:r>
      <w:r w:rsidR="002B4698" w:rsidRPr="009B5D5A">
        <w:rPr>
          <w:rFonts w:ascii="Arial" w:hAnsi="Arial" w:cs="Arial"/>
          <w:sz w:val="22"/>
          <w:szCs w:val="22"/>
        </w:rPr>
        <w:t xml:space="preserve"> </w:t>
      </w:r>
      <w:r w:rsidRPr="009B5D5A">
        <w:rPr>
          <w:rFonts w:ascii="Arial" w:hAnsi="Arial" w:cs="Arial"/>
          <w:sz w:val="22"/>
          <w:szCs w:val="22"/>
        </w:rPr>
        <w:t>zaplatit objednateli smluvní pokutu ve výši 1,5 násobku částky, která bude správcem daně vyměřena objednateli jako sankce.</w:t>
      </w:r>
    </w:p>
    <w:p w:rsidR="001B5E7B" w:rsidRDefault="001B5E7B" w:rsidP="000A6DEF">
      <w:pPr>
        <w:autoSpaceDE w:val="0"/>
        <w:autoSpaceDN w:val="0"/>
        <w:adjustRightInd w:val="0"/>
        <w:ind w:left="426" w:hanging="426"/>
        <w:jc w:val="both"/>
        <w:rPr>
          <w:rFonts w:ascii="Arial" w:hAnsi="Arial" w:cs="Arial"/>
          <w:sz w:val="22"/>
          <w:szCs w:val="22"/>
        </w:rPr>
      </w:pPr>
      <w:r>
        <w:rPr>
          <w:rFonts w:ascii="Arial" w:hAnsi="Arial" w:cs="Arial"/>
          <w:b/>
          <w:sz w:val="22"/>
          <w:szCs w:val="22"/>
        </w:rPr>
        <w:t>5.</w:t>
      </w:r>
      <w:r>
        <w:rPr>
          <w:rFonts w:ascii="Arial" w:hAnsi="Arial" w:cs="Arial"/>
          <w:sz w:val="22"/>
          <w:szCs w:val="22"/>
        </w:rPr>
        <w:tab/>
      </w:r>
      <w:r w:rsidRPr="0059593F">
        <w:rPr>
          <w:rFonts w:ascii="Arial" w:hAnsi="Arial" w:cs="Arial"/>
          <w:sz w:val="22"/>
          <w:szCs w:val="22"/>
        </w:rPr>
        <w:t xml:space="preserve">Splatnost faktury je </w:t>
      </w:r>
      <w:r w:rsidRPr="001B5E7B">
        <w:rPr>
          <w:rFonts w:ascii="Arial" w:hAnsi="Arial" w:cs="Arial"/>
          <w:b/>
          <w:sz w:val="22"/>
          <w:szCs w:val="22"/>
        </w:rPr>
        <w:t>30 dnů</w:t>
      </w:r>
      <w:r w:rsidRPr="0059593F">
        <w:rPr>
          <w:rFonts w:ascii="Arial" w:hAnsi="Arial" w:cs="Arial"/>
          <w:sz w:val="22"/>
          <w:szCs w:val="22"/>
        </w:rPr>
        <w:t xml:space="preserve"> od data doručení faktury objednateli.</w:t>
      </w:r>
    </w:p>
    <w:p w:rsidR="000F2A40" w:rsidRDefault="000F2A40" w:rsidP="000A6DEF">
      <w:pPr>
        <w:autoSpaceDE w:val="0"/>
        <w:autoSpaceDN w:val="0"/>
        <w:adjustRightInd w:val="0"/>
        <w:ind w:left="426" w:hanging="426"/>
        <w:jc w:val="both"/>
        <w:rPr>
          <w:rFonts w:ascii="Arial" w:hAnsi="Arial" w:cs="Arial"/>
          <w:sz w:val="22"/>
          <w:szCs w:val="22"/>
        </w:rPr>
      </w:pPr>
    </w:p>
    <w:p w:rsidR="004B2396" w:rsidRPr="009026A0" w:rsidRDefault="001B5E7B" w:rsidP="009026A0">
      <w:pPr>
        <w:autoSpaceDE w:val="0"/>
        <w:autoSpaceDN w:val="0"/>
        <w:adjustRightInd w:val="0"/>
        <w:ind w:left="426" w:hanging="426"/>
        <w:jc w:val="both"/>
        <w:rPr>
          <w:rFonts w:ascii="Arial" w:hAnsi="Arial" w:cs="Arial"/>
          <w:sz w:val="22"/>
          <w:szCs w:val="22"/>
        </w:rPr>
      </w:pPr>
      <w:r>
        <w:rPr>
          <w:rFonts w:ascii="Arial" w:hAnsi="Arial" w:cs="Arial"/>
          <w:b/>
          <w:sz w:val="22"/>
          <w:szCs w:val="22"/>
        </w:rPr>
        <w:t>6.</w:t>
      </w:r>
      <w:r>
        <w:rPr>
          <w:rFonts w:ascii="Arial" w:hAnsi="Arial" w:cs="Arial"/>
          <w:sz w:val="22"/>
          <w:szCs w:val="22"/>
        </w:rPr>
        <w:tab/>
      </w:r>
      <w:r w:rsidRPr="0059593F">
        <w:rPr>
          <w:rFonts w:ascii="Arial" w:hAnsi="Arial" w:cs="Arial"/>
          <w:sz w:val="22"/>
          <w:szCs w:val="22"/>
        </w:rPr>
        <w:t xml:space="preserve">Peněžitý závazek (dluh) objednatele se považuje za splněný v den, kdy je dlužná částka připsána na účet </w:t>
      </w:r>
      <w:r w:rsidR="00223080">
        <w:rPr>
          <w:rFonts w:ascii="Arial" w:hAnsi="Arial" w:cs="Arial"/>
          <w:sz w:val="22"/>
          <w:szCs w:val="22"/>
        </w:rPr>
        <w:t>zhotovitel</w:t>
      </w:r>
      <w:r w:rsidRPr="0059593F">
        <w:rPr>
          <w:rFonts w:ascii="Arial" w:hAnsi="Arial" w:cs="Arial"/>
          <w:sz w:val="22"/>
          <w:szCs w:val="22"/>
        </w:rPr>
        <w:t>e.</w:t>
      </w:r>
    </w:p>
    <w:p w:rsidR="002512F2" w:rsidRDefault="002512F2" w:rsidP="00A1331A"/>
    <w:p w:rsidR="002512F2" w:rsidRPr="001D7A19" w:rsidRDefault="002512F2" w:rsidP="002512F2">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Pr>
          <w:rFonts w:ascii="Arial CE" w:hAnsi="Arial CE" w:cs="Arial"/>
          <w:b/>
          <w:color w:val="000000"/>
          <w:sz w:val="22"/>
          <w:szCs w:val="22"/>
          <w:u w:val="single"/>
        </w:rPr>
        <w:t>Čl. VI</w:t>
      </w:r>
      <w:r w:rsidRPr="001D7A19">
        <w:rPr>
          <w:rFonts w:ascii="Arial CE" w:hAnsi="Arial CE" w:cs="Arial"/>
          <w:b/>
          <w:color w:val="000000"/>
          <w:sz w:val="22"/>
          <w:szCs w:val="22"/>
          <w:u w:val="single"/>
        </w:rPr>
        <w:t xml:space="preserve">. SANKCE </w:t>
      </w:r>
    </w:p>
    <w:p w:rsidR="002512F2" w:rsidRPr="00DD4362" w:rsidRDefault="002512F2" w:rsidP="002512F2">
      <w:pPr>
        <w:pStyle w:val="A-odstavecodsazensodrkami"/>
        <w:numPr>
          <w:ilvl w:val="0"/>
          <w:numId w:val="0"/>
        </w:numPr>
        <w:ind w:left="502"/>
        <w:rPr>
          <w:rFonts w:ascii="Arial CE" w:hAnsi="Arial CE"/>
          <w:strike/>
          <w:color w:val="FF0000"/>
        </w:rPr>
      </w:pPr>
    </w:p>
    <w:p w:rsidR="002512F2" w:rsidRDefault="002512F2" w:rsidP="002512F2">
      <w:pPr>
        <w:pStyle w:val="A-odstavecodsazensodrkami"/>
        <w:numPr>
          <w:ilvl w:val="0"/>
          <w:numId w:val="2"/>
        </w:numPr>
        <w:ind w:hanging="502"/>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objednavateli</w:t>
      </w:r>
      <w:r w:rsidRPr="009424A7">
        <w:rPr>
          <w:rFonts w:ascii="Arial CE" w:hAnsi="Arial CE"/>
        </w:rPr>
        <w:t xml:space="preserve"> smluvní pokutu ve 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 započatý den prodlení</w:t>
      </w:r>
      <w:r>
        <w:rPr>
          <w:rFonts w:ascii="Arial CE" w:hAnsi="Arial CE"/>
        </w:rPr>
        <w:t>.</w:t>
      </w:r>
    </w:p>
    <w:p w:rsidR="002512F2" w:rsidRDefault="002512F2" w:rsidP="002512F2">
      <w:pPr>
        <w:pStyle w:val="A-odstavecodsazensodrkami"/>
        <w:numPr>
          <w:ilvl w:val="0"/>
          <w:numId w:val="0"/>
        </w:numPr>
        <w:ind w:left="502"/>
        <w:rPr>
          <w:rFonts w:ascii="Arial CE" w:hAnsi="Arial CE"/>
        </w:rPr>
      </w:pPr>
    </w:p>
    <w:p w:rsidR="002512F2" w:rsidRPr="00BB6A12" w:rsidRDefault="002512F2" w:rsidP="002512F2">
      <w:pPr>
        <w:pStyle w:val="A-odstavecodsazensodrkami"/>
        <w:numPr>
          <w:ilvl w:val="0"/>
          <w:numId w:val="2"/>
        </w:numPr>
        <w:ind w:hanging="502"/>
        <w:rPr>
          <w:rFonts w:ascii="Arial CE" w:hAnsi="Arial CE"/>
        </w:rPr>
      </w:pPr>
      <w:r w:rsidRPr="00BB6A12">
        <w:rPr>
          <w:rFonts w:ascii="Arial CE" w:hAnsi="Arial CE"/>
        </w:rPr>
        <w:t xml:space="preserve">Pokud bude objednatel v prodlení s úhradou faktury proti sjednanému termínu je povinen zaplatit </w:t>
      </w:r>
      <w:r w:rsidR="00AC1515">
        <w:rPr>
          <w:rFonts w:ascii="Arial CE" w:hAnsi="Arial CE"/>
        </w:rPr>
        <w:t xml:space="preserve">zhotoviteli </w:t>
      </w:r>
      <w:r w:rsidRPr="00BB6A12">
        <w:rPr>
          <w:rFonts w:ascii="Arial CE" w:hAnsi="Arial CE"/>
        </w:rPr>
        <w:t>úrok z prodlení ve výši 0,2 % z dlužné částky za každý i započatý den prodlení.</w:t>
      </w:r>
    </w:p>
    <w:p w:rsidR="002512F2" w:rsidRPr="00C33382" w:rsidRDefault="002512F2" w:rsidP="002512F2">
      <w:pPr>
        <w:rPr>
          <w:rFonts w:ascii="Arial CE" w:hAnsi="Arial CE" w:cs="Arial"/>
          <w:bCs/>
          <w:color w:val="000000"/>
          <w:sz w:val="22"/>
          <w:szCs w:val="22"/>
        </w:rPr>
      </w:pPr>
    </w:p>
    <w:p w:rsidR="002512F2" w:rsidRPr="001D7A19" w:rsidRDefault="002512F2" w:rsidP="002512F2">
      <w:pPr>
        <w:pStyle w:val="Odstavecseseznamem"/>
        <w:numPr>
          <w:ilvl w:val="0"/>
          <w:numId w:val="2"/>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 xml:space="preserve">Smluvní pokuty se nevztahují na případy, kdy prodlení nebo jiné porušení povinností bylo způsobeno okolnostmi vylučujícími odpovědnost ve smyslu § 2913 </w:t>
      </w:r>
      <w:r>
        <w:rPr>
          <w:rFonts w:ascii="Arial CE" w:hAnsi="Arial CE" w:cs="Arial"/>
          <w:bCs/>
          <w:color w:val="000000"/>
          <w:sz w:val="22"/>
          <w:szCs w:val="22"/>
        </w:rPr>
        <w:t xml:space="preserve">odst. 2 </w:t>
      </w:r>
      <w:r w:rsidRPr="001D7A19">
        <w:rPr>
          <w:rFonts w:ascii="Arial CE" w:hAnsi="Arial CE" w:cs="Arial"/>
          <w:bCs/>
          <w:sz w:val="22"/>
          <w:szCs w:val="22"/>
        </w:rPr>
        <w:t>zákona č. 89/2012 Sb.</w:t>
      </w:r>
      <w:r>
        <w:rPr>
          <w:rFonts w:ascii="Arial CE" w:hAnsi="Arial CE" w:cs="Arial"/>
          <w:bCs/>
          <w:sz w:val="22"/>
          <w:szCs w:val="22"/>
        </w:rPr>
        <w:t>,</w:t>
      </w:r>
      <w:r w:rsidRPr="001D7A19">
        <w:rPr>
          <w:rFonts w:ascii="Arial CE" w:hAnsi="Arial CE" w:cs="Arial"/>
          <w:bCs/>
          <w:color w:val="FF0000"/>
          <w:sz w:val="22"/>
          <w:szCs w:val="22"/>
        </w:rPr>
        <w:t xml:space="preserve"> </w:t>
      </w:r>
      <w:r w:rsidRPr="001D7A19">
        <w:rPr>
          <w:rFonts w:ascii="Arial CE" w:hAnsi="Arial CE" w:cs="Arial"/>
          <w:bCs/>
          <w:color w:val="000000"/>
          <w:sz w:val="22"/>
          <w:szCs w:val="22"/>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Pr>
          <w:rFonts w:ascii="Arial CE" w:hAnsi="Arial CE" w:cs="Arial"/>
          <w:bCs/>
          <w:color w:val="000000"/>
          <w:sz w:val="22"/>
          <w:szCs w:val="22"/>
        </w:rPr>
        <w:t xml:space="preserve">, </w:t>
      </w:r>
      <w:r w:rsidRPr="001D7A19">
        <w:rPr>
          <w:rFonts w:ascii="Arial CE" w:hAnsi="Arial CE" w:cs="Arial"/>
          <w:bCs/>
          <w:color w:val="000000"/>
          <w:sz w:val="22"/>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2512F2" w:rsidRPr="001D7A19" w:rsidRDefault="002512F2" w:rsidP="002512F2">
      <w:pPr>
        <w:pStyle w:val="Odstavecseseznamem"/>
        <w:ind w:left="426" w:hanging="426"/>
        <w:rPr>
          <w:rFonts w:ascii="Arial CE" w:hAnsi="Arial CE" w:cs="Arial"/>
          <w:bCs/>
          <w:color w:val="000000"/>
          <w:sz w:val="22"/>
          <w:szCs w:val="22"/>
        </w:rPr>
      </w:pPr>
    </w:p>
    <w:p w:rsidR="002512F2" w:rsidRPr="001D7A19" w:rsidRDefault="002512F2" w:rsidP="002512F2">
      <w:pPr>
        <w:pStyle w:val="A-odstavecodsazensodrkami"/>
        <w:numPr>
          <w:ilvl w:val="0"/>
          <w:numId w:val="2"/>
        </w:numPr>
        <w:ind w:hanging="502"/>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rsidR="002512F2" w:rsidRPr="001D7A19" w:rsidRDefault="002512F2" w:rsidP="002512F2">
      <w:pPr>
        <w:pStyle w:val="Odstavecseseznamem"/>
        <w:rPr>
          <w:rFonts w:ascii="Arial CE" w:hAnsi="Arial CE"/>
        </w:rPr>
      </w:pPr>
    </w:p>
    <w:p w:rsidR="002512F2" w:rsidRPr="001D7A19" w:rsidRDefault="002512F2" w:rsidP="002512F2">
      <w:pPr>
        <w:pStyle w:val="A-odstavecodsazensodrkami"/>
        <w:numPr>
          <w:ilvl w:val="0"/>
          <w:numId w:val="2"/>
        </w:numPr>
        <w:ind w:hanging="502"/>
        <w:rPr>
          <w:rFonts w:ascii="Arial CE" w:hAnsi="Arial CE"/>
        </w:rPr>
      </w:pPr>
      <w:r w:rsidRPr="001D7A19">
        <w:rPr>
          <w:rFonts w:ascii="Arial CE" w:hAnsi="Arial CE"/>
        </w:rPr>
        <w:t xml:space="preserve">Pro zajištění úhrady oprávněně vyúčtovaných sankcí je </w:t>
      </w:r>
      <w:r>
        <w:rPr>
          <w:rFonts w:ascii="Arial CE" w:hAnsi="Arial CE"/>
        </w:rPr>
        <w:t>objednavatel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objednavatelem</w:t>
      </w:r>
      <w:r w:rsidRPr="001D7A19">
        <w:rPr>
          <w:rFonts w:ascii="Arial CE" w:hAnsi="Arial CE"/>
        </w:rPr>
        <w:t>.</w:t>
      </w:r>
    </w:p>
    <w:p w:rsidR="002512F2" w:rsidRPr="001D7A19" w:rsidRDefault="002512F2" w:rsidP="002512F2">
      <w:pPr>
        <w:pStyle w:val="A-odstavecodsazensodrkami"/>
        <w:numPr>
          <w:ilvl w:val="0"/>
          <w:numId w:val="0"/>
        </w:numPr>
        <w:rPr>
          <w:rFonts w:ascii="Arial CE" w:hAnsi="Arial CE"/>
        </w:rPr>
      </w:pPr>
    </w:p>
    <w:p w:rsidR="002512F2" w:rsidRPr="001D7A19" w:rsidRDefault="002512F2" w:rsidP="002512F2">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p>
    <w:p w:rsidR="002512F2" w:rsidRPr="001D7A19" w:rsidRDefault="002512F2" w:rsidP="002512F2">
      <w:pPr>
        <w:pStyle w:val="A-odstavecodsazensodrkami"/>
        <w:numPr>
          <w:ilvl w:val="0"/>
          <w:numId w:val="0"/>
        </w:numPr>
        <w:ind w:left="360" w:hanging="360"/>
        <w:rPr>
          <w:rFonts w:ascii="Arial CE" w:hAnsi="Arial CE"/>
        </w:rPr>
      </w:pPr>
    </w:p>
    <w:p w:rsidR="002512F2" w:rsidRDefault="002512F2" w:rsidP="002512F2">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2512F2" w:rsidRPr="001D7A19" w:rsidRDefault="002512F2" w:rsidP="002512F2">
      <w:pPr>
        <w:pStyle w:val="Odstavecseseznamem"/>
        <w:autoSpaceDE w:val="0"/>
        <w:autoSpaceDN w:val="0"/>
        <w:adjustRightInd w:val="0"/>
        <w:ind w:left="426"/>
        <w:jc w:val="both"/>
        <w:rPr>
          <w:rFonts w:ascii="Arial CE" w:hAnsi="Arial CE" w:cs="Arial"/>
          <w:bCs/>
          <w:color w:val="000000"/>
          <w:sz w:val="22"/>
          <w:szCs w:val="22"/>
        </w:rPr>
      </w:pPr>
    </w:p>
    <w:p w:rsidR="002512F2" w:rsidRPr="00495D80" w:rsidRDefault="002512F2" w:rsidP="002512F2">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495D80">
        <w:rPr>
          <w:rFonts w:ascii="Arial CE" w:hAnsi="Arial CE" w:cs="Arial"/>
          <w:b/>
          <w:color w:val="000000"/>
          <w:sz w:val="22"/>
          <w:szCs w:val="22"/>
          <w:u w:val="single"/>
        </w:rPr>
        <w:t>Čl. VII. ZAJIŠTĚNÍ ZÁVAZKU</w:t>
      </w:r>
    </w:p>
    <w:p w:rsidR="002512F2" w:rsidRPr="001D42DD" w:rsidRDefault="002512F2" w:rsidP="002512F2">
      <w:pPr>
        <w:jc w:val="both"/>
        <w:rPr>
          <w:rFonts w:ascii="Arial CE" w:eastAsia="Arial CE" w:hAnsi="Arial CE" w:cs="Arial CE"/>
          <w:b/>
          <w:color w:val="000000"/>
          <w:sz w:val="22"/>
          <w:szCs w:val="22"/>
        </w:rPr>
      </w:pPr>
    </w:p>
    <w:p w:rsidR="002512F2" w:rsidRPr="001D42DD" w:rsidRDefault="002512F2" w:rsidP="002512F2">
      <w:pPr>
        <w:pStyle w:val="Odstavecseseznamem"/>
        <w:numPr>
          <w:ilvl w:val="0"/>
          <w:numId w:val="35"/>
        </w:numPr>
        <w:ind w:left="567" w:hanging="567"/>
        <w:contextualSpacing/>
        <w:jc w:val="both"/>
        <w:rPr>
          <w:rFonts w:ascii="Arial CE" w:eastAsia="Arial CE" w:hAnsi="Arial CE" w:cs="Arial CE"/>
          <w:color w:val="FF0000"/>
          <w:sz w:val="22"/>
          <w:szCs w:val="22"/>
        </w:rPr>
      </w:pPr>
      <w:r w:rsidRPr="001D42DD">
        <w:rPr>
          <w:rFonts w:ascii="Arial CE" w:eastAsia="Arial CE" w:hAnsi="Arial CE" w:cs="Arial CE"/>
          <w:sz w:val="22"/>
          <w:szCs w:val="22"/>
        </w:rPr>
        <w:lastRenderedPageBreak/>
        <w:t>Objednatel se zavazuje řádně provedené dílo podle ustanovení této smlouvy převzít a zaplatit za dílo dohodnutou cenu.</w:t>
      </w:r>
      <w:r w:rsidRPr="001D42DD">
        <w:rPr>
          <w:rFonts w:ascii="Arial CE" w:eastAsia="Arial CE" w:hAnsi="Arial CE" w:cs="Arial CE"/>
          <w:b/>
          <w:sz w:val="22"/>
          <w:szCs w:val="22"/>
        </w:rPr>
        <w:t xml:space="preserve"> </w:t>
      </w:r>
      <w:r w:rsidRPr="001D42DD">
        <w:rPr>
          <w:rFonts w:ascii="Arial CE" w:eastAsia="Arial CE" w:hAnsi="Arial CE" w:cs="Arial CE"/>
          <w:sz w:val="22"/>
          <w:szCs w:val="22"/>
        </w:rPr>
        <w:t>Dílo má vadu, neodpovídá-li této smlouvě.</w:t>
      </w:r>
    </w:p>
    <w:p w:rsidR="002512F2" w:rsidRPr="001D42DD" w:rsidRDefault="002512F2" w:rsidP="002512F2">
      <w:pPr>
        <w:ind w:left="567" w:hanging="567"/>
        <w:jc w:val="both"/>
        <w:rPr>
          <w:rFonts w:ascii="Arial CE" w:eastAsia="Arial CE" w:hAnsi="Arial CE" w:cs="Arial CE"/>
          <w:sz w:val="22"/>
          <w:szCs w:val="22"/>
        </w:rPr>
      </w:pPr>
    </w:p>
    <w:p w:rsidR="002512F2" w:rsidRPr="001D42DD" w:rsidRDefault="002512F2" w:rsidP="002512F2">
      <w:pPr>
        <w:pStyle w:val="Odstavecseseznamem"/>
        <w:numPr>
          <w:ilvl w:val="0"/>
          <w:numId w:val="3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to, že dílo bude zhotoveno podle této smlouvy tak, že jej objednatel bude moci použít pro přípravu a realizaci stavby.</w:t>
      </w:r>
    </w:p>
    <w:p w:rsidR="002512F2" w:rsidRPr="001D42DD" w:rsidRDefault="002512F2" w:rsidP="002512F2">
      <w:pPr>
        <w:ind w:left="567" w:hanging="567"/>
        <w:jc w:val="both"/>
        <w:rPr>
          <w:rFonts w:ascii="Arial CE" w:eastAsia="Arial CE" w:hAnsi="Arial CE" w:cs="Arial CE"/>
          <w:b/>
          <w:sz w:val="22"/>
          <w:szCs w:val="22"/>
        </w:rPr>
      </w:pPr>
    </w:p>
    <w:p w:rsidR="002512F2" w:rsidRPr="001D42DD" w:rsidRDefault="002512F2" w:rsidP="002512F2">
      <w:pPr>
        <w:pStyle w:val="Odstavecseseznamem"/>
        <w:numPr>
          <w:ilvl w:val="0"/>
          <w:numId w:val="3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2512F2" w:rsidRPr="00EB7EEF" w:rsidRDefault="002512F2" w:rsidP="002512F2">
      <w:pPr>
        <w:ind w:left="567" w:hanging="567"/>
        <w:jc w:val="both"/>
        <w:rPr>
          <w:rFonts w:ascii="Arial CE" w:eastAsia="Arial CE" w:hAnsi="Arial CE" w:cs="Arial CE"/>
          <w:sz w:val="22"/>
          <w:szCs w:val="22"/>
        </w:rPr>
      </w:pPr>
    </w:p>
    <w:p w:rsidR="002512F2" w:rsidRPr="00EB7EEF" w:rsidRDefault="002512F2" w:rsidP="002512F2">
      <w:pPr>
        <w:pStyle w:val="Odstavecseseznamem"/>
        <w:numPr>
          <w:ilvl w:val="0"/>
          <w:numId w:val="35"/>
        </w:numPr>
        <w:ind w:left="567" w:hanging="567"/>
        <w:contextualSpacing/>
        <w:jc w:val="both"/>
        <w:rPr>
          <w:rFonts w:ascii="Arial CE" w:eastAsia="Arial CE" w:hAnsi="Arial CE" w:cs="Arial CE"/>
          <w:sz w:val="22"/>
          <w:szCs w:val="22"/>
        </w:rPr>
      </w:pPr>
      <w:r w:rsidRPr="00EB7EEF">
        <w:rPr>
          <w:rFonts w:ascii="Arial CE" w:eastAsia="Arial CE" w:hAnsi="Arial CE" w:cs="Arial CE"/>
          <w:sz w:val="22"/>
          <w:szCs w:val="22"/>
        </w:rPr>
        <w:t>Odpovědnost zhotovitele jakožto projektanta se mj. řídí ustanovením §159</w:t>
      </w:r>
      <w:r w:rsidRPr="00EB7EEF">
        <w:rPr>
          <w:rFonts w:ascii="Arial" w:eastAsia="Arial CE" w:hAnsi="Arial" w:cs="Arial"/>
          <w:sz w:val="22"/>
          <w:szCs w:val="22"/>
        </w:rPr>
        <w:t xml:space="preserve"> zákona č. </w:t>
      </w:r>
      <w:r>
        <w:rPr>
          <w:rFonts w:ascii="Arial" w:eastAsia="Arial CE" w:hAnsi="Arial" w:cs="Arial"/>
          <w:sz w:val="22"/>
          <w:szCs w:val="22"/>
        </w:rPr>
        <w:t>183/2006</w:t>
      </w:r>
      <w:r w:rsidRPr="00EB7EEF">
        <w:rPr>
          <w:rFonts w:ascii="Arial" w:eastAsia="Arial CE" w:hAnsi="Arial" w:cs="Arial"/>
          <w:sz w:val="22"/>
          <w:szCs w:val="22"/>
        </w:rPr>
        <w:t xml:space="preserve"> Sb., o územním plánování a stavebním řádu (stavební zákon),</w:t>
      </w:r>
      <w:r>
        <w:rPr>
          <w:rFonts w:ascii="Arial" w:eastAsia="Arial CE" w:hAnsi="Arial" w:cs="Arial"/>
          <w:sz w:val="22"/>
          <w:szCs w:val="22"/>
        </w:rPr>
        <w:t xml:space="preserve"> ve znění pozdějších předpisů.</w:t>
      </w:r>
    </w:p>
    <w:p w:rsidR="002512F2" w:rsidRPr="001D42DD" w:rsidRDefault="002512F2" w:rsidP="002512F2">
      <w:pPr>
        <w:jc w:val="both"/>
        <w:rPr>
          <w:rFonts w:ascii="Arial" w:eastAsia="Arial" w:hAnsi="Arial" w:cs="Arial"/>
          <w:color w:val="000000"/>
          <w:sz w:val="22"/>
          <w:szCs w:val="22"/>
        </w:rPr>
      </w:pPr>
    </w:p>
    <w:p w:rsidR="002512F2" w:rsidRPr="001D42DD" w:rsidRDefault="002512F2" w:rsidP="002512F2">
      <w:pPr>
        <w:pStyle w:val="Odstavecseseznamem"/>
        <w:numPr>
          <w:ilvl w:val="0"/>
          <w:numId w:val="3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zodpovídá za vady díla následovně:</w:t>
      </w:r>
    </w:p>
    <w:p w:rsidR="002512F2" w:rsidRPr="001D42DD" w:rsidRDefault="002512F2" w:rsidP="002512F2">
      <w:pPr>
        <w:pStyle w:val="Odstavecseseznamem"/>
        <w:numPr>
          <w:ilvl w:val="1"/>
          <w:numId w:val="35"/>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rsidR="002512F2" w:rsidRPr="001D42DD" w:rsidRDefault="002512F2" w:rsidP="002512F2">
      <w:pPr>
        <w:pStyle w:val="Odstavecseseznamem"/>
        <w:numPr>
          <w:ilvl w:val="1"/>
          <w:numId w:val="35"/>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Je – </w:t>
      </w:r>
      <w:proofErr w:type="spellStart"/>
      <w:r w:rsidRPr="001D42DD">
        <w:rPr>
          <w:rFonts w:ascii="Arial CE" w:eastAsia="Arial CE" w:hAnsi="Arial CE" w:cs="Arial CE"/>
          <w:sz w:val="22"/>
          <w:szCs w:val="22"/>
        </w:rPr>
        <w:t>li</w:t>
      </w:r>
      <w:proofErr w:type="spellEnd"/>
      <w:r w:rsidRPr="001D42DD">
        <w:rPr>
          <w:rFonts w:ascii="Arial CE" w:eastAsia="Arial CE" w:hAnsi="Arial CE" w:cs="Arial CE"/>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2512F2" w:rsidRPr="001D42DD" w:rsidRDefault="002512F2" w:rsidP="002512F2">
      <w:pPr>
        <w:ind w:left="567" w:hanging="567"/>
        <w:jc w:val="both"/>
        <w:rPr>
          <w:rFonts w:ascii="Arial CE" w:eastAsia="Arial CE" w:hAnsi="Arial CE" w:cs="Arial CE"/>
          <w:color w:val="000000"/>
          <w:sz w:val="22"/>
          <w:szCs w:val="22"/>
        </w:rPr>
      </w:pPr>
    </w:p>
    <w:p w:rsidR="002512F2" w:rsidRPr="001D42DD" w:rsidRDefault="002512F2" w:rsidP="002512F2">
      <w:pPr>
        <w:pStyle w:val="Odstavecseseznamem"/>
        <w:numPr>
          <w:ilvl w:val="0"/>
          <w:numId w:val="3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2512F2" w:rsidRPr="001D42DD" w:rsidRDefault="002512F2" w:rsidP="002512F2">
      <w:pPr>
        <w:ind w:left="567" w:hanging="567"/>
        <w:jc w:val="both"/>
        <w:rPr>
          <w:rFonts w:ascii="Arial CE" w:eastAsia="Arial CE" w:hAnsi="Arial CE" w:cs="Arial CE"/>
          <w:b/>
          <w:color w:val="000000"/>
          <w:sz w:val="22"/>
          <w:szCs w:val="22"/>
        </w:rPr>
      </w:pPr>
    </w:p>
    <w:p w:rsidR="002512F2" w:rsidRPr="001D42DD" w:rsidRDefault="002512F2" w:rsidP="002512F2">
      <w:pPr>
        <w:pStyle w:val="Odstavecseseznamem"/>
        <w:numPr>
          <w:ilvl w:val="0"/>
          <w:numId w:val="3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2512F2" w:rsidRPr="001D42DD" w:rsidRDefault="002512F2" w:rsidP="002512F2">
      <w:pPr>
        <w:ind w:left="567" w:hanging="567"/>
        <w:jc w:val="both"/>
        <w:rPr>
          <w:rFonts w:ascii="Arial CE" w:eastAsia="Arial CE" w:hAnsi="Arial CE" w:cs="Arial CE"/>
          <w:sz w:val="22"/>
          <w:szCs w:val="22"/>
        </w:rPr>
      </w:pPr>
    </w:p>
    <w:p w:rsidR="002512F2" w:rsidRPr="001D42DD" w:rsidRDefault="002512F2" w:rsidP="002512F2">
      <w:pPr>
        <w:pStyle w:val="Odstavecseseznamem"/>
        <w:numPr>
          <w:ilvl w:val="0"/>
          <w:numId w:val="3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2512F2" w:rsidRPr="001D42DD" w:rsidRDefault="002512F2" w:rsidP="002512F2">
      <w:pPr>
        <w:ind w:left="567" w:hanging="567"/>
        <w:jc w:val="both"/>
        <w:rPr>
          <w:rFonts w:ascii="Arial CE" w:eastAsia="Arial CE" w:hAnsi="Arial CE" w:cs="Arial CE"/>
          <w:b/>
          <w:color w:val="000000"/>
          <w:sz w:val="22"/>
          <w:szCs w:val="22"/>
        </w:rPr>
      </w:pPr>
    </w:p>
    <w:p w:rsidR="002512F2" w:rsidRPr="001D42DD" w:rsidRDefault="002512F2" w:rsidP="002512F2">
      <w:pPr>
        <w:pStyle w:val="Odstavecseseznamem"/>
        <w:numPr>
          <w:ilvl w:val="0"/>
          <w:numId w:val="3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2512F2" w:rsidRPr="001D42DD" w:rsidRDefault="002512F2" w:rsidP="002512F2">
      <w:pPr>
        <w:ind w:left="567" w:hanging="567"/>
        <w:jc w:val="both"/>
        <w:rPr>
          <w:rFonts w:ascii="Arial CE" w:eastAsia="Arial CE" w:hAnsi="Arial CE" w:cs="Arial CE"/>
          <w:sz w:val="22"/>
          <w:szCs w:val="22"/>
        </w:rPr>
      </w:pPr>
    </w:p>
    <w:p w:rsidR="002512F2" w:rsidRDefault="002512F2" w:rsidP="002512F2">
      <w:pPr>
        <w:pStyle w:val="Odstavecseseznamem"/>
        <w:numPr>
          <w:ilvl w:val="0"/>
          <w:numId w:val="3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2512F2" w:rsidRPr="0008010B" w:rsidRDefault="002512F2" w:rsidP="002512F2">
      <w:pPr>
        <w:pStyle w:val="Odstavecseseznamem"/>
        <w:rPr>
          <w:rFonts w:ascii="Arial CE" w:eastAsia="Arial CE" w:hAnsi="Arial CE" w:cs="Arial CE"/>
          <w:sz w:val="22"/>
          <w:szCs w:val="22"/>
        </w:rPr>
      </w:pPr>
    </w:p>
    <w:p w:rsidR="002512F2" w:rsidRPr="001D7A19" w:rsidRDefault="002512F2" w:rsidP="002512F2">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Pr>
          <w:rFonts w:ascii="Arial CE" w:hAnsi="Arial CE" w:cs="Arial"/>
          <w:b/>
          <w:color w:val="000000"/>
          <w:sz w:val="22"/>
          <w:szCs w:val="22"/>
          <w:u w:val="single"/>
        </w:rPr>
        <w:t>VIII</w:t>
      </w:r>
      <w:r w:rsidRPr="001D7A19">
        <w:rPr>
          <w:rFonts w:ascii="Arial CE" w:hAnsi="Arial CE" w:cs="Arial"/>
          <w:b/>
          <w:color w:val="000000"/>
          <w:sz w:val="22"/>
          <w:szCs w:val="22"/>
          <w:u w:val="single"/>
        </w:rPr>
        <w:t>. NÁHRADA ŠKODY</w:t>
      </w:r>
    </w:p>
    <w:p w:rsidR="002512F2" w:rsidRPr="00495D80" w:rsidRDefault="002512F2" w:rsidP="002512F2"/>
    <w:p w:rsidR="002512F2" w:rsidRPr="00495D80" w:rsidRDefault="002512F2" w:rsidP="002512F2">
      <w:pPr>
        <w:jc w:val="both"/>
        <w:rPr>
          <w:rFonts w:ascii="Arial CE" w:hAnsi="Arial CE"/>
          <w:color w:val="000000"/>
          <w:sz w:val="22"/>
          <w:szCs w:val="22"/>
        </w:rPr>
      </w:pPr>
      <w:r w:rsidRPr="00495D80">
        <w:rPr>
          <w:rFonts w:ascii="Arial CE" w:hAnsi="Arial CE"/>
          <w:color w:val="000000"/>
          <w:sz w:val="22"/>
          <w:szCs w:val="22"/>
        </w:rPr>
        <w:t>Objednavatel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2512F2" w:rsidRDefault="002512F2" w:rsidP="002512F2"/>
    <w:p w:rsidR="002512F2" w:rsidRPr="001D7A19" w:rsidRDefault="002512F2" w:rsidP="002512F2">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Pr>
          <w:rFonts w:ascii="Arial CE" w:hAnsi="Arial CE" w:cs="Arial"/>
          <w:b/>
          <w:color w:val="000000"/>
          <w:sz w:val="22"/>
          <w:szCs w:val="22"/>
          <w:u w:val="single"/>
        </w:rPr>
        <w:t>I</w:t>
      </w:r>
      <w:r w:rsidRPr="001D7A19">
        <w:rPr>
          <w:rFonts w:ascii="Arial CE" w:hAnsi="Arial CE" w:cs="Arial"/>
          <w:b/>
          <w:color w:val="000000"/>
          <w:sz w:val="22"/>
          <w:szCs w:val="22"/>
          <w:u w:val="single"/>
        </w:rPr>
        <w:t>X. OSTATNÍ USTANOVENÍ</w:t>
      </w:r>
    </w:p>
    <w:p w:rsidR="002512F2" w:rsidRPr="001D7A19" w:rsidRDefault="002512F2" w:rsidP="002512F2">
      <w:pPr>
        <w:autoSpaceDE w:val="0"/>
        <w:autoSpaceDN w:val="0"/>
        <w:adjustRightInd w:val="0"/>
        <w:jc w:val="both"/>
        <w:rPr>
          <w:rFonts w:ascii="Arial CE" w:hAnsi="Arial CE" w:cs="Arial"/>
          <w:b/>
          <w:bCs/>
          <w:color w:val="000000"/>
        </w:rPr>
      </w:pPr>
    </w:p>
    <w:p w:rsidR="002512F2" w:rsidRPr="00067F4D" w:rsidRDefault="002512F2" w:rsidP="002512F2">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 w:val="22"/>
          <w:szCs w:val="22"/>
        </w:rPr>
      </w:pPr>
      <w:r>
        <w:rPr>
          <w:rFonts w:ascii="Arial CE" w:hAnsi="Arial CE" w:cs="Arial"/>
          <w:sz w:val="22"/>
          <w:szCs w:val="22"/>
        </w:rPr>
        <w:lastRenderedPageBreak/>
        <w:t>Objednavatel</w:t>
      </w:r>
      <w:r w:rsidRPr="00067F4D">
        <w:rPr>
          <w:rFonts w:ascii="Arial CE" w:hAnsi="Arial CE"/>
          <w:color w:val="000000"/>
          <w:sz w:val="22"/>
          <w:szCs w:val="22"/>
        </w:rPr>
        <w:t xml:space="preserve"> vytvoří podmínky pro provedení sjednaného díla tím, že bude </w:t>
      </w:r>
      <w:r w:rsidRPr="00067F4D">
        <w:rPr>
          <w:rFonts w:ascii="Arial CE" w:hAnsi="Arial CE"/>
          <w:sz w:val="22"/>
          <w:szCs w:val="22"/>
        </w:rPr>
        <w:t xml:space="preserve">spolupracovat se </w:t>
      </w:r>
      <w:r>
        <w:rPr>
          <w:rFonts w:ascii="Arial" w:hAnsi="Arial" w:cs="Arial"/>
          <w:bCs/>
          <w:sz w:val="22"/>
          <w:szCs w:val="22"/>
        </w:rPr>
        <w:t>zhotovitelem</w:t>
      </w:r>
      <w:r w:rsidRPr="002E50A9">
        <w:rPr>
          <w:rFonts w:ascii="Arial" w:hAnsi="Arial" w:cs="Arial"/>
          <w:bCs/>
          <w:sz w:val="22"/>
          <w:szCs w:val="22"/>
        </w:rPr>
        <w:t xml:space="preserve"> </w:t>
      </w:r>
      <w:r w:rsidRPr="00067F4D">
        <w:rPr>
          <w:rFonts w:ascii="Arial CE" w:hAnsi="Arial CE"/>
          <w:color w:val="000000"/>
          <w:sz w:val="22"/>
          <w:szCs w:val="22"/>
        </w:rPr>
        <w:t>při zajišťování podkladů a informací potřebných pro plnění předmětu díla.</w:t>
      </w:r>
    </w:p>
    <w:p w:rsidR="002512F2" w:rsidRPr="001D7A19" w:rsidRDefault="002512F2" w:rsidP="002512F2">
      <w:pPr>
        <w:numPr>
          <w:ilvl w:val="0"/>
          <w:numId w:val="3"/>
        </w:numPr>
        <w:tabs>
          <w:tab w:val="clear" w:pos="1080"/>
          <w:tab w:val="num" w:pos="426"/>
        </w:tabs>
        <w:autoSpaceDE w:val="0"/>
        <w:autoSpaceDN w:val="0"/>
        <w:adjustRightInd w:val="0"/>
        <w:ind w:left="357" w:hanging="357"/>
        <w:jc w:val="both"/>
        <w:rPr>
          <w:rFonts w:ascii="Arial CE" w:hAnsi="Arial CE"/>
          <w:sz w:val="22"/>
          <w:szCs w:val="22"/>
        </w:rPr>
      </w:pPr>
      <w:r>
        <w:rPr>
          <w:rFonts w:ascii="Arial" w:hAnsi="Arial" w:cs="Arial"/>
          <w:bCs/>
          <w:sz w:val="22"/>
          <w:szCs w:val="22"/>
        </w:rPr>
        <w:t xml:space="preserve">Zhotovitel </w:t>
      </w:r>
      <w:r w:rsidRPr="001D7A19">
        <w:rPr>
          <w:rFonts w:ascii="Arial CE" w:hAnsi="Arial CE"/>
          <w:sz w:val="22"/>
          <w:szCs w:val="22"/>
        </w:rPr>
        <w:t xml:space="preserve">se zavazuje, že bude bezodkladně a úplně informovat </w:t>
      </w:r>
      <w:r>
        <w:rPr>
          <w:rFonts w:ascii="Arial CE" w:hAnsi="Arial CE" w:cs="Arial"/>
          <w:sz w:val="22"/>
          <w:szCs w:val="22"/>
        </w:rPr>
        <w:t>objednavatele</w:t>
      </w:r>
      <w:r>
        <w:rPr>
          <w:rFonts w:ascii="Arial CE" w:hAnsi="Arial CE"/>
          <w:sz w:val="22"/>
          <w:szCs w:val="22"/>
        </w:rPr>
        <w:t xml:space="preserve"> </w:t>
      </w:r>
      <w:r w:rsidRPr="001D7A19">
        <w:rPr>
          <w:rFonts w:ascii="Arial CE" w:hAnsi="Arial CE"/>
          <w:sz w:val="22"/>
          <w:szCs w:val="22"/>
        </w:rPr>
        <w:t>o všech důležitých skutečnostech souvisejících se sjednaným </w:t>
      </w:r>
      <w:r>
        <w:rPr>
          <w:rFonts w:ascii="Arial CE" w:hAnsi="Arial CE"/>
          <w:sz w:val="22"/>
          <w:szCs w:val="22"/>
        </w:rPr>
        <w:t xml:space="preserve">předmětem plnění, zejména těch, </w:t>
      </w:r>
      <w:r w:rsidRPr="001D7A19">
        <w:rPr>
          <w:rFonts w:ascii="Arial CE" w:hAnsi="Arial CE"/>
          <w:sz w:val="22"/>
          <w:szCs w:val="22"/>
        </w:rPr>
        <w:t>které by ve svém důsledku mohly ohrozit termín plnění</w:t>
      </w:r>
      <w:r>
        <w:rPr>
          <w:rFonts w:ascii="Arial CE" w:hAnsi="Arial CE"/>
          <w:sz w:val="22"/>
          <w:szCs w:val="22"/>
        </w:rPr>
        <w:t>,</w:t>
      </w:r>
      <w:r w:rsidRPr="001D7A19">
        <w:rPr>
          <w:rFonts w:ascii="Arial CE" w:hAnsi="Arial CE"/>
          <w:sz w:val="22"/>
          <w:szCs w:val="22"/>
        </w:rPr>
        <w:t xml:space="preserve"> nebo mohli mít vliv na cenu díla. </w:t>
      </w:r>
    </w:p>
    <w:p w:rsidR="002512F2" w:rsidRPr="001D7A19" w:rsidRDefault="002512F2" w:rsidP="002512F2">
      <w:pPr>
        <w:autoSpaceDE w:val="0"/>
        <w:autoSpaceDN w:val="0"/>
        <w:adjustRightInd w:val="0"/>
        <w:ind w:left="357"/>
        <w:jc w:val="both"/>
        <w:rPr>
          <w:rFonts w:ascii="Arial CE" w:hAnsi="Arial CE"/>
          <w:color w:val="000000"/>
          <w:sz w:val="22"/>
          <w:szCs w:val="22"/>
        </w:rPr>
      </w:pPr>
    </w:p>
    <w:p w:rsidR="002512F2" w:rsidRPr="001D7A19" w:rsidRDefault="002512F2" w:rsidP="002512F2">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Pr>
          <w:rFonts w:ascii="Arial CE" w:hAnsi="Arial CE" w:cs="Arial"/>
          <w:sz w:val="22"/>
          <w:szCs w:val="22"/>
        </w:rPr>
        <w:t>Objednavatel</w:t>
      </w:r>
      <w:r w:rsidRPr="001D7A19">
        <w:rPr>
          <w:rFonts w:ascii="Arial CE" w:hAnsi="Arial CE"/>
          <w:color w:val="000000"/>
          <w:sz w:val="22"/>
          <w:szCs w:val="22"/>
        </w:rPr>
        <w:t xml:space="preserve"> se zavazuje, že přistoupí na změnu závazku v případě, kdy </w:t>
      </w:r>
      <w:r w:rsidRPr="001D7A19">
        <w:rPr>
          <w:rFonts w:ascii="Arial CE" w:hAnsi="Arial CE"/>
          <w:sz w:val="22"/>
          <w:szCs w:val="22"/>
        </w:rPr>
        <w:t>se</w:t>
      </w:r>
      <w:r w:rsidRPr="001D7A19">
        <w:rPr>
          <w:rFonts w:ascii="Arial CE" w:hAnsi="Arial CE"/>
          <w:color w:val="000000"/>
          <w:sz w:val="22"/>
          <w:szCs w:val="22"/>
        </w:rPr>
        <w:t xml:space="preserve"> po uzavření smlouvy změní výchozí podklady rozhodující pro uzavření této smlouvy nebo vzniknou na jeh</w:t>
      </w:r>
      <w:r>
        <w:rPr>
          <w:rFonts w:ascii="Arial CE" w:hAnsi="Arial CE"/>
          <w:color w:val="000000"/>
          <w:sz w:val="22"/>
          <w:szCs w:val="22"/>
        </w:rPr>
        <w:t xml:space="preserve">o straně nové požadavky </w:t>
      </w:r>
      <w:r w:rsidRPr="007A05B4">
        <w:rPr>
          <w:rFonts w:ascii="Arial CE" w:hAnsi="Arial CE"/>
          <w:sz w:val="22"/>
          <w:szCs w:val="22"/>
        </w:rPr>
        <w:t>nad rámec rozsahu smlouvy o dílo.</w:t>
      </w:r>
    </w:p>
    <w:p w:rsidR="002512F2" w:rsidRPr="001D7A19" w:rsidRDefault="002512F2" w:rsidP="002512F2">
      <w:pPr>
        <w:autoSpaceDE w:val="0"/>
        <w:autoSpaceDN w:val="0"/>
        <w:adjustRightInd w:val="0"/>
        <w:ind w:left="357"/>
        <w:jc w:val="both"/>
        <w:rPr>
          <w:rFonts w:ascii="Arial CE" w:hAnsi="Arial CE"/>
          <w:color w:val="000000"/>
          <w:sz w:val="22"/>
          <w:szCs w:val="22"/>
        </w:rPr>
      </w:pPr>
    </w:p>
    <w:p w:rsidR="002512F2" w:rsidRPr="001D7A19" w:rsidRDefault="002512F2" w:rsidP="002512F2">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sidRPr="001D7A19">
        <w:rPr>
          <w:rFonts w:ascii="Arial CE" w:hAnsi="Arial CE"/>
          <w:color w:val="000000"/>
          <w:sz w:val="22"/>
          <w:szCs w:val="22"/>
        </w:rPr>
        <w:t xml:space="preserve">V případě, že se strany po uzavření smlouvy písemně dohodnou na změně díla, je </w:t>
      </w:r>
      <w:r>
        <w:rPr>
          <w:rFonts w:ascii="Arial CE" w:hAnsi="Arial CE"/>
          <w:color w:val="000000"/>
          <w:sz w:val="22"/>
          <w:szCs w:val="22"/>
        </w:rPr>
        <w:t>o</w:t>
      </w:r>
      <w:r>
        <w:rPr>
          <w:rFonts w:ascii="Arial CE" w:hAnsi="Arial CE" w:cs="Arial"/>
          <w:sz w:val="22"/>
          <w:szCs w:val="22"/>
        </w:rPr>
        <w:t>bjednavatel</w:t>
      </w:r>
      <w:r w:rsidRPr="001D7A19">
        <w:rPr>
          <w:rFonts w:ascii="Arial CE" w:hAnsi="Arial CE"/>
          <w:color w:val="000000"/>
          <w:sz w:val="22"/>
          <w:szCs w:val="22"/>
        </w:rPr>
        <w:t xml:space="preserve"> povinen zaplatit cenu dohodnutou v dodatku k této smlouvě.</w:t>
      </w:r>
    </w:p>
    <w:p w:rsidR="002512F2" w:rsidRPr="001D7A19" w:rsidRDefault="002512F2" w:rsidP="002512F2">
      <w:pPr>
        <w:autoSpaceDE w:val="0"/>
        <w:autoSpaceDN w:val="0"/>
        <w:adjustRightInd w:val="0"/>
        <w:ind w:left="357"/>
        <w:jc w:val="both"/>
        <w:rPr>
          <w:rFonts w:ascii="Arial CE" w:hAnsi="Arial CE"/>
          <w:color w:val="000000"/>
          <w:sz w:val="22"/>
          <w:szCs w:val="22"/>
        </w:rPr>
      </w:pPr>
    </w:p>
    <w:p w:rsidR="002512F2" w:rsidRPr="0008010B" w:rsidRDefault="002512F2" w:rsidP="002512F2">
      <w:pPr>
        <w:numPr>
          <w:ilvl w:val="0"/>
          <w:numId w:val="3"/>
        </w:numPr>
        <w:tabs>
          <w:tab w:val="clear" w:pos="1080"/>
          <w:tab w:val="num" w:pos="426"/>
        </w:tabs>
        <w:autoSpaceDE w:val="0"/>
        <w:autoSpaceDN w:val="0"/>
        <w:adjustRightInd w:val="0"/>
        <w:ind w:left="357" w:hanging="357"/>
        <w:jc w:val="both"/>
        <w:rPr>
          <w:rFonts w:ascii="Arial CE" w:hAnsi="Arial CE" w:cs="Arial"/>
          <w:b/>
          <w:color w:val="000000"/>
          <w:sz w:val="22"/>
          <w:szCs w:val="22"/>
          <w:u w:val="single"/>
        </w:rPr>
      </w:pPr>
      <w:r w:rsidRPr="001D7A19">
        <w:rPr>
          <w:rFonts w:ascii="Arial CE" w:hAnsi="Arial CE"/>
          <w:color w:val="000000"/>
          <w:sz w:val="22"/>
          <w:szCs w:val="22"/>
        </w:rPr>
        <w:t>Rozsah díla může být rozšířen nebo omezen pouze na základě oboustranného konsenzu, vyjádřeného formou písemného dodatku této smlouvy.</w:t>
      </w:r>
    </w:p>
    <w:p w:rsidR="002512F2" w:rsidRDefault="002512F2" w:rsidP="002512F2">
      <w:pPr>
        <w:autoSpaceDE w:val="0"/>
        <w:autoSpaceDN w:val="0"/>
        <w:adjustRightInd w:val="0"/>
        <w:jc w:val="both"/>
        <w:rPr>
          <w:rFonts w:ascii="Arial CE" w:hAnsi="Arial CE" w:cs="Arial"/>
          <w:b/>
          <w:color w:val="000000"/>
          <w:u w:val="single"/>
        </w:rPr>
      </w:pPr>
    </w:p>
    <w:p w:rsidR="00AC1515" w:rsidRPr="00AC1515" w:rsidRDefault="00AC1515" w:rsidP="00AC1515">
      <w:pPr>
        <w:pStyle w:val="Zkladntext"/>
        <w:overflowPunct w:val="0"/>
        <w:autoSpaceDE w:val="0"/>
        <w:autoSpaceDN w:val="0"/>
        <w:adjustRightInd w:val="0"/>
        <w:spacing w:before="120" w:after="0"/>
        <w:jc w:val="center"/>
        <w:textAlignment w:val="baseline"/>
        <w:outlineLvl w:val="0"/>
        <w:rPr>
          <w:rFonts w:ascii="Arial CE" w:hAnsi="Arial CE" w:cs="Arial"/>
          <w:b/>
          <w:sz w:val="22"/>
          <w:szCs w:val="22"/>
          <w:u w:val="single"/>
        </w:rPr>
      </w:pPr>
      <w:r w:rsidRPr="00AC1515">
        <w:rPr>
          <w:rFonts w:ascii="Arial CE" w:hAnsi="Arial CE" w:cs="Arial"/>
          <w:b/>
          <w:sz w:val="22"/>
          <w:szCs w:val="22"/>
          <w:u w:val="single"/>
        </w:rPr>
        <w:t>Čl. X. LICENCE</w:t>
      </w:r>
    </w:p>
    <w:p w:rsidR="00AC1515" w:rsidRPr="00AC1515" w:rsidRDefault="00AC1515" w:rsidP="00AC1515">
      <w:pPr>
        <w:pStyle w:val="Zkladntext"/>
        <w:overflowPunct w:val="0"/>
        <w:autoSpaceDE w:val="0"/>
        <w:autoSpaceDN w:val="0"/>
        <w:adjustRightInd w:val="0"/>
        <w:spacing w:before="120" w:after="0"/>
        <w:jc w:val="center"/>
        <w:textAlignment w:val="baseline"/>
        <w:rPr>
          <w:rFonts w:ascii="Arial CE" w:hAnsi="Arial CE" w:cs="Arial"/>
          <w:b/>
          <w:sz w:val="22"/>
          <w:szCs w:val="22"/>
          <w:u w:val="single"/>
        </w:rPr>
      </w:pPr>
    </w:p>
    <w:p w:rsidR="00AC1515" w:rsidRPr="00AC1515" w:rsidRDefault="00AC1515" w:rsidP="00AC1515">
      <w:pPr>
        <w:autoSpaceDE w:val="0"/>
        <w:autoSpaceDN w:val="0"/>
        <w:adjustRightInd w:val="0"/>
        <w:jc w:val="both"/>
        <w:rPr>
          <w:rFonts w:ascii="Arial CE" w:hAnsi="Arial CE" w:cs="Arial"/>
          <w:bCs/>
          <w:sz w:val="22"/>
          <w:szCs w:val="22"/>
        </w:rPr>
      </w:pPr>
      <w:r w:rsidRPr="00AC1515">
        <w:rPr>
          <w:rFonts w:ascii="Arial CE" w:hAnsi="Arial CE" w:cs="Arial"/>
          <w:bCs/>
          <w:sz w:val="22"/>
          <w:szCs w:val="22"/>
        </w:rPr>
        <w:t xml:space="preserve">Je - </w:t>
      </w:r>
      <w:proofErr w:type="spellStart"/>
      <w:r w:rsidRPr="00AC1515">
        <w:rPr>
          <w:rFonts w:ascii="Arial CE" w:hAnsi="Arial CE" w:cs="Arial"/>
          <w:bCs/>
          <w:sz w:val="22"/>
          <w:szCs w:val="22"/>
        </w:rPr>
        <w:t>li</w:t>
      </w:r>
      <w:proofErr w:type="spellEnd"/>
      <w:r w:rsidRPr="00AC1515">
        <w:rPr>
          <w:rFonts w:ascii="Arial CE" w:hAnsi="Arial CE" w:cs="Arial"/>
          <w:bCs/>
          <w:sz w:val="22"/>
          <w:szCs w:val="22"/>
        </w:rPr>
        <w:t xml:space="preserve"> předmět díla chráněn dle zákona č. 121/2000 Sb., o právu autorském, o právech souvisejících s právem autorským a o změně některých zákonů (autorský zákon), poskytuje </w:t>
      </w:r>
      <w:r w:rsidRPr="00AC1515">
        <w:rPr>
          <w:rFonts w:ascii="Arial" w:hAnsi="Arial" w:cs="Arial"/>
          <w:bCs/>
          <w:sz w:val="22"/>
          <w:szCs w:val="22"/>
        </w:rPr>
        <w:t xml:space="preserve">zhotovitel </w:t>
      </w:r>
      <w:r w:rsidRPr="00AC1515">
        <w:rPr>
          <w:rFonts w:ascii="Arial CE" w:hAnsi="Arial CE" w:cs="Arial"/>
          <w:bCs/>
          <w:sz w:val="22"/>
          <w:szCs w:val="22"/>
        </w:rPr>
        <w:t>(autor) ve smyslu § 2358 a násl. zákona č. 89/2012 Sb., (občanský zákoník) nevýhradní licenci v neomezeném rozsahu – oprávnění, aby dílo bylo zveřejňováno, zpracováváno, spojeno s jiným dílem, zařazeno do díla souborného, to vše dle záměru</w:t>
      </w:r>
      <w:r w:rsidRPr="00AC1515">
        <w:rPr>
          <w:rFonts w:ascii="Arial CE" w:hAnsi="Arial CE" w:cs="Arial"/>
          <w:sz w:val="22"/>
          <w:szCs w:val="22"/>
        </w:rPr>
        <w:t xml:space="preserve"> objednavatele</w:t>
      </w:r>
      <w:r w:rsidRPr="00AC1515">
        <w:rPr>
          <w:rFonts w:ascii="Arial CE" w:hAnsi="Arial CE" w:cs="Arial"/>
          <w:bCs/>
          <w:sz w:val="22"/>
          <w:szCs w:val="22"/>
        </w:rPr>
        <w:t xml:space="preserve">. Autor poskytuje licenci bezúplatně dle § 2366 odst. 1 písm. b) zákona č. 89/2012 Sb. </w:t>
      </w:r>
    </w:p>
    <w:p w:rsidR="00AC1515" w:rsidRPr="00AC1515" w:rsidRDefault="00AC1515" w:rsidP="00AC1515">
      <w:pPr>
        <w:autoSpaceDE w:val="0"/>
        <w:autoSpaceDN w:val="0"/>
        <w:adjustRightInd w:val="0"/>
        <w:jc w:val="both"/>
        <w:rPr>
          <w:rFonts w:ascii="Arial CE" w:hAnsi="Arial CE" w:cs="Arial"/>
          <w:sz w:val="22"/>
          <w:szCs w:val="22"/>
        </w:rPr>
      </w:pPr>
    </w:p>
    <w:p w:rsidR="00AC1515" w:rsidRPr="00AC1515" w:rsidRDefault="00AC1515" w:rsidP="00AC1515">
      <w:pPr>
        <w:autoSpaceDE w:val="0"/>
        <w:autoSpaceDN w:val="0"/>
        <w:adjustRightInd w:val="0"/>
        <w:jc w:val="both"/>
        <w:rPr>
          <w:rFonts w:ascii="Arial CE" w:hAnsi="Arial CE" w:cs="Arial"/>
          <w:bCs/>
          <w:sz w:val="22"/>
          <w:szCs w:val="22"/>
        </w:rPr>
      </w:pPr>
      <w:r w:rsidRPr="00AC1515">
        <w:rPr>
          <w:rFonts w:ascii="Arial CE" w:hAnsi="Arial CE" w:cs="Arial"/>
          <w:sz w:val="22"/>
          <w:szCs w:val="22"/>
        </w:rPr>
        <w:t xml:space="preserve">U díla, nebo jeho jednotlivých části, použitých dle výše uvedeného ujednání, bude vždy uveden </w:t>
      </w:r>
      <w:r w:rsidRPr="00AC1515">
        <w:rPr>
          <w:rFonts w:ascii="Arial" w:hAnsi="Arial" w:cs="Arial"/>
          <w:bCs/>
          <w:sz w:val="22"/>
          <w:szCs w:val="22"/>
        </w:rPr>
        <w:t xml:space="preserve">zhotovitel </w:t>
      </w:r>
      <w:r w:rsidRPr="00AC1515">
        <w:rPr>
          <w:rFonts w:ascii="Arial CE" w:hAnsi="Arial CE" w:cs="Arial"/>
          <w:sz w:val="22"/>
          <w:szCs w:val="22"/>
        </w:rPr>
        <w:t xml:space="preserve">(autor) a název díla. Pro jiné využití, zejména jedná – </w:t>
      </w:r>
      <w:proofErr w:type="spellStart"/>
      <w:r w:rsidRPr="00AC1515">
        <w:rPr>
          <w:rFonts w:ascii="Arial CE" w:hAnsi="Arial CE" w:cs="Arial"/>
          <w:sz w:val="22"/>
          <w:szCs w:val="22"/>
        </w:rPr>
        <w:t>li</w:t>
      </w:r>
      <w:proofErr w:type="spellEnd"/>
      <w:r w:rsidRPr="00AC1515">
        <w:rPr>
          <w:rFonts w:ascii="Arial CE" w:hAnsi="Arial CE" w:cs="Arial"/>
          <w:sz w:val="22"/>
          <w:szCs w:val="22"/>
        </w:rPr>
        <w:t xml:space="preserve"> se o poskytnutí díla třetím osobám, které nemají vztah k předmětu díla a jeho využití dle této smlouvy, je třeba písemného souhlasu</w:t>
      </w:r>
      <w:r w:rsidRPr="00AC1515">
        <w:rPr>
          <w:rFonts w:ascii="Arial" w:hAnsi="Arial" w:cs="Arial"/>
          <w:bCs/>
          <w:sz w:val="22"/>
          <w:szCs w:val="22"/>
        </w:rPr>
        <w:t xml:space="preserve"> zhotovitele</w:t>
      </w:r>
      <w:r w:rsidRPr="00AC1515">
        <w:rPr>
          <w:rFonts w:ascii="Arial CE" w:hAnsi="Arial CE" w:cs="Arial"/>
          <w:sz w:val="22"/>
          <w:szCs w:val="22"/>
        </w:rPr>
        <w:t>.</w:t>
      </w:r>
    </w:p>
    <w:p w:rsidR="00AC1515" w:rsidRDefault="00AC1515" w:rsidP="002512F2">
      <w:pPr>
        <w:autoSpaceDE w:val="0"/>
        <w:autoSpaceDN w:val="0"/>
        <w:adjustRightInd w:val="0"/>
        <w:jc w:val="both"/>
        <w:rPr>
          <w:rFonts w:ascii="Arial CE" w:hAnsi="Arial CE" w:cs="Arial"/>
          <w:b/>
          <w:color w:val="000000"/>
          <w:u w:val="single"/>
        </w:rPr>
      </w:pPr>
    </w:p>
    <w:p w:rsidR="00AC1515" w:rsidRDefault="00AC1515" w:rsidP="002512F2">
      <w:pPr>
        <w:autoSpaceDE w:val="0"/>
        <w:autoSpaceDN w:val="0"/>
        <w:adjustRightInd w:val="0"/>
        <w:jc w:val="both"/>
        <w:rPr>
          <w:rFonts w:ascii="Arial CE" w:hAnsi="Arial CE" w:cs="Arial"/>
          <w:b/>
          <w:color w:val="000000"/>
          <w:u w:val="single"/>
        </w:rPr>
      </w:pPr>
    </w:p>
    <w:p w:rsidR="00AC1515" w:rsidRDefault="00AC1515" w:rsidP="002512F2">
      <w:pPr>
        <w:autoSpaceDE w:val="0"/>
        <w:autoSpaceDN w:val="0"/>
        <w:adjustRightInd w:val="0"/>
        <w:jc w:val="both"/>
        <w:rPr>
          <w:rFonts w:ascii="Arial CE" w:hAnsi="Arial CE" w:cs="Arial"/>
          <w:b/>
          <w:color w:val="000000"/>
          <w:u w:val="single"/>
        </w:rPr>
      </w:pPr>
    </w:p>
    <w:p w:rsidR="002512F2" w:rsidRDefault="002512F2" w:rsidP="002512F2">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Pr>
          <w:rFonts w:ascii="Arial CE" w:hAnsi="Arial CE" w:cs="Arial"/>
          <w:b/>
          <w:color w:val="000000"/>
          <w:sz w:val="22"/>
          <w:szCs w:val="22"/>
          <w:u w:val="single"/>
        </w:rPr>
        <w:t>Čl. X</w:t>
      </w:r>
      <w:r w:rsidR="00AC1515">
        <w:rPr>
          <w:rFonts w:ascii="Arial CE" w:hAnsi="Arial CE" w:cs="Arial"/>
          <w:b/>
          <w:color w:val="000000"/>
          <w:sz w:val="22"/>
          <w:szCs w:val="22"/>
          <w:u w:val="single"/>
        </w:rPr>
        <w:t>I</w:t>
      </w:r>
      <w:r>
        <w:rPr>
          <w:rFonts w:ascii="Arial CE" w:hAnsi="Arial CE" w:cs="Arial"/>
          <w:b/>
          <w:color w:val="000000"/>
          <w:sz w:val="22"/>
          <w:szCs w:val="22"/>
          <w:u w:val="single"/>
        </w:rPr>
        <w:t>. COMPLIANCE DOLOŽKA</w:t>
      </w:r>
    </w:p>
    <w:p w:rsidR="002512F2" w:rsidRDefault="002512F2" w:rsidP="002512F2">
      <w:pPr>
        <w:pStyle w:val="Zkladntext"/>
        <w:numPr>
          <w:ilvl w:val="0"/>
          <w:numId w:val="33"/>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2512F2" w:rsidRDefault="002512F2" w:rsidP="002512F2">
      <w:pPr>
        <w:pStyle w:val="Zkladntext"/>
        <w:numPr>
          <w:ilvl w:val="0"/>
          <w:numId w:val="33"/>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2512F2" w:rsidRPr="001B3F83" w:rsidRDefault="002512F2" w:rsidP="002512F2">
      <w:pPr>
        <w:pStyle w:val="Zkladntext"/>
        <w:numPr>
          <w:ilvl w:val="0"/>
          <w:numId w:val="33"/>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Z</w:t>
      </w:r>
      <w:r w:rsidRPr="001B3F83">
        <w:rPr>
          <w:rFonts w:ascii="Arial CE" w:hAnsi="Arial CE" w:cs="Arial"/>
          <w:sz w:val="22"/>
          <w:szCs w:val="22"/>
        </w:rPr>
        <w:t>hotovitel</w:t>
      </w:r>
      <w:r>
        <w:rPr>
          <w:rFonts w:ascii="Arial CE" w:hAnsi="Arial CE" w:cs="Arial"/>
          <w:sz w:val="22"/>
          <w:szCs w:val="22"/>
        </w:rPr>
        <w:t xml:space="preserve"> </w:t>
      </w:r>
      <w:r w:rsidRPr="001B3F83">
        <w:rPr>
          <w:rFonts w:ascii="Arial CE" w:hAnsi="Arial CE" w:cs="Arial"/>
          <w:sz w:val="22"/>
          <w:szCs w:val="22"/>
        </w:rPr>
        <w:t xml:space="preserve">prohlašuje, že se seznámil se zásadami, hodnotami a cíli </w:t>
      </w:r>
      <w:proofErr w:type="spellStart"/>
      <w:r w:rsidRPr="001B3F83">
        <w:rPr>
          <w:rFonts w:ascii="Arial CE" w:hAnsi="Arial CE" w:cs="Arial"/>
          <w:sz w:val="22"/>
          <w:szCs w:val="22"/>
        </w:rPr>
        <w:t>Compliance</w:t>
      </w:r>
      <w:proofErr w:type="spellEnd"/>
      <w:r w:rsidRPr="001B3F83">
        <w:rPr>
          <w:rFonts w:ascii="Arial CE" w:hAnsi="Arial CE" w:cs="Arial"/>
          <w:sz w:val="22"/>
          <w:szCs w:val="22"/>
        </w:rPr>
        <w:t xml:space="preserve"> programu Povodí Ohře, s</w:t>
      </w:r>
      <w:r>
        <w:rPr>
          <w:rFonts w:ascii="Arial CE" w:hAnsi="Arial CE" w:cs="Arial"/>
          <w:sz w:val="22"/>
          <w:szCs w:val="22"/>
        </w:rPr>
        <w:t>tátní podnik,</w:t>
      </w:r>
      <w:r w:rsidRPr="001B3F83">
        <w:rPr>
          <w:rFonts w:ascii="Arial CE" w:hAnsi="Arial CE" w:cs="Arial"/>
          <w:sz w:val="22"/>
          <w:szCs w:val="22"/>
        </w:rPr>
        <w:t xml:space="preserve"> (viz </w:t>
      </w:r>
      <w:hyperlink r:id="rId10" w:history="1">
        <w:r w:rsidRPr="001B3F83">
          <w:rPr>
            <w:rFonts w:ascii="Arial CE" w:hAnsi="Arial CE" w:cs="Arial"/>
            <w:sz w:val="22"/>
            <w:szCs w:val="22"/>
          </w:rPr>
          <w:t>http://www.poh.cz/profilfirmy/Compliance_programy.htm</w:t>
        </w:r>
      </w:hyperlink>
      <w:r w:rsidRPr="001B3F83">
        <w:rPr>
          <w:rFonts w:ascii="Arial CE" w:hAnsi="Arial CE" w:cs="Arial"/>
          <w:sz w:val="22"/>
          <w:szCs w:val="22"/>
        </w:rPr>
        <w:t xml:space="preserve">), dále s Etickým kodexem Povodí Ohře, státní podnik a Protikorupčním programem Povodí Ohře, státní podnik. </w:t>
      </w:r>
      <w:r>
        <w:rPr>
          <w:rFonts w:ascii="Arial CE" w:hAnsi="Arial CE" w:cs="Arial"/>
          <w:sz w:val="22"/>
          <w:szCs w:val="22"/>
        </w:rPr>
        <w:lastRenderedPageBreak/>
        <w:t xml:space="preserve">Zhotovitel </w:t>
      </w:r>
      <w:r w:rsidRPr="001B3F83">
        <w:rPr>
          <w:rFonts w:ascii="Arial CE" w:hAnsi="Arial CE" w:cs="Arial"/>
          <w:sz w:val="22"/>
          <w:szCs w:val="22"/>
        </w:rPr>
        <w:t>se při plnění této Smlouvy zavazuje po celou dobu jejího trvání dodržovat zásady a hodnoty obsažené v uvedených dokumentech, pokud to jejich povaha umožňuje.</w:t>
      </w:r>
    </w:p>
    <w:p w:rsidR="002512F2" w:rsidRPr="00DC6CC9" w:rsidRDefault="002512F2" w:rsidP="002512F2">
      <w:pPr>
        <w:pStyle w:val="Zkladntext"/>
        <w:numPr>
          <w:ilvl w:val="0"/>
          <w:numId w:val="33"/>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sidRPr="00DC6CC9">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512F2" w:rsidRDefault="002512F2" w:rsidP="002512F2">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2512F2" w:rsidRPr="00495D80" w:rsidRDefault="002512F2" w:rsidP="002512F2">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495D80">
        <w:rPr>
          <w:rFonts w:ascii="Arial CE" w:hAnsi="Arial CE" w:cs="Arial"/>
          <w:b/>
          <w:color w:val="000000"/>
          <w:sz w:val="22"/>
          <w:szCs w:val="22"/>
          <w:u w:val="single"/>
        </w:rPr>
        <w:t>Čl. X</w:t>
      </w:r>
      <w:r w:rsidR="00AC1515">
        <w:rPr>
          <w:rFonts w:ascii="Arial CE" w:hAnsi="Arial CE" w:cs="Arial"/>
          <w:b/>
          <w:color w:val="000000"/>
          <w:sz w:val="22"/>
          <w:szCs w:val="22"/>
          <w:u w:val="single"/>
        </w:rPr>
        <w:t>I</w:t>
      </w:r>
      <w:r w:rsidRPr="00495D80">
        <w:rPr>
          <w:rFonts w:ascii="Arial CE" w:hAnsi="Arial CE" w:cs="Arial"/>
          <w:b/>
          <w:color w:val="000000"/>
          <w:sz w:val="22"/>
          <w:szCs w:val="22"/>
          <w:u w:val="single"/>
        </w:rPr>
        <w:t>I. ZÁVĚREČNÁ USTANOVENÍ</w:t>
      </w:r>
    </w:p>
    <w:p w:rsidR="002512F2" w:rsidRPr="00663814" w:rsidRDefault="002512F2" w:rsidP="002512F2">
      <w:pPr>
        <w:rPr>
          <w:rFonts w:ascii="Arial" w:hAnsi="Arial" w:cs="Arial"/>
          <w:b/>
          <w:bCs/>
          <w:color w:val="000000"/>
          <w:sz w:val="22"/>
          <w:szCs w:val="22"/>
        </w:rPr>
      </w:pPr>
    </w:p>
    <w:p w:rsidR="002512F2" w:rsidRPr="00663814" w:rsidRDefault="002512F2" w:rsidP="002512F2">
      <w:pPr>
        <w:numPr>
          <w:ilvl w:val="0"/>
          <w:numId w:val="34"/>
        </w:numPr>
        <w:autoSpaceDE w:val="0"/>
        <w:autoSpaceDN w:val="0"/>
        <w:adjustRightInd w:val="0"/>
        <w:spacing w:after="120"/>
        <w:ind w:left="426" w:hanging="426"/>
        <w:jc w:val="both"/>
        <w:rPr>
          <w:rFonts w:ascii="Arial" w:hAnsi="Arial" w:cs="Arial"/>
          <w:sz w:val="22"/>
          <w:szCs w:val="22"/>
        </w:rPr>
      </w:pPr>
      <w:r w:rsidRPr="00663814">
        <w:rPr>
          <w:rFonts w:ascii="Arial" w:hAnsi="Arial" w:cs="Arial"/>
          <w:bCs/>
          <w:sz w:val="22"/>
          <w:szCs w:val="22"/>
        </w:rPr>
        <w:t xml:space="preserve">Pokud objednatel </w:t>
      </w:r>
      <w:r w:rsidRPr="00663814">
        <w:rPr>
          <w:rFonts w:ascii="Arial" w:hAnsi="Arial" w:cs="Arial"/>
          <w:sz w:val="22"/>
          <w:szCs w:val="22"/>
        </w:rPr>
        <w:t>nevyzve zhotovitele do 2 let od převzetí díla k zahájení činnosti autorského dozoru, končí na základě vzájemného ujednání platnost této smlouvy.</w:t>
      </w:r>
    </w:p>
    <w:p w:rsidR="002512F2" w:rsidRPr="00663814" w:rsidRDefault="002512F2" w:rsidP="002512F2">
      <w:pPr>
        <w:numPr>
          <w:ilvl w:val="0"/>
          <w:numId w:val="34"/>
        </w:numPr>
        <w:autoSpaceDE w:val="0"/>
        <w:autoSpaceDN w:val="0"/>
        <w:adjustRightInd w:val="0"/>
        <w:spacing w:after="120"/>
        <w:ind w:left="426" w:hanging="426"/>
        <w:jc w:val="both"/>
        <w:rPr>
          <w:rFonts w:ascii="Arial" w:hAnsi="Arial" w:cs="Arial"/>
          <w:color w:val="000000"/>
          <w:sz w:val="22"/>
          <w:szCs w:val="22"/>
        </w:rPr>
      </w:pPr>
      <w:r w:rsidRPr="00663814">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2512F2" w:rsidRPr="00663814" w:rsidRDefault="002512F2" w:rsidP="002512F2">
      <w:pPr>
        <w:widowControl w:val="0"/>
        <w:numPr>
          <w:ilvl w:val="0"/>
          <w:numId w:val="34"/>
        </w:numPr>
        <w:spacing w:after="120"/>
        <w:ind w:left="426" w:hanging="426"/>
        <w:jc w:val="both"/>
        <w:rPr>
          <w:rFonts w:ascii="Arial" w:hAnsi="Arial" w:cs="Arial"/>
          <w:bCs/>
          <w:color w:val="000000"/>
          <w:sz w:val="22"/>
          <w:szCs w:val="22"/>
        </w:rPr>
      </w:pPr>
      <w:r w:rsidRPr="00663814">
        <w:rPr>
          <w:rFonts w:ascii="Arial" w:hAnsi="Arial" w:cs="Arial"/>
          <w:bCs/>
          <w:color w:val="000000"/>
          <w:sz w:val="22"/>
          <w:szCs w:val="22"/>
        </w:rPr>
        <w:t xml:space="preserve">Pokud není ve smlouvě uvedeno jinak, řídí se všechny vztahy mezi smluvními stranami ustanoveními </w:t>
      </w:r>
      <w:r w:rsidRPr="00663814">
        <w:rPr>
          <w:rFonts w:ascii="Arial" w:hAnsi="Arial" w:cs="Arial"/>
          <w:bCs/>
          <w:sz w:val="22"/>
          <w:szCs w:val="22"/>
        </w:rPr>
        <w:t xml:space="preserve">zákona č. 89/2012 Sb., občanského zákoníku. </w:t>
      </w:r>
      <w:r w:rsidRPr="00663814">
        <w:rPr>
          <w:rFonts w:ascii="Arial" w:hAnsi="Arial" w:cs="Arial"/>
          <w:bCs/>
          <w:color w:val="000000"/>
          <w:sz w:val="22"/>
          <w:szCs w:val="22"/>
        </w:rPr>
        <w:t xml:space="preserve">Veškeré změny a dodatky této smlouvy musí být sepsány písemně formou dodatku. Návrh dodatku ke smlouvě </w:t>
      </w:r>
      <w:r w:rsidRPr="00663814">
        <w:rPr>
          <w:rFonts w:ascii="Arial" w:hAnsi="Arial" w:cs="Arial"/>
          <w:sz w:val="22"/>
          <w:szCs w:val="22"/>
        </w:rPr>
        <w:t>předloží zhotovitel objednateli v elektronické podobě nejpozději 14 dnů před ukončením termínu plnění dle smlouvy</w:t>
      </w:r>
      <w:r w:rsidRPr="00663814">
        <w:rPr>
          <w:rFonts w:ascii="Arial" w:hAnsi="Arial" w:cs="Arial"/>
          <w:bCs/>
          <w:color w:val="000000"/>
          <w:sz w:val="22"/>
          <w:szCs w:val="22"/>
        </w:rPr>
        <w:t>.</w:t>
      </w:r>
    </w:p>
    <w:p w:rsidR="002512F2" w:rsidRPr="00663814" w:rsidRDefault="002512F2" w:rsidP="002512F2">
      <w:p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2512F2" w:rsidRPr="00663814" w:rsidRDefault="002512F2" w:rsidP="002512F2">
      <w:pPr>
        <w:autoSpaceDE w:val="0"/>
        <w:autoSpaceDN w:val="0"/>
        <w:adjustRightInd w:val="0"/>
        <w:ind w:left="426" w:hanging="426"/>
        <w:jc w:val="both"/>
        <w:rPr>
          <w:rFonts w:ascii="Arial" w:hAnsi="Arial" w:cs="Arial"/>
          <w:bCs/>
          <w:color w:val="000000"/>
          <w:sz w:val="22"/>
          <w:szCs w:val="22"/>
        </w:rPr>
      </w:pPr>
    </w:p>
    <w:p w:rsidR="002512F2" w:rsidRPr="00663814" w:rsidRDefault="002512F2" w:rsidP="002512F2">
      <w:pPr>
        <w:pStyle w:val="Odstavecseseznamem"/>
        <w:numPr>
          <w:ilvl w:val="0"/>
          <w:numId w:val="34"/>
        </w:numPr>
        <w:autoSpaceDE w:val="0"/>
        <w:autoSpaceDN w:val="0"/>
        <w:adjustRightInd w:val="0"/>
        <w:ind w:left="426" w:hanging="426"/>
        <w:contextualSpacing/>
        <w:jc w:val="both"/>
        <w:rPr>
          <w:rFonts w:ascii="Arial" w:hAnsi="Arial" w:cs="Arial"/>
          <w:sz w:val="22"/>
          <w:szCs w:val="22"/>
        </w:rPr>
      </w:pPr>
      <w:r w:rsidRPr="00663814">
        <w:rPr>
          <w:rFonts w:ascii="Arial" w:hAnsi="Arial" w:cs="Arial"/>
          <w:bCs/>
          <w:color w:val="000000"/>
          <w:sz w:val="22"/>
          <w:szCs w:val="22"/>
        </w:rPr>
        <w:t>Od této smlouvy může odstoupit kterákoli smluvní strana, pokud zjistí podstatné porušení této smlouvy druhou smluvní stranou.</w:t>
      </w:r>
    </w:p>
    <w:p w:rsidR="002512F2" w:rsidRPr="00663814" w:rsidRDefault="002512F2" w:rsidP="002512F2">
      <w:pPr>
        <w:pStyle w:val="Odstavecseseznamem"/>
        <w:autoSpaceDE w:val="0"/>
        <w:autoSpaceDN w:val="0"/>
        <w:adjustRightInd w:val="0"/>
        <w:ind w:left="426"/>
        <w:jc w:val="both"/>
        <w:rPr>
          <w:rFonts w:ascii="Arial" w:hAnsi="Arial" w:cs="Arial"/>
          <w:sz w:val="22"/>
          <w:szCs w:val="22"/>
        </w:rPr>
      </w:pPr>
    </w:p>
    <w:p w:rsidR="002512F2" w:rsidRPr="00663814" w:rsidRDefault="002512F2" w:rsidP="002512F2">
      <w:pPr>
        <w:pStyle w:val="Odstavecseseznamem"/>
        <w:autoSpaceDE w:val="0"/>
        <w:autoSpaceDN w:val="0"/>
        <w:adjustRightInd w:val="0"/>
        <w:ind w:left="426"/>
        <w:contextualSpacing/>
        <w:jc w:val="both"/>
        <w:rPr>
          <w:rFonts w:ascii="Arial" w:hAnsi="Arial" w:cs="Arial"/>
          <w:sz w:val="22"/>
          <w:szCs w:val="22"/>
        </w:rPr>
      </w:pPr>
      <w:r w:rsidRPr="00663814">
        <w:rPr>
          <w:rFonts w:ascii="Arial" w:hAnsi="Arial" w:cs="Arial"/>
          <w:bCs/>
          <w:color w:val="000000"/>
          <w:sz w:val="22"/>
          <w:szCs w:val="22"/>
        </w:rPr>
        <w:t>Podstatným porušením této smlouvy se rozumí zejména:</w:t>
      </w:r>
    </w:p>
    <w:p w:rsidR="002512F2" w:rsidRPr="00663814" w:rsidRDefault="002512F2" w:rsidP="002512F2">
      <w:pPr>
        <w:pStyle w:val="Odstavecseseznamem"/>
        <w:numPr>
          <w:ilvl w:val="0"/>
          <w:numId w:val="5"/>
        </w:numPr>
        <w:autoSpaceDE w:val="0"/>
        <w:autoSpaceDN w:val="0"/>
        <w:adjustRightInd w:val="0"/>
        <w:contextualSpacing/>
        <w:jc w:val="both"/>
        <w:rPr>
          <w:rFonts w:ascii="Arial" w:hAnsi="Arial" w:cs="Arial"/>
          <w:bCs/>
          <w:color w:val="000000"/>
          <w:sz w:val="22"/>
          <w:szCs w:val="22"/>
        </w:rPr>
      </w:pPr>
      <w:r w:rsidRPr="00663814">
        <w:rPr>
          <w:rFonts w:ascii="Arial" w:hAnsi="Arial" w:cs="Arial"/>
          <w:bCs/>
          <w:color w:val="000000"/>
          <w:sz w:val="22"/>
          <w:szCs w:val="22"/>
        </w:rPr>
        <w:t>pokud zhotovitel nezah</w:t>
      </w:r>
      <w:r>
        <w:rPr>
          <w:rFonts w:ascii="Arial" w:hAnsi="Arial" w:cs="Arial"/>
          <w:bCs/>
          <w:color w:val="000000"/>
          <w:sz w:val="22"/>
          <w:szCs w:val="22"/>
        </w:rPr>
        <w:t xml:space="preserve">ájí provádění díla ve lhůtě do </w:t>
      </w:r>
      <w:r w:rsidRPr="00EB7EEF">
        <w:rPr>
          <w:rFonts w:ascii="Arial" w:hAnsi="Arial" w:cs="Arial"/>
          <w:bCs/>
          <w:sz w:val="22"/>
          <w:szCs w:val="22"/>
        </w:rPr>
        <w:t>10</w:t>
      </w:r>
      <w:r w:rsidRPr="00663814">
        <w:rPr>
          <w:rFonts w:ascii="Arial" w:hAnsi="Arial" w:cs="Arial"/>
          <w:bCs/>
          <w:color w:val="000000"/>
          <w:sz w:val="22"/>
          <w:szCs w:val="22"/>
        </w:rPr>
        <w:t xml:space="preserve"> týdnů po uzavření smlouvy o dílo, </w:t>
      </w:r>
    </w:p>
    <w:p w:rsidR="002512F2" w:rsidRPr="00DD4362" w:rsidRDefault="002512F2" w:rsidP="002512F2">
      <w:pPr>
        <w:pStyle w:val="Odstavecseseznamem"/>
        <w:numPr>
          <w:ilvl w:val="0"/>
          <w:numId w:val="5"/>
        </w:numPr>
        <w:autoSpaceDE w:val="0"/>
        <w:autoSpaceDN w:val="0"/>
        <w:adjustRightInd w:val="0"/>
        <w:contextualSpacing/>
        <w:jc w:val="both"/>
        <w:rPr>
          <w:rFonts w:ascii="Arial" w:hAnsi="Arial" w:cs="Arial"/>
          <w:sz w:val="22"/>
          <w:szCs w:val="22"/>
        </w:rPr>
      </w:pPr>
      <w:r w:rsidRPr="00663814">
        <w:rPr>
          <w:rFonts w:ascii="Arial" w:hAnsi="Arial" w:cs="Arial"/>
          <w:bCs/>
          <w:color w:val="000000"/>
          <w:sz w:val="22"/>
          <w:szCs w:val="22"/>
        </w:rPr>
        <w:t xml:space="preserve">prodlení zhotovitele se </w:t>
      </w:r>
      <w:r>
        <w:rPr>
          <w:rFonts w:ascii="Arial" w:hAnsi="Arial" w:cs="Arial"/>
          <w:bCs/>
          <w:color w:val="000000"/>
          <w:sz w:val="22"/>
          <w:szCs w:val="22"/>
        </w:rPr>
        <w:t>splněním termínu dokončení díla</w:t>
      </w:r>
      <w:r w:rsidRPr="00663814">
        <w:rPr>
          <w:rFonts w:ascii="Arial" w:hAnsi="Arial" w:cs="Arial"/>
          <w:bCs/>
          <w:color w:val="000000"/>
          <w:sz w:val="22"/>
          <w:szCs w:val="22"/>
        </w:rPr>
        <w:t xml:space="preserve"> nebo jeho dohodnuté části nebo dílčího termínu delší než 30 dnů.</w:t>
      </w:r>
    </w:p>
    <w:p w:rsidR="002512F2" w:rsidRPr="00663814" w:rsidRDefault="002512F2" w:rsidP="002512F2">
      <w:pPr>
        <w:pStyle w:val="Odstavecseseznamem"/>
        <w:autoSpaceDE w:val="0"/>
        <w:autoSpaceDN w:val="0"/>
        <w:adjustRightInd w:val="0"/>
        <w:ind w:left="720"/>
        <w:contextualSpacing/>
        <w:jc w:val="both"/>
        <w:rPr>
          <w:rFonts w:ascii="Arial" w:hAnsi="Arial" w:cs="Arial"/>
          <w:sz w:val="22"/>
          <w:szCs w:val="22"/>
        </w:rPr>
      </w:pPr>
    </w:p>
    <w:p w:rsidR="002512F2" w:rsidRPr="00FA0E8C" w:rsidRDefault="002512F2" w:rsidP="002512F2">
      <w:pPr>
        <w:autoSpaceDE w:val="0"/>
        <w:autoSpaceDN w:val="0"/>
        <w:adjustRightInd w:val="0"/>
        <w:ind w:left="360"/>
        <w:contextualSpacing/>
        <w:jc w:val="both"/>
        <w:rPr>
          <w:rFonts w:ascii="Arial" w:hAnsi="Arial" w:cs="Arial"/>
          <w:bCs/>
          <w:sz w:val="22"/>
          <w:szCs w:val="22"/>
        </w:rPr>
      </w:pPr>
      <w:r w:rsidRPr="00FA0E8C">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ascii="Arial" w:hAnsi="Arial" w:cs="Arial"/>
          <w:bCs/>
          <w:sz w:val="22"/>
          <w:szCs w:val="22"/>
        </w:rPr>
        <w:t xml:space="preserve"> Objednatel může zaplatit poměrnou část původně určené ceny zhotoviteli, má – </w:t>
      </w:r>
      <w:proofErr w:type="spellStart"/>
      <w:r w:rsidRPr="00FA0E8C">
        <w:rPr>
          <w:rFonts w:ascii="Arial" w:hAnsi="Arial" w:cs="Arial"/>
          <w:bCs/>
          <w:sz w:val="22"/>
          <w:szCs w:val="22"/>
        </w:rPr>
        <w:t>li</w:t>
      </w:r>
      <w:proofErr w:type="spellEnd"/>
      <w:r w:rsidRPr="00FA0E8C">
        <w:rPr>
          <w:rFonts w:ascii="Arial" w:hAnsi="Arial" w:cs="Arial"/>
          <w:bCs/>
          <w:sz w:val="22"/>
          <w:szCs w:val="22"/>
        </w:rPr>
        <w:t xml:space="preserve"> z částečného plnění zhotovitele prospěch.</w:t>
      </w:r>
    </w:p>
    <w:p w:rsidR="002512F2" w:rsidRPr="00753916" w:rsidRDefault="002512F2" w:rsidP="002512F2">
      <w:pPr>
        <w:pStyle w:val="Odstavecseseznamem"/>
        <w:autoSpaceDE w:val="0"/>
        <w:autoSpaceDN w:val="0"/>
        <w:adjustRightInd w:val="0"/>
        <w:ind w:left="426"/>
        <w:jc w:val="both"/>
        <w:rPr>
          <w:rFonts w:ascii="Arial" w:hAnsi="Arial" w:cs="Arial"/>
          <w:bCs/>
          <w:color w:val="FF0000"/>
          <w:sz w:val="22"/>
          <w:szCs w:val="22"/>
        </w:rPr>
      </w:pPr>
      <w:r w:rsidRPr="00663814">
        <w:rPr>
          <w:rFonts w:ascii="Arial" w:hAnsi="Arial" w:cs="Arial"/>
          <w:bCs/>
          <w:color w:val="FF0000"/>
          <w:sz w:val="22"/>
          <w:szCs w:val="22"/>
        </w:rPr>
        <w:t xml:space="preserve"> </w:t>
      </w:r>
    </w:p>
    <w:p w:rsidR="002512F2" w:rsidRPr="00663814" w:rsidRDefault="002512F2" w:rsidP="002512F2">
      <w:pPr>
        <w:autoSpaceDE w:val="0"/>
        <w:autoSpaceDN w:val="0"/>
        <w:adjustRightInd w:val="0"/>
        <w:ind w:left="426"/>
        <w:jc w:val="both"/>
        <w:rPr>
          <w:rFonts w:ascii="Arial" w:hAnsi="Arial" w:cs="Arial"/>
          <w:bCs/>
          <w:color w:val="000000"/>
          <w:sz w:val="22"/>
          <w:szCs w:val="22"/>
        </w:rPr>
      </w:pPr>
      <w:r>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2512F2" w:rsidRPr="00663814" w:rsidRDefault="002512F2" w:rsidP="002512F2">
      <w:pPr>
        <w:pStyle w:val="Odstavecseseznamem"/>
        <w:autoSpaceDE w:val="0"/>
        <w:autoSpaceDN w:val="0"/>
        <w:adjustRightInd w:val="0"/>
        <w:ind w:left="426"/>
        <w:jc w:val="both"/>
        <w:rPr>
          <w:rFonts w:ascii="Arial" w:hAnsi="Arial" w:cs="Arial"/>
          <w:sz w:val="22"/>
          <w:szCs w:val="22"/>
        </w:rPr>
      </w:pPr>
    </w:p>
    <w:p w:rsidR="002512F2" w:rsidRPr="00663814" w:rsidRDefault="002512F2" w:rsidP="002512F2">
      <w:pPr>
        <w:pStyle w:val="Odstavecseseznamem"/>
        <w:numPr>
          <w:ilvl w:val="0"/>
          <w:numId w:val="34"/>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663814">
        <w:rPr>
          <w:rFonts w:ascii="Arial" w:hAnsi="Arial" w:cs="Arial"/>
          <w:bCs/>
          <w:sz w:val="22"/>
          <w:szCs w:val="22"/>
        </w:rPr>
        <w:t>metadat</w:t>
      </w:r>
      <w:proofErr w:type="spellEnd"/>
      <w:r w:rsidRPr="00663814">
        <w:rPr>
          <w:rFonts w:ascii="Arial" w:hAnsi="Arial" w:cs="Arial"/>
          <w:bCs/>
          <w:sz w:val="22"/>
          <w:szCs w:val="22"/>
        </w:rPr>
        <w:t xml:space="preserve"> požadovaných k uveřejnění dle zákona č. 340/2015 Sb. o registru smluv</w:t>
      </w:r>
      <w:r>
        <w:rPr>
          <w:rFonts w:ascii="Arial" w:hAnsi="Arial" w:cs="Arial"/>
          <w:bCs/>
          <w:sz w:val="22"/>
          <w:szCs w:val="22"/>
        </w:rPr>
        <w:t>, ve znění pozdějších předpisů</w:t>
      </w:r>
      <w:r w:rsidRPr="00663814">
        <w:rPr>
          <w:rFonts w:ascii="Arial" w:hAnsi="Arial" w:cs="Arial"/>
          <w:bCs/>
          <w:sz w:val="22"/>
          <w:szCs w:val="22"/>
        </w:rPr>
        <w:t xml:space="preserve">. Zveřejnění smlouvy a </w:t>
      </w:r>
      <w:proofErr w:type="spellStart"/>
      <w:r w:rsidRPr="00663814">
        <w:rPr>
          <w:rFonts w:ascii="Arial" w:hAnsi="Arial" w:cs="Arial"/>
          <w:bCs/>
          <w:sz w:val="22"/>
          <w:szCs w:val="22"/>
        </w:rPr>
        <w:t>metadat</w:t>
      </w:r>
      <w:proofErr w:type="spellEnd"/>
      <w:r w:rsidRPr="00663814">
        <w:rPr>
          <w:rFonts w:ascii="Arial" w:hAnsi="Arial" w:cs="Arial"/>
          <w:bCs/>
          <w:sz w:val="22"/>
          <w:szCs w:val="22"/>
        </w:rPr>
        <w:t xml:space="preserve"> v registru </w:t>
      </w:r>
      <w:r w:rsidRPr="00663814">
        <w:rPr>
          <w:rFonts w:ascii="Arial" w:hAnsi="Arial" w:cs="Arial"/>
          <w:bCs/>
          <w:sz w:val="22"/>
          <w:szCs w:val="22"/>
        </w:rPr>
        <w:lastRenderedPageBreak/>
        <w:t>smluv zajistí Povodí Ohře, státní podnik, který má právo tuto smlouvu zveřejnit rovněž v pochybnostech o tom, zda tato smlouva zveřejnění podléhá či nikoliv.</w:t>
      </w:r>
    </w:p>
    <w:p w:rsidR="002512F2" w:rsidRPr="00663814" w:rsidRDefault="002512F2" w:rsidP="002512F2">
      <w:pPr>
        <w:autoSpaceDE w:val="0"/>
        <w:autoSpaceDN w:val="0"/>
        <w:adjustRightInd w:val="0"/>
        <w:jc w:val="both"/>
        <w:rPr>
          <w:rFonts w:ascii="Arial" w:hAnsi="Arial" w:cs="Arial"/>
          <w:bCs/>
          <w:color w:val="000000"/>
          <w:sz w:val="22"/>
          <w:szCs w:val="22"/>
        </w:rPr>
      </w:pPr>
    </w:p>
    <w:p w:rsidR="002512F2" w:rsidRPr="00663814" w:rsidRDefault="002512F2" w:rsidP="002512F2">
      <w:pPr>
        <w:pStyle w:val="Odstavecseseznamem"/>
        <w:numPr>
          <w:ilvl w:val="0"/>
          <w:numId w:val="34"/>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color w:val="000000"/>
          <w:sz w:val="22"/>
          <w:szCs w:val="22"/>
        </w:rPr>
        <w:t xml:space="preserve">Na svědectví tohoto smluvní strany tímto podepisují smlouvu. Tato smlouva je vyhotovena ve </w:t>
      </w:r>
      <w:r w:rsidRPr="00663814">
        <w:rPr>
          <w:rFonts w:ascii="Arial" w:hAnsi="Arial" w:cs="Arial"/>
          <w:bCs/>
          <w:sz w:val="22"/>
          <w:szCs w:val="22"/>
        </w:rPr>
        <w:t>dvou</w:t>
      </w:r>
      <w:r w:rsidRPr="00663814">
        <w:rPr>
          <w:rFonts w:ascii="Arial" w:hAnsi="Arial" w:cs="Arial"/>
          <w:bCs/>
          <w:color w:val="000000"/>
          <w:sz w:val="22"/>
          <w:szCs w:val="22"/>
        </w:rPr>
        <w:t xml:space="preserve"> vyhotoveních, z nichž každé má platnost originálu. Každá ze smluvních stran obdrží </w:t>
      </w:r>
      <w:r w:rsidRPr="00663814">
        <w:rPr>
          <w:rFonts w:ascii="Arial" w:hAnsi="Arial" w:cs="Arial"/>
          <w:bCs/>
          <w:sz w:val="22"/>
          <w:szCs w:val="22"/>
        </w:rPr>
        <w:t>jedno</w:t>
      </w:r>
      <w:r w:rsidRPr="00663814">
        <w:rPr>
          <w:rFonts w:ascii="Arial" w:hAnsi="Arial" w:cs="Arial"/>
          <w:bCs/>
          <w:color w:val="000000"/>
          <w:sz w:val="22"/>
          <w:szCs w:val="22"/>
        </w:rPr>
        <w:t xml:space="preserve"> vyhotovení smlouvy. </w:t>
      </w:r>
    </w:p>
    <w:p w:rsidR="002512F2" w:rsidRPr="00663814" w:rsidRDefault="002512F2" w:rsidP="002512F2">
      <w:pPr>
        <w:autoSpaceDE w:val="0"/>
        <w:autoSpaceDN w:val="0"/>
        <w:adjustRightInd w:val="0"/>
        <w:jc w:val="both"/>
        <w:rPr>
          <w:rFonts w:ascii="Arial" w:hAnsi="Arial" w:cs="Arial"/>
          <w:bCs/>
          <w:sz w:val="22"/>
          <w:szCs w:val="22"/>
        </w:rPr>
      </w:pPr>
    </w:p>
    <w:p w:rsidR="002512F2" w:rsidRPr="00663814" w:rsidRDefault="002512F2" w:rsidP="002512F2">
      <w:pPr>
        <w:pStyle w:val="Odstavecseseznamem"/>
        <w:numPr>
          <w:ilvl w:val="0"/>
          <w:numId w:val="34"/>
        </w:numPr>
        <w:autoSpaceDE w:val="0"/>
        <w:autoSpaceDN w:val="0"/>
        <w:adjustRightInd w:val="0"/>
        <w:ind w:left="426" w:hanging="426"/>
        <w:contextualSpacing/>
        <w:jc w:val="both"/>
        <w:rPr>
          <w:rFonts w:ascii="Arial" w:hAnsi="Arial" w:cs="Arial"/>
          <w:bCs/>
          <w:color w:val="000000"/>
          <w:sz w:val="22"/>
          <w:szCs w:val="22"/>
        </w:rPr>
      </w:pPr>
      <w:r w:rsidRPr="00663814">
        <w:rPr>
          <w:rFonts w:ascii="Arial" w:hAnsi="Arial" w:cs="Arial"/>
          <w:bCs/>
          <w:color w:val="000000"/>
          <w:sz w:val="22"/>
          <w:szCs w:val="22"/>
        </w:rPr>
        <w:t>Smluvní strany nepovažují žádné ustanovení smlouvy za obchodní tajemství.</w:t>
      </w:r>
    </w:p>
    <w:p w:rsidR="002512F2" w:rsidRDefault="002512F2" w:rsidP="002512F2">
      <w:pPr>
        <w:autoSpaceDE w:val="0"/>
        <w:autoSpaceDN w:val="0"/>
        <w:adjustRightInd w:val="0"/>
        <w:jc w:val="both"/>
        <w:rPr>
          <w:rFonts w:ascii="Arial" w:hAnsi="Arial" w:cs="Arial"/>
          <w:bCs/>
          <w:sz w:val="22"/>
          <w:szCs w:val="22"/>
        </w:rPr>
      </w:pPr>
    </w:p>
    <w:p w:rsidR="002512F2" w:rsidRPr="00663814" w:rsidRDefault="002512F2" w:rsidP="002512F2">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2512F2" w:rsidRDefault="002512F2" w:rsidP="00A1331A">
      <w:pPr>
        <w:widowControl w:val="0"/>
        <w:jc w:val="both"/>
        <w:rPr>
          <w:rFonts w:ascii="Arial" w:hAnsi="Arial" w:cs="Arial"/>
          <w:sz w:val="22"/>
          <w:szCs w:val="22"/>
        </w:rPr>
      </w:pPr>
    </w:p>
    <w:p w:rsidR="00A1331A" w:rsidRDefault="00A1331A" w:rsidP="00A1331A">
      <w:pPr>
        <w:widowControl w:val="0"/>
        <w:jc w:val="both"/>
        <w:rPr>
          <w:rFonts w:ascii="Arial" w:hAnsi="Arial" w:cs="Arial"/>
          <w:sz w:val="22"/>
          <w:szCs w:val="22"/>
        </w:rPr>
      </w:pPr>
    </w:p>
    <w:p w:rsidR="00A1331A" w:rsidRDefault="00A1331A" w:rsidP="00A1331A">
      <w:pPr>
        <w:widowControl w:val="0"/>
        <w:jc w:val="both"/>
        <w:rPr>
          <w:rFonts w:ascii="Arial" w:hAnsi="Arial" w:cs="Arial"/>
          <w:sz w:val="22"/>
          <w:szCs w:val="22"/>
        </w:rPr>
      </w:pPr>
    </w:p>
    <w:p w:rsidR="00A1331A" w:rsidRPr="00A1331A" w:rsidRDefault="00A1331A" w:rsidP="00A1331A">
      <w:pPr>
        <w:widowControl w:val="0"/>
        <w:jc w:val="both"/>
        <w:rPr>
          <w:rFonts w:ascii="Arial" w:hAnsi="Arial" w:cs="Arial"/>
          <w:sz w:val="22"/>
          <w:szCs w:val="22"/>
        </w:rPr>
      </w:pPr>
    </w:p>
    <w:p w:rsidR="002512F2" w:rsidRPr="002512F2" w:rsidRDefault="002512F2" w:rsidP="002512F2">
      <w:pPr>
        <w:autoSpaceDE w:val="0"/>
        <w:autoSpaceDN w:val="0"/>
        <w:adjustRightInd w:val="0"/>
        <w:jc w:val="both"/>
        <w:rPr>
          <w:rFonts w:ascii="Arial" w:hAnsi="Arial" w:cs="Arial"/>
          <w:i/>
          <w:color w:val="FFC000"/>
          <w:sz w:val="22"/>
          <w:szCs w:val="22"/>
        </w:rPr>
      </w:pPr>
      <w:r w:rsidRPr="002512F2">
        <w:rPr>
          <w:rFonts w:ascii="Arial" w:hAnsi="Arial" w:cs="Arial"/>
          <w:sz w:val="22"/>
          <w:szCs w:val="22"/>
        </w:rPr>
        <w:t xml:space="preserve">Chomutov, dne </w:t>
      </w:r>
      <w:r w:rsidRPr="002512F2">
        <w:rPr>
          <w:rFonts w:ascii="Arial" w:hAnsi="Arial" w:cs="Arial"/>
          <w:sz w:val="22"/>
          <w:szCs w:val="22"/>
        </w:rPr>
        <w:tab/>
      </w:r>
      <w:r w:rsidRPr="002512F2">
        <w:rPr>
          <w:rFonts w:ascii="Arial" w:hAnsi="Arial" w:cs="Arial"/>
          <w:sz w:val="22"/>
          <w:szCs w:val="22"/>
        </w:rPr>
        <w:tab/>
      </w:r>
      <w:r w:rsidRPr="002512F2">
        <w:rPr>
          <w:rFonts w:ascii="Arial" w:hAnsi="Arial" w:cs="Arial"/>
          <w:sz w:val="22"/>
          <w:szCs w:val="22"/>
        </w:rPr>
        <w:tab/>
      </w:r>
      <w:r w:rsidRPr="002512F2">
        <w:rPr>
          <w:rFonts w:ascii="Arial" w:hAnsi="Arial" w:cs="Arial"/>
          <w:sz w:val="22"/>
          <w:szCs w:val="22"/>
        </w:rPr>
        <w:tab/>
      </w:r>
      <w:r w:rsidRPr="002512F2">
        <w:rPr>
          <w:rFonts w:ascii="Arial" w:hAnsi="Arial" w:cs="Arial"/>
          <w:sz w:val="22"/>
          <w:szCs w:val="22"/>
        </w:rPr>
        <w:tab/>
        <w:t xml:space="preserve">Praha, dne </w:t>
      </w:r>
    </w:p>
    <w:p w:rsidR="002512F2" w:rsidRPr="002512F2" w:rsidRDefault="002512F2" w:rsidP="002512F2">
      <w:pPr>
        <w:autoSpaceDE w:val="0"/>
        <w:autoSpaceDN w:val="0"/>
        <w:adjustRightInd w:val="0"/>
        <w:jc w:val="both"/>
        <w:rPr>
          <w:rFonts w:ascii="Arial" w:hAnsi="Arial" w:cs="Arial"/>
          <w:sz w:val="22"/>
          <w:szCs w:val="22"/>
        </w:rPr>
      </w:pPr>
    </w:p>
    <w:p w:rsidR="002512F2" w:rsidRPr="002512F2" w:rsidRDefault="002512F2" w:rsidP="002512F2">
      <w:pPr>
        <w:autoSpaceDE w:val="0"/>
        <w:autoSpaceDN w:val="0"/>
        <w:adjustRightInd w:val="0"/>
        <w:jc w:val="both"/>
        <w:rPr>
          <w:rFonts w:ascii="Arial" w:hAnsi="Arial" w:cs="Arial"/>
          <w:sz w:val="22"/>
          <w:szCs w:val="22"/>
        </w:rPr>
      </w:pPr>
    </w:p>
    <w:p w:rsidR="002512F2" w:rsidRPr="002512F2" w:rsidRDefault="002512F2" w:rsidP="002512F2">
      <w:pPr>
        <w:autoSpaceDE w:val="0"/>
        <w:autoSpaceDN w:val="0"/>
        <w:adjustRightInd w:val="0"/>
        <w:jc w:val="both"/>
        <w:rPr>
          <w:rFonts w:ascii="Arial" w:hAnsi="Arial" w:cs="Arial"/>
          <w:sz w:val="22"/>
          <w:szCs w:val="22"/>
        </w:rPr>
      </w:pPr>
    </w:p>
    <w:p w:rsidR="002512F2" w:rsidRPr="002512F2" w:rsidRDefault="002512F2" w:rsidP="002512F2">
      <w:pPr>
        <w:autoSpaceDE w:val="0"/>
        <w:autoSpaceDN w:val="0"/>
        <w:adjustRightInd w:val="0"/>
        <w:jc w:val="both"/>
        <w:rPr>
          <w:rFonts w:ascii="Arial" w:hAnsi="Arial" w:cs="Arial"/>
          <w:sz w:val="22"/>
          <w:szCs w:val="22"/>
        </w:rPr>
      </w:pPr>
    </w:p>
    <w:p w:rsidR="002512F2" w:rsidRPr="002512F2" w:rsidRDefault="002512F2" w:rsidP="002512F2">
      <w:pPr>
        <w:autoSpaceDE w:val="0"/>
        <w:autoSpaceDN w:val="0"/>
        <w:adjustRightInd w:val="0"/>
        <w:jc w:val="both"/>
        <w:rPr>
          <w:rFonts w:ascii="Arial" w:hAnsi="Arial" w:cs="Arial"/>
          <w:sz w:val="22"/>
          <w:szCs w:val="22"/>
        </w:rPr>
      </w:pPr>
    </w:p>
    <w:p w:rsidR="002512F2" w:rsidRDefault="002512F2" w:rsidP="002512F2">
      <w:pPr>
        <w:autoSpaceDE w:val="0"/>
        <w:autoSpaceDN w:val="0"/>
        <w:adjustRightInd w:val="0"/>
        <w:jc w:val="both"/>
        <w:rPr>
          <w:rFonts w:ascii="Arial" w:hAnsi="Arial" w:cs="Arial"/>
          <w:sz w:val="22"/>
          <w:szCs w:val="22"/>
        </w:rPr>
      </w:pPr>
    </w:p>
    <w:p w:rsidR="00AC1515" w:rsidRDefault="00AC1515" w:rsidP="002512F2">
      <w:pPr>
        <w:autoSpaceDE w:val="0"/>
        <w:autoSpaceDN w:val="0"/>
        <w:adjustRightInd w:val="0"/>
        <w:jc w:val="both"/>
        <w:rPr>
          <w:rFonts w:ascii="Arial" w:hAnsi="Arial" w:cs="Arial"/>
          <w:sz w:val="22"/>
          <w:szCs w:val="22"/>
        </w:rPr>
      </w:pPr>
    </w:p>
    <w:p w:rsidR="00AC1515" w:rsidRDefault="00AC1515" w:rsidP="002512F2">
      <w:pPr>
        <w:autoSpaceDE w:val="0"/>
        <w:autoSpaceDN w:val="0"/>
        <w:adjustRightInd w:val="0"/>
        <w:jc w:val="both"/>
        <w:rPr>
          <w:rFonts w:ascii="Arial" w:hAnsi="Arial" w:cs="Arial"/>
          <w:sz w:val="22"/>
          <w:szCs w:val="22"/>
        </w:rPr>
      </w:pPr>
    </w:p>
    <w:p w:rsidR="00AC1515" w:rsidRPr="002512F2" w:rsidRDefault="00AC1515" w:rsidP="002512F2">
      <w:pPr>
        <w:autoSpaceDE w:val="0"/>
        <w:autoSpaceDN w:val="0"/>
        <w:adjustRightInd w:val="0"/>
        <w:jc w:val="both"/>
        <w:rPr>
          <w:rFonts w:ascii="Arial" w:hAnsi="Arial" w:cs="Arial"/>
          <w:sz w:val="22"/>
          <w:szCs w:val="22"/>
        </w:rPr>
      </w:pPr>
    </w:p>
    <w:p w:rsidR="002512F2" w:rsidRPr="002512F2" w:rsidRDefault="002512F2" w:rsidP="002512F2">
      <w:pPr>
        <w:autoSpaceDE w:val="0"/>
        <w:autoSpaceDN w:val="0"/>
        <w:adjustRightInd w:val="0"/>
        <w:jc w:val="both"/>
        <w:rPr>
          <w:rFonts w:ascii="Arial" w:hAnsi="Arial" w:cs="Arial"/>
          <w:sz w:val="22"/>
          <w:szCs w:val="22"/>
        </w:rPr>
      </w:pPr>
    </w:p>
    <w:p w:rsidR="002512F2" w:rsidRPr="002512F2" w:rsidRDefault="002512F2" w:rsidP="002512F2">
      <w:pPr>
        <w:autoSpaceDE w:val="0"/>
        <w:autoSpaceDN w:val="0"/>
        <w:adjustRightInd w:val="0"/>
        <w:jc w:val="both"/>
        <w:rPr>
          <w:rFonts w:ascii="Arial" w:hAnsi="Arial" w:cs="Arial"/>
          <w:sz w:val="22"/>
          <w:szCs w:val="22"/>
        </w:rPr>
      </w:pPr>
    </w:p>
    <w:p w:rsidR="002512F2" w:rsidRPr="002512F2" w:rsidRDefault="002512F2" w:rsidP="002512F2">
      <w:pPr>
        <w:rPr>
          <w:rFonts w:ascii="Arial" w:hAnsi="Arial" w:cs="Arial"/>
          <w:sz w:val="22"/>
          <w:szCs w:val="22"/>
        </w:rPr>
      </w:pPr>
      <w:r w:rsidRPr="002512F2">
        <w:rPr>
          <w:rFonts w:ascii="Arial" w:hAnsi="Arial" w:cs="Arial"/>
          <w:sz w:val="22"/>
          <w:szCs w:val="22"/>
        </w:rPr>
        <w:t>……………………………………</w:t>
      </w:r>
      <w:r w:rsidRPr="002512F2">
        <w:rPr>
          <w:rFonts w:ascii="Arial" w:hAnsi="Arial" w:cs="Arial"/>
          <w:sz w:val="22"/>
          <w:szCs w:val="22"/>
        </w:rPr>
        <w:tab/>
      </w:r>
      <w:r w:rsidRPr="002512F2">
        <w:rPr>
          <w:rFonts w:ascii="Arial" w:hAnsi="Arial" w:cs="Arial"/>
          <w:sz w:val="22"/>
          <w:szCs w:val="22"/>
        </w:rPr>
        <w:tab/>
      </w:r>
      <w:r w:rsidRPr="002512F2">
        <w:rPr>
          <w:rFonts w:ascii="Arial" w:hAnsi="Arial" w:cs="Arial"/>
          <w:sz w:val="22"/>
          <w:szCs w:val="22"/>
        </w:rPr>
        <w:tab/>
        <w:t>……………………………………</w:t>
      </w:r>
    </w:p>
    <w:p w:rsidR="002512F2" w:rsidRPr="002512F2" w:rsidRDefault="002512F2" w:rsidP="002512F2">
      <w:pPr>
        <w:rPr>
          <w:rFonts w:ascii="Arial" w:hAnsi="Arial" w:cs="Arial"/>
          <w:sz w:val="22"/>
          <w:szCs w:val="22"/>
        </w:rPr>
      </w:pPr>
      <w:r w:rsidRPr="002512F2">
        <w:rPr>
          <w:rFonts w:ascii="Arial" w:hAnsi="Arial" w:cs="Arial"/>
          <w:sz w:val="22"/>
          <w:szCs w:val="22"/>
        </w:rPr>
        <w:t xml:space="preserve">Ing. Vlastimil </w:t>
      </w:r>
      <w:proofErr w:type="spellStart"/>
      <w:r w:rsidRPr="002512F2">
        <w:rPr>
          <w:rFonts w:ascii="Arial" w:hAnsi="Arial" w:cs="Arial"/>
          <w:sz w:val="22"/>
          <w:szCs w:val="22"/>
        </w:rPr>
        <w:t>Hasík</w:t>
      </w:r>
      <w:proofErr w:type="spellEnd"/>
      <w:r w:rsidRPr="002512F2">
        <w:rPr>
          <w:rFonts w:ascii="Arial" w:hAnsi="Arial" w:cs="Arial"/>
          <w:sz w:val="22"/>
          <w:szCs w:val="22"/>
        </w:rPr>
        <w:tab/>
      </w:r>
      <w:r w:rsidRPr="002512F2">
        <w:rPr>
          <w:rFonts w:ascii="Arial" w:hAnsi="Arial" w:cs="Arial"/>
          <w:sz w:val="22"/>
          <w:szCs w:val="22"/>
        </w:rPr>
        <w:tab/>
      </w:r>
      <w:r w:rsidRPr="002512F2">
        <w:rPr>
          <w:rFonts w:ascii="Arial" w:hAnsi="Arial" w:cs="Arial"/>
          <w:sz w:val="22"/>
          <w:szCs w:val="22"/>
        </w:rPr>
        <w:tab/>
      </w:r>
      <w:r w:rsidRPr="002512F2">
        <w:rPr>
          <w:rFonts w:ascii="Arial" w:hAnsi="Arial" w:cs="Arial"/>
          <w:sz w:val="22"/>
          <w:szCs w:val="22"/>
        </w:rPr>
        <w:tab/>
      </w:r>
      <w:r w:rsidRPr="002512F2">
        <w:rPr>
          <w:rFonts w:ascii="Arial" w:hAnsi="Arial" w:cs="Arial"/>
          <w:sz w:val="22"/>
          <w:szCs w:val="22"/>
        </w:rPr>
        <w:tab/>
        <w:t xml:space="preserve">Ing. Milan Müller </w:t>
      </w:r>
    </w:p>
    <w:p w:rsidR="002512F2" w:rsidRPr="002512F2" w:rsidRDefault="002512F2" w:rsidP="002512F2">
      <w:pPr>
        <w:rPr>
          <w:rFonts w:ascii="Arial" w:hAnsi="Arial" w:cs="Arial"/>
          <w:sz w:val="22"/>
          <w:szCs w:val="22"/>
        </w:rPr>
      </w:pPr>
      <w:r w:rsidRPr="002512F2">
        <w:rPr>
          <w:rFonts w:ascii="Arial" w:hAnsi="Arial" w:cs="Arial"/>
          <w:sz w:val="22"/>
          <w:szCs w:val="22"/>
        </w:rPr>
        <w:t>investiční ředitel</w:t>
      </w:r>
      <w:r w:rsidRPr="002512F2">
        <w:rPr>
          <w:rFonts w:ascii="Arial" w:hAnsi="Arial" w:cs="Arial"/>
          <w:sz w:val="22"/>
          <w:szCs w:val="22"/>
        </w:rPr>
        <w:tab/>
      </w:r>
      <w:r w:rsidRPr="002512F2">
        <w:rPr>
          <w:rFonts w:ascii="Arial" w:hAnsi="Arial" w:cs="Arial"/>
          <w:sz w:val="22"/>
          <w:szCs w:val="22"/>
        </w:rPr>
        <w:tab/>
      </w:r>
      <w:r w:rsidRPr="002512F2">
        <w:rPr>
          <w:rFonts w:ascii="Arial" w:hAnsi="Arial" w:cs="Arial"/>
          <w:sz w:val="22"/>
          <w:szCs w:val="22"/>
        </w:rPr>
        <w:tab/>
      </w:r>
      <w:r w:rsidRPr="002512F2">
        <w:rPr>
          <w:rFonts w:ascii="Arial" w:hAnsi="Arial" w:cs="Arial"/>
          <w:sz w:val="22"/>
          <w:szCs w:val="22"/>
        </w:rPr>
        <w:tab/>
      </w:r>
      <w:r w:rsidRPr="002512F2">
        <w:rPr>
          <w:rFonts w:ascii="Arial" w:hAnsi="Arial" w:cs="Arial"/>
          <w:sz w:val="22"/>
          <w:szCs w:val="22"/>
        </w:rPr>
        <w:tab/>
        <w:t xml:space="preserve">jednatel společnosti </w:t>
      </w:r>
    </w:p>
    <w:p w:rsidR="002512F2" w:rsidRDefault="002512F2" w:rsidP="002512F2">
      <w:pPr>
        <w:rPr>
          <w:rFonts w:ascii="Arial" w:hAnsi="Arial" w:cs="Arial"/>
          <w:sz w:val="22"/>
          <w:szCs w:val="22"/>
        </w:rPr>
      </w:pPr>
      <w:r w:rsidRPr="002512F2">
        <w:rPr>
          <w:rFonts w:ascii="Arial" w:hAnsi="Arial" w:cs="Arial"/>
          <w:sz w:val="22"/>
          <w:szCs w:val="22"/>
        </w:rPr>
        <w:t>Povodí Ohře, státní podnik</w:t>
      </w:r>
      <w:r w:rsidRPr="002512F2">
        <w:rPr>
          <w:rFonts w:ascii="Arial" w:hAnsi="Arial" w:cs="Arial"/>
          <w:sz w:val="22"/>
          <w:szCs w:val="22"/>
        </w:rPr>
        <w:tab/>
        <w:t xml:space="preserve"> </w:t>
      </w:r>
      <w:r w:rsidRPr="002512F2">
        <w:rPr>
          <w:rFonts w:ascii="Arial" w:hAnsi="Arial" w:cs="Arial"/>
          <w:sz w:val="22"/>
          <w:szCs w:val="22"/>
        </w:rPr>
        <w:tab/>
      </w:r>
      <w:r w:rsidRPr="002512F2">
        <w:rPr>
          <w:rFonts w:ascii="Arial" w:hAnsi="Arial" w:cs="Arial"/>
          <w:sz w:val="22"/>
          <w:szCs w:val="22"/>
        </w:rPr>
        <w:tab/>
      </w:r>
      <w:r w:rsidRPr="002512F2">
        <w:rPr>
          <w:rFonts w:ascii="Arial" w:hAnsi="Arial" w:cs="Arial"/>
          <w:sz w:val="22"/>
          <w:szCs w:val="22"/>
        </w:rPr>
        <w:tab/>
      </w:r>
      <w:r w:rsidRPr="002512F2">
        <w:rPr>
          <w:rFonts w:ascii="Arial" w:hAnsi="Arial" w:cs="Arial"/>
          <w:bCs/>
          <w:color w:val="000000"/>
          <w:sz w:val="22"/>
          <w:szCs w:val="22"/>
        </w:rPr>
        <w:t>MÜRABELL</w:t>
      </w:r>
      <w:r w:rsidRPr="002512F2">
        <w:rPr>
          <w:rFonts w:ascii="Arial" w:hAnsi="Arial" w:cs="Arial"/>
          <w:sz w:val="22"/>
          <w:szCs w:val="22"/>
        </w:rPr>
        <w:t xml:space="preserve"> s. r. o.</w:t>
      </w:r>
    </w:p>
    <w:p w:rsidR="00D143B8" w:rsidRPr="00D143B8" w:rsidRDefault="00D143B8" w:rsidP="00D143B8">
      <w:pPr>
        <w:autoSpaceDE w:val="0"/>
        <w:autoSpaceDN w:val="0"/>
        <w:adjustRightInd w:val="0"/>
        <w:jc w:val="both"/>
        <w:rPr>
          <w:rFonts w:ascii="Arial" w:hAnsi="Arial" w:cs="Arial"/>
          <w:sz w:val="22"/>
          <w:szCs w:val="22"/>
        </w:rPr>
      </w:pPr>
      <w:r w:rsidRPr="00D143B8">
        <w:rPr>
          <w:rFonts w:ascii="Arial" w:hAnsi="Arial"/>
          <w:sz w:val="22"/>
          <w:szCs w:val="22"/>
        </w:rPr>
        <w:t xml:space="preserve">objednatel (podpis, razítko) </w:t>
      </w:r>
      <w:r w:rsidRPr="00D143B8">
        <w:rPr>
          <w:rFonts w:ascii="Arial" w:hAnsi="Arial"/>
          <w:sz w:val="22"/>
          <w:szCs w:val="22"/>
        </w:rPr>
        <w:tab/>
      </w:r>
      <w:r w:rsidRPr="00D143B8">
        <w:rPr>
          <w:rFonts w:ascii="Arial" w:hAnsi="Arial"/>
          <w:sz w:val="22"/>
          <w:szCs w:val="22"/>
        </w:rPr>
        <w:tab/>
      </w:r>
      <w:r w:rsidRPr="00D143B8">
        <w:rPr>
          <w:rFonts w:ascii="Arial" w:hAnsi="Arial"/>
          <w:sz w:val="22"/>
          <w:szCs w:val="22"/>
        </w:rPr>
        <w:tab/>
      </w:r>
      <w:r w:rsidRPr="00D143B8">
        <w:rPr>
          <w:rFonts w:ascii="Arial" w:hAnsi="Arial"/>
          <w:sz w:val="22"/>
          <w:szCs w:val="22"/>
        </w:rPr>
        <w:tab/>
        <w:t>zhotovitel (podpis, razítko)</w:t>
      </w:r>
    </w:p>
    <w:p w:rsidR="00D143B8" w:rsidRPr="002512F2" w:rsidRDefault="00D143B8" w:rsidP="002512F2">
      <w:pPr>
        <w:rPr>
          <w:rFonts w:ascii="Arial" w:hAnsi="Arial" w:cs="Arial"/>
          <w:sz w:val="22"/>
          <w:szCs w:val="22"/>
        </w:rPr>
      </w:pPr>
    </w:p>
    <w:sectPr w:rsidR="00D143B8" w:rsidRPr="002512F2" w:rsidSect="00936966">
      <w:headerReference w:type="default" r:id="rId11"/>
      <w:footerReference w:type="default" r:id="rId12"/>
      <w:headerReference w:type="first" r:id="rId13"/>
      <w:footerReference w:type="first" r:id="rId14"/>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89F" w:rsidRDefault="0066089F">
      <w:r>
        <w:separator/>
      </w:r>
    </w:p>
  </w:endnote>
  <w:endnote w:type="continuationSeparator" w:id="0">
    <w:p w:rsidR="0066089F" w:rsidRDefault="0066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CE">
    <w:panose1 w:val="020B0604020202020204"/>
    <w:charset w:val="EE"/>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tempelGaramondLTPro-Bold+0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778065"/>
      <w:docPartObj>
        <w:docPartGallery w:val="Page Numbers (Bottom of Page)"/>
        <w:docPartUnique/>
      </w:docPartObj>
    </w:sdtPr>
    <w:sdtEndPr/>
    <w:sdtContent>
      <w:p w:rsidR="004D6F3D" w:rsidRDefault="004D6F3D">
        <w:pPr>
          <w:pStyle w:val="Zpat"/>
          <w:jc w:val="center"/>
        </w:pPr>
        <w:r>
          <w:fldChar w:fldCharType="begin"/>
        </w:r>
        <w:r>
          <w:instrText>PAGE   \* MERGEFORMAT</w:instrText>
        </w:r>
        <w:r>
          <w:fldChar w:fldCharType="separate"/>
        </w:r>
        <w:r w:rsidR="0061537D">
          <w:rPr>
            <w:noProof/>
          </w:rPr>
          <w:t>9</w:t>
        </w:r>
        <w:r>
          <w:fldChar w:fldCharType="end"/>
        </w:r>
      </w:p>
    </w:sdtContent>
  </w:sdt>
  <w:p w:rsidR="00DE19AF" w:rsidRDefault="00DE19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DE19AF" w:rsidRPr="00AC6821" w:rsidRDefault="00DE19AF">
            <w:pPr>
              <w:pStyle w:val="Zpat"/>
              <w:jc w:val="right"/>
              <w:rPr>
                <w:rFonts w:ascii="Arial" w:hAnsi="Arial" w:cs="Arial"/>
                <w:sz w:val="18"/>
                <w:szCs w:val="18"/>
              </w:rPr>
            </w:pPr>
            <w:r w:rsidRPr="00AC6821">
              <w:rPr>
                <w:rFonts w:ascii="Arial" w:hAnsi="Arial" w:cs="Arial"/>
                <w:sz w:val="18"/>
                <w:szCs w:val="18"/>
              </w:rPr>
              <w:t xml:space="preserve">Stránka </w:t>
            </w:r>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61537D">
              <w:rPr>
                <w:rFonts w:ascii="Arial" w:hAnsi="Arial" w:cs="Arial"/>
                <w:b/>
                <w:bCs/>
                <w:noProof/>
                <w:sz w:val="18"/>
                <w:szCs w:val="18"/>
              </w:rPr>
              <w:t>1</w:t>
            </w:r>
            <w:r w:rsidRPr="00AC6821">
              <w:rPr>
                <w:rFonts w:ascii="Arial" w:hAnsi="Arial" w:cs="Arial"/>
                <w:b/>
                <w:bCs/>
                <w:sz w:val="18"/>
                <w:szCs w:val="18"/>
              </w:rPr>
              <w:fldChar w:fldCharType="end"/>
            </w:r>
            <w:r w:rsidRPr="00AC6821">
              <w:rPr>
                <w:rFonts w:ascii="Arial" w:hAnsi="Arial" w:cs="Arial"/>
                <w:sz w:val="18"/>
                <w:szCs w:val="18"/>
              </w:rPr>
              <w:t xml:space="preserve"> z </w:t>
            </w:r>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61537D">
              <w:rPr>
                <w:rFonts w:ascii="Arial" w:hAnsi="Arial" w:cs="Arial"/>
                <w:b/>
                <w:bCs/>
                <w:noProof/>
                <w:sz w:val="18"/>
                <w:szCs w:val="18"/>
              </w:rPr>
              <w:t>9</w:t>
            </w:r>
            <w:r w:rsidRPr="00AC6821">
              <w:rPr>
                <w:rFonts w:ascii="Arial" w:hAnsi="Arial" w:cs="Arial"/>
                <w:b/>
                <w:bCs/>
                <w:sz w:val="18"/>
                <w:szCs w:val="18"/>
              </w:rPr>
              <w:fldChar w:fldCharType="end"/>
            </w:r>
          </w:p>
        </w:sdtContent>
      </w:sdt>
    </w:sdtContent>
  </w:sdt>
  <w:p w:rsidR="00DE19AF" w:rsidRDefault="00DE19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89F" w:rsidRDefault="0066089F">
      <w:r>
        <w:separator/>
      </w:r>
    </w:p>
  </w:footnote>
  <w:footnote w:type="continuationSeparator" w:id="0">
    <w:p w:rsidR="0066089F" w:rsidRDefault="00660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AF" w:rsidRPr="005C1D5E" w:rsidRDefault="00DE19AF" w:rsidP="005C1D5E">
    <w:pPr>
      <w:pStyle w:val="Zhlav"/>
      <w:jc w:val="center"/>
      <w:rPr>
        <w:rFonts w:ascii="Arial" w:hAnsi="Arial" w:cs="Arial"/>
        <w:sz w:val="20"/>
        <w:szCs w:val="20"/>
      </w:rPr>
    </w:pPr>
    <w:r w:rsidRPr="005C1D5E">
      <w:rPr>
        <w:rFonts w:ascii="Arial" w:hAnsi="Arial" w:cs="Arial"/>
        <w:sz w:val="20"/>
        <w:szCs w:val="20"/>
      </w:rPr>
      <w:t>Smlouva o dílo</w:t>
    </w:r>
  </w:p>
  <w:p w:rsidR="00DE19AF" w:rsidRDefault="00DE19AF">
    <w:pPr>
      <w:pStyle w:val="Zhlav"/>
    </w:pPr>
  </w:p>
  <w:p w:rsidR="00DE19AF" w:rsidRDefault="00DE19A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AF" w:rsidRPr="005C1D5E" w:rsidRDefault="00DE19AF" w:rsidP="005C1D5E">
    <w:pPr>
      <w:pStyle w:val="Zhlav"/>
      <w:jc w:val="center"/>
      <w:rPr>
        <w:rFonts w:ascii="Arial" w:hAnsi="Arial" w:cs="Arial"/>
        <w:sz w:val="20"/>
        <w:szCs w:val="20"/>
      </w:rPr>
    </w:pPr>
    <w:r w:rsidRPr="005C1D5E">
      <w:rPr>
        <w:rFonts w:ascii="Arial" w:hAnsi="Arial" w:cs="Arial"/>
        <w:sz w:val="20"/>
        <w:szCs w:val="20"/>
      </w:rPr>
      <w:t>Smlouva o dílo</w:t>
    </w:r>
  </w:p>
  <w:p w:rsidR="00DE19AF" w:rsidRDefault="00DE19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737"/>
    <w:multiLevelType w:val="hybridMultilevel"/>
    <w:tmpl w:val="AD18FFB8"/>
    <w:lvl w:ilvl="0" w:tplc="A642D21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A57F19"/>
    <w:multiLevelType w:val="hybridMultilevel"/>
    <w:tmpl w:val="6414AC16"/>
    <w:lvl w:ilvl="0" w:tplc="9FA40800">
      <w:start w:val="8"/>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3F2457"/>
    <w:multiLevelType w:val="hybridMultilevel"/>
    <w:tmpl w:val="F5B60796"/>
    <w:lvl w:ilvl="0" w:tplc="0405000F">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0B52FEF"/>
    <w:multiLevelType w:val="hybridMultilevel"/>
    <w:tmpl w:val="5C3CDDC6"/>
    <w:lvl w:ilvl="0" w:tplc="83A8628E">
      <w:start w:val="1"/>
      <w:numFmt w:val="decimal"/>
      <w:lvlText w:val="%1."/>
      <w:lvlJc w:val="left"/>
      <w:pPr>
        <w:ind w:left="1080" w:hanging="360"/>
      </w:pPr>
      <w:rPr>
        <w:rFonts w:hint="default"/>
        <w:b/>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98541D1"/>
    <w:multiLevelType w:val="multilevel"/>
    <w:tmpl w:val="458ECBF8"/>
    <w:lvl w:ilvl="0">
      <w:start w:val="1"/>
      <w:numFmt w:val="decimal"/>
      <w:lvlText w:val="%1."/>
      <w:lvlJc w:val="left"/>
      <w:pPr>
        <w:ind w:left="7023" w:hanging="360"/>
      </w:pPr>
      <w:rPr>
        <w:rFonts w:cs="Arial" w:hint="default"/>
        <w:b w:val="0"/>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8">
    <w:nsid w:val="1AA01A20"/>
    <w:multiLevelType w:val="hybridMultilevel"/>
    <w:tmpl w:val="9642D754"/>
    <w:lvl w:ilvl="0" w:tplc="1A9C33D4">
      <w:start w:val="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2512787"/>
    <w:multiLevelType w:val="hybridMultilevel"/>
    <w:tmpl w:val="2B22066A"/>
    <w:lvl w:ilvl="0" w:tplc="50CC172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
    <w:nsid w:val="29A0299D"/>
    <w:multiLevelType w:val="hybridMultilevel"/>
    <w:tmpl w:val="564CFCCC"/>
    <w:lvl w:ilvl="0" w:tplc="1EC27350">
      <w:start w:val="3"/>
      <w:numFmt w:val="bullet"/>
      <w:lvlText w:val="-"/>
      <w:lvlJc w:val="left"/>
      <w:pPr>
        <w:ind w:left="420" w:hanging="360"/>
      </w:pPr>
      <w:rPr>
        <w:rFonts w:ascii="Arial CE" w:eastAsia="Times New Roman" w:hAnsi="Arial CE"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nsid w:val="2D06744D"/>
    <w:multiLevelType w:val="multilevel"/>
    <w:tmpl w:val="1A3269F4"/>
    <w:lvl w:ilvl="0">
      <w:start w:val="1"/>
      <w:numFmt w:val="lowerLetter"/>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14">
    <w:nsid w:val="2D746498"/>
    <w:multiLevelType w:val="hybridMultilevel"/>
    <w:tmpl w:val="D660A2B6"/>
    <w:lvl w:ilvl="0" w:tplc="9FA40800">
      <w:start w:val="8"/>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02C336E"/>
    <w:multiLevelType w:val="hybridMultilevel"/>
    <w:tmpl w:val="7FC2C576"/>
    <w:lvl w:ilvl="0" w:tplc="BF0482D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nsid w:val="313E5CAC"/>
    <w:multiLevelType w:val="hybridMultilevel"/>
    <w:tmpl w:val="9DC2CA68"/>
    <w:lvl w:ilvl="0" w:tplc="B0ECE5AC">
      <w:start w:val="1"/>
      <w:numFmt w:val="lowerLetter"/>
      <w:lvlText w:val="%1)"/>
      <w:lvlJc w:val="left"/>
      <w:pPr>
        <w:ind w:left="720" w:hanging="360"/>
      </w:pPr>
      <w:rPr>
        <w:rFonts w:ascii="Arial" w:hAnsi="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346514A"/>
    <w:multiLevelType w:val="hybridMultilevel"/>
    <w:tmpl w:val="FF528DE0"/>
    <w:lvl w:ilvl="0" w:tplc="7F80D29A">
      <w:start w:val="1"/>
      <w:numFmt w:val="lowerLetter"/>
      <w:lvlText w:val="%1)"/>
      <w:lvlJc w:val="left"/>
      <w:pPr>
        <w:ind w:left="1080" w:hanging="360"/>
      </w:pPr>
      <w:rPr>
        <w:rFonts w:ascii="Arial" w:hAnsi="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3E8A7858"/>
    <w:multiLevelType w:val="hybridMultilevel"/>
    <w:tmpl w:val="FB942A1C"/>
    <w:lvl w:ilvl="0" w:tplc="F0EC48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1">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D393A24"/>
    <w:multiLevelType w:val="hybridMultilevel"/>
    <w:tmpl w:val="C292FEB0"/>
    <w:lvl w:ilvl="0" w:tplc="FF4A6AAC">
      <w:start w:val="2"/>
      <w:numFmt w:val="bullet"/>
      <w:lvlText w:val="-"/>
      <w:lvlJc w:val="left"/>
      <w:pPr>
        <w:ind w:left="420" w:hanging="360"/>
      </w:pPr>
      <w:rPr>
        <w:rFonts w:ascii="Arial CE" w:eastAsia="Times New Roman" w:hAnsi="Arial CE" w:cs="Helv"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4">
    <w:nsid w:val="517E172E"/>
    <w:multiLevelType w:val="hybridMultilevel"/>
    <w:tmpl w:val="0280670C"/>
    <w:lvl w:ilvl="0" w:tplc="0405000F">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53996228"/>
    <w:multiLevelType w:val="hybridMultilevel"/>
    <w:tmpl w:val="7D32644C"/>
    <w:lvl w:ilvl="0" w:tplc="3CF04C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5400570B"/>
    <w:multiLevelType w:val="hybridMultilevel"/>
    <w:tmpl w:val="8EBEB6D0"/>
    <w:lvl w:ilvl="0" w:tplc="EA381B90">
      <w:start w:val="1"/>
      <w:numFmt w:val="decimal"/>
      <w:lvlText w:val="%1."/>
      <w:lvlJc w:val="left"/>
      <w:pPr>
        <w:ind w:left="360" w:hanging="360"/>
      </w:pPr>
      <w:rPr>
        <w:rFonts w:ascii="Arial" w:hAnsi="Arial" w:cs="Arial" w:hint="default"/>
        <w:b/>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5CBB3298"/>
    <w:multiLevelType w:val="hybridMultilevel"/>
    <w:tmpl w:val="FC004BAC"/>
    <w:lvl w:ilvl="0" w:tplc="9BF8EA1E">
      <w:start w:val="11"/>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8B95C4A"/>
    <w:multiLevelType w:val="hybridMultilevel"/>
    <w:tmpl w:val="8EB2E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0E3842"/>
    <w:multiLevelType w:val="hybridMultilevel"/>
    <w:tmpl w:val="8EBEB6D0"/>
    <w:lvl w:ilvl="0" w:tplc="EA381B90">
      <w:start w:val="1"/>
      <w:numFmt w:val="decimal"/>
      <w:lvlText w:val="%1."/>
      <w:lvlJc w:val="left"/>
      <w:pPr>
        <w:ind w:left="360" w:hanging="360"/>
      </w:pPr>
      <w:rPr>
        <w:rFonts w:ascii="Arial" w:hAnsi="Arial" w:cs="Arial" w:hint="default"/>
        <w:b/>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7C1C2131"/>
    <w:multiLevelType w:val="hybridMultilevel"/>
    <w:tmpl w:val="A3325038"/>
    <w:lvl w:ilvl="0" w:tplc="25CA0EF2">
      <w:start w:val="9"/>
      <w:numFmt w:val="bullet"/>
      <w:lvlText w:val="-"/>
      <w:lvlJc w:val="left"/>
      <w:pPr>
        <w:ind w:left="361" w:hanging="360"/>
      </w:pPr>
      <w:rPr>
        <w:rFonts w:ascii="Arial" w:eastAsia="Times New Roman" w:hAnsi="Arial" w:cs="Arial" w:hint="default"/>
        <w:color w:val="000000"/>
      </w:rPr>
    </w:lvl>
    <w:lvl w:ilvl="1" w:tplc="04050003" w:tentative="1">
      <w:start w:val="1"/>
      <w:numFmt w:val="bullet"/>
      <w:lvlText w:val="o"/>
      <w:lvlJc w:val="left"/>
      <w:pPr>
        <w:ind w:left="1081" w:hanging="360"/>
      </w:pPr>
      <w:rPr>
        <w:rFonts w:ascii="Courier New" w:hAnsi="Courier New" w:cs="Courier New" w:hint="default"/>
      </w:rPr>
    </w:lvl>
    <w:lvl w:ilvl="2" w:tplc="04050005" w:tentative="1">
      <w:start w:val="1"/>
      <w:numFmt w:val="bullet"/>
      <w:lvlText w:val=""/>
      <w:lvlJc w:val="left"/>
      <w:pPr>
        <w:ind w:left="1801" w:hanging="360"/>
      </w:pPr>
      <w:rPr>
        <w:rFonts w:ascii="Wingdings" w:hAnsi="Wingdings" w:hint="default"/>
      </w:rPr>
    </w:lvl>
    <w:lvl w:ilvl="3" w:tplc="04050001" w:tentative="1">
      <w:start w:val="1"/>
      <w:numFmt w:val="bullet"/>
      <w:lvlText w:val=""/>
      <w:lvlJc w:val="left"/>
      <w:pPr>
        <w:ind w:left="2521" w:hanging="360"/>
      </w:pPr>
      <w:rPr>
        <w:rFonts w:ascii="Symbol" w:hAnsi="Symbol" w:hint="default"/>
      </w:rPr>
    </w:lvl>
    <w:lvl w:ilvl="4" w:tplc="04050003" w:tentative="1">
      <w:start w:val="1"/>
      <w:numFmt w:val="bullet"/>
      <w:lvlText w:val="o"/>
      <w:lvlJc w:val="left"/>
      <w:pPr>
        <w:ind w:left="3241" w:hanging="360"/>
      </w:pPr>
      <w:rPr>
        <w:rFonts w:ascii="Courier New" w:hAnsi="Courier New" w:cs="Courier New" w:hint="default"/>
      </w:rPr>
    </w:lvl>
    <w:lvl w:ilvl="5" w:tplc="04050005" w:tentative="1">
      <w:start w:val="1"/>
      <w:numFmt w:val="bullet"/>
      <w:lvlText w:val=""/>
      <w:lvlJc w:val="left"/>
      <w:pPr>
        <w:ind w:left="3961" w:hanging="360"/>
      </w:pPr>
      <w:rPr>
        <w:rFonts w:ascii="Wingdings" w:hAnsi="Wingdings" w:hint="default"/>
      </w:rPr>
    </w:lvl>
    <w:lvl w:ilvl="6" w:tplc="04050001" w:tentative="1">
      <w:start w:val="1"/>
      <w:numFmt w:val="bullet"/>
      <w:lvlText w:val=""/>
      <w:lvlJc w:val="left"/>
      <w:pPr>
        <w:ind w:left="4681" w:hanging="360"/>
      </w:pPr>
      <w:rPr>
        <w:rFonts w:ascii="Symbol" w:hAnsi="Symbol" w:hint="default"/>
      </w:rPr>
    </w:lvl>
    <w:lvl w:ilvl="7" w:tplc="04050003" w:tentative="1">
      <w:start w:val="1"/>
      <w:numFmt w:val="bullet"/>
      <w:lvlText w:val="o"/>
      <w:lvlJc w:val="left"/>
      <w:pPr>
        <w:ind w:left="5401" w:hanging="360"/>
      </w:pPr>
      <w:rPr>
        <w:rFonts w:ascii="Courier New" w:hAnsi="Courier New" w:cs="Courier New" w:hint="default"/>
      </w:rPr>
    </w:lvl>
    <w:lvl w:ilvl="8" w:tplc="04050005" w:tentative="1">
      <w:start w:val="1"/>
      <w:numFmt w:val="bullet"/>
      <w:lvlText w:val=""/>
      <w:lvlJc w:val="left"/>
      <w:pPr>
        <w:ind w:left="6121" w:hanging="360"/>
      </w:pPr>
      <w:rPr>
        <w:rFonts w:ascii="Wingdings" w:hAnsi="Wingdings" w:hint="default"/>
      </w:rPr>
    </w:lvl>
  </w:abstractNum>
  <w:num w:numId="1">
    <w:abstractNumId w:val="33"/>
  </w:num>
  <w:num w:numId="2">
    <w:abstractNumId w:val="6"/>
  </w:num>
  <w:num w:numId="3">
    <w:abstractNumId w:val="4"/>
  </w:num>
  <w:num w:numId="4">
    <w:abstractNumId w:val="13"/>
  </w:num>
  <w:num w:numId="5">
    <w:abstractNumId w:val="20"/>
  </w:num>
  <w:num w:numId="6">
    <w:abstractNumId w:val="10"/>
  </w:num>
  <w:num w:numId="7">
    <w:abstractNumId w:val="27"/>
  </w:num>
  <w:num w:numId="8">
    <w:abstractNumId w:val="7"/>
  </w:num>
  <w:num w:numId="9">
    <w:abstractNumId w:val="22"/>
  </w:num>
  <w:num w:numId="10">
    <w:abstractNumId w:val="11"/>
  </w:num>
  <w:num w:numId="11">
    <w:abstractNumId w:val="9"/>
  </w:num>
  <w:num w:numId="12">
    <w:abstractNumId w:val="12"/>
  </w:num>
  <w:num w:numId="13">
    <w:abstractNumId w:val="23"/>
  </w:num>
  <w:num w:numId="14">
    <w:abstractNumId w:val="15"/>
  </w:num>
  <w:num w:numId="15">
    <w:abstractNumId w:val="21"/>
  </w:num>
  <w:num w:numId="16">
    <w:abstractNumId w:val="3"/>
  </w:num>
  <w:num w:numId="17">
    <w:abstractNumId w:val="24"/>
  </w:num>
  <w:num w:numId="18">
    <w:abstractNumId w:val="30"/>
  </w:num>
  <w:num w:numId="19">
    <w:abstractNumId w:val="10"/>
  </w:num>
  <w:num w:numId="20">
    <w:abstractNumId w:val="36"/>
  </w:num>
  <w:num w:numId="21">
    <w:abstractNumId w:val="8"/>
  </w:num>
  <w:num w:numId="22">
    <w:abstractNumId w:val="1"/>
  </w:num>
  <w:num w:numId="23">
    <w:abstractNumId w:val="19"/>
  </w:num>
  <w:num w:numId="24">
    <w:abstractNumId w:val="28"/>
  </w:num>
  <w:num w:numId="25">
    <w:abstractNumId w:val="14"/>
  </w:num>
  <w:num w:numId="26">
    <w:abstractNumId w:val="29"/>
  </w:num>
  <w:num w:numId="27">
    <w:abstractNumId w:val="16"/>
  </w:num>
  <w:num w:numId="28">
    <w:abstractNumId w:val="0"/>
  </w:num>
  <w:num w:numId="29">
    <w:abstractNumId w:val="17"/>
  </w:num>
  <w:num w:numId="30">
    <w:abstractNumId w:val="18"/>
  </w:num>
  <w:num w:numId="31">
    <w:abstractNumId w:val="26"/>
  </w:num>
  <w:num w:numId="32">
    <w:abstractNumId w:val="2"/>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5"/>
  </w:num>
  <w:num w:numId="37">
    <w:abstractNumId w:val="34"/>
  </w:num>
  <w:num w:numId="38">
    <w:abstractNumId w:val="32"/>
  </w:num>
  <w:num w:numId="39">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4E9A"/>
    <w:rsid w:val="00005727"/>
    <w:rsid w:val="0000641B"/>
    <w:rsid w:val="000064C7"/>
    <w:rsid w:val="00013F60"/>
    <w:rsid w:val="000144A7"/>
    <w:rsid w:val="00015E80"/>
    <w:rsid w:val="0001791B"/>
    <w:rsid w:val="000207C1"/>
    <w:rsid w:val="0002273E"/>
    <w:rsid w:val="0002542C"/>
    <w:rsid w:val="000321B7"/>
    <w:rsid w:val="000363C0"/>
    <w:rsid w:val="000430D0"/>
    <w:rsid w:val="00043DB6"/>
    <w:rsid w:val="000456B3"/>
    <w:rsid w:val="0005023D"/>
    <w:rsid w:val="0005263F"/>
    <w:rsid w:val="00056372"/>
    <w:rsid w:val="00063463"/>
    <w:rsid w:val="00065E2C"/>
    <w:rsid w:val="000665D7"/>
    <w:rsid w:val="00070187"/>
    <w:rsid w:val="00071836"/>
    <w:rsid w:val="00072293"/>
    <w:rsid w:val="00072382"/>
    <w:rsid w:val="00074234"/>
    <w:rsid w:val="000843FB"/>
    <w:rsid w:val="000849C7"/>
    <w:rsid w:val="000860CF"/>
    <w:rsid w:val="00086D41"/>
    <w:rsid w:val="00087C49"/>
    <w:rsid w:val="00092C90"/>
    <w:rsid w:val="00095B36"/>
    <w:rsid w:val="00096537"/>
    <w:rsid w:val="000A0720"/>
    <w:rsid w:val="000A1737"/>
    <w:rsid w:val="000A27D0"/>
    <w:rsid w:val="000A47ED"/>
    <w:rsid w:val="000A4C30"/>
    <w:rsid w:val="000A63E6"/>
    <w:rsid w:val="000A6DEF"/>
    <w:rsid w:val="000B05E6"/>
    <w:rsid w:val="000B1A9D"/>
    <w:rsid w:val="000B6567"/>
    <w:rsid w:val="000B7938"/>
    <w:rsid w:val="000C2784"/>
    <w:rsid w:val="000C6C2B"/>
    <w:rsid w:val="000D06FB"/>
    <w:rsid w:val="000D7986"/>
    <w:rsid w:val="000E2308"/>
    <w:rsid w:val="000E3357"/>
    <w:rsid w:val="000E4925"/>
    <w:rsid w:val="000E4F55"/>
    <w:rsid w:val="000E6C16"/>
    <w:rsid w:val="000E7264"/>
    <w:rsid w:val="000E7441"/>
    <w:rsid w:val="000E7A5A"/>
    <w:rsid w:val="000F0619"/>
    <w:rsid w:val="000F2A40"/>
    <w:rsid w:val="000F55C1"/>
    <w:rsid w:val="001002C7"/>
    <w:rsid w:val="00105C01"/>
    <w:rsid w:val="00110487"/>
    <w:rsid w:val="00113F4E"/>
    <w:rsid w:val="00115832"/>
    <w:rsid w:val="0012216C"/>
    <w:rsid w:val="001229F7"/>
    <w:rsid w:val="001234E1"/>
    <w:rsid w:val="00131DB2"/>
    <w:rsid w:val="001343F0"/>
    <w:rsid w:val="001351F0"/>
    <w:rsid w:val="00137C04"/>
    <w:rsid w:val="0014197F"/>
    <w:rsid w:val="001420A1"/>
    <w:rsid w:val="001428BA"/>
    <w:rsid w:val="001437B5"/>
    <w:rsid w:val="001455EE"/>
    <w:rsid w:val="00146185"/>
    <w:rsid w:val="00146426"/>
    <w:rsid w:val="00151A45"/>
    <w:rsid w:val="00151C22"/>
    <w:rsid w:val="001524C4"/>
    <w:rsid w:val="00152AD2"/>
    <w:rsid w:val="0015374E"/>
    <w:rsid w:val="0015625D"/>
    <w:rsid w:val="001605CC"/>
    <w:rsid w:val="00160CF6"/>
    <w:rsid w:val="001610D0"/>
    <w:rsid w:val="001655E3"/>
    <w:rsid w:val="001677A4"/>
    <w:rsid w:val="00167C90"/>
    <w:rsid w:val="001710AB"/>
    <w:rsid w:val="00173166"/>
    <w:rsid w:val="00177384"/>
    <w:rsid w:val="00180BD1"/>
    <w:rsid w:val="001825D8"/>
    <w:rsid w:val="00182A6E"/>
    <w:rsid w:val="00185B2F"/>
    <w:rsid w:val="0019335F"/>
    <w:rsid w:val="0019377F"/>
    <w:rsid w:val="00194202"/>
    <w:rsid w:val="001A1736"/>
    <w:rsid w:val="001A3460"/>
    <w:rsid w:val="001A37C5"/>
    <w:rsid w:val="001A4F0E"/>
    <w:rsid w:val="001B2A5C"/>
    <w:rsid w:val="001B4BB0"/>
    <w:rsid w:val="001B4C5E"/>
    <w:rsid w:val="001B51F6"/>
    <w:rsid w:val="001B5CE4"/>
    <w:rsid w:val="001B5E7B"/>
    <w:rsid w:val="001C5573"/>
    <w:rsid w:val="001C5C42"/>
    <w:rsid w:val="001D12CC"/>
    <w:rsid w:val="001D187F"/>
    <w:rsid w:val="001D1C6B"/>
    <w:rsid w:val="001D6284"/>
    <w:rsid w:val="001D670C"/>
    <w:rsid w:val="001E0E47"/>
    <w:rsid w:val="001E17B5"/>
    <w:rsid w:val="001E4261"/>
    <w:rsid w:val="001E511D"/>
    <w:rsid w:val="001E709E"/>
    <w:rsid w:val="001F0722"/>
    <w:rsid w:val="001F0A5C"/>
    <w:rsid w:val="001F0DE2"/>
    <w:rsid w:val="001F2C4C"/>
    <w:rsid w:val="001F2DC9"/>
    <w:rsid w:val="001F50E3"/>
    <w:rsid w:val="001F704F"/>
    <w:rsid w:val="00200798"/>
    <w:rsid w:val="00201066"/>
    <w:rsid w:val="00201376"/>
    <w:rsid w:val="0020612F"/>
    <w:rsid w:val="002104D8"/>
    <w:rsid w:val="00214720"/>
    <w:rsid w:val="00215419"/>
    <w:rsid w:val="00216C13"/>
    <w:rsid w:val="00216D9F"/>
    <w:rsid w:val="00217EF8"/>
    <w:rsid w:val="00220806"/>
    <w:rsid w:val="00223080"/>
    <w:rsid w:val="00224C36"/>
    <w:rsid w:val="00225458"/>
    <w:rsid w:val="00230B00"/>
    <w:rsid w:val="00235875"/>
    <w:rsid w:val="002372F7"/>
    <w:rsid w:val="00242636"/>
    <w:rsid w:val="00242984"/>
    <w:rsid w:val="00243718"/>
    <w:rsid w:val="002512F2"/>
    <w:rsid w:val="002515B0"/>
    <w:rsid w:val="00252516"/>
    <w:rsid w:val="00253896"/>
    <w:rsid w:val="002548FC"/>
    <w:rsid w:val="00255940"/>
    <w:rsid w:val="00255DCB"/>
    <w:rsid w:val="00257779"/>
    <w:rsid w:val="002606E8"/>
    <w:rsid w:val="00260EC3"/>
    <w:rsid w:val="00261E24"/>
    <w:rsid w:val="002636D2"/>
    <w:rsid w:val="00265C3B"/>
    <w:rsid w:val="002666DF"/>
    <w:rsid w:val="00267486"/>
    <w:rsid w:val="00267FC0"/>
    <w:rsid w:val="0027079D"/>
    <w:rsid w:val="00270F73"/>
    <w:rsid w:val="00271CC4"/>
    <w:rsid w:val="002741F8"/>
    <w:rsid w:val="00274A11"/>
    <w:rsid w:val="00280C0B"/>
    <w:rsid w:val="00281F45"/>
    <w:rsid w:val="00282BBD"/>
    <w:rsid w:val="00282CED"/>
    <w:rsid w:val="00284AB8"/>
    <w:rsid w:val="00284D3C"/>
    <w:rsid w:val="002877C9"/>
    <w:rsid w:val="00291656"/>
    <w:rsid w:val="002917B9"/>
    <w:rsid w:val="00292C91"/>
    <w:rsid w:val="00293906"/>
    <w:rsid w:val="00294628"/>
    <w:rsid w:val="00294DE2"/>
    <w:rsid w:val="00294FE2"/>
    <w:rsid w:val="002957C8"/>
    <w:rsid w:val="00296002"/>
    <w:rsid w:val="002A2F7E"/>
    <w:rsid w:val="002A5C22"/>
    <w:rsid w:val="002A633C"/>
    <w:rsid w:val="002B1B6F"/>
    <w:rsid w:val="002B4698"/>
    <w:rsid w:val="002B4882"/>
    <w:rsid w:val="002B5C5A"/>
    <w:rsid w:val="002C0478"/>
    <w:rsid w:val="002C130C"/>
    <w:rsid w:val="002C1521"/>
    <w:rsid w:val="002C1E74"/>
    <w:rsid w:val="002C20B1"/>
    <w:rsid w:val="002C2A59"/>
    <w:rsid w:val="002C5BFB"/>
    <w:rsid w:val="002D026A"/>
    <w:rsid w:val="002D1C87"/>
    <w:rsid w:val="002D287D"/>
    <w:rsid w:val="002D7622"/>
    <w:rsid w:val="002E6E9A"/>
    <w:rsid w:val="002E7453"/>
    <w:rsid w:val="002F0122"/>
    <w:rsid w:val="002F0722"/>
    <w:rsid w:val="002F0874"/>
    <w:rsid w:val="002F4AD4"/>
    <w:rsid w:val="002F5CFE"/>
    <w:rsid w:val="002F6B20"/>
    <w:rsid w:val="00304AB9"/>
    <w:rsid w:val="003053A3"/>
    <w:rsid w:val="00307CBB"/>
    <w:rsid w:val="0031185E"/>
    <w:rsid w:val="00313B0F"/>
    <w:rsid w:val="003169D7"/>
    <w:rsid w:val="00320C9D"/>
    <w:rsid w:val="0032120F"/>
    <w:rsid w:val="00323890"/>
    <w:rsid w:val="00323D67"/>
    <w:rsid w:val="00324EF0"/>
    <w:rsid w:val="003265EA"/>
    <w:rsid w:val="0033147B"/>
    <w:rsid w:val="00334095"/>
    <w:rsid w:val="003466EB"/>
    <w:rsid w:val="003474ED"/>
    <w:rsid w:val="00347D9A"/>
    <w:rsid w:val="00350B41"/>
    <w:rsid w:val="0035344E"/>
    <w:rsid w:val="00354A01"/>
    <w:rsid w:val="003555A0"/>
    <w:rsid w:val="003577D1"/>
    <w:rsid w:val="00360E13"/>
    <w:rsid w:val="0036103F"/>
    <w:rsid w:val="00366D56"/>
    <w:rsid w:val="00367323"/>
    <w:rsid w:val="00376A92"/>
    <w:rsid w:val="003770CC"/>
    <w:rsid w:val="00377A80"/>
    <w:rsid w:val="0038143E"/>
    <w:rsid w:val="00382F72"/>
    <w:rsid w:val="00384006"/>
    <w:rsid w:val="00384E47"/>
    <w:rsid w:val="00387024"/>
    <w:rsid w:val="00387D88"/>
    <w:rsid w:val="003920FA"/>
    <w:rsid w:val="003933B9"/>
    <w:rsid w:val="003962C3"/>
    <w:rsid w:val="003A246A"/>
    <w:rsid w:val="003B017F"/>
    <w:rsid w:val="003B16D1"/>
    <w:rsid w:val="003B34DF"/>
    <w:rsid w:val="003B5FB7"/>
    <w:rsid w:val="003C0F0F"/>
    <w:rsid w:val="003C17AA"/>
    <w:rsid w:val="003C2409"/>
    <w:rsid w:val="003C33C4"/>
    <w:rsid w:val="003C779D"/>
    <w:rsid w:val="003D062E"/>
    <w:rsid w:val="003D238A"/>
    <w:rsid w:val="003D39A5"/>
    <w:rsid w:val="003E039C"/>
    <w:rsid w:val="003E05B3"/>
    <w:rsid w:val="003E67A3"/>
    <w:rsid w:val="003F0DFA"/>
    <w:rsid w:val="003F0E49"/>
    <w:rsid w:val="003F17FD"/>
    <w:rsid w:val="003F2A76"/>
    <w:rsid w:val="003F6484"/>
    <w:rsid w:val="003F7C36"/>
    <w:rsid w:val="00400643"/>
    <w:rsid w:val="00402059"/>
    <w:rsid w:val="0040535A"/>
    <w:rsid w:val="004054E1"/>
    <w:rsid w:val="00406BA6"/>
    <w:rsid w:val="0040735D"/>
    <w:rsid w:val="0040740F"/>
    <w:rsid w:val="00410E03"/>
    <w:rsid w:val="0041190D"/>
    <w:rsid w:val="00417204"/>
    <w:rsid w:val="00420D0D"/>
    <w:rsid w:val="00421DA5"/>
    <w:rsid w:val="0042426F"/>
    <w:rsid w:val="00427B15"/>
    <w:rsid w:val="00434390"/>
    <w:rsid w:val="00434C30"/>
    <w:rsid w:val="00437419"/>
    <w:rsid w:val="00440CF0"/>
    <w:rsid w:val="00441DD6"/>
    <w:rsid w:val="00443C11"/>
    <w:rsid w:val="0044406E"/>
    <w:rsid w:val="0044654C"/>
    <w:rsid w:val="004515AA"/>
    <w:rsid w:val="00454086"/>
    <w:rsid w:val="00456AA0"/>
    <w:rsid w:val="0046120E"/>
    <w:rsid w:val="00461295"/>
    <w:rsid w:val="0046220D"/>
    <w:rsid w:val="004632E0"/>
    <w:rsid w:val="00463BEB"/>
    <w:rsid w:val="004671F1"/>
    <w:rsid w:val="00471ADB"/>
    <w:rsid w:val="004813AC"/>
    <w:rsid w:val="004872E9"/>
    <w:rsid w:val="0049067A"/>
    <w:rsid w:val="00490727"/>
    <w:rsid w:val="0049185A"/>
    <w:rsid w:val="00491A61"/>
    <w:rsid w:val="00493A8D"/>
    <w:rsid w:val="00493C26"/>
    <w:rsid w:val="00495EF0"/>
    <w:rsid w:val="00496139"/>
    <w:rsid w:val="00496E78"/>
    <w:rsid w:val="00497407"/>
    <w:rsid w:val="004A09E3"/>
    <w:rsid w:val="004A74F1"/>
    <w:rsid w:val="004A7F01"/>
    <w:rsid w:val="004B1A07"/>
    <w:rsid w:val="004B2396"/>
    <w:rsid w:val="004B2B99"/>
    <w:rsid w:val="004B38C0"/>
    <w:rsid w:val="004C134D"/>
    <w:rsid w:val="004C338C"/>
    <w:rsid w:val="004C37C4"/>
    <w:rsid w:val="004C528D"/>
    <w:rsid w:val="004C6D96"/>
    <w:rsid w:val="004D3C67"/>
    <w:rsid w:val="004D3F90"/>
    <w:rsid w:val="004D4E40"/>
    <w:rsid w:val="004D5A21"/>
    <w:rsid w:val="004D6F3D"/>
    <w:rsid w:val="004E0EA4"/>
    <w:rsid w:val="004E591C"/>
    <w:rsid w:val="004E69C0"/>
    <w:rsid w:val="004E7083"/>
    <w:rsid w:val="004F236E"/>
    <w:rsid w:val="004F6665"/>
    <w:rsid w:val="005007D6"/>
    <w:rsid w:val="00502F84"/>
    <w:rsid w:val="0050717B"/>
    <w:rsid w:val="0051336E"/>
    <w:rsid w:val="00513775"/>
    <w:rsid w:val="005142C9"/>
    <w:rsid w:val="00515C55"/>
    <w:rsid w:val="00516BA6"/>
    <w:rsid w:val="00516D2D"/>
    <w:rsid w:val="005235CC"/>
    <w:rsid w:val="00524A45"/>
    <w:rsid w:val="00525CE6"/>
    <w:rsid w:val="005303E2"/>
    <w:rsid w:val="00530E32"/>
    <w:rsid w:val="0053190C"/>
    <w:rsid w:val="00531A6B"/>
    <w:rsid w:val="005328B9"/>
    <w:rsid w:val="00533313"/>
    <w:rsid w:val="005335E0"/>
    <w:rsid w:val="0053499C"/>
    <w:rsid w:val="0053680F"/>
    <w:rsid w:val="0053759D"/>
    <w:rsid w:val="00537B13"/>
    <w:rsid w:val="005441CB"/>
    <w:rsid w:val="005460CA"/>
    <w:rsid w:val="00550FE6"/>
    <w:rsid w:val="00552DB0"/>
    <w:rsid w:val="005569D5"/>
    <w:rsid w:val="00561EC7"/>
    <w:rsid w:val="005637D5"/>
    <w:rsid w:val="00563EAF"/>
    <w:rsid w:val="00565903"/>
    <w:rsid w:val="005677E1"/>
    <w:rsid w:val="005678E6"/>
    <w:rsid w:val="005703AF"/>
    <w:rsid w:val="00574E25"/>
    <w:rsid w:val="00576041"/>
    <w:rsid w:val="005803C5"/>
    <w:rsid w:val="0059073D"/>
    <w:rsid w:val="00590B05"/>
    <w:rsid w:val="00595D22"/>
    <w:rsid w:val="005A56DF"/>
    <w:rsid w:val="005B1695"/>
    <w:rsid w:val="005B2FB1"/>
    <w:rsid w:val="005B45A7"/>
    <w:rsid w:val="005B6D8C"/>
    <w:rsid w:val="005C1D5E"/>
    <w:rsid w:val="005C22EC"/>
    <w:rsid w:val="005C2681"/>
    <w:rsid w:val="005C2B6F"/>
    <w:rsid w:val="005C33C7"/>
    <w:rsid w:val="005C4DCB"/>
    <w:rsid w:val="005C7FCD"/>
    <w:rsid w:val="005D2D95"/>
    <w:rsid w:val="005D6244"/>
    <w:rsid w:val="005E428C"/>
    <w:rsid w:val="005F1807"/>
    <w:rsid w:val="005F27F5"/>
    <w:rsid w:val="005F342A"/>
    <w:rsid w:val="005F5390"/>
    <w:rsid w:val="005F5BCD"/>
    <w:rsid w:val="005F5CA9"/>
    <w:rsid w:val="0060232A"/>
    <w:rsid w:val="00605B9F"/>
    <w:rsid w:val="00607726"/>
    <w:rsid w:val="006102B9"/>
    <w:rsid w:val="00610FE7"/>
    <w:rsid w:val="00612175"/>
    <w:rsid w:val="00614CFF"/>
    <w:rsid w:val="0061537D"/>
    <w:rsid w:val="00615579"/>
    <w:rsid w:val="006155F2"/>
    <w:rsid w:val="006166E3"/>
    <w:rsid w:val="00620587"/>
    <w:rsid w:val="00621A69"/>
    <w:rsid w:val="00621B24"/>
    <w:rsid w:val="00625F6C"/>
    <w:rsid w:val="00626228"/>
    <w:rsid w:val="00626801"/>
    <w:rsid w:val="00627E43"/>
    <w:rsid w:val="00631922"/>
    <w:rsid w:val="00636EA7"/>
    <w:rsid w:val="0063729A"/>
    <w:rsid w:val="00637681"/>
    <w:rsid w:val="006414A4"/>
    <w:rsid w:val="00641A0C"/>
    <w:rsid w:val="0064202B"/>
    <w:rsid w:val="00642BDA"/>
    <w:rsid w:val="00643C64"/>
    <w:rsid w:val="00644A23"/>
    <w:rsid w:val="00644AE3"/>
    <w:rsid w:val="006452E6"/>
    <w:rsid w:val="00647F48"/>
    <w:rsid w:val="00651B84"/>
    <w:rsid w:val="00652CBF"/>
    <w:rsid w:val="00654E0C"/>
    <w:rsid w:val="0066089F"/>
    <w:rsid w:val="00662A95"/>
    <w:rsid w:val="00662CB6"/>
    <w:rsid w:val="006631E7"/>
    <w:rsid w:val="0066742F"/>
    <w:rsid w:val="006679A8"/>
    <w:rsid w:val="0067137F"/>
    <w:rsid w:val="00673118"/>
    <w:rsid w:val="006743F1"/>
    <w:rsid w:val="00674C60"/>
    <w:rsid w:val="0067518A"/>
    <w:rsid w:val="006774BA"/>
    <w:rsid w:val="0067773C"/>
    <w:rsid w:val="006805A7"/>
    <w:rsid w:val="006822B6"/>
    <w:rsid w:val="0068281D"/>
    <w:rsid w:val="00683D4B"/>
    <w:rsid w:val="00683F3C"/>
    <w:rsid w:val="006913C4"/>
    <w:rsid w:val="00692EC5"/>
    <w:rsid w:val="00693149"/>
    <w:rsid w:val="00695ECE"/>
    <w:rsid w:val="006A1C87"/>
    <w:rsid w:val="006A31ED"/>
    <w:rsid w:val="006A7788"/>
    <w:rsid w:val="006B1DE1"/>
    <w:rsid w:val="006B2468"/>
    <w:rsid w:val="006B6BB9"/>
    <w:rsid w:val="006B7A00"/>
    <w:rsid w:val="006C03AF"/>
    <w:rsid w:val="006C2C4A"/>
    <w:rsid w:val="006C360C"/>
    <w:rsid w:val="006C415A"/>
    <w:rsid w:val="006C5D57"/>
    <w:rsid w:val="006C634D"/>
    <w:rsid w:val="006D0A2E"/>
    <w:rsid w:val="006D1158"/>
    <w:rsid w:val="006D234D"/>
    <w:rsid w:val="006D4FE1"/>
    <w:rsid w:val="006D5A10"/>
    <w:rsid w:val="006D7F72"/>
    <w:rsid w:val="006E0D17"/>
    <w:rsid w:val="006E0F11"/>
    <w:rsid w:val="006E147E"/>
    <w:rsid w:val="006E1DBB"/>
    <w:rsid w:val="006E3FBD"/>
    <w:rsid w:val="006F4D40"/>
    <w:rsid w:val="006F503D"/>
    <w:rsid w:val="006F6762"/>
    <w:rsid w:val="007007AD"/>
    <w:rsid w:val="00705010"/>
    <w:rsid w:val="00705A16"/>
    <w:rsid w:val="00705DB9"/>
    <w:rsid w:val="0070699B"/>
    <w:rsid w:val="0071033C"/>
    <w:rsid w:val="0071143B"/>
    <w:rsid w:val="007136AC"/>
    <w:rsid w:val="00714412"/>
    <w:rsid w:val="00716728"/>
    <w:rsid w:val="0072028A"/>
    <w:rsid w:val="007227ED"/>
    <w:rsid w:val="00722B3F"/>
    <w:rsid w:val="0072493D"/>
    <w:rsid w:val="00725471"/>
    <w:rsid w:val="007260E9"/>
    <w:rsid w:val="0072665C"/>
    <w:rsid w:val="0073017C"/>
    <w:rsid w:val="00731396"/>
    <w:rsid w:val="007344E2"/>
    <w:rsid w:val="00734CBB"/>
    <w:rsid w:val="0073553F"/>
    <w:rsid w:val="00735659"/>
    <w:rsid w:val="00743198"/>
    <w:rsid w:val="007504B7"/>
    <w:rsid w:val="007508D3"/>
    <w:rsid w:val="00754C26"/>
    <w:rsid w:val="00760049"/>
    <w:rsid w:val="007600B2"/>
    <w:rsid w:val="00761ACB"/>
    <w:rsid w:val="007642F2"/>
    <w:rsid w:val="0076450F"/>
    <w:rsid w:val="00764A70"/>
    <w:rsid w:val="007679C7"/>
    <w:rsid w:val="00767FBE"/>
    <w:rsid w:val="00781DA8"/>
    <w:rsid w:val="00785957"/>
    <w:rsid w:val="00785E9B"/>
    <w:rsid w:val="00786BF1"/>
    <w:rsid w:val="007905F1"/>
    <w:rsid w:val="00791BBC"/>
    <w:rsid w:val="00793CB2"/>
    <w:rsid w:val="007945F8"/>
    <w:rsid w:val="007965E1"/>
    <w:rsid w:val="0079698D"/>
    <w:rsid w:val="007A0B29"/>
    <w:rsid w:val="007A15A0"/>
    <w:rsid w:val="007A18B3"/>
    <w:rsid w:val="007A3263"/>
    <w:rsid w:val="007A4D01"/>
    <w:rsid w:val="007A54AA"/>
    <w:rsid w:val="007A6407"/>
    <w:rsid w:val="007A7905"/>
    <w:rsid w:val="007B455E"/>
    <w:rsid w:val="007B5ABE"/>
    <w:rsid w:val="007B607E"/>
    <w:rsid w:val="007B735E"/>
    <w:rsid w:val="007C5F87"/>
    <w:rsid w:val="007C7651"/>
    <w:rsid w:val="007D04EF"/>
    <w:rsid w:val="007D2A6E"/>
    <w:rsid w:val="007D3B70"/>
    <w:rsid w:val="007E435B"/>
    <w:rsid w:val="007E55ED"/>
    <w:rsid w:val="007E5CE0"/>
    <w:rsid w:val="007E7E10"/>
    <w:rsid w:val="007F01D0"/>
    <w:rsid w:val="007F2D54"/>
    <w:rsid w:val="0080278C"/>
    <w:rsid w:val="008040B7"/>
    <w:rsid w:val="0080412E"/>
    <w:rsid w:val="0080571A"/>
    <w:rsid w:val="00805ED4"/>
    <w:rsid w:val="00806663"/>
    <w:rsid w:val="008159E4"/>
    <w:rsid w:val="00815A66"/>
    <w:rsid w:val="00815CEC"/>
    <w:rsid w:val="00816851"/>
    <w:rsid w:val="00817ED0"/>
    <w:rsid w:val="00822E10"/>
    <w:rsid w:val="008239FB"/>
    <w:rsid w:val="008243D6"/>
    <w:rsid w:val="00824970"/>
    <w:rsid w:val="00825878"/>
    <w:rsid w:val="0082798B"/>
    <w:rsid w:val="00830BEE"/>
    <w:rsid w:val="0083129E"/>
    <w:rsid w:val="008331D0"/>
    <w:rsid w:val="00834810"/>
    <w:rsid w:val="008406B3"/>
    <w:rsid w:val="00840792"/>
    <w:rsid w:val="008430A5"/>
    <w:rsid w:val="00844A69"/>
    <w:rsid w:val="00847FDB"/>
    <w:rsid w:val="00850296"/>
    <w:rsid w:val="00852DAA"/>
    <w:rsid w:val="008538ED"/>
    <w:rsid w:val="00854D78"/>
    <w:rsid w:val="00857E2B"/>
    <w:rsid w:val="00860B26"/>
    <w:rsid w:val="008728C9"/>
    <w:rsid w:val="00877265"/>
    <w:rsid w:val="00877DCF"/>
    <w:rsid w:val="00880819"/>
    <w:rsid w:val="00881716"/>
    <w:rsid w:val="008848EF"/>
    <w:rsid w:val="00886D06"/>
    <w:rsid w:val="0089032E"/>
    <w:rsid w:val="00891968"/>
    <w:rsid w:val="008945A0"/>
    <w:rsid w:val="00894A52"/>
    <w:rsid w:val="008A431F"/>
    <w:rsid w:val="008A44A0"/>
    <w:rsid w:val="008B2FC3"/>
    <w:rsid w:val="008B52C8"/>
    <w:rsid w:val="008B65D8"/>
    <w:rsid w:val="008B68D0"/>
    <w:rsid w:val="008C0CD9"/>
    <w:rsid w:val="008C2289"/>
    <w:rsid w:val="008C471F"/>
    <w:rsid w:val="008C5FE8"/>
    <w:rsid w:val="008C60D1"/>
    <w:rsid w:val="008C7B23"/>
    <w:rsid w:val="008D2DD2"/>
    <w:rsid w:val="008E021F"/>
    <w:rsid w:val="008E0EB5"/>
    <w:rsid w:val="008E2256"/>
    <w:rsid w:val="008E4C5E"/>
    <w:rsid w:val="008E66DA"/>
    <w:rsid w:val="008F1CF2"/>
    <w:rsid w:val="008F2D17"/>
    <w:rsid w:val="008F3CE3"/>
    <w:rsid w:val="008F5B54"/>
    <w:rsid w:val="008F77A6"/>
    <w:rsid w:val="009026A0"/>
    <w:rsid w:val="00913009"/>
    <w:rsid w:val="00917626"/>
    <w:rsid w:val="00923507"/>
    <w:rsid w:val="009237E5"/>
    <w:rsid w:val="00926EF3"/>
    <w:rsid w:val="009321A3"/>
    <w:rsid w:val="00933BB3"/>
    <w:rsid w:val="00936966"/>
    <w:rsid w:val="009377C2"/>
    <w:rsid w:val="009422DE"/>
    <w:rsid w:val="00942D97"/>
    <w:rsid w:val="0094388E"/>
    <w:rsid w:val="00944865"/>
    <w:rsid w:val="00944E6B"/>
    <w:rsid w:val="00950473"/>
    <w:rsid w:val="00952370"/>
    <w:rsid w:val="00954A56"/>
    <w:rsid w:val="00954BF6"/>
    <w:rsid w:val="00956F59"/>
    <w:rsid w:val="00957771"/>
    <w:rsid w:val="00957FDF"/>
    <w:rsid w:val="00960504"/>
    <w:rsid w:val="00961D77"/>
    <w:rsid w:val="00962D53"/>
    <w:rsid w:val="00964640"/>
    <w:rsid w:val="00964D3C"/>
    <w:rsid w:val="009660A9"/>
    <w:rsid w:val="009703D1"/>
    <w:rsid w:val="009734F3"/>
    <w:rsid w:val="00977677"/>
    <w:rsid w:val="00977DCB"/>
    <w:rsid w:val="00981010"/>
    <w:rsid w:val="00981D22"/>
    <w:rsid w:val="00982158"/>
    <w:rsid w:val="00986F22"/>
    <w:rsid w:val="00987028"/>
    <w:rsid w:val="00990BD7"/>
    <w:rsid w:val="009911A0"/>
    <w:rsid w:val="0099144D"/>
    <w:rsid w:val="00993E6F"/>
    <w:rsid w:val="009941D9"/>
    <w:rsid w:val="009A3C20"/>
    <w:rsid w:val="009A40E2"/>
    <w:rsid w:val="009B0C1B"/>
    <w:rsid w:val="009B2556"/>
    <w:rsid w:val="009C0B2E"/>
    <w:rsid w:val="009C1F9F"/>
    <w:rsid w:val="009C3982"/>
    <w:rsid w:val="009C48F2"/>
    <w:rsid w:val="009C6DCB"/>
    <w:rsid w:val="009D3EB5"/>
    <w:rsid w:val="009E0DB9"/>
    <w:rsid w:val="009E2074"/>
    <w:rsid w:val="009E2F8E"/>
    <w:rsid w:val="009E574B"/>
    <w:rsid w:val="009E6154"/>
    <w:rsid w:val="009F0D7D"/>
    <w:rsid w:val="009F2069"/>
    <w:rsid w:val="009F5291"/>
    <w:rsid w:val="009F69E5"/>
    <w:rsid w:val="009F70A1"/>
    <w:rsid w:val="009F7ACB"/>
    <w:rsid w:val="00A005F2"/>
    <w:rsid w:val="00A00842"/>
    <w:rsid w:val="00A04A68"/>
    <w:rsid w:val="00A05A37"/>
    <w:rsid w:val="00A07364"/>
    <w:rsid w:val="00A11726"/>
    <w:rsid w:val="00A1331A"/>
    <w:rsid w:val="00A140B7"/>
    <w:rsid w:val="00A150D7"/>
    <w:rsid w:val="00A2023A"/>
    <w:rsid w:val="00A21EF9"/>
    <w:rsid w:val="00A22A03"/>
    <w:rsid w:val="00A25D65"/>
    <w:rsid w:val="00A2706F"/>
    <w:rsid w:val="00A27569"/>
    <w:rsid w:val="00A30211"/>
    <w:rsid w:val="00A302B0"/>
    <w:rsid w:val="00A34178"/>
    <w:rsid w:val="00A342AC"/>
    <w:rsid w:val="00A34A78"/>
    <w:rsid w:val="00A376A3"/>
    <w:rsid w:val="00A40730"/>
    <w:rsid w:val="00A420DE"/>
    <w:rsid w:val="00A45999"/>
    <w:rsid w:val="00A462C2"/>
    <w:rsid w:val="00A47875"/>
    <w:rsid w:val="00A50603"/>
    <w:rsid w:val="00A50D16"/>
    <w:rsid w:val="00A512F8"/>
    <w:rsid w:val="00A52191"/>
    <w:rsid w:val="00A52E8F"/>
    <w:rsid w:val="00A54977"/>
    <w:rsid w:val="00A550AC"/>
    <w:rsid w:val="00A63338"/>
    <w:rsid w:val="00A64BB4"/>
    <w:rsid w:val="00A666EC"/>
    <w:rsid w:val="00A67A01"/>
    <w:rsid w:val="00A77DF3"/>
    <w:rsid w:val="00A77EAD"/>
    <w:rsid w:val="00A8054F"/>
    <w:rsid w:val="00A86D3C"/>
    <w:rsid w:val="00A87492"/>
    <w:rsid w:val="00A919A2"/>
    <w:rsid w:val="00A9501B"/>
    <w:rsid w:val="00A96625"/>
    <w:rsid w:val="00AA2F85"/>
    <w:rsid w:val="00AA4583"/>
    <w:rsid w:val="00AA525C"/>
    <w:rsid w:val="00AA59B6"/>
    <w:rsid w:val="00AA6A5D"/>
    <w:rsid w:val="00AA6FEE"/>
    <w:rsid w:val="00AB1DB2"/>
    <w:rsid w:val="00AB48B4"/>
    <w:rsid w:val="00AB5AA2"/>
    <w:rsid w:val="00AC1515"/>
    <w:rsid w:val="00AC65B7"/>
    <w:rsid w:val="00AC6821"/>
    <w:rsid w:val="00AC71F6"/>
    <w:rsid w:val="00AD175D"/>
    <w:rsid w:val="00AE72B1"/>
    <w:rsid w:val="00AF15FE"/>
    <w:rsid w:val="00AF3429"/>
    <w:rsid w:val="00AF4362"/>
    <w:rsid w:val="00AF723A"/>
    <w:rsid w:val="00AF7AB1"/>
    <w:rsid w:val="00B00FFB"/>
    <w:rsid w:val="00B0166A"/>
    <w:rsid w:val="00B03A2B"/>
    <w:rsid w:val="00B04EF5"/>
    <w:rsid w:val="00B05640"/>
    <w:rsid w:val="00B057D6"/>
    <w:rsid w:val="00B14FB5"/>
    <w:rsid w:val="00B15BBF"/>
    <w:rsid w:val="00B1717E"/>
    <w:rsid w:val="00B25F86"/>
    <w:rsid w:val="00B275D2"/>
    <w:rsid w:val="00B30090"/>
    <w:rsid w:val="00B30600"/>
    <w:rsid w:val="00B30D84"/>
    <w:rsid w:val="00B33D58"/>
    <w:rsid w:val="00B411D4"/>
    <w:rsid w:val="00B46AA5"/>
    <w:rsid w:val="00B51CE8"/>
    <w:rsid w:val="00B52C69"/>
    <w:rsid w:val="00B52CD9"/>
    <w:rsid w:val="00B53B1E"/>
    <w:rsid w:val="00B540DF"/>
    <w:rsid w:val="00B542AC"/>
    <w:rsid w:val="00B562D3"/>
    <w:rsid w:val="00B611FB"/>
    <w:rsid w:val="00B6299F"/>
    <w:rsid w:val="00B62BB6"/>
    <w:rsid w:val="00B6680D"/>
    <w:rsid w:val="00B753F6"/>
    <w:rsid w:val="00B802B7"/>
    <w:rsid w:val="00B82638"/>
    <w:rsid w:val="00B8787D"/>
    <w:rsid w:val="00B92156"/>
    <w:rsid w:val="00B92F89"/>
    <w:rsid w:val="00B94102"/>
    <w:rsid w:val="00B94BD9"/>
    <w:rsid w:val="00B96495"/>
    <w:rsid w:val="00BA320E"/>
    <w:rsid w:val="00BB34A8"/>
    <w:rsid w:val="00BB5803"/>
    <w:rsid w:val="00BB59AB"/>
    <w:rsid w:val="00BB6962"/>
    <w:rsid w:val="00BB7F83"/>
    <w:rsid w:val="00BC09E9"/>
    <w:rsid w:val="00BC1FC2"/>
    <w:rsid w:val="00BC27F1"/>
    <w:rsid w:val="00BC2E0B"/>
    <w:rsid w:val="00BD0439"/>
    <w:rsid w:val="00BD2C07"/>
    <w:rsid w:val="00BD3E44"/>
    <w:rsid w:val="00BD4392"/>
    <w:rsid w:val="00BD6B9F"/>
    <w:rsid w:val="00BE082A"/>
    <w:rsid w:val="00BE0D93"/>
    <w:rsid w:val="00BE1DCB"/>
    <w:rsid w:val="00BE619F"/>
    <w:rsid w:val="00BE71BC"/>
    <w:rsid w:val="00BE73BA"/>
    <w:rsid w:val="00BF3457"/>
    <w:rsid w:val="00BF5464"/>
    <w:rsid w:val="00BF59AE"/>
    <w:rsid w:val="00C03149"/>
    <w:rsid w:val="00C04F8A"/>
    <w:rsid w:val="00C05BFB"/>
    <w:rsid w:val="00C149E4"/>
    <w:rsid w:val="00C15E52"/>
    <w:rsid w:val="00C174D8"/>
    <w:rsid w:val="00C240F9"/>
    <w:rsid w:val="00C24112"/>
    <w:rsid w:val="00C269BF"/>
    <w:rsid w:val="00C304EE"/>
    <w:rsid w:val="00C31195"/>
    <w:rsid w:val="00C34521"/>
    <w:rsid w:val="00C406C6"/>
    <w:rsid w:val="00C4688E"/>
    <w:rsid w:val="00C46E62"/>
    <w:rsid w:val="00C52DB0"/>
    <w:rsid w:val="00C5469F"/>
    <w:rsid w:val="00C5509A"/>
    <w:rsid w:val="00C57119"/>
    <w:rsid w:val="00C57625"/>
    <w:rsid w:val="00C57F12"/>
    <w:rsid w:val="00C6699A"/>
    <w:rsid w:val="00C66F7D"/>
    <w:rsid w:val="00C67694"/>
    <w:rsid w:val="00C676E9"/>
    <w:rsid w:val="00C67FDC"/>
    <w:rsid w:val="00C7157C"/>
    <w:rsid w:val="00C71695"/>
    <w:rsid w:val="00C716E1"/>
    <w:rsid w:val="00C73020"/>
    <w:rsid w:val="00C7761F"/>
    <w:rsid w:val="00C81803"/>
    <w:rsid w:val="00C8329E"/>
    <w:rsid w:val="00C858F8"/>
    <w:rsid w:val="00C86B2B"/>
    <w:rsid w:val="00C91B99"/>
    <w:rsid w:val="00C9603F"/>
    <w:rsid w:val="00C9666C"/>
    <w:rsid w:val="00CA0C14"/>
    <w:rsid w:val="00CA5D64"/>
    <w:rsid w:val="00CB12F4"/>
    <w:rsid w:val="00CB27A4"/>
    <w:rsid w:val="00CB3424"/>
    <w:rsid w:val="00CC0327"/>
    <w:rsid w:val="00CC37AB"/>
    <w:rsid w:val="00CC626D"/>
    <w:rsid w:val="00CC63EE"/>
    <w:rsid w:val="00CD0B57"/>
    <w:rsid w:val="00CD28B8"/>
    <w:rsid w:val="00CD6A24"/>
    <w:rsid w:val="00CE6395"/>
    <w:rsid w:val="00CE6AE3"/>
    <w:rsid w:val="00CE6CCE"/>
    <w:rsid w:val="00CE7D07"/>
    <w:rsid w:val="00CE7F23"/>
    <w:rsid w:val="00CF0FB4"/>
    <w:rsid w:val="00CF7EA3"/>
    <w:rsid w:val="00D0367E"/>
    <w:rsid w:val="00D05ECD"/>
    <w:rsid w:val="00D079F2"/>
    <w:rsid w:val="00D111CD"/>
    <w:rsid w:val="00D12F7E"/>
    <w:rsid w:val="00D143B8"/>
    <w:rsid w:val="00D149B7"/>
    <w:rsid w:val="00D15BEA"/>
    <w:rsid w:val="00D2014D"/>
    <w:rsid w:val="00D218D1"/>
    <w:rsid w:val="00D238F7"/>
    <w:rsid w:val="00D243FF"/>
    <w:rsid w:val="00D25D43"/>
    <w:rsid w:val="00D268C2"/>
    <w:rsid w:val="00D26EE8"/>
    <w:rsid w:val="00D3457A"/>
    <w:rsid w:val="00D35529"/>
    <w:rsid w:val="00D37E95"/>
    <w:rsid w:val="00D404F9"/>
    <w:rsid w:val="00D411A9"/>
    <w:rsid w:val="00D41291"/>
    <w:rsid w:val="00D41EDC"/>
    <w:rsid w:val="00D42918"/>
    <w:rsid w:val="00D42953"/>
    <w:rsid w:val="00D42CEA"/>
    <w:rsid w:val="00D47EB2"/>
    <w:rsid w:val="00D51F12"/>
    <w:rsid w:val="00D52B58"/>
    <w:rsid w:val="00D5438A"/>
    <w:rsid w:val="00D57311"/>
    <w:rsid w:val="00D61C2C"/>
    <w:rsid w:val="00D71453"/>
    <w:rsid w:val="00D74E33"/>
    <w:rsid w:val="00D76A79"/>
    <w:rsid w:val="00D76FDB"/>
    <w:rsid w:val="00D77318"/>
    <w:rsid w:val="00D81B28"/>
    <w:rsid w:val="00D83D7D"/>
    <w:rsid w:val="00D84ED6"/>
    <w:rsid w:val="00D85F78"/>
    <w:rsid w:val="00D9362B"/>
    <w:rsid w:val="00D94C3E"/>
    <w:rsid w:val="00DA2CD7"/>
    <w:rsid w:val="00DA49FD"/>
    <w:rsid w:val="00DA4E04"/>
    <w:rsid w:val="00DA7017"/>
    <w:rsid w:val="00DA7E83"/>
    <w:rsid w:val="00DB311C"/>
    <w:rsid w:val="00DB4C0C"/>
    <w:rsid w:val="00DB5210"/>
    <w:rsid w:val="00DC1204"/>
    <w:rsid w:val="00DC3B64"/>
    <w:rsid w:val="00DC4645"/>
    <w:rsid w:val="00DC5046"/>
    <w:rsid w:val="00DC6106"/>
    <w:rsid w:val="00DC785C"/>
    <w:rsid w:val="00DD289E"/>
    <w:rsid w:val="00DD4AD7"/>
    <w:rsid w:val="00DD5633"/>
    <w:rsid w:val="00DD615F"/>
    <w:rsid w:val="00DD62FB"/>
    <w:rsid w:val="00DD6938"/>
    <w:rsid w:val="00DE0746"/>
    <w:rsid w:val="00DE19AF"/>
    <w:rsid w:val="00DE3251"/>
    <w:rsid w:val="00DE703C"/>
    <w:rsid w:val="00DF3776"/>
    <w:rsid w:val="00DF53B2"/>
    <w:rsid w:val="00E008CA"/>
    <w:rsid w:val="00E04C36"/>
    <w:rsid w:val="00E051F6"/>
    <w:rsid w:val="00E06BFB"/>
    <w:rsid w:val="00E07B2C"/>
    <w:rsid w:val="00E10A8C"/>
    <w:rsid w:val="00E10D17"/>
    <w:rsid w:val="00E1103C"/>
    <w:rsid w:val="00E12AFB"/>
    <w:rsid w:val="00E14587"/>
    <w:rsid w:val="00E1564D"/>
    <w:rsid w:val="00E15F2E"/>
    <w:rsid w:val="00E16E82"/>
    <w:rsid w:val="00E21666"/>
    <w:rsid w:val="00E23F72"/>
    <w:rsid w:val="00E2456B"/>
    <w:rsid w:val="00E24D71"/>
    <w:rsid w:val="00E34AC1"/>
    <w:rsid w:val="00E36C52"/>
    <w:rsid w:val="00E40272"/>
    <w:rsid w:val="00E40B7D"/>
    <w:rsid w:val="00E4193B"/>
    <w:rsid w:val="00E5140A"/>
    <w:rsid w:val="00E52494"/>
    <w:rsid w:val="00E55849"/>
    <w:rsid w:val="00E578CD"/>
    <w:rsid w:val="00E61998"/>
    <w:rsid w:val="00E63A15"/>
    <w:rsid w:val="00E64E8D"/>
    <w:rsid w:val="00E7088A"/>
    <w:rsid w:val="00E762E3"/>
    <w:rsid w:val="00E810E4"/>
    <w:rsid w:val="00E8167F"/>
    <w:rsid w:val="00E865FA"/>
    <w:rsid w:val="00E8792E"/>
    <w:rsid w:val="00E87DF8"/>
    <w:rsid w:val="00E90609"/>
    <w:rsid w:val="00E92154"/>
    <w:rsid w:val="00E9281A"/>
    <w:rsid w:val="00E9349C"/>
    <w:rsid w:val="00E968D8"/>
    <w:rsid w:val="00E970F1"/>
    <w:rsid w:val="00E97CC8"/>
    <w:rsid w:val="00EA1622"/>
    <w:rsid w:val="00EA6C76"/>
    <w:rsid w:val="00EA775D"/>
    <w:rsid w:val="00EB127D"/>
    <w:rsid w:val="00EB39BC"/>
    <w:rsid w:val="00EB6DF7"/>
    <w:rsid w:val="00EC055B"/>
    <w:rsid w:val="00EC0DF2"/>
    <w:rsid w:val="00EC1EA9"/>
    <w:rsid w:val="00EC4FB0"/>
    <w:rsid w:val="00ED4266"/>
    <w:rsid w:val="00ED5DB6"/>
    <w:rsid w:val="00EE2705"/>
    <w:rsid w:val="00EE58A5"/>
    <w:rsid w:val="00EE5BB5"/>
    <w:rsid w:val="00EE65DD"/>
    <w:rsid w:val="00EE792F"/>
    <w:rsid w:val="00EF286B"/>
    <w:rsid w:val="00EF52F1"/>
    <w:rsid w:val="00EF6C1D"/>
    <w:rsid w:val="00F01BB2"/>
    <w:rsid w:val="00F021F3"/>
    <w:rsid w:val="00F03049"/>
    <w:rsid w:val="00F03077"/>
    <w:rsid w:val="00F06308"/>
    <w:rsid w:val="00F0767F"/>
    <w:rsid w:val="00F07C92"/>
    <w:rsid w:val="00F12ECB"/>
    <w:rsid w:val="00F13F34"/>
    <w:rsid w:val="00F1588F"/>
    <w:rsid w:val="00F166B5"/>
    <w:rsid w:val="00F17EED"/>
    <w:rsid w:val="00F205BA"/>
    <w:rsid w:val="00F2067D"/>
    <w:rsid w:val="00F23E5E"/>
    <w:rsid w:val="00F23FAA"/>
    <w:rsid w:val="00F24B22"/>
    <w:rsid w:val="00F27A55"/>
    <w:rsid w:val="00F32DA1"/>
    <w:rsid w:val="00F336BB"/>
    <w:rsid w:val="00F378B5"/>
    <w:rsid w:val="00F40A9A"/>
    <w:rsid w:val="00F4254B"/>
    <w:rsid w:val="00F42E6F"/>
    <w:rsid w:val="00F443E7"/>
    <w:rsid w:val="00F57340"/>
    <w:rsid w:val="00F579BF"/>
    <w:rsid w:val="00F60594"/>
    <w:rsid w:val="00F62E41"/>
    <w:rsid w:val="00F664F1"/>
    <w:rsid w:val="00F6718C"/>
    <w:rsid w:val="00F713BA"/>
    <w:rsid w:val="00F716CD"/>
    <w:rsid w:val="00F73C31"/>
    <w:rsid w:val="00F74CA2"/>
    <w:rsid w:val="00F74CBB"/>
    <w:rsid w:val="00F75CA4"/>
    <w:rsid w:val="00F76104"/>
    <w:rsid w:val="00F765FA"/>
    <w:rsid w:val="00F81EF6"/>
    <w:rsid w:val="00F82920"/>
    <w:rsid w:val="00F82929"/>
    <w:rsid w:val="00F85201"/>
    <w:rsid w:val="00F8795F"/>
    <w:rsid w:val="00F87EE2"/>
    <w:rsid w:val="00F92B39"/>
    <w:rsid w:val="00F945C4"/>
    <w:rsid w:val="00F97BA5"/>
    <w:rsid w:val="00FA0DAA"/>
    <w:rsid w:val="00FA1B80"/>
    <w:rsid w:val="00FA327F"/>
    <w:rsid w:val="00FB0496"/>
    <w:rsid w:val="00FC09BC"/>
    <w:rsid w:val="00FC312B"/>
    <w:rsid w:val="00FD14B5"/>
    <w:rsid w:val="00FD2025"/>
    <w:rsid w:val="00FD44CE"/>
    <w:rsid w:val="00FE04E8"/>
    <w:rsid w:val="00FE4CA2"/>
    <w:rsid w:val="00FE5697"/>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9237E5"/>
    <w:pPr>
      <w:keepNext/>
      <w:spacing w:line="360" w:lineRule="auto"/>
      <w:jc w:val="center"/>
      <w:outlineLvl w:val="0"/>
    </w:pPr>
    <w:rPr>
      <w:rFonts w:ascii="Arial" w:hAnsi="Arial"/>
      <w:b/>
      <w:bCs/>
      <w:kern w:val="32"/>
      <w:sz w:val="22"/>
      <w:szCs w:val="32"/>
      <w:u w:val="single"/>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paragraph" w:styleId="Nadpis7">
    <w:name w:val="heading 7"/>
    <w:basedOn w:val="Normln"/>
    <w:next w:val="Normln"/>
    <w:link w:val="Nadpis7Char"/>
    <w:uiPriority w:val="9"/>
    <w:semiHidden/>
    <w:unhideWhenUsed/>
    <w:qFormat/>
    <w:rsid w:val="00614CF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9237E5"/>
    <w:rPr>
      <w:rFonts w:ascii="Arial" w:hAnsi="Arial"/>
      <w:b/>
      <w:bCs/>
      <w:kern w:val="32"/>
      <w:sz w:val="22"/>
      <w:szCs w:val="32"/>
      <w:u w:val="single"/>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49067A"/>
    <w:rPr>
      <w:b/>
      <w:bCs/>
    </w:rPr>
  </w:style>
  <w:style w:type="character" w:customStyle="1" w:styleId="PedmtkomenteChar">
    <w:name w:val="Předmět komentáře Char"/>
    <w:basedOn w:val="TextkomenteChar"/>
    <w:link w:val="Pedmtkomente"/>
    <w:uiPriority w:val="99"/>
    <w:semiHidden/>
    <w:rsid w:val="0049067A"/>
    <w:rPr>
      <w:b/>
      <w:bCs/>
    </w:rPr>
  </w:style>
  <w:style w:type="paragraph" w:styleId="Obsah2">
    <w:name w:val="toc 2"/>
    <w:basedOn w:val="Normln"/>
    <w:next w:val="Normln"/>
    <w:autoRedefine/>
    <w:uiPriority w:val="39"/>
    <w:semiHidden/>
    <w:unhideWhenUsed/>
    <w:rsid w:val="00E865FA"/>
    <w:pPr>
      <w:spacing w:after="100"/>
      <w:ind w:left="240"/>
    </w:pPr>
  </w:style>
  <w:style w:type="paragraph" w:styleId="Obsah3">
    <w:name w:val="toc 3"/>
    <w:basedOn w:val="Normln"/>
    <w:next w:val="Normln"/>
    <w:autoRedefine/>
    <w:uiPriority w:val="39"/>
    <w:semiHidden/>
    <w:unhideWhenUsed/>
    <w:rsid w:val="00E865FA"/>
    <w:pPr>
      <w:spacing w:after="100"/>
      <w:ind w:left="480"/>
    </w:pPr>
  </w:style>
  <w:style w:type="paragraph" w:customStyle="1" w:styleId="Nzevtabulky">
    <w:name w:val="Název tabulky"/>
    <w:basedOn w:val="Normln"/>
    <w:rsid w:val="00E865FA"/>
    <w:rPr>
      <w:rFonts w:ascii="Arial" w:hAnsi="Arial"/>
      <w:i/>
      <w:sz w:val="20"/>
    </w:rPr>
  </w:style>
  <w:style w:type="character" w:customStyle="1" w:styleId="Nadpis7Char">
    <w:name w:val="Nadpis 7 Char"/>
    <w:basedOn w:val="Standardnpsmoodstavce"/>
    <w:link w:val="Nadpis7"/>
    <w:uiPriority w:val="9"/>
    <w:semiHidden/>
    <w:rsid w:val="00614CFF"/>
    <w:rPr>
      <w:rFonts w:asciiTheme="majorHAnsi" w:eastAsiaTheme="majorEastAsia" w:hAnsiTheme="majorHAnsi" w:cstheme="majorBidi"/>
      <w:i/>
      <w:iCs/>
      <w:color w:val="404040" w:themeColor="text1" w:themeTint="BF"/>
      <w:sz w:val="24"/>
      <w:szCs w:val="24"/>
    </w:rPr>
  </w:style>
  <w:style w:type="paragraph" w:customStyle="1" w:styleId="Zkladntext22">
    <w:name w:val="Základní text 22"/>
    <w:basedOn w:val="Normln"/>
    <w:uiPriority w:val="99"/>
    <w:rsid w:val="00614CFF"/>
    <w:pPr>
      <w:suppressAutoHyphens/>
      <w:jc w:val="center"/>
    </w:pPr>
    <w:rPr>
      <w:rFonts w:ascii="Arial" w:hAnsi="Arial"/>
      <w:sz w:val="20"/>
      <w:szCs w:val="20"/>
      <w:lang w:eastAsia="ar-SA"/>
    </w:rPr>
  </w:style>
  <w:style w:type="paragraph" w:customStyle="1" w:styleId="Smluvn">
    <w:name w:val="Smluvní"/>
    <w:basedOn w:val="Normln"/>
    <w:uiPriority w:val="99"/>
    <w:rsid w:val="005F1807"/>
    <w:pPr>
      <w:spacing w:before="120" w:line="360" w:lineRule="auto"/>
      <w:jc w:val="both"/>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9237E5"/>
    <w:pPr>
      <w:keepNext/>
      <w:spacing w:line="360" w:lineRule="auto"/>
      <w:jc w:val="center"/>
      <w:outlineLvl w:val="0"/>
    </w:pPr>
    <w:rPr>
      <w:rFonts w:ascii="Arial" w:hAnsi="Arial"/>
      <w:b/>
      <w:bCs/>
      <w:kern w:val="32"/>
      <w:sz w:val="22"/>
      <w:szCs w:val="32"/>
      <w:u w:val="single"/>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paragraph" w:styleId="Nadpis7">
    <w:name w:val="heading 7"/>
    <w:basedOn w:val="Normln"/>
    <w:next w:val="Normln"/>
    <w:link w:val="Nadpis7Char"/>
    <w:uiPriority w:val="9"/>
    <w:semiHidden/>
    <w:unhideWhenUsed/>
    <w:qFormat/>
    <w:rsid w:val="00614CF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9237E5"/>
    <w:rPr>
      <w:rFonts w:ascii="Arial" w:hAnsi="Arial"/>
      <w:b/>
      <w:bCs/>
      <w:kern w:val="32"/>
      <w:sz w:val="22"/>
      <w:szCs w:val="32"/>
      <w:u w:val="single"/>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49067A"/>
    <w:rPr>
      <w:b/>
      <w:bCs/>
    </w:rPr>
  </w:style>
  <w:style w:type="character" w:customStyle="1" w:styleId="PedmtkomenteChar">
    <w:name w:val="Předmět komentáře Char"/>
    <w:basedOn w:val="TextkomenteChar"/>
    <w:link w:val="Pedmtkomente"/>
    <w:uiPriority w:val="99"/>
    <w:semiHidden/>
    <w:rsid w:val="0049067A"/>
    <w:rPr>
      <w:b/>
      <w:bCs/>
    </w:rPr>
  </w:style>
  <w:style w:type="paragraph" w:styleId="Obsah2">
    <w:name w:val="toc 2"/>
    <w:basedOn w:val="Normln"/>
    <w:next w:val="Normln"/>
    <w:autoRedefine/>
    <w:uiPriority w:val="39"/>
    <w:semiHidden/>
    <w:unhideWhenUsed/>
    <w:rsid w:val="00E865FA"/>
    <w:pPr>
      <w:spacing w:after="100"/>
      <w:ind w:left="240"/>
    </w:pPr>
  </w:style>
  <w:style w:type="paragraph" w:styleId="Obsah3">
    <w:name w:val="toc 3"/>
    <w:basedOn w:val="Normln"/>
    <w:next w:val="Normln"/>
    <w:autoRedefine/>
    <w:uiPriority w:val="39"/>
    <w:semiHidden/>
    <w:unhideWhenUsed/>
    <w:rsid w:val="00E865FA"/>
    <w:pPr>
      <w:spacing w:after="100"/>
      <w:ind w:left="480"/>
    </w:pPr>
  </w:style>
  <w:style w:type="paragraph" w:customStyle="1" w:styleId="Nzevtabulky">
    <w:name w:val="Název tabulky"/>
    <w:basedOn w:val="Normln"/>
    <w:rsid w:val="00E865FA"/>
    <w:rPr>
      <w:rFonts w:ascii="Arial" w:hAnsi="Arial"/>
      <w:i/>
      <w:sz w:val="20"/>
    </w:rPr>
  </w:style>
  <w:style w:type="character" w:customStyle="1" w:styleId="Nadpis7Char">
    <w:name w:val="Nadpis 7 Char"/>
    <w:basedOn w:val="Standardnpsmoodstavce"/>
    <w:link w:val="Nadpis7"/>
    <w:uiPriority w:val="9"/>
    <w:semiHidden/>
    <w:rsid w:val="00614CFF"/>
    <w:rPr>
      <w:rFonts w:asciiTheme="majorHAnsi" w:eastAsiaTheme="majorEastAsia" w:hAnsiTheme="majorHAnsi" w:cstheme="majorBidi"/>
      <w:i/>
      <w:iCs/>
      <w:color w:val="404040" w:themeColor="text1" w:themeTint="BF"/>
      <w:sz w:val="24"/>
      <w:szCs w:val="24"/>
    </w:rPr>
  </w:style>
  <w:style w:type="paragraph" w:customStyle="1" w:styleId="Zkladntext22">
    <w:name w:val="Základní text 22"/>
    <w:basedOn w:val="Normln"/>
    <w:uiPriority w:val="99"/>
    <w:rsid w:val="00614CFF"/>
    <w:pPr>
      <w:suppressAutoHyphens/>
      <w:jc w:val="center"/>
    </w:pPr>
    <w:rPr>
      <w:rFonts w:ascii="Arial" w:hAnsi="Arial"/>
      <w:sz w:val="20"/>
      <w:szCs w:val="20"/>
      <w:lang w:eastAsia="ar-SA"/>
    </w:rPr>
  </w:style>
  <w:style w:type="paragraph" w:customStyle="1" w:styleId="Smluvn">
    <w:name w:val="Smluvní"/>
    <w:basedOn w:val="Normln"/>
    <w:uiPriority w:val="99"/>
    <w:rsid w:val="005F1807"/>
    <w:pPr>
      <w:spacing w:before="120" w:line="360" w:lineRule="auto"/>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051423762">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h.cz/profilfirmy/Compliance_programy.htm"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3E4A9-C233-469E-A031-C04C93A0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3039</Words>
  <Characters>17936</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20934</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Samkova Kamila</cp:lastModifiedBy>
  <cp:revision>3</cp:revision>
  <cp:lastPrinted>2016-02-10T09:06:00Z</cp:lastPrinted>
  <dcterms:created xsi:type="dcterms:W3CDTF">2018-02-01T09:07:00Z</dcterms:created>
  <dcterms:modified xsi:type="dcterms:W3CDTF">2018-02-01T10:58:00Z</dcterms:modified>
</cp:coreProperties>
</file>