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CE6467">
        <w:rPr>
          <w:b/>
          <w:sz w:val="32"/>
          <w:szCs w:val="32"/>
        </w:rPr>
        <w:t>18</w:t>
      </w:r>
    </w:p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k </w:t>
      </w:r>
      <w:r w:rsidRPr="00215BBB">
        <w:rPr>
          <w:b/>
          <w:caps/>
          <w:sz w:val="32"/>
          <w:szCs w:val="32"/>
        </w:rPr>
        <w:t>Nájemní smlouvě</w:t>
      </w:r>
      <w:r w:rsidRPr="00215BBB">
        <w:rPr>
          <w:b/>
          <w:sz w:val="32"/>
          <w:szCs w:val="32"/>
        </w:rPr>
        <w:t xml:space="preserve"> č. </w:t>
      </w:r>
      <w:r w:rsidR="00CE6467">
        <w:rPr>
          <w:b/>
          <w:sz w:val="32"/>
          <w:szCs w:val="32"/>
        </w:rPr>
        <w:t>60 N 09/22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770663" w:rsidRPr="00215BBB" w:rsidRDefault="00770663" w:rsidP="00356AB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356ABE" w:rsidRPr="00215BBB" w:rsidRDefault="00356ABE" w:rsidP="00356ABE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FB638C" w:rsidRPr="00215BBB" w:rsidRDefault="00FB638C" w:rsidP="00FB638C">
      <w:pPr>
        <w:rPr>
          <w:sz w:val="24"/>
          <w:szCs w:val="24"/>
        </w:rPr>
      </w:pPr>
      <w:r w:rsidRPr="00215BBB">
        <w:rPr>
          <w:sz w:val="24"/>
          <w:szCs w:val="24"/>
        </w:rPr>
        <w:t>sídlo: Husinecká 1024/11a, 130 00 Praha 3</w:t>
      </w:r>
      <w:r w:rsidR="00366E46">
        <w:rPr>
          <w:sz w:val="24"/>
          <w:szCs w:val="24"/>
        </w:rPr>
        <w:t xml:space="preserve"> - Žižkov</w:t>
      </w:r>
    </w:p>
    <w:p w:rsidR="00356ABE" w:rsidRPr="00215BBB" w:rsidRDefault="00356ABE" w:rsidP="00356ABE">
      <w:pPr>
        <w:rPr>
          <w:sz w:val="24"/>
          <w:szCs w:val="24"/>
        </w:rPr>
      </w:pPr>
      <w:r w:rsidRPr="00215BBB">
        <w:rPr>
          <w:sz w:val="24"/>
          <w:szCs w:val="24"/>
        </w:rPr>
        <w:t xml:space="preserve">zastoupený </w:t>
      </w:r>
      <w:r w:rsidR="00686CFD">
        <w:rPr>
          <w:sz w:val="24"/>
          <w:szCs w:val="24"/>
        </w:rPr>
        <w:t>Ing. Alešem Uvírou</w:t>
      </w:r>
      <w:r w:rsidRPr="00215BBB">
        <w:rPr>
          <w:sz w:val="24"/>
          <w:szCs w:val="24"/>
        </w:rPr>
        <w:t xml:space="preserve">, ředitelem Krajského pozemkového úřadu </w:t>
      </w:r>
      <w:r w:rsidR="00686CFD">
        <w:rPr>
          <w:sz w:val="24"/>
          <w:szCs w:val="24"/>
        </w:rPr>
        <w:t xml:space="preserve">pro </w:t>
      </w:r>
      <w:r w:rsidR="00686CFD" w:rsidRPr="00A327EE">
        <w:rPr>
          <w:sz w:val="24"/>
          <w:szCs w:val="24"/>
        </w:rPr>
        <w:t>Moravskoslezský kraj</w:t>
      </w:r>
      <w:r w:rsidR="00686CFD">
        <w:rPr>
          <w:sz w:val="24"/>
          <w:szCs w:val="24"/>
        </w:rPr>
        <w:t>,</w:t>
      </w:r>
    </w:p>
    <w:p w:rsidR="00356ABE" w:rsidRDefault="00356ABE" w:rsidP="00686CFD">
      <w:pPr>
        <w:rPr>
          <w:sz w:val="24"/>
          <w:szCs w:val="24"/>
        </w:rPr>
      </w:pPr>
      <w:r w:rsidRPr="00215BBB">
        <w:rPr>
          <w:sz w:val="24"/>
          <w:szCs w:val="24"/>
        </w:rPr>
        <w:t>adresa</w:t>
      </w:r>
      <w:r w:rsidR="00661D4A" w:rsidRPr="00215BBB">
        <w:rPr>
          <w:sz w:val="24"/>
          <w:szCs w:val="24"/>
        </w:rPr>
        <w:t>:</w:t>
      </w:r>
      <w:r w:rsidRPr="00215BBB">
        <w:rPr>
          <w:sz w:val="24"/>
          <w:szCs w:val="24"/>
        </w:rPr>
        <w:t xml:space="preserve"> </w:t>
      </w:r>
      <w:r w:rsidR="00366E46">
        <w:rPr>
          <w:sz w:val="24"/>
          <w:szCs w:val="24"/>
        </w:rPr>
        <w:t>Libušina 502/5</w:t>
      </w:r>
      <w:r w:rsidR="00686CFD" w:rsidRPr="00A327EE">
        <w:rPr>
          <w:sz w:val="24"/>
          <w:szCs w:val="24"/>
        </w:rPr>
        <w:t xml:space="preserve">, Ostrava – </w:t>
      </w:r>
      <w:r w:rsidR="00366E46">
        <w:rPr>
          <w:sz w:val="24"/>
          <w:szCs w:val="24"/>
        </w:rPr>
        <w:t>Přívoz</w:t>
      </w:r>
      <w:r w:rsidR="00686CFD" w:rsidRPr="00A327EE">
        <w:rPr>
          <w:sz w:val="24"/>
          <w:szCs w:val="24"/>
        </w:rPr>
        <w:t>, PSČ 702 00</w:t>
      </w:r>
    </w:p>
    <w:p w:rsidR="00686CFD" w:rsidRPr="00215BBB" w:rsidRDefault="00686CFD" w:rsidP="00686CFD"/>
    <w:p w:rsidR="00356ABE" w:rsidRPr="00215BBB" w:rsidRDefault="00356ABE" w:rsidP="00356ABE">
      <w:pPr>
        <w:rPr>
          <w:sz w:val="24"/>
          <w:szCs w:val="24"/>
        </w:rPr>
      </w:pPr>
      <w:r w:rsidRPr="00215BBB">
        <w:rPr>
          <w:sz w:val="24"/>
          <w:szCs w:val="24"/>
        </w:rPr>
        <w:t>IČ</w:t>
      </w:r>
      <w:r w:rsidR="003A55A2" w:rsidRPr="00215BBB">
        <w:rPr>
          <w:sz w:val="24"/>
          <w:szCs w:val="24"/>
        </w:rPr>
        <w:t>O</w:t>
      </w:r>
      <w:r w:rsidRPr="00215BBB">
        <w:rPr>
          <w:sz w:val="24"/>
          <w:szCs w:val="24"/>
        </w:rPr>
        <w:t>: 01312774</w:t>
      </w:r>
    </w:p>
    <w:p w:rsidR="00356ABE" w:rsidRPr="00215BBB" w:rsidRDefault="00356ABE" w:rsidP="00356ABE">
      <w:pPr>
        <w:pStyle w:val="Zkladntext31"/>
        <w:rPr>
          <w:szCs w:val="24"/>
        </w:rPr>
      </w:pPr>
      <w:r w:rsidRPr="00215BBB">
        <w:rPr>
          <w:szCs w:val="24"/>
        </w:rPr>
        <w:t>DIČ: CZ01312774</w:t>
      </w:r>
    </w:p>
    <w:p w:rsidR="00356ABE" w:rsidRPr="00215BBB" w:rsidRDefault="00356ABE" w:rsidP="00356ABE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bankovní spojení: </w:t>
      </w:r>
    </w:p>
    <w:p w:rsidR="002D41FD" w:rsidRPr="00215BBB" w:rsidRDefault="002D41FD">
      <w:pPr>
        <w:jc w:val="both"/>
        <w:rPr>
          <w:sz w:val="24"/>
        </w:rPr>
      </w:pPr>
    </w:p>
    <w:p w:rsidR="008314F7" w:rsidRPr="00215BBB" w:rsidRDefault="008314F7" w:rsidP="008314F7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2D41FD" w:rsidRPr="00215BBB" w:rsidRDefault="002D41F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2D41FD" w:rsidRPr="00215BBB" w:rsidRDefault="00D9187C">
      <w:pPr>
        <w:jc w:val="both"/>
        <w:rPr>
          <w:sz w:val="24"/>
        </w:rPr>
      </w:pPr>
      <w:r w:rsidRPr="00215BBB">
        <w:rPr>
          <w:sz w:val="24"/>
        </w:rPr>
        <w:t>–</w:t>
      </w:r>
      <w:r w:rsidR="002D41FD" w:rsidRPr="00215BBB">
        <w:rPr>
          <w:sz w:val="24"/>
        </w:rPr>
        <w:t xml:space="preserve"> na straně jedné –</w:t>
      </w:r>
    </w:p>
    <w:p w:rsidR="002D41FD" w:rsidRPr="00215BBB" w:rsidRDefault="002D41FD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2D41FD" w:rsidRPr="00215BBB" w:rsidRDefault="002D41F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66E46" w:rsidRDefault="00366E46" w:rsidP="00366E46">
      <w:pPr>
        <w:jc w:val="both"/>
        <w:rPr>
          <w:b/>
          <w:sz w:val="24"/>
        </w:rPr>
      </w:pPr>
      <w:r>
        <w:rPr>
          <w:b/>
          <w:sz w:val="24"/>
        </w:rPr>
        <w:t>Opavice a.s.</w:t>
      </w:r>
    </w:p>
    <w:p w:rsidR="00366E46" w:rsidRPr="00914174" w:rsidRDefault="00366E46" w:rsidP="00366E46">
      <w:pPr>
        <w:jc w:val="both"/>
        <w:rPr>
          <w:b/>
          <w:sz w:val="24"/>
        </w:rPr>
      </w:pPr>
      <w:r>
        <w:rPr>
          <w:b/>
          <w:sz w:val="24"/>
        </w:rPr>
        <w:t>Sídlo: Moravec 293, Dolní Benešov, PSČ 747 22</w:t>
      </w:r>
    </w:p>
    <w:p w:rsidR="00366E46" w:rsidRDefault="00366E46" w:rsidP="00366E46">
      <w:pPr>
        <w:jc w:val="both"/>
        <w:rPr>
          <w:sz w:val="24"/>
        </w:rPr>
      </w:pPr>
      <w:r>
        <w:rPr>
          <w:sz w:val="24"/>
        </w:rPr>
        <w:t>IČO: 25375245</w:t>
      </w:r>
    </w:p>
    <w:p w:rsidR="00366E46" w:rsidRDefault="00366E46" w:rsidP="00366E46">
      <w:pPr>
        <w:jc w:val="both"/>
        <w:rPr>
          <w:sz w:val="24"/>
        </w:rPr>
      </w:pPr>
      <w:r>
        <w:rPr>
          <w:sz w:val="24"/>
        </w:rPr>
        <w:t>DIČ: CZ25375245</w:t>
      </w:r>
    </w:p>
    <w:p w:rsidR="00366E46" w:rsidRPr="00F84866" w:rsidRDefault="00366E46" w:rsidP="00366E46">
      <w:pPr>
        <w:pStyle w:val="Zkladntext"/>
        <w:rPr>
          <w:i w:val="0"/>
          <w:iCs w:val="0"/>
        </w:rPr>
      </w:pPr>
      <w:r w:rsidRPr="00F84866">
        <w:rPr>
          <w:i w:val="0"/>
          <w:iCs w:val="0"/>
        </w:rPr>
        <w:t>Zapsáno v obchodním rejstříku vedeném Krajským soudem v Ostravě, oddíl B, vložka 1083</w:t>
      </w:r>
    </w:p>
    <w:p w:rsidR="00366E46" w:rsidRPr="00F84866" w:rsidRDefault="00CE6467" w:rsidP="00366E46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>o</w:t>
      </w:r>
      <w:r w:rsidR="00366E46" w:rsidRPr="00F84866">
        <w:rPr>
          <w:i w:val="0"/>
          <w:iCs w:val="0"/>
        </w:rPr>
        <w:t>soba oprávn</w:t>
      </w:r>
      <w:r w:rsidR="00366E46">
        <w:rPr>
          <w:i w:val="0"/>
          <w:iCs w:val="0"/>
        </w:rPr>
        <w:t xml:space="preserve">ěná jednat za právnickou osobu: </w:t>
      </w:r>
      <w:r w:rsidR="00366E46" w:rsidRPr="00F84866">
        <w:rPr>
          <w:i w:val="0"/>
          <w:iCs w:val="0"/>
        </w:rPr>
        <w:t>Ing. Oldřich Fojtík, statutární ředitel</w:t>
      </w:r>
    </w:p>
    <w:p w:rsidR="002D41FD" w:rsidRPr="00215BBB" w:rsidRDefault="002D41FD">
      <w:pPr>
        <w:jc w:val="both"/>
        <w:rPr>
          <w:sz w:val="24"/>
          <w:szCs w:val="24"/>
        </w:rPr>
      </w:pPr>
    </w:p>
    <w:p w:rsidR="00D8249E" w:rsidRPr="00215BBB" w:rsidRDefault="00D8249E" w:rsidP="00D8249E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D9187C" w:rsidRPr="00215BBB" w:rsidRDefault="00D9187C">
      <w:pPr>
        <w:jc w:val="both"/>
        <w:rPr>
          <w:sz w:val="24"/>
          <w:szCs w:val="24"/>
        </w:rPr>
      </w:pPr>
    </w:p>
    <w:p w:rsidR="002D41FD" w:rsidRPr="00215BBB" w:rsidRDefault="00D9187C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– </w:t>
      </w:r>
      <w:r w:rsidR="002D41FD" w:rsidRPr="00215BBB">
        <w:rPr>
          <w:sz w:val="24"/>
          <w:szCs w:val="24"/>
        </w:rPr>
        <w:t xml:space="preserve">straně druhé </w:t>
      </w:r>
      <w:r w:rsidRPr="00215BBB">
        <w:rPr>
          <w:sz w:val="24"/>
          <w:szCs w:val="24"/>
        </w:rPr>
        <w:t>–</w:t>
      </w:r>
    </w:p>
    <w:p w:rsidR="002D41FD" w:rsidRPr="00215BBB" w:rsidRDefault="002D41FD">
      <w:pPr>
        <w:jc w:val="both"/>
        <w:rPr>
          <w:sz w:val="28"/>
          <w:szCs w:val="28"/>
        </w:rPr>
      </w:pPr>
    </w:p>
    <w:p w:rsidR="00C22B15" w:rsidRPr="00215BBB" w:rsidRDefault="00C22B15">
      <w:pPr>
        <w:jc w:val="both"/>
        <w:rPr>
          <w:sz w:val="28"/>
          <w:szCs w:val="28"/>
        </w:rPr>
      </w:pPr>
    </w:p>
    <w:p w:rsidR="00C22B15" w:rsidRPr="00215BBB" w:rsidRDefault="00C22B15">
      <w:pPr>
        <w:jc w:val="both"/>
        <w:rPr>
          <w:sz w:val="28"/>
          <w:szCs w:val="28"/>
        </w:rPr>
      </w:pPr>
    </w:p>
    <w:p w:rsidR="002D41FD" w:rsidRPr="00215BBB" w:rsidRDefault="002D41FD" w:rsidP="00AC22A2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uzavírají tento</w:t>
      </w:r>
      <w:r w:rsidR="00D9187C" w:rsidRPr="00215BBB">
        <w:rPr>
          <w:sz w:val="24"/>
          <w:szCs w:val="24"/>
        </w:rPr>
        <w:t xml:space="preserve"> dodatek č. </w:t>
      </w:r>
      <w:r w:rsidR="00CE6467">
        <w:rPr>
          <w:sz w:val="24"/>
          <w:szCs w:val="24"/>
        </w:rPr>
        <w:t>18</w:t>
      </w:r>
      <w:r w:rsidR="00794619" w:rsidRPr="00215BBB">
        <w:rPr>
          <w:sz w:val="24"/>
          <w:szCs w:val="24"/>
        </w:rPr>
        <w:t xml:space="preserve"> k nájemní smlouvě č. </w:t>
      </w:r>
      <w:r w:rsidR="00CE6467">
        <w:rPr>
          <w:sz w:val="24"/>
          <w:szCs w:val="24"/>
        </w:rPr>
        <w:t>60N09/22</w:t>
      </w:r>
      <w:r w:rsidR="00AC22A2" w:rsidRPr="00215BBB">
        <w:rPr>
          <w:sz w:val="24"/>
          <w:szCs w:val="24"/>
        </w:rPr>
        <w:t>, kterým se mění předmět nájmu a</w:t>
      </w:r>
      <w:r w:rsidR="00CC1B80" w:rsidRPr="00215BBB">
        <w:rPr>
          <w:sz w:val="24"/>
          <w:szCs w:val="24"/>
        </w:rPr>
        <w:t> </w:t>
      </w:r>
      <w:r w:rsidR="00AC22A2" w:rsidRPr="00215BBB">
        <w:rPr>
          <w:sz w:val="24"/>
          <w:szCs w:val="24"/>
        </w:rPr>
        <w:t>výše ročního nájemného</w:t>
      </w:r>
    </w:p>
    <w:p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D5225E" w:rsidRPr="00215BBB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F22A3B" w:rsidP="00F22A3B">
      <w:pPr>
        <w:jc w:val="both"/>
        <w:rPr>
          <w:sz w:val="24"/>
          <w:szCs w:val="24"/>
        </w:rPr>
      </w:pPr>
      <w:r w:rsidRPr="00215BBB">
        <w:rPr>
          <w:iCs/>
          <w:sz w:val="24"/>
          <w:szCs w:val="24"/>
        </w:rPr>
        <w:t>1</w:t>
      </w:r>
      <w:r w:rsidR="00C078F8" w:rsidRPr="00215BBB">
        <w:rPr>
          <w:iCs/>
          <w:sz w:val="24"/>
          <w:szCs w:val="24"/>
        </w:rPr>
        <w:t>.</w:t>
      </w:r>
      <w:r w:rsidR="00907DA4" w:rsidRPr="00215BBB">
        <w:rPr>
          <w:iCs/>
          <w:sz w:val="24"/>
          <w:szCs w:val="24"/>
        </w:rPr>
        <w:t xml:space="preserve"> </w:t>
      </w:r>
      <w:r w:rsidR="002D41FD" w:rsidRPr="00215BBB">
        <w:rPr>
          <w:iCs/>
          <w:sz w:val="24"/>
          <w:szCs w:val="24"/>
        </w:rPr>
        <w:t xml:space="preserve">Na základě </w:t>
      </w:r>
      <w:r w:rsidRPr="00215BBB">
        <w:rPr>
          <w:sz w:val="24"/>
          <w:szCs w:val="24"/>
        </w:rPr>
        <w:t xml:space="preserve">nájemní smlouvy č.  </w:t>
      </w:r>
      <w:r w:rsidR="00CE6467">
        <w:rPr>
          <w:sz w:val="24"/>
          <w:szCs w:val="24"/>
        </w:rPr>
        <w:t>60N09/22</w:t>
      </w:r>
      <w:r w:rsidRPr="00215BBB">
        <w:rPr>
          <w:sz w:val="24"/>
          <w:szCs w:val="24"/>
        </w:rPr>
        <w:t xml:space="preserve"> (dále jen „smlouva“) </w:t>
      </w:r>
      <w:r w:rsidR="002D41FD" w:rsidRPr="00215BBB">
        <w:rPr>
          <w:iCs/>
          <w:sz w:val="24"/>
          <w:szCs w:val="24"/>
        </w:rPr>
        <w:t>je nájemce povinen platit pronajímateli roční náj</w:t>
      </w:r>
      <w:r w:rsidR="00CE6467">
        <w:rPr>
          <w:iCs/>
          <w:sz w:val="24"/>
          <w:szCs w:val="24"/>
        </w:rPr>
        <w:t>emné ve výši 236.598,-</w:t>
      </w:r>
      <w:r w:rsidR="002D41FD" w:rsidRPr="00215BBB">
        <w:rPr>
          <w:iCs/>
          <w:sz w:val="24"/>
          <w:szCs w:val="24"/>
        </w:rPr>
        <w:t xml:space="preserve"> Kč (slovy: </w:t>
      </w:r>
      <w:r w:rsidR="00CE6467">
        <w:rPr>
          <w:iCs/>
          <w:sz w:val="24"/>
          <w:szCs w:val="24"/>
        </w:rPr>
        <w:t>Dvěstětřicetšesttisíc</w:t>
      </w:r>
      <w:r w:rsidR="005368E9">
        <w:rPr>
          <w:iCs/>
          <w:sz w:val="24"/>
          <w:szCs w:val="24"/>
        </w:rPr>
        <w:t>pětsetdevadesátosm</w:t>
      </w:r>
      <w:r w:rsidR="002D41FD" w:rsidRPr="00215BBB">
        <w:rPr>
          <w:iCs/>
          <w:sz w:val="24"/>
          <w:szCs w:val="24"/>
        </w:rPr>
        <w:t xml:space="preserve"> korun českých).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Default="00A12548" w:rsidP="00623A9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2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 xml:space="preserve">Smluvní strany se dohodly na tom, že nájemné specifikované v </w:t>
      </w:r>
      <w:r w:rsidR="003C0E44" w:rsidRPr="00215BBB">
        <w:rPr>
          <w:sz w:val="24"/>
          <w:szCs w:val="24"/>
        </w:rPr>
        <w:t>bodě 1.</w:t>
      </w:r>
      <w:r w:rsidR="002D41FD" w:rsidRPr="00215BBB">
        <w:rPr>
          <w:sz w:val="24"/>
          <w:szCs w:val="24"/>
        </w:rPr>
        <w:t xml:space="preserve"> tohoto dodatku bude </w:t>
      </w:r>
      <w:r w:rsidR="00366E46">
        <w:rPr>
          <w:sz w:val="24"/>
          <w:szCs w:val="24"/>
        </w:rPr>
        <w:t xml:space="preserve">od 20.11.2015 </w:t>
      </w:r>
      <w:r w:rsidR="002D41FD" w:rsidRPr="00215BBB">
        <w:rPr>
          <w:sz w:val="24"/>
          <w:szCs w:val="24"/>
        </w:rPr>
        <w:t xml:space="preserve">sníženo z důvodu </w:t>
      </w:r>
      <w:r w:rsidR="00366E46">
        <w:rPr>
          <w:sz w:val="24"/>
          <w:szCs w:val="24"/>
        </w:rPr>
        <w:t>zúžení předmětu</w:t>
      </w:r>
      <w:r w:rsidR="00524F14">
        <w:rPr>
          <w:sz w:val="24"/>
          <w:szCs w:val="24"/>
        </w:rPr>
        <w:t xml:space="preserve"> </w:t>
      </w:r>
      <w:r w:rsidR="00366E46">
        <w:rPr>
          <w:sz w:val="24"/>
          <w:szCs w:val="24"/>
        </w:rPr>
        <w:t>nájmu</w:t>
      </w:r>
      <w:r w:rsidR="00225776" w:rsidRPr="00215BBB">
        <w:rPr>
          <w:sz w:val="24"/>
          <w:szCs w:val="24"/>
        </w:rPr>
        <w:t xml:space="preserve"> na částku </w:t>
      </w:r>
      <w:r w:rsidR="005368E9">
        <w:rPr>
          <w:sz w:val="24"/>
          <w:szCs w:val="24"/>
        </w:rPr>
        <w:t>236.515,-</w:t>
      </w:r>
      <w:r w:rsidR="002D41FD" w:rsidRPr="00215BBB">
        <w:rPr>
          <w:sz w:val="24"/>
          <w:szCs w:val="24"/>
        </w:rPr>
        <w:t xml:space="preserve"> Kč (slovy: </w:t>
      </w:r>
      <w:r w:rsidR="005368E9">
        <w:rPr>
          <w:iCs/>
          <w:sz w:val="24"/>
          <w:szCs w:val="24"/>
        </w:rPr>
        <w:t>Dvěstětřicetšesttisícpětsetpatnáct</w:t>
      </w:r>
      <w:r w:rsidR="005368E9">
        <w:rPr>
          <w:sz w:val="24"/>
          <w:szCs w:val="24"/>
        </w:rPr>
        <w:t xml:space="preserve"> korun českých).</w:t>
      </w:r>
    </w:p>
    <w:p w:rsidR="002D41FD" w:rsidRDefault="00524F14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Předmět nájmu se zužuje o tento pozemek:</w:t>
      </w:r>
    </w:p>
    <w:p w:rsidR="0004525A" w:rsidRDefault="0004525A">
      <w:pPr>
        <w:tabs>
          <w:tab w:val="left" w:pos="568"/>
        </w:tabs>
        <w:jc w:val="both"/>
        <w:rPr>
          <w:sz w:val="24"/>
          <w:szCs w:val="24"/>
        </w:rPr>
        <w:sectPr w:rsidR="0004525A" w:rsidSect="008B5684">
          <w:footerReference w:type="default" r:id="rId7"/>
          <w:pgSz w:w="11906" w:h="16838"/>
          <w:pgMar w:top="737" w:right="1418" w:bottom="737" w:left="1418" w:header="709" w:footer="709" w:gutter="0"/>
          <w:cols w:space="708"/>
          <w:docGrid w:linePitch="272"/>
        </w:sectPr>
      </w:pPr>
    </w:p>
    <w:p w:rsidR="005368E9" w:rsidRPr="00215BBB" w:rsidRDefault="005368E9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134"/>
        <w:gridCol w:w="1276"/>
        <w:gridCol w:w="992"/>
        <w:gridCol w:w="1984"/>
      </w:tblGrid>
      <w:tr w:rsidR="002D41FD" w:rsidRPr="00215BBB" w:rsidTr="005368E9">
        <w:trPr>
          <w:cantSplit/>
        </w:trPr>
        <w:tc>
          <w:tcPr>
            <w:tcW w:w="1913" w:type="dxa"/>
          </w:tcPr>
          <w:p w:rsidR="002D41FD" w:rsidRPr="00215BBB" w:rsidRDefault="002D41F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obec</w:t>
            </w:r>
          </w:p>
        </w:tc>
        <w:tc>
          <w:tcPr>
            <w:tcW w:w="1843" w:type="dxa"/>
          </w:tcPr>
          <w:p w:rsidR="002D41FD" w:rsidRPr="00215BBB" w:rsidRDefault="002D41F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kat. území</w:t>
            </w:r>
          </w:p>
        </w:tc>
        <w:tc>
          <w:tcPr>
            <w:tcW w:w="1134" w:type="dxa"/>
          </w:tcPr>
          <w:p w:rsidR="002D41FD" w:rsidRPr="00215BBB" w:rsidRDefault="005368E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evid.</w:t>
            </w:r>
          </w:p>
        </w:tc>
        <w:tc>
          <w:tcPr>
            <w:tcW w:w="1276" w:type="dxa"/>
          </w:tcPr>
          <w:p w:rsidR="002D41FD" w:rsidRPr="00215BBB" w:rsidRDefault="002D41F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992" w:type="dxa"/>
          </w:tcPr>
          <w:p w:rsidR="002D41FD" w:rsidRPr="00215BBB" w:rsidRDefault="002D41F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výměra</w:t>
            </w:r>
          </w:p>
        </w:tc>
        <w:tc>
          <w:tcPr>
            <w:tcW w:w="1984" w:type="dxa"/>
          </w:tcPr>
          <w:p w:rsidR="002D41FD" w:rsidRPr="00215BBB" w:rsidRDefault="002D41F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druh pozemku</w:t>
            </w:r>
          </w:p>
        </w:tc>
      </w:tr>
      <w:tr w:rsidR="002D41FD" w:rsidRPr="00215BBB" w:rsidTr="005368E9">
        <w:trPr>
          <w:cantSplit/>
        </w:trPr>
        <w:tc>
          <w:tcPr>
            <w:tcW w:w="1913" w:type="dxa"/>
          </w:tcPr>
          <w:p w:rsidR="002D41FD" w:rsidRPr="00215BBB" w:rsidRDefault="005368E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Dolní Benešov</w:t>
            </w:r>
          </w:p>
        </w:tc>
        <w:tc>
          <w:tcPr>
            <w:tcW w:w="1843" w:type="dxa"/>
          </w:tcPr>
          <w:p w:rsidR="002D41FD" w:rsidRPr="00215BBB" w:rsidRDefault="00366E4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Zábřeh u Hlučína</w:t>
            </w:r>
          </w:p>
        </w:tc>
        <w:tc>
          <w:tcPr>
            <w:tcW w:w="1134" w:type="dxa"/>
          </w:tcPr>
          <w:p w:rsidR="002D41FD" w:rsidRPr="00215BBB" w:rsidRDefault="00366E4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276" w:type="dxa"/>
          </w:tcPr>
          <w:p w:rsidR="002D41FD" w:rsidRPr="00215BBB" w:rsidRDefault="00366E46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627/27</w:t>
            </w:r>
          </w:p>
        </w:tc>
        <w:tc>
          <w:tcPr>
            <w:tcW w:w="992" w:type="dxa"/>
          </w:tcPr>
          <w:p w:rsidR="002D41FD" w:rsidRPr="00215BBB" w:rsidRDefault="005368E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984" w:type="dxa"/>
          </w:tcPr>
          <w:p w:rsidR="002D41FD" w:rsidRPr="00215BBB" w:rsidRDefault="005368E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</w:tbl>
    <w:p w:rsidR="005368E9" w:rsidRDefault="005368E9">
      <w:pPr>
        <w:pStyle w:val="Zkladntext"/>
        <w:rPr>
          <w:i w:val="0"/>
        </w:rPr>
      </w:pPr>
    </w:p>
    <w:p w:rsidR="002D41FD" w:rsidRPr="00524F14" w:rsidRDefault="00524F14">
      <w:pPr>
        <w:pStyle w:val="Zkladntext"/>
        <w:rPr>
          <w:i w:val="0"/>
        </w:rPr>
      </w:pPr>
      <w:r w:rsidRPr="00524F14">
        <w:rPr>
          <w:i w:val="0"/>
        </w:rPr>
        <w:t xml:space="preserve">S účinností ode dne </w:t>
      </w:r>
      <w:r>
        <w:rPr>
          <w:i w:val="0"/>
        </w:rPr>
        <w:t>20.11</w:t>
      </w:r>
      <w:r w:rsidRPr="00524F14">
        <w:rPr>
          <w:i w:val="0"/>
        </w:rPr>
        <w:t xml:space="preserve">.2015 je </w:t>
      </w:r>
      <w:r>
        <w:rPr>
          <w:i w:val="0"/>
        </w:rPr>
        <w:t>snížena výměra předmětu nájmu n</w:t>
      </w:r>
      <w:r w:rsidRPr="00524F14">
        <w:rPr>
          <w:i w:val="0"/>
        </w:rPr>
        <w:t>a základě oznámení Katastrálního úřadu pro Moravskoslezský kraj, Katastrálního pracoviště Opava čj. </w:t>
      </w:r>
      <w:r>
        <w:rPr>
          <w:i w:val="0"/>
        </w:rPr>
        <w:t>Z-1378/2015-806</w:t>
      </w:r>
      <w:r w:rsidR="005368E9">
        <w:rPr>
          <w:i w:val="0"/>
        </w:rPr>
        <w:t>. Tímto</w:t>
      </w:r>
      <w:r w:rsidRPr="00524F14">
        <w:rPr>
          <w:i w:val="0"/>
        </w:rPr>
        <w:t xml:space="preserve"> byla u pozemku v katastrálním území </w:t>
      </w:r>
      <w:r>
        <w:rPr>
          <w:i w:val="0"/>
        </w:rPr>
        <w:t>Píšť</w:t>
      </w:r>
      <w:r w:rsidRPr="00524F14">
        <w:rPr>
          <w:i w:val="0"/>
        </w:rPr>
        <w:t xml:space="preserve"> p. č. </w:t>
      </w:r>
      <w:r>
        <w:rPr>
          <w:i w:val="0"/>
        </w:rPr>
        <w:t>2540</w:t>
      </w:r>
      <w:r w:rsidRPr="00524F14">
        <w:rPr>
          <w:i w:val="0"/>
        </w:rPr>
        <w:t xml:space="preserve"> změněna výměra z hodnoty </w:t>
      </w:r>
      <w:r>
        <w:rPr>
          <w:i w:val="0"/>
        </w:rPr>
        <w:t>742</w:t>
      </w:r>
      <w:r w:rsidRPr="00524F14">
        <w:rPr>
          <w:i w:val="0"/>
        </w:rPr>
        <w:t xml:space="preserve">  m</w:t>
      </w:r>
      <w:r w:rsidRPr="00524F14">
        <w:rPr>
          <w:rFonts w:ascii="Times" w:hAnsi="Times"/>
          <w:i w:val="0"/>
          <w:vertAlign w:val="superscript"/>
        </w:rPr>
        <w:t>2</w:t>
      </w:r>
      <w:r w:rsidRPr="00524F14">
        <w:rPr>
          <w:i w:val="0"/>
        </w:rPr>
        <w:t xml:space="preserve"> na hodnotu </w:t>
      </w:r>
      <w:r>
        <w:rPr>
          <w:i w:val="0"/>
        </w:rPr>
        <w:t>736</w:t>
      </w:r>
      <w:r w:rsidRPr="00524F14">
        <w:rPr>
          <w:i w:val="0"/>
        </w:rPr>
        <w:t xml:space="preserve"> m</w:t>
      </w:r>
      <w:r w:rsidRPr="00524F14">
        <w:rPr>
          <w:rFonts w:ascii="Times" w:hAnsi="Times"/>
          <w:i w:val="0"/>
          <w:vertAlign w:val="superscript"/>
        </w:rPr>
        <w:t>2</w:t>
      </w:r>
      <w:r w:rsidRPr="00524F14">
        <w:rPr>
          <w:i w:val="0"/>
        </w:rPr>
        <w:t>.</w:t>
      </w:r>
    </w:p>
    <w:p w:rsidR="00524F14" w:rsidRPr="00215BBB" w:rsidRDefault="00524F14">
      <w:pPr>
        <w:pStyle w:val="Zkladntext"/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K</w:t>
      </w:r>
      <w:r w:rsidR="00366E46">
        <w:rPr>
          <w:sz w:val="24"/>
          <w:szCs w:val="24"/>
        </w:rPr>
        <w:t> 1.10.2016</w:t>
      </w:r>
      <w:r w:rsidRPr="00215BBB">
        <w:rPr>
          <w:sz w:val="24"/>
          <w:szCs w:val="24"/>
        </w:rPr>
        <w:t xml:space="preserve"> je nájemce po</w:t>
      </w:r>
      <w:r w:rsidR="00225776" w:rsidRPr="00215BBB">
        <w:rPr>
          <w:sz w:val="24"/>
          <w:szCs w:val="24"/>
        </w:rPr>
        <w:t xml:space="preserve">vinen zaplatit částku  </w:t>
      </w:r>
      <w:r w:rsidR="005368E9">
        <w:rPr>
          <w:sz w:val="24"/>
          <w:szCs w:val="24"/>
        </w:rPr>
        <w:t>236.526,-</w:t>
      </w:r>
      <w:r w:rsidRPr="00215BBB">
        <w:rPr>
          <w:sz w:val="24"/>
          <w:szCs w:val="24"/>
        </w:rPr>
        <w:t xml:space="preserve"> Kč (slovy: </w:t>
      </w:r>
      <w:r w:rsidR="005368E9">
        <w:rPr>
          <w:sz w:val="24"/>
          <w:szCs w:val="24"/>
        </w:rPr>
        <w:t>Dvěstětřicetšesttisícpětsetdvacetšest</w:t>
      </w:r>
      <w:r w:rsidRPr="00215BBB">
        <w:rPr>
          <w:sz w:val="24"/>
          <w:szCs w:val="24"/>
        </w:rPr>
        <w:t xml:space="preserve"> korun českých).</w:t>
      </w:r>
    </w:p>
    <w:p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4E4DA4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3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Tento dodatek nabývá platnosti</w:t>
      </w:r>
      <w:r w:rsidR="004E4DA4" w:rsidRPr="00215BBB">
        <w:rPr>
          <w:rFonts w:ascii="Arial" w:hAnsi="Arial" w:cs="Arial"/>
          <w:bCs/>
          <w:sz w:val="24"/>
          <w:szCs w:val="24"/>
        </w:rPr>
        <w:t xml:space="preserve"> </w:t>
      </w:r>
      <w:r w:rsidR="004E4DA4" w:rsidRPr="00215BBB">
        <w:rPr>
          <w:sz w:val="24"/>
          <w:szCs w:val="24"/>
        </w:rPr>
        <w:t>a účinnosti dnem podpisu oběma smluvními stranami.</w:t>
      </w:r>
    </w:p>
    <w:p w:rsidR="002D41FD" w:rsidRPr="00215BBB" w:rsidRDefault="002D41FD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4868E7" w:rsidRPr="00215BBB" w:rsidRDefault="00A12548" w:rsidP="004E4DA4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215BBB">
        <w:rPr>
          <w:b w:val="0"/>
          <w:bCs/>
          <w:szCs w:val="24"/>
        </w:rPr>
        <w:t>4</w:t>
      </w:r>
      <w:r w:rsidR="00F62889" w:rsidRPr="00215BBB">
        <w:rPr>
          <w:b w:val="0"/>
          <w:bCs/>
          <w:szCs w:val="24"/>
        </w:rPr>
        <w:t xml:space="preserve">. </w:t>
      </w:r>
      <w:r w:rsidR="00EA3237">
        <w:rPr>
          <w:b w:val="0"/>
          <w:bCs/>
        </w:rPr>
        <w:t>Tento dodatek je vyhotoven ve dvou</w:t>
      </w:r>
      <w:r w:rsidR="004E4DA4" w:rsidRPr="00215BBB">
        <w:rPr>
          <w:b w:val="0"/>
          <w:bCs/>
        </w:rPr>
        <w:t xml:space="preserve"> stejnopisech, z nichž každý má platnost originálu. </w:t>
      </w:r>
      <w:r w:rsidR="00EA3237">
        <w:rPr>
          <w:b w:val="0"/>
          <w:bCs/>
        </w:rPr>
        <w:t xml:space="preserve">Jeden </w:t>
      </w:r>
      <w:r w:rsidR="004E4DA4" w:rsidRPr="00215BBB">
        <w:rPr>
          <w:b w:val="0"/>
          <w:bCs/>
        </w:rPr>
        <w:t>stejnopis přebírá nájemce a jeden je určen pro pronajímatele.</w:t>
      </w:r>
    </w:p>
    <w:p w:rsidR="002D41FD" w:rsidRPr="00215BBB" w:rsidRDefault="002D41FD" w:rsidP="004E4DA4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 w:rsidP="004E4DA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215BBB">
        <w:rPr>
          <w:rFonts w:ascii="Times New Roman" w:hAnsi="Times New Roman" w:cs="Times New Roman"/>
          <w:b w:val="0"/>
          <w:bCs w:val="0"/>
        </w:rPr>
        <w:t>5</w:t>
      </w:r>
      <w:r w:rsidR="00C078F8" w:rsidRPr="00215BBB">
        <w:rPr>
          <w:rFonts w:ascii="Times New Roman" w:hAnsi="Times New Roman" w:cs="Times New Roman"/>
          <w:b w:val="0"/>
          <w:bCs w:val="0"/>
        </w:rPr>
        <w:t>.</w:t>
      </w:r>
      <w:r w:rsidR="00907DA4" w:rsidRPr="00215BBB">
        <w:rPr>
          <w:rFonts w:ascii="Times New Roman" w:hAnsi="Times New Roman" w:cs="Times New Roman"/>
          <w:b w:val="0"/>
          <w:bCs w:val="0"/>
        </w:rPr>
        <w:t xml:space="preserve"> 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Ostatní ustanovení smlouvy nejsou tímto dodatkem č. </w:t>
      </w:r>
      <w:r w:rsidR="005368E9">
        <w:rPr>
          <w:rFonts w:ascii="Times New Roman" w:hAnsi="Times New Roman" w:cs="Times New Roman"/>
          <w:b w:val="0"/>
          <w:bCs w:val="0"/>
        </w:rPr>
        <w:t>18</w:t>
      </w:r>
      <w:r w:rsidR="004E4DA4" w:rsidRPr="00215BBB">
        <w:rPr>
          <w:rFonts w:ascii="Times New Roman" w:hAnsi="Times New Roman" w:cs="Times New Roman"/>
          <w:b w:val="0"/>
          <w:bCs w:val="0"/>
        </w:rPr>
        <w:t xml:space="preserve"> dotčen</w:t>
      </w:r>
      <w:r w:rsidR="00582A09" w:rsidRPr="00215BBB">
        <w:rPr>
          <w:rFonts w:ascii="Times New Roman" w:hAnsi="Times New Roman" w:cs="Times New Roman"/>
          <w:b w:val="0"/>
          <w:bCs w:val="0"/>
        </w:rPr>
        <w:t>a</w:t>
      </w:r>
      <w:r w:rsidR="004E4DA4" w:rsidRPr="00215BBB">
        <w:rPr>
          <w:rFonts w:ascii="Times New Roman" w:hAnsi="Times New Roman" w:cs="Times New Roman"/>
          <w:b w:val="0"/>
          <w:bCs w:val="0"/>
        </w:rPr>
        <w:t>.</w:t>
      </w:r>
    </w:p>
    <w:p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A12548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6</w:t>
      </w:r>
      <w:r w:rsidR="00C078F8" w:rsidRPr="00215BBB">
        <w:rPr>
          <w:sz w:val="24"/>
          <w:szCs w:val="24"/>
        </w:rPr>
        <w:t>.</w:t>
      </w:r>
      <w:r w:rsidR="00907DA4" w:rsidRPr="00215BBB">
        <w:rPr>
          <w:sz w:val="24"/>
          <w:szCs w:val="24"/>
        </w:rPr>
        <w:t xml:space="preserve"> </w:t>
      </w:r>
      <w:r w:rsidR="002D41FD" w:rsidRPr="00215BBB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96242A" w:rsidRPr="00215BBB" w:rsidRDefault="0096242A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D5225E" w:rsidRPr="00215BBB" w:rsidRDefault="00D5225E" w:rsidP="001B7A57">
      <w:pPr>
        <w:tabs>
          <w:tab w:val="left" w:pos="5529"/>
        </w:tabs>
        <w:jc w:val="both"/>
        <w:rPr>
          <w:sz w:val="24"/>
          <w:szCs w:val="24"/>
        </w:rPr>
      </w:pPr>
    </w:p>
    <w:p w:rsidR="002D41FD" w:rsidRPr="00215BBB" w:rsidRDefault="00525897" w:rsidP="00525897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</w:t>
      </w:r>
      <w:r w:rsidR="002D41FD" w:rsidRPr="00215BBB">
        <w:rPr>
          <w:sz w:val="24"/>
          <w:szCs w:val="24"/>
        </w:rPr>
        <w:t xml:space="preserve">dne </w:t>
      </w:r>
      <w:r>
        <w:rPr>
          <w:sz w:val="24"/>
          <w:szCs w:val="24"/>
        </w:rPr>
        <w:tab/>
        <w:t>10. 11. 2015</w:t>
      </w:r>
      <w:bookmarkStart w:id="0" w:name="_GoBack"/>
      <w:bookmarkEnd w:id="0"/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2D41FD" w:rsidRPr="00215BBB" w:rsidRDefault="002D41FD">
      <w:pPr>
        <w:jc w:val="both"/>
        <w:rPr>
          <w:sz w:val="22"/>
          <w:szCs w:val="22"/>
        </w:rPr>
      </w:pPr>
    </w:p>
    <w:p w:rsidR="00E66AAD" w:rsidRPr="00215BBB" w:rsidRDefault="00E66AAD">
      <w:pPr>
        <w:jc w:val="both"/>
        <w:rPr>
          <w:sz w:val="22"/>
          <w:szCs w:val="22"/>
        </w:rPr>
      </w:pPr>
    </w:p>
    <w:p w:rsidR="00664F7E" w:rsidRPr="00215BBB" w:rsidRDefault="00664F7E">
      <w:pPr>
        <w:jc w:val="both"/>
        <w:rPr>
          <w:sz w:val="22"/>
          <w:szCs w:val="22"/>
        </w:rPr>
      </w:pPr>
    </w:p>
    <w:p w:rsidR="005F7A40" w:rsidRPr="00215BBB" w:rsidRDefault="00525897" w:rsidP="005F7A40">
      <w:pPr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4.85pt;margin-top:3.15pt;width:222pt;height:89.4pt;z-index:251658240" filled="f" stroked="f">
            <v:textbox style="mso-next-textbox:#_x0000_s1028">
              <w:txbxContent>
                <w:p w:rsidR="00EA3237" w:rsidRDefault="00EA3237" w:rsidP="00EA3237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EA3237" w:rsidRDefault="00EA3237" w:rsidP="00EA3237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</w:pPr>
                  <w:r>
                    <w:t>Opavice a.s.</w:t>
                  </w:r>
                </w:p>
                <w:p w:rsidR="00EA3237" w:rsidRPr="00363E2F" w:rsidRDefault="00EA3237" w:rsidP="00EA3237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jc w:val="center"/>
                    <w:rPr>
                      <w:rFonts w:ascii="Times New (W1)" w:hAnsi="Times New (W1)"/>
                    </w:rPr>
                  </w:pPr>
                  <w:r>
                    <w:t xml:space="preserve">Ing. Oldřich  </w:t>
                  </w:r>
                  <w:r>
                    <w:rPr>
                      <w:spacing w:val="40"/>
                    </w:rPr>
                    <w:t>Fojtík</w:t>
                  </w:r>
                </w:p>
                <w:p w:rsidR="00EA3237" w:rsidRPr="00D36F8C" w:rsidRDefault="00EA3237" w:rsidP="00EA3237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60"/>
                    <w:jc w:val="center"/>
                    <w:rPr>
                      <w:rFonts w:ascii="Times New (W1)" w:hAnsi="Times New (W1)"/>
                    </w:rPr>
                  </w:pPr>
                  <w:r>
                    <w:t>nájemce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26" type="#_x0000_t202" style="position:absolute;left:0;text-align:left;margin-left:-15.1pt;margin-top:3.15pt;width:222pt;height:89.4pt;z-index:251657216" filled="f" stroked="f">
            <v:textbox style="mso-next-textbox:#_x0000_s1026">
              <w:txbxContent>
                <w:p w:rsidR="00686CFD" w:rsidRPr="001E12DE" w:rsidRDefault="00686CFD" w:rsidP="00686CFD">
                  <w:pPr>
                    <w:tabs>
                      <w:tab w:val="center" w:pos="2268"/>
                      <w:tab w:val="center" w:pos="7088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E12DE">
                    <w:rPr>
                      <w:bCs/>
                      <w:sz w:val="24"/>
                      <w:szCs w:val="24"/>
                    </w:rPr>
                    <w:t>…………………….………………………</w:t>
                  </w:r>
                </w:p>
                <w:p w:rsidR="00686CFD" w:rsidRPr="001E12DE" w:rsidRDefault="00686CFD" w:rsidP="00686CFD">
                  <w:pPr>
                    <w:jc w:val="center"/>
                    <w:rPr>
                      <w:spacing w:val="40"/>
                      <w:sz w:val="24"/>
                      <w:szCs w:val="24"/>
                    </w:rPr>
                  </w:pPr>
                  <w:r w:rsidRPr="001E12DE">
                    <w:rPr>
                      <w:sz w:val="24"/>
                      <w:szCs w:val="24"/>
                    </w:rPr>
                    <w:t xml:space="preserve">Ing. Aleš  </w:t>
                  </w:r>
                  <w:r w:rsidRPr="001E12DE"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686CFD" w:rsidRPr="001E12DE" w:rsidRDefault="00686CFD" w:rsidP="00686CFD">
                  <w:pPr>
                    <w:tabs>
                      <w:tab w:val="left" w:pos="567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E12DE">
                    <w:rPr>
                      <w:sz w:val="24"/>
                      <w:szCs w:val="24"/>
                    </w:rPr>
                    <w:t>ředitel Krajského pozemkového úřadu</w:t>
                  </w:r>
                </w:p>
                <w:p w:rsidR="00686CFD" w:rsidRPr="001E12DE" w:rsidRDefault="00686CFD" w:rsidP="00686CFD">
                  <w:pPr>
                    <w:tabs>
                      <w:tab w:val="center" w:pos="4819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E12DE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686CFD" w:rsidRPr="001D437B" w:rsidRDefault="00686CFD" w:rsidP="00686CFD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center"/>
                  </w:pPr>
                  <w:r>
                    <w:rPr>
                      <w:lang w:eastAsia="cs-CZ"/>
                    </w:rPr>
                    <w:t>pronajímatel</w:t>
                  </w:r>
                </w:p>
              </w:txbxContent>
            </v:textbox>
          </v:shape>
        </w:pict>
      </w:r>
    </w:p>
    <w:p w:rsidR="005F7A40" w:rsidRPr="00215BBB" w:rsidRDefault="005F7A40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sz w:val="22"/>
          <w:szCs w:val="22"/>
        </w:rPr>
      </w:pPr>
    </w:p>
    <w:p w:rsidR="005B0302" w:rsidRPr="00215BBB" w:rsidRDefault="005B0302" w:rsidP="005F7A40">
      <w:pPr>
        <w:jc w:val="both"/>
        <w:rPr>
          <w:bCs/>
          <w:sz w:val="22"/>
          <w:szCs w:val="22"/>
        </w:rPr>
      </w:pPr>
    </w:p>
    <w:p w:rsidR="005F7A40" w:rsidRPr="00215BBB" w:rsidRDefault="005F7A40" w:rsidP="005F7A40">
      <w:pPr>
        <w:jc w:val="both"/>
        <w:rPr>
          <w:sz w:val="22"/>
          <w:szCs w:val="22"/>
        </w:rPr>
      </w:pPr>
    </w:p>
    <w:p w:rsidR="00686CFD" w:rsidRPr="00686CFD" w:rsidRDefault="00686CFD" w:rsidP="00686CFD">
      <w:pPr>
        <w:rPr>
          <w:sz w:val="22"/>
          <w:szCs w:val="22"/>
        </w:rPr>
      </w:pPr>
    </w:p>
    <w:sectPr w:rsidR="00686CFD" w:rsidRPr="00686CFD" w:rsidSect="0004525A">
      <w:footerReference w:type="default" r:id="rId8"/>
      <w:type w:val="continuous"/>
      <w:pgSz w:w="11906" w:h="16838"/>
      <w:pgMar w:top="737" w:right="1418" w:bottom="73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4" w:rsidRDefault="004E2B24">
      <w:r>
        <w:separator/>
      </w:r>
    </w:p>
  </w:endnote>
  <w:endnote w:type="continuationSeparator" w:id="0">
    <w:p w:rsidR="004E2B24" w:rsidRDefault="004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FD" w:rsidRPr="00771225" w:rsidRDefault="00366E46" w:rsidP="008B5684">
    <w:pPr>
      <w:pStyle w:val="Zpat"/>
      <w:spacing w:after="240"/>
      <w:rPr>
        <w:sz w:val="20"/>
        <w:szCs w:val="20"/>
      </w:rPr>
    </w:pPr>
    <w:r>
      <w:rPr>
        <w:sz w:val="20"/>
        <w:szCs w:val="20"/>
      </w:rPr>
      <w:t>p</w:t>
    </w:r>
    <w:r w:rsidR="008B5684">
      <w:rPr>
        <w:sz w:val="20"/>
        <w:szCs w:val="20"/>
      </w:rPr>
      <w:t>arafa nájemnce</w:t>
    </w:r>
  </w:p>
  <w:p w:rsidR="00686CFD" w:rsidRDefault="00686CFD" w:rsidP="00686CFD">
    <w:pPr>
      <w:pStyle w:val="Zpat"/>
      <w:rPr>
        <w:sz w:val="20"/>
        <w:szCs w:val="20"/>
      </w:rPr>
    </w:pPr>
    <w:r w:rsidRPr="00771225">
      <w:rPr>
        <w:sz w:val="20"/>
        <w:szCs w:val="20"/>
      </w:rPr>
      <w:t>.............................</w:t>
    </w:r>
    <w:r>
      <w:tab/>
    </w:r>
    <w: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525897">
      <w:rPr>
        <w:rStyle w:val="slostrnky"/>
        <w:noProof/>
        <w:sz w:val="20"/>
        <w:szCs w:val="20"/>
      </w:rPr>
      <w:t>1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525897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5A" w:rsidRPr="00771225" w:rsidRDefault="0004525A" w:rsidP="008B5684">
    <w:pPr>
      <w:pStyle w:val="Zpat"/>
      <w:spacing w:after="240"/>
      <w:rPr>
        <w:sz w:val="20"/>
        <w:szCs w:val="20"/>
      </w:rPr>
    </w:pPr>
    <w:r>
      <w:rPr>
        <w:sz w:val="20"/>
        <w:szCs w:val="20"/>
      </w:rPr>
      <w:t>Za správnost:  Ing. Libuše Kozáková</w:t>
    </w:r>
  </w:p>
  <w:p w:rsidR="0004525A" w:rsidRDefault="0004525A" w:rsidP="00686CFD">
    <w:pPr>
      <w:pStyle w:val="Zpat"/>
      <w:rPr>
        <w:sz w:val="20"/>
        <w:szCs w:val="20"/>
      </w:rPr>
    </w:pPr>
    <w:r w:rsidRPr="00771225">
      <w:rPr>
        <w:sz w:val="20"/>
        <w:szCs w:val="20"/>
      </w:rPr>
      <w:t>..............</w:t>
    </w:r>
    <w:r>
      <w:rPr>
        <w:sz w:val="20"/>
        <w:szCs w:val="20"/>
      </w:rPr>
      <w:t>..............................</w:t>
    </w:r>
    <w:r w:rsidRPr="00771225">
      <w:rPr>
        <w:sz w:val="20"/>
        <w:szCs w:val="20"/>
      </w:rPr>
      <w:t>...............</w:t>
    </w:r>
    <w:r>
      <w:tab/>
    </w:r>
    <w: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525897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525897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4" w:rsidRDefault="004E2B24">
      <w:r>
        <w:separator/>
      </w:r>
    </w:p>
  </w:footnote>
  <w:footnote w:type="continuationSeparator" w:id="0">
    <w:p w:rsidR="004E2B24" w:rsidRDefault="004E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4525A"/>
    <w:rsid w:val="000572F3"/>
    <w:rsid w:val="00087781"/>
    <w:rsid w:val="000E25F9"/>
    <w:rsid w:val="0010690D"/>
    <w:rsid w:val="00130D8D"/>
    <w:rsid w:val="001368E5"/>
    <w:rsid w:val="001A4792"/>
    <w:rsid w:val="001B7A57"/>
    <w:rsid w:val="001F0B34"/>
    <w:rsid w:val="001F3F2B"/>
    <w:rsid w:val="00215BBB"/>
    <w:rsid w:val="00222730"/>
    <w:rsid w:val="00225776"/>
    <w:rsid w:val="00225E39"/>
    <w:rsid w:val="002A4078"/>
    <w:rsid w:val="002B306C"/>
    <w:rsid w:val="002D41FD"/>
    <w:rsid w:val="00323B39"/>
    <w:rsid w:val="003521A1"/>
    <w:rsid w:val="00356ABE"/>
    <w:rsid w:val="00366E46"/>
    <w:rsid w:val="0039256F"/>
    <w:rsid w:val="003A46C1"/>
    <w:rsid w:val="003A55A2"/>
    <w:rsid w:val="003B08DA"/>
    <w:rsid w:val="003C0E44"/>
    <w:rsid w:val="003F5321"/>
    <w:rsid w:val="0043527B"/>
    <w:rsid w:val="004557CB"/>
    <w:rsid w:val="00460BB2"/>
    <w:rsid w:val="004868E7"/>
    <w:rsid w:val="00496D0F"/>
    <w:rsid w:val="004B2063"/>
    <w:rsid w:val="004E2B24"/>
    <w:rsid w:val="004E4DA4"/>
    <w:rsid w:val="004F6E1A"/>
    <w:rsid w:val="00524F14"/>
    <w:rsid w:val="00525897"/>
    <w:rsid w:val="0052781B"/>
    <w:rsid w:val="005368E9"/>
    <w:rsid w:val="0054244F"/>
    <w:rsid w:val="00554108"/>
    <w:rsid w:val="005659BC"/>
    <w:rsid w:val="00582A09"/>
    <w:rsid w:val="005B0302"/>
    <w:rsid w:val="005D2FA7"/>
    <w:rsid w:val="005F2170"/>
    <w:rsid w:val="005F7A40"/>
    <w:rsid w:val="00607328"/>
    <w:rsid w:val="00623A98"/>
    <w:rsid w:val="00637C31"/>
    <w:rsid w:val="006543FE"/>
    <w:rsid w:val="00661D4A"/>
    <w:rsid w:val="00664F7E"/>
    <w:rsid w:val="00686CFD"/>
    <w:rsid w:val="006B79D9"/>
    <w:rsid w:val="006E03A9"/>
    <w:rsid w:val="00714374"/>
    <w:rsid w:val="007336EC"/>
    <w:rsid w:val="00742469"/>
    <w:rsid w:val="00770663"/>
    <w:rsid w:val="00794619"/>
    <w:rsid w:val="007F3DBD"/>
    <w:rsid w:val="008314F7"/>
    <w:rsid w:val="00855152"/>
    <w:rsid w:val="00887FCB"/>
    <w:rsid w:val="00892757"/>
    <w:rsid w:val="008B0D2D"/>
    <w:rsid w:val="008B4369"/>
    <w:rsid w:val="008B5684"/>
    <w:rsid w:val="008C55E5"/>
    <w:rsid w:val="008D3ACD"/>
    <w:rsid w:val="008E0A1D"/>
    <w:rsid w:val="00907DA4"/>
    <w:rsid w:val="009432F1"/>
    <w:rsid w:val="0096242A"/>
    <w:rsid w:val="00977F64"/>
    <w:rsid w:val="009A1160"/>
    <w:rsid w:val="009A7600"/>
    <w:rsid w:val="00A02D31"/>
    <w:rsid w:val="00A12548"/>
    <w:rsid w:val="00A70A64"/>
    <w:rsid w:val="00AC22A2"/>
    <w:rsid w:val="00B03572"/>
    <w:rsid w:val="00B146F4"/>
    <w:rsid w:val="00B25530"/>
    <w:rsid w:val="00B4090C"/>
    <w:rsid w:val="00C078F8"/>
    <w:rsid w:val="00C22B15"/>
    <w:rsid w:val="00C54B7E"/>
    <w:rsid w:val="00C75308"/>
    <w:rsid w:val="00CA67BD"/>
    <w:rsid w:val="00CC1B80"/>
    <w:rsid w:val="00CE6467"/>
    <w:rsid w:val="00CF65D7"/>
    <w:rsid w:val="00D03CAC"/>
    <w:rsid w:val="00D102DB"/>
    <w:rsid w:val="00D45BE7"/>
    <w:rsid w:val="00D5225E"/>
    <w:rsid w:val="00D524F4"/>
    <w:rsid w:val="00D66C91"/>
    <w:rsid w:val="00D67087"/>
    <w:rsid w:val="00D70EC4"/>
    <w:rsid w:val="00D8249E"/>
    <w:rsid w:val="00D9187C"/>
    <w:rsid w:val="00E505D6"/>
    <w:rsid w:val="00E66AAD"/>
    <w:rsid w:val="00EA126B"/>
    <w:rsid w:val="00EA3237"/>
    <w:rsid w:val="00ED6B69"/>
    <w:rsid w:val="00F22A3B"/>
    <w:rsid w:val="00F527F1"/>
    <w:rsid w:val="00F62889"/>
    <w:rsid w:val="00F8646C"/>
    <w:rsid w:val="00F918C7"/>
    <w:rsid w:val="00FA2D25"/>
    <w:rsid w:val="00FB638C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Crhová Kateřina Bc.</cp:lastModifiedBy>
  <cp:revision>3</cp:revision>
  <cp:lastPrinted>2015-10-15T06:53:00Z</cp:lastPrinted>
  <dcterms:created xsi:type="dcterms:W3CDTF">2016-10-21T08:57:00Z</dcterms:created>
  <dcterms:modified xsi:type="dcterms:W3CDTF">2016-10-23T09:53:00Z</dcterms:modified>
</cp:coreProperties>
</file>