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836FB2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FB2" w:rsidRDefault="00836FB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5" w:type="dxa"/>
            <w:vMerge w:val="restart"/>
            <w:shd w:val="clear" w:color="auto" w:fill="FAEBD7"/>
          </w:tcPr>
          <w:p w:rsidR="00836FB2" w:rsidRDefault="00836FB2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836FB2" w:rsidRDefault="00477103">
            <w:pPr>
              <w:pStyle w:val="Nadpis"/>
              <w:spacing w:line="232" w:lineRule="auto"/>
              <w:jc w:val="right"/>
            </w:pPr>
            <w:r>
              <w:t>RO18000094</w:t>
            </w:r>
          </w:p>
        </w:tc>
      </w:tr>
      <w:tr w:rsidR="00836FB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shd w:val="clear" w:color="auto" w:fill="auto"/>
          </w:tcPr>
          <w:p w:rsidR="00836FB2" w:rsidRDefault="0047710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5" w:type="dxa"/>
            <w:vMerge/>
            <w:shd w:val="clear" w:color="auto" w:fill="FAEBD7"/>
          </w:tcPr>
          <w:p w:rsidR="00836FB2" w:rsidRDefault="00836FB2"/>
        </w:tc>
        <w:tc>
          <w:tcPr>
            <w:tcW w:w="2478" w:type="dxa"/>
            <w:gridSpan w:val="5"/>
            <w:vMerge/>
            <w:shd w:val="clear" w:color="auto" w:fill="FAEBD7"/>
          </w:tcPr>
          <w:p w:rsidR="00836FB2" w:rsidRDefault="00836FB2"/>
        </w:tc>
        <w:tc>
          <w:tcPr>
            <w:tcW w:w="2494" w:type="dxa"/>
            <w:gridSpan w:val="3"/>
            <w:vMerge/>
            <w:shd w:val="clear" w:color="auto" w:fill="FAEBD7"/>
          </w:tcPr>
          <w:p w:rsidR="00836FB2" w:rsidRDefault="00836FB2"/>
        </w:tc>
      </w:tr>
      <w:tr w:rsidR="00836FB2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 w:val="restart"/>
          </w:tcPr>
          <w:p w:rsidR="00836FB2" w:rsidRDefault="004771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476" w:type="dxa"/>
            <w:gridSpan w:val="4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836FB2" w:rsidRDefault="00836FB2"/>
        </w:tc>
      </w:tr>
      <w:tr w:rsidR="00836FB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836FB2" w:rsidRDefault="00836FB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836FB2" w:rsidRDefault="00836FB2"/>
        </w:tc>
      </w:tr>
      <w:tr w:rsidR="00836FB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476" w:type="dxa"/>
            <w:gridSpan w:val="4"/>
            <w:vMerge/>
            <w:shd w:val="clear" w:color="auto" w:fill="auto"/>
          </w:tcPr>
          <w:p w:rsidR="00836FB2" w:rsidRDefault="00836FB2"/>
        </w:tc>
        <w:tc>
          <w:tcPr>
            <w:tcW w:w="1002" w:type="dxa"/>
          </w:tcPr>
          <w:p w:rsidR="00836FB2" w:rsidRDefault="00836FB2"/>
        </w:tc>
        <w:tc>
          <w:tcPr>
            <w:tcW w:w="960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1534" w:type="dxa"/>
          </w:tcPr>
          <w:p w:rsidR="00836FB2" w:rsidRDefault="00836FB2"/>
        </w:tc>
      </w:tr>
      <w:tr w:rsidR="00836FB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476" w:type="dxa"/>
            <w:gridSpan w:val="4"/>
            <w:vMerge/>
            <w:shd w:val="clear" w:color="auto" w:fill="auto"/>
          </w:tcPr>
          <w:p w:rsidR="00836FB2" w:rsidRDefault="00836FB2"/>
        </w:tc>
        <w:tc>
          <w:tcPr>
            <w:tcW w:w="1002" w:type="dxa"/>
          </w:tcPr>
          <w:p w:rsidR="00836FB2" w:rsidRDefault="00836FB2"/>
        </w:tc>
        <w:tc>
          <w:tcPr>
            <w:tcW w:w="960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1534" w:type="dxa"/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1333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59" w:type="dxa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14830248</w:t>
            </w:r>
          </w:p>
        </w:tc>
      </w:tr>
      <w:tr w:rsidR="00836FB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232" w:type="dxa"/>
            <w:gridSpan w:val="4"/>
            <w:vMerge/>
          </w:tcPr>
          <w:p w:rsidR="00836FB2" w:rsidRDefault="00836FB2"/>
        </w:tc>
        <w:tc>
          <w:tcPr>
            <w:tcW w:w="114" w:type="dxa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836FB2" w:rsidRDefault="0047710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836FB2" w:rsidRDefault="00836FB2"/>
        </w:tc>
        <w:tc>
          <w:tcPr>
            <w:tcW w:w="459" w:type="dxa"/>
            <w:vMerge/>
            <w:shd w:val="clear" w:color="auto" w:fill="auto"/>
          </w:tcPr>
          <w:p w:rsidR="00836FB2" w:rsidRDefault="00836FB2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32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1346" w:type="dxa"/>
            <w:gridSpan w:val="3"/>
          </w:tcPr>
          <w:p w:rsidR="00836FB2" w:rsidRDefault="00836FB2"/>
        </w:tc>
        <w:tc>
          <w:tcPr>
            <w:tcW w:w="459" w:type="dxa"/>
            <w:vMerge/>
            <w:shd w:val="clear" w:color="auto" w:fill="auto"/>
          </w:tcPr>
          <w:p w:rsidR="00836FB2" w:rsidRDefault="00836FB2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32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1346" w:type="dxa"/>
            <w:gridSpan w:val="3"/>
          </w:tcPr>
          <w:p w:rsidR="00836FB2" w:rsidRDefault="00836FB2"/>
        </w:tc>
        <w:tc>
          <w:tcPr>
            <w:tcW w:w="459" w:type="dxa"/>
            <w:vMerge/>
            <w:shd w:val="clear" w:color="auto" w:fill="auto"/>
          </w:tcPr>
          <w:p w:rsidR="00836FB2" w:rsidRDefault="00836FB2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47710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132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1346" w:type="dxa"/>
            <w:gridSpan w:val="3"/>
          </w:tcPr>
          <w:p w:rsidR="00836FB2" w:rsidRDefault="00836FB2"/>
        </w:tc>
        <w:tc>
          <w:tcPr>
            <w:tcW w:w="459" w:type="dxa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CZ500527250</w:t>
            </w:r>
          </w:p>
        </w:tc>
      </w:tr>
      <w:tr w:rsidR="00836FB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/>
            <w:shd w:val="clear" w:color="auto" w:fill="auto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59" w:type="dxa"/>
            <w:vMerge/>
            <w:shd w:val="clear" w:color="auto" w:fill="auto"/>
          </w:tcPr>
          <w:p w:rsidR="00836FB2" w:rsidRDefault="00836FB2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/>
            <w:shd w:val="clear" w:color="auto" w:fill="auto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/>
            <w:shd w:val="clear" w:color="auto" w:fill="auto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836FB2" w:rsidRDefault="0047710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346" w:type="dxa"/>
            <w:gridSpan w:val="5"/>
            <w:vMerge/>
            <w:shd w:val="clear" w:color="auto" w:fill="auto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pStyle w:val="Nadpis0"/>
              <w:spacing w:line="232" w:lineRule="auto"/>
            </w:pPr>
            <w:r>
              <w:t>Josef Krčka - JK COLOR</w:t>
            </w:r>
          </w:p>
        </w:tc>
      </w:tr>
      <w:tr w:rsidR="00836FB2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36FB2" w:rsidRDefault="00836FB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0679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074" w:type="dxa"/>
            <w:gridSpan w:val="3"/>
            <w:vMerge/>
            <w:shd w:val="clear" w:color="auto" w:fill="auto"/>
          </w:tcPr>
          <w:p w:rsidR="00836FB2" w:rsidRDefault="00836FB2"/>
        </w:tc>
        <w:tc>
          <w:tcPr>
            <w:tcW w:w="272" w:type="dxa"/>
            <w:gridSpan w:val="2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074" w:type="dxa"/>
            <w:gridSpan w:val="3"/>
            <w:vMerge/>
            <w:shd w:val="clear" w:color="auto" w:fill="auto"/>
          </w:tcPr>
          <w:p w:rsidR="00836FB2" w:rsidRDefault="00836FB2"/>
        </w:tc>
        <w:tc>
          <w:tcPr>
            <w:tcW w:w="272" w:type="dxa"/>
            <w:gridSpan w:val="2"/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Josef Krčka - JK COLOR</w:t>
            </w:r>
          </w:p>
        </w:tc>
      </w:tr>
      <w:tr w:rsidR="00836FB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3496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Rýnovická 1810/52</w:t>
            </w:r>
          </w:p>
        </w:tc>
      </w:tr>
      <w:tr w:rsidR="00836FB2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836FB2" w:rsidRDefault="00836FB2"/>
        </w:tc>
      </w:tr>
      <w:tr w:rsidR="00836FB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42" w:type="dxa"/>
            <w:gridSpan w:val="15"/>
            <w:vMerge/>
            <w:shd w:val="clear" w:color="auto" w:fill="auto"/>
          </w:tcPr>
          <w:p w:rsidR="00836FB2" w:rsidRDefault="00836FB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 01 Jablonec nad Nisou</w:t>
            </w:r>
          </w:p>
        </w:tc>
      </w:tr>
      <w:tr w:rsidR="00836FB2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836FB2" w:rsidRDefault="00836FB2"/>
        </w:tc>
        <w:tc>
          <w:tcPr>
            <w:tcW w:w="57" w:type="dxa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29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/>
            <w:shd w:val="clear" w:color="auto" w:fill="auto"/>
          </w:tcPr>
          <w:p w:rsidR="00836FB2" w:rsidRDefault="00836FB2"/>
        </w:tc>
        <w:tc>
          <w:tcPr>
            <w:tcW w:w="3295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57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/>
            <w:shd w:val="clear" w:color="auto" w:fill="auto"/>
          </w:tcPr>
          <w:p w:rsidR="00836FB2" w:rsidRDefault="00836FB2"/>
        </w:tc>
        <w:tc>
          <w:tcPr>
            <w:tcW w:w="3295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72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36FB2" w:rsidRDefault="0047710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36FB2" w:rsidRDefault="00836FB2"/>
        </w:tc>
        <w:tc>
          <w:tcPr>
            <w:tcW w:w="1075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58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/>
            <w:shd w:val="clear" w:color="auto" w:fill="auto"/>
          </w:tcPr>
          <w:p w:rsidR="00836FB2" w:rsidRDefault="00836FB2"/>
        </w:tc>
        <w:tc>
          <w:tcPr>
            <w:tcW w:w="3295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71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43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/>
            <w:shd w:val="clear" w:color="auto" w:fill="auto"/>
          </w:tcPr>
          <w:p w:rsidR="00836FB2" w:rsidRDefault="00836FB2"/>
        </w:tc>
        <w:tc>
          <w:tcPr>
            <w:tcW w:w="3295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36FB2" w:rsidRDefault="00836FB2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5"/>
        </w:trPr>
        <w:tc>
          <w:tcPr>
            <w:tcW w:w="115" w:type="dxa"/>
          </w:tcPr>
          <w:p w:rsidR="00836FB2" w:rsidRDefault="00836FB2"/>
        </w:tc>
        <w:tc>
          <w:tcPr>
            <w:tcW w:w="1576" w:type="dxa"/>
            <w:gridSpan w:val="6"/>
            <w:vMerge/>
            <w:shd w:val="clear" w:color="auto" w:fill="auto"/>
          </w:tcPr>
          <w:p w:rsidR="00836FB2" w:rsidRDefault="00836FB2"/>
        </w:tc>
        <w:tc>
          <w:tcPr>
            <w:tcW w:w="3295" w:type="dxa"/>
            <w:gridSpan w:val="10"/>
            <w:vMerge/>
            <w:shd w:val="clear" w:color="auto" w:fill="auto"/>
          </w:tcPr>
          <w:p w:rsidR="00836FB2" w:rsidRDefault="00836FB2"/>
        </w:tc>
        <w:tc>
          <w:tcPr>
            <w:tcW w:w="86" w:type="dxa"/>
            <w:gridSpan w:val="2"/>
          </w:tcPr>
          <w:p w:rsidR="00836FB2" w:rsidRDefault="00836FB2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836FB2" w:rsidRDefault="00836FB2"/>
        </w:tc>
      </w:tr>
      <w:tr w:rsidR="00836FB2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36FB2">
        <w:trPr>
          <w:trHeight w:hRule="exact" w:val="28"/>
        </w:trPr>
        <w:tc>
          <w:tcPr>
            <w:tcW w:w="10159" w:type="dxa"/>
            <w:gridSpan w:val="28"/>
          </w:tcPr>
          <w:p w:rsidR="00836FB2" w:rsidRDefault="00836FB2"/>
        </w:tc>
      </w:tr>
      <w:tr w:rsidR="00836FB2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836FB2" w:rsidRDefault="00836FB2"/>
        </w:tc>
      </w:tr>
      <w:tr w:rsidR="00836FB2">
        <w:trPr>
          <w:trHeight w:hRule="exact" w:val="903"/>
        </w:trPr>
        <w:tc>
          <w:tcPr>
            <w:tcW w:w="10159" w:type="dxa"/>
            <w:gridSpan w:val="28"/>
            <w:shd w:val="clear" w:color="auto" w:fill="FAEBD7"/>
          </w:tcPr>
          <w:p w:rsidR="00836FB2" w:rsidRDefault="0047710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70 000,- Kč bez DPH.</w:t>
            </w:r>
          </w:p>
          <w:p w:rsidR="00836FB2" w:rsidRDefault="00836FB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836FB2" w:rsidRDefault="00396FE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836FB2">
        <w:trPr>
          <w:trHeight w:hRule="exact" w:val="28"/>
        </w:trPr>
        <w:tc>
          <w:tcPr>
            <w:tcW w:w="10159" w:type="dxa"/>
            <w:gridSpan w:val="28"/>
          </w:tcPr>
          <w:p w:rsidR="00836FB2" w:rsidRDefault="00836FB2"/>
        </w:tc>
      </w:tr>
      <w:tr w:rsidR="00836FB2">
        <w:trPr>
          <w:trHeight w:hRule="exact" w:val="1018"/>
        </w:trPr>
        <w:tc>
          <w:tcPr>
            <w:tcW w:w="10159" w:type="dxa"/>
            <w:gridSpan w:val="28"/>
          </w:tcPr>
          <w:p w:rsidR="00836FB2" w:rsidRDefault="00836FB2"/>
        </w:tc>
      </w:tr>
      <w:tr w:rsidR="00836FB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836FB2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731"/>
        </w:trPr>
        <w:tc>
          <w:tcPr>
            <w:tcW w:w="172" w:type="dxa"/>
            <w:gridSpan w:val="2"/>
            <w:vMerge w:val="restart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vMerge w:val="restart"/>
            <w:shd w:val="clear" w:color="auto" w:fill="auto"/>
          </w:tcPr>
          <w:p w:rsidR="00836FB2" w:rsidRDefault="00396FE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shd w:val="clear" w:color="auto" w:fill="auto"/>
          </w:tcPr>
          <w:p w:rsidR="00836FB2" w:rsidRDefault="00396FE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val="24"/>
        </w:trPr>
        <w:tc>
          <w:tcPr>
            <w:tcW w:w="172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2765" w:type="dxa"/>
            <w:gridSpan w:val="7"/>
            <w:vMerge/>
            <w:shd w:val="clear" w:color="auto" w:fill="auto"/>
          </w:tcPr>
          <w:p w:rsidR="00836FB2" w:rsidRDefault="00836FB2"/>
        </w:tc>
        <w:tc>
          <w:tcPr>
            <w:tcW w:w="29" w:type="dxa"/>
            <w:vMerge/>
            <w:shd w:val="clear" w:color="auto" w:fill="auto"/>
          </w:tcPr>
          <w:p w:rsidR="00836FB2" w:rsidRDefault="00836FB2"/>
        </w:tc>
        <w:tc>
          <w:tcPr>
            <w:tcW w:w="1232" w:type="dxa"/>
            <w:gridSpan w:val="5"/>
            <w:vMerge/>
            <w:shd w:val="clear" w:color="auto" w:fill="auto"/>
          </w:tcPr>
          <w:p w:rsidR="00836FB2" w:rsidRDefault="00836FB2"/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836FB2" w:rsidRDefault="00836FB2"/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836FB2" w:rsidRDefault="00836FB2"/>
        </w:tc>
        <w:tc>
          <w:tcPr>
            <w:tcW w:w="931" w:type="dxa"/>
            <w:gridSpan w:val="2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836FB2" w:rsidRDefault="00836FB2"/>
        </w:tc>
        <w:tc>
          <w:tcPr>
            <w:tcW w:w="931" w:type="dxa"/>
            <w:gridSpan w:val="2"/>
            <w:shd w:val="clear" w:color="auto" w:fill="auto"/>
          </w:tcPr>
          <w:p w:rsidR="00836FB2" w:rsidRDefault="004771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836FB2" w:rsidRDefault="00477103" w:rsidP="00396FE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96FE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  <w:tr w:rsidR="00836FB2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36FB2" w:rsidRDefault="0047710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836FB2" w:rsidRDefault="00836FB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836FB2" w:rsidRDefault="00836FB2"/>
        </w:tc>
      </w:tr>
    </w:tbl>
    <w:p w:rsidR="00477103" w:rsidRDefault="00477103"/>
    <w:sectPr w:rsidR="00477103" w:rsidSect="00836FB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B2"/>
    <w:rsid w:val="000679B5"/>
    <w:rsid w:val="00396FEC"/>
    <w:rsid w:val="00477103"/>
    <w:rsid w:val="0076080D"/>
    <w:rsid w:val="008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FB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36FB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36FB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36FB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36FB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FB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36FB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836FB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836FB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836FB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2018-01-31T11:05:00Z</dcterms:created>
  <dcterms:modified xsi:type="dcterms:W3CDTF">2018-01-31T11:05:00Z</dcterms:modified>
</cp:coreProperties>
</file>