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31EA" w:rsidRDefault="00E8511D" w:rsidP="009431EA">
      <w:pPr>
        <w:pStyle w:val="Nadpis1"/>
        <w:ind w:left="1276"/>
        <w:jc w:val="left"/>
        <w:rPr>
          <w:szCs w:val="32"/>
        </w:rPr>
      </w:pPr>
      <w:r>
        <w:rPr>
          <w:noProof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column">
                  <wp:posOffset>4445</wp:posOffset>
                </wp:positionH>
                <wp:positionV relativeFrom="paragraph">
                  <wp:posOffset>-6350</wp:posOffset>
                </wp:positionV>
                <wp:extent cx="651510" cy="765810"/>
                <wp:effectExtent l="0" t="0" r="0" b="0"/>
                <wp:wrapNone/>
                <wp:docPr id="3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1510" cy="7658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F18F6" w:rsidRDefault="00EF18F6" w:rsidP="009431EA">
                            <w:r w:rsidRPr="000A28E5">
                              <w:rPr>
                                <w:b/>
                              </w:rPr>
                              <w:object w:dxaOrig="934" w:dyaOrig="1098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6" type="#_x0000_t75" style="width:51pt;height:60pt" o:ole="" fillcolor="window">
                                  <v:imagedata r:id="rId7" o:title=""/>
                                </v:shape>
                                <o:OLEObject Type="Embed" ProgID="Word.Picture.8" ShapeID="_x0000_i1026" DrawAspect="Content" ObjectID="_1578899313" r:id="rId8"/>
                              </w:objec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" o:spid="_x0000_s1026" style="position:absolute;left:0;text-align:left;margin-left:.35pt;margin-top:-.5pt;width:51.3pt;height:60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" o:allowincell="f" filled="f" stroked="f" strokeweight="0">
                <v:textbox inset="0,0,0,0">
                  <w:txbxContent>
                    <w:p w:rsidR="00EF18F6" w:rsidRDefault="00EF18F6" w:rsidP="009431EA">
                      <w:r w:rsidRPr="000A28E5">
                        <w:rPr>
                          <w:b/>
                        </w:rPr>
                        <w:object w:dxaOrig="934" w:dyaOrig="1098">
                          <v:shape id="_x0000_i1026" type="#_x0000_t75" style="width:51pt;height:60pt" o:ole="" fillcolor="window">
                            <v:imagedata r:id="rId9" o:title=""/>
                          </v:shape>
                          <o:OLEObject Type="Embed" ProgID="Word.Picture.8" ShapeID="_x0000_i1026" DrawAspect="Content" ObjectID="_1488869361" r:id="rId10"/>
                        </w:object>
                      </w:r>
                    </w:p>
                  </w:txbxContent>
                </v:textbox>
              </v:rect>
            </w:pict>
          </mc:Fallback>
        </mc:AlternateContent>
      </w:r>
      <w:r w:rsidR="009431EA" w:rsidRPr="000E16FB">
        <w:rPr>
          <w:szCs w:val="32"/>
        </w:rPr>
        <w:t>M</w:t>
      </w:r>
      <w:r w:rsidR="009431EA">
        <w:rPr>
          <w:szCs w:val="32"/>
        </w:rPr>
        <w:t xml:space="preserve">ĚSTO MILEVSKO </w:t>
      </w:r>
    </w:p>
    <w:p w:rsidR="009431EA" w:rsidRPr="009431EA" w:rsidRDefault="009431EA" w:rsidP="009431EA">
      <w:pPr>
        <w:pStyle w:val="Nadpis1"/>
        <w:ind w:left="1276"/>
        <w:jc w:val="left"/>
        <w:rPr>
          <w:sz w:val="28"/>
          <w:szCs w:val="28"/>
        </w:rPr>
      </w:pPr>
      <w:r>
        <w:rPr>
          <w:sz w:val="28"/>
          <w:szCs w:val="28"/>
        </w:rPr>
        <w:t>n</w:t>
      </w:r>
      <w:r w:rsidRPr="009431EA">
        <w:rPr>
          <w:sz w:val="28"/>
          <w:szCs w:val="28"/>
        </w:rPr>
        <w:t xml:space="preserve">ám. E. Beneše </w:t>
      </w:r>
      <w:proofErr w:type="gramStart"/>
      <w:r w:rsidRPr="009431EA">
        <w:rPr>
          <w:sz w:val="28"/>
          <w:szCs w:val="28"/>
        </w:rPr>
        <w:t xml:space="preserve">420, </w:t>
      </w:r>
      <w:r w:rsidR="00EE6164">
        <w:rPr>
          <w:sz w:val="28"/>
          <w:szCs w:val="28"/>
        </w:rPr>
        <w:t xml:space="preserve"> </w:t>
      </w:r>
      <w:r w:rsidRPr="009431EA">
        <w:rPr>
          <w:sz w:val="28"/>
          <w:szCs w:val="28"/>
        </w:rPr>
        <w:t>399 01</w:t>
      </w:r>
      <w:proofErr w:type="gramEnd"/>
      <w:r w:rsidRPr="009431EA">
        <w:rPr>
          <w:sz w:val="28"/>
          <w:szCs w:val="28"/>
        </w:rPr>
        <w:t xml:space="preserve">  MILEVSKO</w:t>
      </w:r>
    </w:p>
    <w:p w:rsidR="009431EA" w:rsidRPr="000E16FB" w:rsidRDefault="00EE3B2F" w:rsidP="009431EA">
      <w:pPr>
        <w:ind w:left="1276"/>
        <w:rPr>
          <w:b/>
          <w:sz w:val="24"/>
          <w:szCs w:val="24"/>
        </w:rPr>
      </w:pPr>
      <w:r>
        <w:rPr>
          <w:b/>
          <w:sz w:val="24"/>
          <w:szCs w:val="24"/>
        </w:rPr>
        <w:t>IČ 00249831, DIČ CZ00249831</w:t>
      </w:r>
    </w:p>
    <w:p w:rsidR="009431EA" w:rsidRDefault="009431EA">
      <w:pPr>
        <w:jc w:val="both"/>
      </w:pPr>
    </w:p>
    <w:p w:rsidR="004777EE" w:rsidRDefault="00E8511D">
      <w:pPr>
        <w:jc w:val="both"/>
        <w:rPr>
          <w:b/>
          <w:sz w:val="24"/>
        </w:rPr>
      </w:pPr>
      <w:r>
        <w:rPr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3123565</wp:posOffset>
                </wp:positionH>
                <wp:positionV relativeFrom="paragraph">
                  <wp:posOffset>175895</wp:posOffset>
                </wp:positionV>
                <wp:extent cx="2377440" cy="1247775"/>
                <wp:effectExtent l="13335" t="6350" r="9525" b="1270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7440" cy="1247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741FC" w:rsidRDefault="00EF18F6" w:rsidP="004741FC">
                            <w:pPr>
                              <w:pBdr>
                                <w:top w:val="single" w:sz="6" w:space="4" w:color="000000"/>
                                <w:left w:val="single" w:sz="6" w:space="7" w:color="000000"/>
                                <w:bottom w:val="single" w:sz="6" w:space="31" w:color="000000"/>
                                <w:right w:val="single" w:sz="6" w:space="7" w:color="000000"/>
                              </w:pBdr>
                              <w:shd w:val="solid" w:color="FFFFFF" w:fill="FFFFFF"/>
                            </w:pPr>
                            <w:r>
                              <w:rPr>
                                <w:color w:val="000000"/>
                                <w:sz w:val="24"/>
                              </w:rPr>
                              <w:t xml:space="preserve">    </w:t>
                            </w:r>
                            <w:r w:rsidR="004741FC" w:rsidRPr="00B61313">
                              <w:t>TECAM, spol. s r. o</w:t>
                            </w:r>
                          </w:p>
                          <w:p w:rsidR="004741FC" w:rsidRDefault="004741FC" w:rsidP="004741FC">
                            <w:pPr>
                              <w:pBdr>
                                <w:top w:val="single" w:sz="6" w:space="4" w:color="000000"/>
                                <w:left w:val="single" w:sz="6" w:space="7" w:color="000000"/>
                                <w:bottom w:val="single" w:sz="6" w:space="31" w:color="000000"/>
                                <w:right w:val="single" w:sz="6" w:space="7" w:color="000000"/>
                              </w:pBdr>
                              <w:shd w:val="solid" w:color="FFFFFF" w:fill="FFFFFF"/>
                            </w:pPr>
                            <w:r>
                              <w:t>Obchodní středisko a prodejní sklad</w:t>
                            </w:r>
                          </w:p>
                          <w:p w:rsidR="004741FC" w:rsidRDefault="004741FC" w:rsidP="004741FC">
                            <w:pPr>
                              <w:pBdr>
                                <w:top w:val="single" w:sz="6" w:space="4" w:color="000000"/>
                                <w:left w:val="single" w:sz="6" w:space="7" w:color="000000"/>
                                <w:bottom w:val="single" w:sz="6" w:space="31" w:color="000000"/>
                                <w:right w:val="single" w:sz="6" w:space="7" w:color="000000"/>
                              </w:pBdr>
                              <w:shd w:val="solid" w:color="FFFFFF" w:fill="FFFFFF"/>
                            </w:pPr>
                            <w:r>
                              <w:t>Černovická ul. 4264</w:t>
                            </w:r>
                          </w:p>
                          <w:p w:rsidR="004741FC" w:rsidRDefault="004741FC" w:rsidP="004741FC">
                            <w:pPr>
                              <w:pBdr>
                                <w:top w:val="single" w:sz="6" w:space="4" w:color="000000"/>
                                <w:left w:val="single" w:sz="6" w:space="7" w:color="000000"/>
                                <w:bottom w:val="single" w:sz="6" w:space="31" w:color="000000"/>
                                <w:right w:val="single" w:sz="6" w:space="7" w:color="000000"/>
                              </w:pBdr>
                              <w:shd w:val="solid" w:color="FFFFFF" w:fill="FFFFFF"/>
                            </w:pPr>
                            <w:r>
                              <w:t>430 03 Chomutov</w:t>
                            </w:r>
                          </w:p>
                          <w:p w:rsidR="004741FC" w:rsidRPr="0099540D" w:rsidRDefault="004741FC" w:rsidP="004741FC">
                            <w:pPr>
                              <w:pBdr>
                                <w:top w:val="single" w:sz="6" w:space="4" w:color="000000"/>
                                <w:left w:val="single" w:sz="6" w:space="7" w:color="000000"/>
                                <w:bottom w:val="single" w:sz="6" w:space="31" w:color="000000"/>
                                <w:right w:val="single" w:sz="6" w:space="7" w:color="000000"/>
                              </w:pBdr>
                              <w:shd w:val="solid" w:color="FFFFFF" w:fill="FFFFFF"/>
                            </w:pPr>
                            <w:r w:rsidRPr="0099540D">
                              <w:t>IČO 60933623</w:t>
                            </w:r>
                          </w:p>
                          <w:p w:rsidR="00EF18F6" w:rsidRDefault="00EF18F6" w:rsidP="00E20415">
                            <w:pPr>
                              <w:jc w:val="both"/>
                              <w:rPr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color w:val="000000"/>
                                <w:sz w:val="24"/>
                              </w:rPr>
                              <w:t xml:space="preserve">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7" type="#_x0000_t202" style="position:absolute;left:0;text-align:left;margin-left:245.95pt;margin-top:13.85pt;width:187.2pt;height:98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" o:allowincell="f">
                <v:textbox>
                  <w:txbxContent>
                    <w:p w:rsidR="004741FC" w:rsidRDefault="00EF18F6" w:rsidP="004741FC">
                      <w:pPr>
                        <w:pBdr>
                          <w:top w:val="single" w:sz="6" w:space="4" w:color="000000"/>
                          <w:left w:val="single" w:sz="6" w:space="7" w:color="000000"/>
                          <w:bottom w:val="single" w:sz="6" w:space="31" w:color="000000"/>
                          <w:right w:val="single" w:sz="6" w:space="7" w:color="000000"/>
                        </w:pBdr>
                        <w:shd w:val="solid" w:color="FFFFFF" w:fill="FFFFFF"/>
                      </w:pPr>
                      <w:r>
                        <w:rPr>
                          <w:color w:val="000000"/>
                          <w:sz w:val="24"/>
                        </w:rPr>
                        <w:t xml:space="preserve">    </w:t>
                      </w:r>
                      <w:r w:rsidR="004741FC" w:rsidRPr="00B61313">
                        <w:t>TECAM, spol. s r. o</w:t>
                      </w:r>
                    </w:p>
                    <w:p w:rsidR="004741FC" w:rsidRDefault="004741FC" w:rsidP="004741FC">
                      <w:pPr>
                        <w:pBdr>
                          <w:top w:val="single" w:sz="6" w:space="4" w:color="000000"/>
                          <w:left w:val="single" w:sz="6" w:space="7" w:color="000000"/>
                          <w:bottom w:val="single" w:sz="6" w:space="31" w:color="000000"/>
                          <w:right w:val="single" w:sz="6" w:space="7" w:color="000000"/>
                        </w:pBdr>
                        <w:shd w:val="solid" w:color="FFFFFF" w:fill="FFFFFF"/>
                      </w:pPr>
                      <w:r>
                        <w:t>Obchodní středisko a prodejní sklad</w:t>
                      </w:r>
                    </w:p>
                    <w:p w:rsidR="004741FC" w:rsidRDefault="004741FC" w:rsidP="004741FC">
                      <w:pPr>
                        <w:pBdr>
                          <w:top w:val="single" w:sz="6" w:space="4" w:color="000000"/>
                          <w:left w:val="single" w:sz="6" w:space="7" w:color="000000"/>
                          <w:bottom w:val="single" w:sz="6" w:space="31" w:color="000000"/>
                          <w:right w:val="single" w:sz="6" w:space="7" w:color="000000"/>
                        </w:pBdr>
                        <w:shd w:val="solid" w:color="FFFFFF" w:fill="FFFFFF"/>
                      </w:pPr>
                      <w:r>
                        <w:t>Černovická ul. 4264</w:t>
                      </w:r>
                    </w:p>
                    <w:p w:rsidR="004741FC" w:rsidRDefault="004741FC" w:rsidP="004741FC">
                      <w:pPr>
                        <w:pBdr>
                          <w:top w:val="single" w:sz="6" w:space="4" w:color="000000"/>
                          <w:left w:val="single" w:sz="6" w:space="7" w:color="000000"/>
                          <w:bottom w:val="single" w:sz="6" w:space="31" w:color="000000"/>
                          <w:right w:val="single" w:sz="6" w:space="7" w:color="000000"/>
                        </w:pBdr>
                        <w:shd w:val="solid" w:color="FFFFFF" w:fill="FFFFFF"/>
                      </w:pPr>
                      <w:r>
                        <w:t>430 03 Chomutov</w:t>
                      </w:r>
                    </w:p>
                    <w:p w:rsidR="004741FC" w:rsidRPr="0099540D" w:rsidRDefault="004741FC" w:rsidP="004741FC">
                      <w:pPr>
                        <w:pBdr>
                          <w:top w:val="single" w:sz="6" w:space="4" w:color="000000"/>
                          <w:left w:val="single" w:sz="6" w:space="7" w:color="000000"/>
                          <w:bottom w:val="single" w:sz="6" w:space="31" w:color="000000"/>
                          <w:right w:val="single" w:sz="6" w:space="7" w:color="000000"/>
                        </w:pBdr>
                        <w:shd w:val="solid" w:color="FFFFFF" w:fill="FFFFFF"/>
                      </w:pPr>
                      <w:r w:rsidRPr="0099540D">
                        <w:t>IČO 60933623</w:t>
                      </w:r>
                      <w:bookmarkStart w:id="1" w:name="_GoBack"/>
                      <w:bookmarkEnd w:id="1"/>
                    </w:p>
                    <w:p w:rsidR="00EF18F6" w:rsidRDefault="00EF18F6" w:rsidP="00E20415">
                      <w:pPr>
                        <w:jc w:val="both"/>
                        <w:rPr>
                          <w:color w:val="000000"/>
                          <w:sz w:val="24"/>
                        </w:rPr>
                      </w:pPr>
                      <w:r>
                        <w:rPr>
                          <w:color w:val="000000"/>
                          <w:sz w:val="24"/>
                        </w:rPr>
                        <w:t xml:space="preserve">      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-162560</wp:posOffset>
                </wp:positionH>
                <wp:positionV relativeFrom="paragraph">
                  <wp:posOffset>155575</wp:posOffset>
                </wp:positionV>
                <wp:extent cx="3017520" cy="1645920"/>
                <wp:effectExtent l="13335" t="5080" r="7620" b="635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17520" cy="1645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F18F6" w:rsidRDefault="00EF18F6" w:rsidP="004741FC">
                            <w:pPr>
                              <w:pStyle w:val="Nadpis1"/>
                              <w:tabs>
                                <w:tab w:val="left" w:pos="3119"/>
                              </w:tabs>
                              <w:rPr>
                                <w:color w:val="000000"/>
                              </w:rPr>
                            </w:pPr>
                            <w:proofErr w:type="gramStart"/>
                            <w:r>
                              <w:rPr>
                                <w:color w:val="000000"/>
                              </w:rPr>
                              <w:t>OBJEDNÁVKA  č.</w:t>
                            </w:r>
                            <w:proofErr w:type="gramEnd"/>
                            <w:r>
                              <w:rPr>
                                <w:color w:val="000000"/>
                              </w:rPr>
                              <w:t xml:space="preserve"> </w:t>
                            </w:r>
                            <w:r w:rsidR="004741FC">
                              <w:rPr>
                                <w:color w:val="000000"/>
                              </w:rPr>
                              <w:t xml:space="preserve">   </w:t>
                            </w:r>
                            <w:r w:rsidR="00BA2E8F">
                              <w:rPr>
                                <w:color w:val="000000"/>
                              </w:rPr>
                              <w:t>61</w:t>
                            </w:r>
                            <w:r w:rsidR="00B91913">
                              <w:rPr>
                                <w:color w:val="000000"/>
                              </w:rPr>
                              <w:t>/201</w:t>
                            </w:r>
                            <w:r w:rsidR="00BA2E8F">
                              <w:rPr>
                                <w:color w:val="000000"/>
                              </w:rPr>
                              <w:t>8</w:t>
                            </w:r>
                            <w:r w:rsidR="00E20415">
                              <w:rPr>
                                <w:color w:val="00000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 xml:space="preserve">B        </w:t>
                            </w:r>
                          </w:p>
                          <w:p w:rsidR="00EF18F6" w:rsidRDefault="00EF18F6" w:rsidP="003A5E43">
                            <w:pPr>
                              <w:tabs>
                                <w:tab w:val="left" w:pos="4253"/>
                                <w:tab w:val="left" w:pos="7088"/>
                                <w:tab w:val="left" w:pos="7797"/>
                              </w:tabs>
                              <w:rPr>
                                <w:b/>
                                <w:i/>
                                <w:sz w:val="18"/>
                              </w:rPr>
                            </w:pPr>
                          </w:p>
                          <w:p w:rsidR="00EF18F6" w:rsidRPr="006A6F77" w:rsidRDefault="00F14CD9" w:rsidP="003A5E43">
                            <w:pPr>
                              <w:tabs>
                                <w:tab w:val="left" w:pos="4253"/>
                                <w:tab w:val="left" w:pos="7088"/>
                                <w:tab w:val="left" w:pos="7797"/>
                              </w:tabs>
                              <w:rPr>
                                <w:b/>
                                <w:i/>
                                <w:sz w:val="18"/>
                              </w:rPr>
                            </w:pPr>
                            <w:r>
                              <w:rPr>
                                <w:b/>
                                <w:i/>
                                <w:sz w:val="18"/>
                              </w:rPr>
                              <w:t xml:space="preserve">Bankovní spojení </w:t>
                            </w:r>
                            <w:r w:rsidR="00EF18F6" w:rsidRPr="006A6F77">
                              <w:rPr>
                                <w:b/>
                                <w:i/>
                                <w:sz w:val="18"/>
                              </w:rPr>
                              <w:tab/>
                            </w:r>
                          </w:p>
                          <w:p w:rsidR="00531EFE" w:rsidRDefault="00531EFE" w:rsidP="003A5E43">
                            <w:pPr>
                              <w:tabs>
                                <w:tab w:val="left" w:pos="4253"/>
                                <w:tab w:val="left" w:pos="7088"/>
                                <w:tab w:val="left" w:pos="7797"/>
                              </w:tabs>
                              <w:rPr>
                                <w:i/>
                                <w:sz w:val="18"/>
                              </w:rPr>
                            </w:pPr>
                          </w:p>
                          <w:p w:rsidR="00EF18F6" w:rsidRDefault="00531EFE" w:rsidP="003A5E43">
                            <w:pPr>
                              <w:tabs>
                                <w:tab w:val="left" w:pos="4253"/>
                                <w:tab w:val="left" w:pos="7088"/>
                                <w:tab w:val="left" w:pos="7797"/>
                              </w:tabs>
                              <w:rPr>
                                <w:i/>
                                <w:sz w:val="18"/>
                              </w:rPr>
                            </w:pPr>
                            <w:r>
                              <w:rPr>
                                <w:i/>
                                <w:sz w:val="18"/>
                              </w:rPr>
                              <w:t xml:space="preserve">ČS a.s., pobočka Milevsko  </w:t>
                            </w:r>
                            <w:r w:rsidR="00EF18F6">
                              <w:rPr>
                                <w:i/>
                                <w:sz w:val="18"/>
                              </w:rPr>
                              <w:tab/>
                            </w:r>
                            <w:r w:rsidR="00EF18F6">
                              <w:rPr>
                                <w:i/>
                                <w:sz w:val="18"/>
                              </w:rPr>
                              <w:tab/>
                            </w:r>
                          </w:p>
                          <w:p w:rsidR="00EF18F6" w:rsidRDefault="00EF18F6" w:rsidP="003A5E43">
                            <w:pPr>
                              <w:tabs>
                                <w:tab w:val="left" w:pos="4253"/>
                                <w:tab w:val="left" w:pos="7088"/>
                                <w:tab w:val="left" w:pos="7797"/>
                              </w:tabs>
                              <w:rPr>
                                <w:i/>
                                <w:sz w:val="18"/>
                              </w:rPr>
                            </w:pPr>
                            <w:r>
                              <w:rPr>
                                <w:i/>
                                <w:sz w:val="18"/>
                              </w:rPr>
                              <w:t>hlavní činnost  (</w:t>
                            </w:r>
                            <w:proofErr w:type="spellStart"/>
                            <w:proofErr w:type="gramStart"/>
                            <w:r>
                              <w:rPr>
                                <w:i/>
                                <w:sz w:val="18"/>
                              </w:rPr>
                              <w:t>č.ú</w:t>
                            </w:r>
                            <w:proofErr w:type="spellEnd"/>
                            <w:r>
                              <w:rPr>
                                <w:i/>
                                <w:sz w:val="18"/>
                              </w:rPr>
                              <w:t>. 27</w:t>
                            </w:r>
                            <w:proofErr w:type="gramEnd"/>
                            <w:r>
                              <w:rPr>
                                <w:i/>
                                <w:sz w:val="18"/>
                              </w:rPr>
                              <w:t>-0640992319/0800)</w:t>
                            </w:r>
                          </w:p>
                          <w:p w:rsidR="00EF18F6" w:rsidRDefault="00EF18F6" w:rsidP="003A5E43">
                            <w:pPr>
                              <w:tabs>
                                <w:tab w:val="left" w:pos="4253"/>
                                <w:tab w:val="left" w:pos="7088"/>
                                <w:tab w:val="left" w:pos="7797"/>
                              </w:tabs>
                              <w:rPr>
                                <w:i/>
                                <w:sz w:val="18"/>
                              </w:rPr>
                            </w:pPr>
                            <w:r>
                              <w:rPr>
                                <w:i/>
                                <w:sz w:val="18"/>
                              </w:rPr>
                              <w:t>hospodářská činnost (</w:t>
                            </w:r>
                            <w:proofErr w:type="spellStart"/>
                            <w:proofErr w:type="gramStart"/>
                            <w:r>
                              <w:rPr>
                                <w:i/>
                                <w:sz w:val="18"/>
                              </w:rPr>
                              <w:t>č.ú</w:t>
                            </w:r>
                            <w:proofErr w:type="spellEnd"/>
                            <w:r>
                              <w:rPr>
                                <w:i/>
                                <w:sz w:val="18"/>
                              </w:rPr>
                              <w:t>. 9021</w:t>
                            </w:r>
                            <w:proofErr w:type="gramEnd"/>
                            <w:r>
                              <w:rPr>
                                <w:i/>
                                <w:sz w:val="18"/>
                              </w:rPr>
                              <w:t xml:space="preserve">-0640992319/0800) </w:t>
                            </w:r>
                          </w:p>
                          <w:p w:rsidR="00EF18F6" w:rsidRDefault="00EF18F6">
                            <w:pPr>
                              <w:rPr>
                                <w:color w:val="000000"/>
                              </w:rPr>
                            </w:pPr>
                          </w:p>
                          <w:p w:rsidR="00EF18F6" w:rsidRDefault="00EF18F6" w:rsidP="00261D9B">
                            <w:pPr>
                              <w:rPr>
                                <w:color w:val="000000"/>
                              </w:rPr>
                            </w:pPr>
                          </w:p>
                          <w:p w:rsidR="00EF18F6" w:rsidRDefault="00EF18F6">
                            <w:pPr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8" type="#_x0000_t202" style="position:absolute;left:0;text-align:left;margin-left:-12.8pt;margin-top:12.25pt;width:237.6pt;height:129.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" strokecolor="white">
                <v:textbox>
                  <w:txbxContent>
                    <w:p w:rsidR="00EF18F6" w:rsidRDefault="00EF18F6" w:rsidP="004741FC">
                      <w:pPr>
                        <w:pStyle w:val="Nadpis1"/>
                        <w:tabs>
                          <w:tab w:val="left" w:pos="3119"/>
                        </w:tabs>
                        <w:rPr>
                          <w:color w:val="000000"/>
                        </w:rPr>
                      </w:pPr>
                      <w:proofErr w:type="gramStart"/>
                      <w:r>
                        <w:rPr>
                          <w:color w:val="000000"/>
                        </w:rPr>
                        <w:t>OBJEDNÁVKA  č.</w:t>
                      </w:r>
                      <w:proofErr w:type="gramEnd"/>
                      <w:r>
                        <w:rPr>
                          <w:color w:val="000000"/>
                        </w:rPr>
                        <w:t xml:space="preserve"> </w:t>
                      </w:r>
                      <w:r w:rsidR="004741FC">
                        <w:rPr>
                          <w:color w:val="000000"/>
                        </w:rPr>
                        <w:t xml:space="preserve">   </w:t>
                      </w:r>
                      <w:r w:rsidR="00BA2E8F">
                        <w:rPr>
                          <w:color w:val="000000"/>
                        </w:rPr>
                        <w:t>61</w:t>
                      </w:r>
                      <w:r w:rsidR="00B91913">
                        <w:rPr>
                          <w:color w:val="000000"/>
                        </w:rPr>
                        <w:t>/201</w:t>
                      </w:r>
                      <w:r w:rsidR="00BA2E8F">
                        <w:rPr>
                          <w:color w:val="000000"/>
                        </w:rPr>
                        <w:t>8</w:t>
                      </w:r>
                      <w:r w:rsidR="00E20415">
                        <w:rPr>
                          <w:color w:val="000000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 xml:space="preserve">B        </w:t>
                      </w:r>
                    </w:p>
                    <w:p w:rsidR="00EF18F6" w:rsidRDefault="00EF18F6" w:rsidP="003A5E43">
                      <w:pPr>
                        <w:tabs>
                          <w:tab w:val="left" w:pos="4253"/>
                          <w:tab w:val="left" w:pos="7088"/>
                          <w:tab w:val="left" w:pos="7797"/>
                        </w:tabs>
                        <w:rPr>
                          <w:b/>
                          <w:i/>
                          <w:sz w:val="18"/>
                        </w:rPr>
                      </w:pPr>
                    </w:p>
                    <w:p w:rsidR="00EF18F6" w:rsidRPr="006A6F77" w:rsidRDefault="00F14CD9" w:rsidP="003A5E43">
                      <w:pPr>
                        <w:tabs>
                          <w:tab w:val="left" w:pos="4253"/>
                          <w:tab w:val="left" w:pos="7088"/>
                          <w:tab w:val="left" w:pos="7797"/>
                        </w:tabs>
                        <w:rPr>
                          <w:b/>
                          <w:i/>
                          <w:sz w:val="18"/>
                        </w:rPr>
                      </w:pPr>
                      <w:r>
                        <w:rPr>
                          <w:b/>
                          <w:i/>
                          <w:sz w:val="18"/>
                        </w:rPr>
                        <w:t xml:space="preserve">Bankovní spojení </w:t>
                      </w:r>
                      <w:r w:rsidR="00EF18F6" w:rsidRPr="006A6F77">
                        <w:rPr>
                          <w:b/>
                          <w:i/>
                          <w:sz w:val="18"/>
                        </w:rPr>
                        <w:tab/>
                      </w:r>
                    </w:p>
                    <w:p w:rsidR="00531EFE" w:rsidRDefault="00531EFE" w:rsidP="003A5E43">
                      <w:pPr>
                        <w:tabs>
                          <w:tab w:val="left" w:pos="4253"/>
                          <w:tab w:val="left" w:pos="7088"/>
                          <w:tab w:val="left" w:pos="7797"/>
                        </w:tabs>
                        <w:rPr>
                          <w:i/>
                          <w:sz w:val="18"/>
                        </w:rPr>
                      </w:pPr>
                    </w:p>
                    <w:p w:rsidR="00EF18F6" w:rsidRDefault="00531EFE" w:rsidP="003A5E43">
                      <w:pPr>
                        <w:tabs>
                          <w:tab w:val="left" w:pos="4253"/>
                          <w:tab w:val="left" w:pos="7088"/>
                          <w:tab w:val="left" w:pos="7797"/>
                        </w:tabs>
                        <w:rPr>
                          <w:i/>
                          <w:sz w:val="18"/>
                        </w:rPr>
                      </w:pPr>
                      <w:r>
                        <w:rPr>
                          <w:i/>
                          <w:sz w:val="18"/>
                        </w:rPr>
                        <w:t xml:space="preserve">ČS a.s., pobočka Milevsko  </w:t>
                      </w:r>
                      <w:r w:rsidR="00EF18F6">
                        <w:rPr>
                          <w:i/>
                          <w:sz w:val="18"/>
                        </w:rPr>
                        <w:tab/>
                      </w:r>
                      <w:r w:rsidR="00EF18F6">
                        <w:rPr>
                          <w:i/>
                          <w:sz w:val="18"/>
                        </w:rPr>
                        <w:tab/>
                      </w:r>
                    </w:p>
                    <w:p w:rsidR="00EF18F6" w:rsidRDefault="00EF18F6" w:rsidP="003A5E43">
                      <w:pPr>
                        <w:tabs>
                          <w:tab w:val="left" w:pos="4253"/>
                          <w:tab w:val="left" w:pos="7088"/>
                          <w:tab w:val="left" w:pos="7797"/>
                        </w:tabs>
                        <w:rPr>
                          <w:i/>
                          <w:sz w:val="18"/>
                        </w:rPr>
                      </w:pPr>
                      <w:r>
                        <w:rPr>
                          <w:i/>
                          <w:sz w:val="18"/>
                        </w:rPr>
                        <w:t>hlavní činnost  (</w:t>
                      </w:r>
                      <w:proofErr w:type="spellStart"/>
                      <w:proofErr w:type="gramStart"/>
                      <w:r>
                        <w:rPr>
                          <w:i/>
                          <w:sz w:val="18"/>
                        </w:rPr>
                        <w:t>č.ú</w:t>
                      </w:r>
                      <w:proofErr w:type="spellEnd"/>
                      <w:r>
                        <w:rPr>
                          <w:i/>
                          <w:sz w:val="18"/>
                        </w:rPr>
                        <w:t>. 27</w:t>
                      </w:r>
                      <w:proofErr w:type="gramEnd"/>
                      <w:r>
                        <w:rPr>
                          <w:i/>
                          <w:sz w:val="18"/>
                        </w:rPr>
                        <w:t>-0640992319/0800)</w:t>
                      </w:r>
                    </w:p>
                    <w:p w:rsidR="00EF18F6" w:rsidRDefault="00EF18F6" w:rsidP="003A5E43">
                      <w:pPr>
                        <w:tabs>
                          <w:tab w:val="left" w:pos="4253"/>
                          <w:tab w:val="left" w:pos="7088"/>
                          <w:tab w:val="left" w:pos="7797"/>
                        </w:tabs>
                        <w:rPr>
                          <w:i/>
                          <w:sz w:val="18"/>
                        </w:rPr>
                      </w:pPr>
                      <w:r>
                        <w:rPr>
                          <w:i/>
                          <w:sz w:val="18"/>
                        </w:rPr>
                        <w:t>hospodářská činnost (</w:t>
                      </w:r>
                      <w:proofErr w:type="spellStart"/>
                      <w:proofErr w:type="gramStart"/>
                      <w:r>
                        <w:rPr>
                          <w:i/>
                          <w:sz w:val="18"/>
                        </w:rPr>
                        <w:t>č.ú</w:t>
                      </w:r>
                      <w:proofErr w:type="spellEnd"/>
                      <w:r>
                        <w:rPr>
                          <w:i/>
                          <w:sz w:val="18"/>
                        </w:rPr>
                        <w:t>. 9021</w:t>
                      </w:r>
                      <w:proofErr w:type="gramEnd"/>
                      <w:r>
                        <w:rPr>
                          <w:i/>
                          <w:sz w:val="18"/>
                        </w:rPr>
                        <w:t xml:space="preserve">-0640992319/0800) </w:t>
                      </w:r>
                    </w:p>
                    <w:p w:rsidR="00EF18F6" w:rsidRDefault="00EF18F6">
                      <w:pPr>
                        <w:rPr>
                          <w:color w:val="000000"/>
                        </w:rPr>
                      </w:pPr>
                    </w:p>
                    <w:p w:rsidR="00EF18F6" w:rsidRDefault="00EF18F6" w:rsidP="00261D9B">
                      <w:pPr>
                        <w:rPr>
                          <w:color w:val="000000"/>
                        </w:rPr>
                      </w:pPr>
                    </w:p>
                    <w:p w:rsidR="00EF18F6" w:rsidRDefault="00EF18F6">
                      <w:pPr>
                        <w:rPr>
                          <w:color w:val="00000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4777EE" w:rsidRDefault="004777EE">
      <w:pPr>
        <w:jc w:val="both"/>
        <w:rPr>
          <w:b/>
          <w:sz w:val="24"/>
        </w:rPr>
      </w:pPr>
    </w:p>
    <w:p w:rsidR="004777EE" w:rsidRDefault="004777EE">
      <w:pPr>
        <w:jc w:val="both"/>
        <w:rPr>
          <w:b/>
          <w:sz w:val="24"/>
        </w:rPr>
      </w:pPr>
    </w:p>
    <w:p w:rsidR="004777EE" w:rsidRDefault="004777EE">
      <w:pPr>
        <w:jc w:val="both"/>
        <w:rPr>
          <w:b/>
          <w:sz w:val="24"/>
        </w:rPr>
      </w:pPr>
    </w:p>
    <w:p w:rsidR="004777EE" w:rsidRDefault="004777EE">
      <w:pPr>
        <w:jc w:val="both"/>
        <w:rPr>
          <w:b/>
          <w:sz w:val="24"/>
        </w:rPr>
      </w:pPr>
    </w:p>
    <w:p w:rsidR="004777EE" w:rsidRDefault="004777EE">
      <w:pPr>
        <w:jc w:val="both"/>
        <w:rPr>
          <w:b/>
          <w:sz w:val="24"/>
        </w:rPr>
      </w:pPr>
    </w:p>
    <w:p w:rsidR="004777EE" w:rsidRDefault="004777EE">
      <w:pPr>
        <w:jc w:val="both"/>
        <w:rPr>
          <w:b/>
          <w:sz w:val="24"/>
        </w:rPr>
      </w:pPr>
    </w:p>
    <w:p w:rsidR="004777EE" w:rsidRDefault="004777EE">
      <w:pPr>
        <w:jc w:val="both"/>
        <w:rPr>
          <w:b/>
          <w:sz w:val="24"/>
        </w:rPr>
      </w:pPr>
    </w:p>
    <w:p w:rsidR="004777EE" w:rsidRDefault="004777EE">
      <w:pPr>
        <w:jc w:val="both"/>
        <w:rPr>
          <w:b/>
          <w:sz w:val="24"/>
        </w:rPr>
      </w:pPr>
    </w:p>
    <w:p w:rsidR="004777EE" w:rsidRDefault="004777EE"/>
    <w:p w:rsidR="004777EE" w:rsidRDefault="004777EE">
      <w:r>
        <w:t xml:space="preserve">               </w:t>
      </w:r>
      <w:r>
        <w:tab/>
        <w:t xml:space="preserve">     </w:t>
      </w:r>
      <w:r>
        <w:tab/>
      </w:r>
      <w:r>
        <w:tab/>
      </w:r>
      <w:r>
        <w:tab/>
      </w:r>
      <w:r>
        <w:tab/>
      </w:r>
      <w:r>
        <w:tab/>
        <w:t xml:space="preserve">  Vyřizuje/linka</w:t>
      </w:r>
      <w:r w:rsidR="00EF18F6">
        <w:t xml:space="preserve">    </w:t>
      </w:r>
      <w:r>
        <w:t xml:space="preserve">  V Milevsku </w:t>
      </w:r>
      <w:r w:rsidR="00EE3B2F">
        <w:t>dne</w:t>
      </w:r>
      <w:r w:rsidR="00EF18F6">
        <w:t xml:space="preserve"> </w:t>
      </w:r>
      <w:proofErr w:type="gramStart"/>
      <w:r w:rsidR="00BA2E8F">
        <w:t>3</w:t>
      </w:r>
      <w:r w:rsidR="007E0F14">
        <w:t>1</w:t>
      </w:r>
      <w:r w:rsidR="004741FC">
        <w:t>.</w:t>
      </w:r>
      <w:r w:rsidR="00BA2E8F">
        <w:t>1</w:t>
      </w:r>
      <w:r w:rsidR="004741FC">
        <w:t>.201</w:t>
      </w:r>
      <w:r w:rsidR="00BA2E8F">
        <w:t>8</w:t>
      </w:r>
      <w:proofErr w:type="gramEnd"/>
    </w:p>
    <w:p w:rsidR="004777EE" w:rsidRDefault="00EF18F6">
      <w:r>
        <w:t xml:space="preserve">                                                                                                     </w:t>
      </w:r>
      <w:r w:rsidR="00BA2E8F">
        <w:t>Kotrbová</w:t>
      </w:r>
      <w:r w:rsidR="004741FC">
        <w:t>/382504208</w:t>
      </w:r>
    </w:p>
    <w:p w:rsidR="003A5E43" w:rsidRDefault="003A5E43" w:rsidP="004F1580">
      <w:pPr>
        <w:rPr>
          <w:i/>
          <w:sz w:val="24"/>
          <w:szCs w:val="24"/>
        </w:rPr>
      </w:pPr>
    </w:p>
    <w:p w:rsidR="003A5E43" w:rsidRDefault="003A5E43" w:rsidP="004F1580">
      <w:pPr>
        <w:rPr>
          <w:i/>
          <w:sz w:val="24"/>
          <w:szCs w:val="24"/>
        </w:rPr>
      </w:pPr>
      <w:bookmarkStart w:id="0" w:name="_GoBack"/>
      <w:bookmarkEnd w:id="0"/>
    </w:p>
    <w:p w:rsidR="004F1580" w:rsidRDefault="004F1580" w:rsidP="004F1580">
      <w:pPr>
        <w:rPr>
          <w:i/>
          <w:sz w:val="24"/>
          <w:szCs w:val="24"/>
        </w:rPr>
      </w:pPr>
      <w:r w:rsidRPr="001D4FE1">
        <w:rPr>
          <w:i/>
          <w:sz w:val="24"/>
          <w:szCs w:val="24"/>
        </w:rPr>
        <w:t xml:space="preserve">Objednáváme </w:t>
      </w:r>
      <w:r>
        <w:rPr>
          <w:i/>
          <w:sz w:val="24"/>
          <w:szCs w:val="24"/>
        </w:rPr>
        <w:t>stavební a montážní práce:</w:t>
      </w:r>
    </w:p>
    <w:p w:rsidR="004F1580" w:rsidRDefault="004F1580" w:rsidP="004F1580">
      <w:pPr>
        <w:rPr>
          <w:sz w:val="24"/>
          <w:szCs w:val="24"/>
        </w:rPr>
      </w:pPr>
    </w:p>
    <w:p w:rsidR="004741FC" w:rsidRPr="00304047" w:rsidRDefault="004741FC" w:rsidP="004741FC">
      <w:pPr>
        <w:spacing w:line="360" w:lineRule="auto"/>
        <w:rPr>
          <w:sz w:val="24"/>
          <w:szCs w:val="24"/>
        </w:rPr>
      </w:pPr>
      <w:r w:rsidRPr="00304047">
        <w:rPr>
          <w:sz w:val="24"/>
          <w:szCs w:val="24"/>
        </w:rPr>
        <w:t xml:space="preserve">Objednáváme dodání </w:t>
      </w:r>
      <w:r w:rsidR="00BA2E8F">
        <w:rPr>
          <w:sz w:val="24"/>
          <w:szCs w:val="24"/>
        </w:rPr>
        <w:t>16</w:t>
      </w:r>
      <w:r w:rsidRPr="00304047">
        <w:rPr>
          <w:sz w:val="24"/>
          <w:szCs w:val="24"/>
        </w:rPr>
        <w:t xml:space="preserve"> ks kanalizačních litinových poklopů KDB8</w:t>
      </w:r>
      <w:r w:rsidR="00A24979">
        <w:rPr>
          <w:sz w:val="24"/>
          <w:szCs w:val="24"/>
        </w:rPr>
        <w:t>2</w:t>
      </w:r>
      <w:r w:rsidRPr="00304047">
        <w:rPr>
          <w:sz w:val="24"/>
          <w:szCs w:val="24"/>
        </w:rPr>
        <w:t>B</w:t>
      </w:r>
      <w:r w:rsidR="00E8511D">
        <w:rPr>
          <w:sz w:val="24"/>
          <w:szCs w:val="24"/>
        </w:rPr>
        <w:t xml:space="preserve"> </w:t>
      </w:r>
      <w:r w:rsidR="0099540D">
        <w:rPr>
          <w:sz w:val="24"/>
          <w:szCs w:val="24"/>
        </w:rPr>
        <w:t>D</w:t>
      </w:r>
      <w:r w:rsidR="00E8511D" w:rsidRPr="00304047">
        <w:rPr>
          <w:sz w:val="24"/>
          <w:szCs w:val="24"/>
        </w:rPr>
        <w:t xml:space="preserve"> 400</w:t>
      </w:r>
      <w:r w:rsidRPr="00304047">
        <w:rPr>
          <w:sz w:val="24"/>
          <w:szCs w:val="24"/>
        </w:rPr>
        <w:t xml:space="preserve"> </w:t>
      </w:r>
      <w:r w:rsidR="00BA2E8F">
        <w:rPr>
          <w:sz w:val="24"/>
          <w:szCs w:val="24"/>
        </w:rPr>
        <w:t>bez</w:t>
      </w:r>
      <w:r w:rsidRPr="00304047">
        <w:rPr>
          <w:sz w:val="24"/>
          <w:szCs w:val="24"/>
        </w:rPr>
        <w:t xml:space="preserve"> odv</w:t>
      </w:r>
      <w:r w:rsidR="00E8511D">
        <w:rPr>
          <w:sz w:val="24"/>
          <w:szCs w:val="24"/>
        </w:rPr>
        <w:t>ětrání</w:t>
      </w:r>
      <w:r w:rsidRPr="00304047">
        <w:rPr>
          <w:sz w:val="24"/>
          <w:szCs w:val="24"/>
        </w:rPr>
        <w:t xml:space="preserve"> s logem </w:t>
      </w:r>
      <w:r>
        <w:rPr>
          <w:sz w:val="24"/>
          <w:szCs w:val="24"/>
        </w:rPr>
        <w:t>M</w:t>
      </w:r>
      <w:r w:rsidR="00E8511D">
        <w:rPr>
          <w:sz w:val="24"/>
          <w:szCs w:val="24"/>
        </w:rPr>
        <w:t>ěsta Milevska</w:t>
      </w:r>
      <w:r w:rsidRPr="00304047">
        <w:rPr>
          <w:sz w:val="24"/>
          <w:szCs w:val="24"/>
        </w:rPr>
        <w:t>.</w:t>
      </w:r>
    </w:p>
    <w:p w:rsidR="004741FC" w:rsidRDefault="004741FC" w:rsidP="00EE3B2F">
      <w:pPr>
        <w:rPr>
          <w:sz w:val="24"/>
          <w:szCs w:val="24"/>
        </w:rPr>
      </w:pPr>
    </w:p>
    <w:p w:rsidR="00EE3B2F" w:rsidRPr="009400A1" w:rsidRDefault="004937AA" w:rsidP="00EE3B2F">
      <w:pPr>
        <w:rPr>
          <w:sz w:val="24"/>
          <w:szCs w:val="24"/>
        </w:rPr>
      </w:pPr>
      <w:r>
        <w:rPr>
          <w:sz w:val="24"/>
          <w:szCs w:val="24"/>
        </w:rPr>
        <w:t>SMLUVNÍ CENA celkem (bez</w:t>
      </w:r>
      <w:r w:rsidR="00EE3B2F" w:rsidRPr="009400A1">
        <w:rPr>
          <w:sz w:val="24"/>
          <w:szCs w:val="24"/>
        </w:rPr>
        <w:t xml:space="preserve"> DPH):</w:t>
      </w:r>
      <w:r w:rsidR="004741FC" w:rsidRPr="004741FC">
        <w:rPr>
          <w:sz w:val="24"/>
          <w:szCs w:val="24"/>
        </w:rPr>
        <w:t xml:space="preserve"> </w:t>
      </w:r>
      <w:r w:rsidR="00BA2E8F">
        <w:rPr>
          <w:sz w:val="24"/>
          <w:szCs w:val="24"/>
        </w:rPr>
        <w:t>do 55</w:t>
      </w:r>
      <w:r w:rsidR="00A24979">
        <w:rPr>
          <w:sz w:val="24"/>
          <w:szCs w:val="24"/>
        </w:rPr>
        <w:t>.000</w:t>
      </w:r>
      <w:r w:rsidR="006873B9">
        <w:rPr>
          <w:sz w:val="24"/>
          <w:szCs w:val="24"/>
        </w:rPr>
        <w:t>,-</w:t>
      </w:r>
      <w:r w:rsidR="00EE3B2F" w:rsidRPr="009400A1">
        <w:rPr>
          <w:sz w:val="24"/>
          <w:szCs w:val="24"/>
        </w:rPr>
        <w:t xml:space="preserve"> Kč</w:t>
      </w:r>
    </w:p>
    <w:p w:rsidR="00EE3B2F" w:rsidRDefault="00EE3B2F" w:rsidP="00EE3B2F">
      <w:pPr>
        <w:jc w:val="both"/>
        <w:rPr>
          <w:b/>
        </w:rPr>
      </w:pPr>
    </w:p>
    <w:p w:rsidR="00EE3B2F" w:rsidRPr="00057596" w:rsidRDefault="00EE3B2F" w:rsidP="00EE3B2F">
      <w:pPr>
        <w:jc w:val="both"/>
        <w:rPr>
          <w:i/>
        </w:rPr>
      </w:pPr>
      <w:r w:rsidRPr="00057596">
        <w:rPr>
          <w:i/>
        </w:rPr>
        <w:t>Kopii objednávky vraťte s fakturou!</w:t>
      </w:r>
    </w:p>
    <w:p w:rsidR="004F1580" w:rsidRDefault="004F1580" w:rsidP="004F1580">
      <w:pPr>
        <w:rPr>
          <w:sz w:val="24"/>
          <w:szCs w:val="24"/>
        </w:rPr>
      </w:pPr>
    </w:p>
    <w:p w:rsidR="004F1580" w:rsidRDefault="004F1580" w:rsidP="004F1580">
      <w:pPr>
        <w:rPr>
          <w:sz w:val="24"/>
          <w:szCs w:val="24"/>
        </w:rPr>
      </w:pPr>
    </w:p>
    <w:p w:rsidR="004F1580" w:rsidRDefault="004F1580" w:rsidP="004F1580">
      <w:pPr>
        <w:rPr>
          <w:sz w:val="24"/>
          <w:szCs w:val="24"/>
        </w:rPr>
      </w:pPr>
    </w:p>
    <w:p w:rsidR="003A5E43" w:rsidRDefault="003A5E43" w:rsidP="004F1580">
      <w:pPr>
        <w:rPr>
          <w:sz w:val="24"/>
          <w:szCs w:val="24"/>
        </w:rPr>
      </w:pPr>
    </w:p>
    <w:p w:rsidR="003A5E43" w:rsidRDefault="003A5E43" w:rsidP="004F1580">
      <w:pPr>
        <w:rPr>
          <w:sz w:val="24"/>
          <w:szCs w:val="24"/>
        </w:rPr>
      </w:pPr>
    </w:p>
    <w:p w:rsidR="004741FC" w:rsidRDefault="004741FC" w:rsidP="004741FC">
      <w:pPr>
        <w:ind w:firstLine="708"/>
        <w:rPr>
          <w:sz w:val="24"/>
          <w:szCs w:val="24"/>
        </w:rPr>
      </w:pPr>
      <w:r>
        <w:rPr>
          <w:sz w:val="24"/>
          <w:szCs w:val="24"/>
        </w:rPr>
        <w:t>Bc. David Lukeš – vedoucí OISM</w:t>
      </w:r>
    </w:p>
    <w:p w:rsidR="004F1580" w:rsidRPr="00B76FD8" w:rsidRDefault="004F1580" w:rsidP="004F1580">
      <w:pPr>
        <w:jc w:val="both"/>
      </w:pPr>
      <w:r>
        <w:t>…………………………………………………………</w:t>
      </w:r>
    </w:p>
    <w:p w:rsidR="004F1580" w:rsidRPr="00EE6164" w:rsidRDefault="004F1580" w:rsidP="004F1580">
      <w:pPr>
        <w:rPr>
          <w:i/>
          <w:sz w:val="24"/>
          <w:szCs w:val="24"/>
        </w:rPr>
      </w:pPr>
      <w:r w:rsidRPr="00EE6164">
        <w:rPr>
          <w:i/>
          <w:sz w:val="24"/>
          <w:szCs w:val="24"/>
        </w:rPr>
        <w:t xml:space="preserve">            </w:t>
      </w:r>
      <w:r w:rsidR="00B671A8" w:rsidRPr="00EE6164">
        <w:rPr>
          <w:i/>
          <w:sz w:val="24"/>
          <w:szCs w:val="24"/>
        </w:rPr>
        <w:t xml:space="preserve">           Příkazce operace </w:t>
      </w:r>
    </w:p>
    <w:p w:rsidR="00713370" w:rsidRDefault="00713370" w:rsidP="00713370">
      <w:pPr>
        <w:rPr>
          <w:sz w:val="22"/>
          <w:szCs w:val="22"/>
        </w:rPr>
      </w:pPr>
    </w:p>
    <w:p w:rsidR="00713370" w:rsidRDefault="00713370" w:rsidP="00713370">
      <w:pPr>
        <w:rPr>
          <w:sz w:val="22"/>
          <w:szCs w:val="22"/>
        </w:rPr>
      </w:pPr>
    </w:p>
    <w:p w:rsidR="00713370" w:rsidRDefault="00713370" w:rsidP="00713370">
      <w:pPr>
        <w:rPr>
          <w:sz w:val="22"/>
          <w:szCs w:val="22"/>
        </w:rPr>
      </w:pPr>
    </w:p>
    <w:p w:rsidR="00C5725D" w:rsidRDefault="00C5725D" w:rsidP="00713370">
      <w:pPr>
        <w:rPr>
          <w:sz w:val="22"/>
          <w:szCs w:val="22"/>
        </w:rPr>
      </w:pPr>
    </w:p>
    <w:p w:rsidR="00C5725D" w:rsidRDefault="00C5725D" w:rsidP="003D31F8">
      <w:pPr>
        <w:jc w:val="both"/>
        <w:rPr>
          <w:b/>
        </w:rPr>
      </w:pPr>
    </w:p>
    <w:p w:rsidR="003D31F8" w:rsidRPr="00D77CA7" w:rsidRDefault="003D31F8" w:rsidP="003D31F8">
      <w:pPr>
        <w:jc w:val="both"/>
        <w:rPr>
          <w:b/>
        </w:rPr>
      </w:pPr>
      <w:r w:rsidRPr="00D77CA7">
        <w:rPr>
          <w:b/>
        </w:rPr>
        <w:t>PROHLÁŠENÍ ODBĚRATELE</w:t>
      </w:r>
    </w:p>
    <w:p w:rsidR="0099540D" w:rsidRPr="00493899" w:rsidRDefault="003D31F8" w:rsidP="0099540D">
      <w:pPr>
        <w:jc w:val="both"/>
      </w:pPr>
      <w:r w:rsidRPr="00D77CA7">
        <w:t>Objednatel prohlašuje, že</w:t>
      </w:r>
      <w:r w:rsidR="00E20415">
        <w:t xml:space="preserve"> výše uvedený objekt </w:t>
      </w:r>
      <w:r w:rsidRPr="00D77CA7">
        <w:rPr>
          <w:u w:val="single"/>
        </w:rPr>
        <w:t>je zcela/</w:t>
      </w:r>
      <w:r w:rsidRPr="00E20415">
        <w:rPr>
          <w:strike/>
          <w:u w:val="single"/>
        </w:rPr>
        <w:t>částečně</w:t>
      </w:r>
      <w:r w:rsidRPr="00D77CA7">
        <w:rPr>
          <w:u w:val="single"/>
        </w:rPr>
        <w:t xml:space="preserve"> používán k ekonomické činnosti</w:t>
      </w:r>
      <w:r w:rsidRPr="00D77CA7">
        <w:t xml:space="preserve"> </w:t>
      </w:r>
      <w:r w:rsidR="0099540D" w:rsidRPr="00D77CA7">
        <w:t xml:space="preserve">ve smyslu informace GFŘ a MFČR ze dne 9. 11. 2011 </w:t>
      </w:r>
      <w:r w:rsidR="0099540D" w:rsidRPr="00D77CA7">
        <w:rPr>
          <w:b/>
        </w:rPr>
        <w:t>bude pro výše uvedenou dodávku</w:t>
      </w:r>
      <w:r w:rsidR="0099540D" w:rsidRPr="00D77CA7">
        <w:t xml:space="preserve"> </w:t>
      </w:r>
      <w:r w:rsidR="0099540D" w:rsidRPr="00D77CA7">
        <w:rPr>
          <w:b/>
        </w:rPr>
        <w:t>aplikován režim přenesené daňové povinnosti</w:t>
      </w:r>
      <w:r w:rsidR="0099540D" w:rsidRPr="00D77CA7">
        <w:t xml:space="preserve"> podle § 92e) zákona o DPH. </w:t>
      </w:r>
      <w:proofErr w:type="gramStart"/>
      <w:r w:rsidR="0099540D" w:rsidRPr="00D77CA7">
        <w:t>Dodavatel  je</w:t>
      </w:r>
      <w:proofErr w:type="gramEnd"/>
      <w:r w:rsidR="0099540D" w:rsidRPr="00D77CA7">
        <w:t xml:space="preserve"> povinen vystavit za podmínek uvedených v zákoně doklad s náležitostmi dle Dílu 5, oddílu 1 – 7 platného zákona o DPH. </w:t>
      </w:r>
      <w:r w:rsidR="0099540D" w:rsidRPr="00D77CA7">
        <w:rPr>
          <w:i/>
        </w:rPr>
        <w:t>V tomto případě je objednatel osobou povinnou k dani, protože přijaté práce využívá pro ekonomické činnosti.</w:t>
      </w:r>
      <w:r w:rsidR="0099540D" w:rsidRPr="00D729BD">
        <w:rPr>
          <w:i/>
          <w:sz w:val="18"/>
        </w:rPr>
        <w:t xml:space="preserve"> </w:t>
      </w:r>
      <w:r w:rsidR="0099540D" w:rsidRPr="00493899">
        <w:t xml:space="preserve"> </w:t>
      </w:r>
    </w:p>
    <w:p w:rsidR="004777EE" w:rsidRPr="00C5725D" w:rsidRDefault="004777EE" w:rsidP="00C5725D">
      <w:pPr>
        <w:jc w:val="both"/>
        <w:rPr>
          <w:i/>
        </w:rPr>
      </w:pPr>
    </w:p>
    <w:sectPr w:rsidR="004777EE" w:rsidRPr="00C5725D" w:rsidSect="0064102A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F18F6" w:rsidRDefault="00EF18F6">
      <w:r>
        <w:separator/>
      </w:r>
    </w:p>
  </w:endnote>
  <w:endnote w:type="continuationSeparator" w:id="0">
    <w:p w:rsidR="00EF18F6" w:rsidRDefault="00EF18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18F6" w:rsidRDefault="00EF18F6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18F6" w:rsidRDefault="00EF18F6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18F6" w:rsidRDefault="00EF18F6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F18F6" w:rsidRDefault="00EF18F6">
      <w:r>
        <w:separator/>
      </w:r>
    </w:p>
  </w:footnote>
  <w:footnote w:type="continuationSeparator" w:id="0">
    <w:p w:rsidR="00EF18F6" w:rsidRDefault="00EF18F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18F6" w:rsidRDefault="00EF18F6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18F6" w:rsidRDefault="00EF18F6" w:rsidP="002E3C51">
    <w:pPr>
      <w:pStyle w:val="Zhlav"/>
      <w:jc w:val="right"/>
    </w:pPr>
  </w:p>
  <w:p w:rsidR="00EF18F6" w:rsidRDefault="00EF18F6" w:rsidP="00AC7F22">
    <w:pPr>
      <w:pStyle w:val="Zhlav"/>
      <w:jc w:val="righ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18F6" w:rsidRDefault="00EF18F6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807E9B"/>
    <w:multiLevelType w:val="hybridMultilevel"/>
    <w:tmpl w:val="C8FE51E2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AED760F"/>
    <w:multiLevelType w:val="hybridMultilevel"/>
    <w:tmpl w:val="BAA60A52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9E559A"/>
    <w:multiLevelType w:val="hybridMultilevel"/>
    <w:tmpl w:val="9244D10E"/>
    <w:lvl w:ilvl="0" w:tplc="040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59C7"/>
    <w:rsid w:val="0000404F"/>
    <w:rsid w:val="00015FCB"/>
    <w:rsid w:val="00050FF2"/>
    <w:rsid w:val="000606C7"/>
    <w:rsid w:val="00060E9D"/>
    <w:rsid w:val="00083EE5"/>
    <w:rsid w:val="00092A1C"/>
    <w:rsid w:val="000A05A4"/>
    <w:rsid w:val="000A28E5"/>
    <w:rsid w:val="000B11D5"/>
    <w:rsid w:val="000B1D89"/>
    <w:rsid w:val="000D7E5E"/>
    <w:rsid w:val="000E4519"/>
    <w:rsid w:val="00103BB3"/>
    <w:rsid w:val="0015705C"/>
    <w:rsid w:val="00170111"/>
    <w:rsid w:val="00173DBE"/>
    <w:rsid w:val="00176DEA"/>
    <w:rsid w:val="001852C4"/>
    <w:rsid w:val="00195BA1"/>
    <w:rsid w:val="001A3173"/>
    <w:rsid w:val="001A7255"/>
    <w:rsid w:val="001E045D"/>
    <w:rsid w:val="00203DA9"/>
    <w:rsid w:val="00212B9B"/>
    <w:rsid w:val="00246E9E"/>
    <w:rsid w:val="00250E96"/>
    <w:rsid w:val="00261D9B"/>
    <w:rsid w:val="002A694E"/>
    <w:rsid w:val="002D0139"/>
    <w:rsid w:val="002D2804"/>
    <w:rsid w:val="002E241C"/>
    <w:rsid w:val="002E3C51"/>
    <w:rsid w:val="002F1DE6"/>
    <w:rsid w:val="002F25E2"/>
    <w:rsid w:val="00307538"/>
    <w:rsid w:val="00322F3A"/>
    <w:rsid w:val="003304E0"/>
    <w:rsid w:val="003373CC"/>
    <w:rsid w:val="00353C4B"/>
    <w:rsid w:val="00395F63"/>
    <w:rsid w:val="003A5E43"/>
    <w:rsid w:val="003B50A5"/>
    <w:rsid w:val="003B688C"/>
    <w:rsid w:val="003C6DD3"/>
    <w:rsid w:val="003D0C93"/>
    <w:rsid w:val="003D31F8"/>
    <w:rsid w:val="003D58AC"/>
    <w:rsid w:val="003E0346"/>
    <w:rsid w:val="003E14F6"/>
    <w:rsid w:val="004050D1"/>
    <w:rsid w:val="004226A8"/>
    <w:rsid w:val="00431DA6"/>
    <w:rsid w:val="00435748"/>
    <w:rsid w:val="004741FC"/>
    <w:rsid w:val="004777EE"/>
    <w:rsid w:val="00487176"/>
    <w:rsid w:val="004937AA"/>
    <w:rsid w:val="004B6B2E"/>
    <w:rsid w:val="004C59C7"/>
    <w:rsid w:val="004E25FD"/>
    <w:rsid w:val="004F1580"/>
    <w:rsid w:val="004F49D2"/>
    <w:rsid w:val="00501EAA"/>
    <w:rsid w:val="00502778"/>
    <w:rsid w:val="005169D3"/>
    <w:rsid w:val="00531EFE"/>
    <w:rsid w:val="00563999"/>
    <w:rsid w:val="0058562B"/>
    <w:rsid w:val="0059456C"/>
    <w:rsid w:val="005A237E"/>
    <w:rsid w:val="006005A1"/>
    <w:rsid w:val="00612C24"/>
    <w:rsid w:val="00617BF9"/>
    <w:rsid w:val="0064032C"/>
    <w:rsid w:val="0064102A"/>
    <w:rsid w:val="00682F2D"/>
    <w:rsid w:val="006873B9"/>
    <w:rsid w:val="006E34B8"/>
    <w:rsid w:val="006E6B6C"/>
    <w:rsid w:val="00713370"/>
    <w:rsid w:val="00783C60"/>
    <w:rsid w:val="00793773"/>
    <w:rsid w:val="007C3D69"/>
    <w:rsid w:val="007C70CA"/>
    <w:rsid w:val="007D1501"/>
    <w:rsid w:val="007D592F"/>
    <w:rsid w:val="007E0F14"/>
    <w:rsid w:val="007F2B26"/>
    <w:rsid w:val="007F4DF4"/>
    <w:rsid w:val="00812268"/>
    <w:rsid w:val="00835FF3"/>
    <w:rsid w:val="00837315"/>
    <w:rsid w:val="008566EE"/>
    <w:rsid w:val="008726C9"/>
    <w:rsid w:val="008924CC"/>
    <w:rsid w:val="008C2786"/>
    <w:rsid w:val="008E0273"/>
    <w:rsid w:val="008E3BFA"/>
    <w:rsid w:val="00900DA5"/>
    <w:rsid w:val="00904C14"/>
    <w:rsid w:val="009066BA"/>
    <w:rsid w:val="00922916"/>
    <w:rsid w:val="009431EA"/>
    <w:rsid w:val="00954A3F"/>
    <w:rsid w:val="00992EB1"/>
    <w:rsid w:val="0099540D"/>
    <w:rsid w:val="009E7E28"/>
    <w:rsid w:val="00A12B71"/>
    <w:rsid w:val="00A138A0"/>
    <w:rsid w:val="00A2234F"/>
    <w:rsid w:val="00A24979"/>
    <w:rsid w:val="00A43EC6"/>
    <w:rsid w:val="00A441C3"/>
    <w:rsid w:val="00AB0D75"/>
    <w:rsid w:val="00AB5B01"/>
    <w:rsid w:val="00AC7F22"/>
    <w:rsid w:val="00AD0C7E"/>
    <w:rsid w:val="00AE3D1B"/>
    <w:rsid w:val="00B00240"/>
    <w:rsid w:val="00B002EF"/>
    <w:rsid w:val="00B12951"/>
    <w:rsid w:val="00B30FE9"/>
    <w:rsid w:val="00B40540"/>
    <w:rsid w:val="00B40E21"/>
    <w:rsid w:val="00B61FD1"/>
    <w:rsid w:val="00B62A5F"/>
    <w:rsid w:val="00B671A8"/>
    <w:rsid w:val="00B91913"/>
    <w:rsid w:val="00B93C89"/>
    <w:rsid w:val="00BA2E8F"/>
    <w:rsid w:val="00BC23B7"/>
    <w:rsid w:val="00BD129C"/>
    <w:rsid w:val="00BE21D0"/>
    <w:rsid w:val="00C159B5"/>
    <w:rsid w:val="00C37C18"/>
    <w:rsid w:val="00C5725D"/>
    <w:rsid w:val="00C65238"/>
    <w:rsid w:val="00C66665"/>
    <w:rsid w:val="00C752C6"/>
    <w:rsid w:val="00C77B20"/>
    <w:rsid w:val="00C77B5E"/>
    <w:rsid w:val="00C9694B"/>
    <w:rsid w:val="00CC3CDD"/>
    <w:rsid w:val="00CE6655"/>
    <w:rsid w:val="00CF460F"/>
    <w:rsid w:val="00D1734F"/>
    <w:rsid w:val="00D61F01"/>
    <w:rsid w:val="00D729BD"/>
    <w:rsid w:val="00D75C4B"/>
    <w:rsid w:val="00D77CA7"/>
    <w:rsid w:val="00DB170B"/>
    <w:rsid w:val="00DB6402"/>
    <w:rsid w:val="00DD791D"/>
    <w:rsid w:val="00DF5AB7"/>
    <w:rsid w:val="00E20415"/>
    <w:rsid w:val="00E2236A"/>
    <w:rsid w:val="00E661D9"/>
    <w:rsid w:val="00E67FD0"/>
    <w:rsid w:val="00E8511D"/>
    <w:rsid w:val="00EE1A8D"/>
    <w:rsid w:val="00EE1B48"/>
    <w:rsid w:val="00EE3B2F"/>
    <w:rsid w:val="00EE6164"/>
    <w:rsid w:val="00EF18F6"/>
    <w:rsid w:val="00F04623"/>
    <w:rsid w:val="00F058E1"/>
    <w:rsid w:val="00F14CD9"/>
    <w:rsid w:val="00F3753E"/>
    <w:rsid w:val="00F420E9"/>
    <w:rsid w:val="00F46E5C"/>
    <w:rsid w:val="00F55B71"/>
    <w:rsid w:val="00F745DF"/>
    <w:rsid w:val="00F7616D"/>
    <w:rsid w:val="00F94430"/>
    <w:rsid w:val="00FA7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5:docId w15:val="{1E3FAE94-0DAE-4C73-9126-A13AAC38A5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4102A"/>
  </w:style>
  <w:style w:type="paragraph" w:styleId="Nadpis1">
    <w:name w:val="heading 1"/>
    <w:basedOn w:val="Normln"/>
    <w:next w:val="Normln"/>
    <w:qFormat/>
    <w:rsid w:val="0064102A"/>
    <w:pPr>
      <w:keepNext/>
      <w:jc w:val="both"/>
      <w:outlineLvl w:val="0"/>
    </w:pPr>
    <w:rPr>
      <w:b/>
      <w:sz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22916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922916"/>
    <w:pPr>
      <w:tabs>
        <w:tab w:val="center" w:pos="4536"/>
        <w:tab w:val="right" w:pos="9072"/>
      </w:tabs>
    </w:pPr>
  </w:style>
  <w:style w:type="character" w:styleId="Hypertextovodkaz">
    <w:name w:val="Hyperlink"/>
    <w:basedOn w:val="Standardnpsmoodstavce"/>
    <w:rsid w:val="007C3D69"/>
    <w:rPr>
      <w:color w:val="0000FF"/>
      <w:u w:val="single"/>
    </w:rPr>
  </w:style>
  <w:style w:type="character" w:customStyle="1" w:styleId="ZhlavChar">
    <w:name w:val="Záhlaví Char"/>
    <w:basedOn w:val="Standardnpsmoodstavce"/>
    <w:link w:val="Zhlav"/>
    <w:uiPriority w:val="99"/>
    <w:rsid w:val="002E3C51"/>
  </w:style>
  <w:style w:type="paragraph" w:styleId="Textbubliny">
    <w:name w:val="Balloon Text"/>
    <w:basedOn w:val="Normln"/>
    <w:link w:val="TextbublinyChar"/>
    <w:rsid w:val="002E3C5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2E3C51"/>
    <w:rPr>
      <w:rFonts w:ascii="Tahoma" w:hAnsi="Tahoma" w:cs="Tahoma"/>
      <w:sz w:val="16"/>
      <w:szCs w:val="16"/>
    </w:rPr>
  </w:style>
  <w:style w:type="character" w:customStyle="1" w:styleId="ZpatChar">
    <w:name w:val="Zápatí Char"/>
    <w:basedOn w:val="Standardnpsmoodstavce"/>
    <w:link w:val="Zpat"/>
    <w:uiPriority w:val="99"/>
    <w:rsid w:val="000D7E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747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7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3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oleObject" Target="embeddings/oleObject2.bin"/><Relationship Id="rId4" Type="http://schemas.openxmlformats.org/officeDocument/2006/relationships/webSettings" Target="webSettings.xml"/><Relationship Id="rId9" Type="http://schemas.openxmlformats.org/officeDocument/2006/relationships/image" Target="media/image10.png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rodova\Dokumenty\2013\SM&#282;RNICE_%20&#344;&#193;DY\METODICK&#221;%20POKYN%20DPH%202013\Objedn&#225;vka_vzor_B_2013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Objednávka_vzor_B_2013</Template>
  <TotalTime>1</TotalTime>
  <Pages>1</Pages>
  <Words>140</Words>
  <Characters>1002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MĚSTSKÝ ÚŘAD V MILEVSKU,  nám</vt:lpstr>
    </vt:vector>
  </TitlesOfParts>
  <Company>Milevsko</Company>
  <LinksUpToDate>false</LinksUpToDate>
  <CharactersWithSpaces>1140</CharactersWithSpaces>
  <SharedDoc>false</SharedDoc>
  <HLinks>
    <vt:vector size="6" baseType="variant">
      <vt:variant>
        <vt:i4>4718642</vt:i4>
      </vt:variant>
      <vt:variant>
        <vt:i4>0</vt:i4>
      </vt:variant>
      <vt:variant>
        <vt:i4>0</vt:i4>
      </vt:variant>
      <vt:variant>
        <vt:i4>5</vt:i4>
      </vt:variant>
      <vt:variant>
        <vt:lpwstr>http://www.czso.cz/csu/klasifik.nsf/i/klasifikace_produkce_(cz_cpa)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MĚSTSKÝ ÚŘAD V MILEVSKU,  nám</dc:title>
  <dc:subject/>
  <dc:creator>Bc. Petr Soulek</dc:creator>
  <cp:keywords/>
  <cp:lastModifiedBy>Eva Kotrbová</cp:lastModifiedBy>
  <cp:revision>2</cp:revision>
  <cp:lastPrinted>2018-01-31T09:16:00Z</cp:lastPrinted>
  <dcterms:created xsi:type="dcterms:W3CDTF">2018-01-31T09:22:00Z</dcterms:created>
  <dcterms:modified xsi:type="dcterms:W3CDTF">2018-01-31T09:22:00Z</dcterms:modified>
</cp:coreProperties>
</file>