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F71" w:rsidRDefault="00D21C00" w:rsidP="00982F71">
      <w:pPr>
        <w:spacing w:after="0"/>
        <w:jc w:val="center"/>
        <w:rPr>
          <w:rFonts w:cs="Arial"/>
          <w:b/>
          <w:sz w:val="36"/>
          <w:szCs w:val="36"/>
        </w:rPr>
      </w:pPr>
      <w:bookmarkStart w:id="0" w:name="_GoBack"/>
      <w:bookmarkEnd w:id="0"/>
      <w:r w:rsidRPr="006C3557">
        <w:rPr>
          <w:rFonts w:cs="Arial"/>
          <w:b/>
          <w:sz w:val="36"/>
          <w:szCs w:val="36"/>
        </w:rPr>
        <w:t>Požadavek na</w:t>
      </w:r>
      <w:r w:rsidR="00982F71" w:rsidRPr="006C3557">
        <w:rPr>
          <w:rFonts w:cs="Arial"/>
          <w:b/>
          <w:sz w:val="36"/>
          <w:szCs w:val="36"/>
        </w:rPr>
        <w:t xml:space="preserve"> změnu</w:t>
      </w:r>
      <w:r w:rsidR="00BE2CD4" w:rsidRPr="006C3557">
        <w:rPr>
          <w:rFonts w:cs="Arial"/>
          <w:b/>
          <w:sz w:val="36"/>
          <w:szCs w:val="36"/>
        </w:rPr>
        <w:t xml:space="preserve"> (RfC)</w:t>
      </w:r>
      <w:r w:rsidR="008F29B6">
        <w:rPr>
          <w:rStyle w:val="Odkaznavysvtlivky"/>
          <w:rFonts w:cs="Arial"/>
          <w:b/>
          <w:sz w:val="36"/>
          <w:szCs w:val="36"/>
        </w:rPr>
        <w:endnoteReference w:id="2"/>
      </w:r>
    </w:p>
    <w:p w:rsidR="006C3557" w:rsidRDefault="006C3557" w:rsidP="009B2889">
      <w:pPr>
        <w:rPr>
          <w:rFonts w:cs="Arial"/>
          <w:b/>
          <w:caps/>
          <w:szCs w:val="22"/>
        </w:rPr>
      </w:pPr>
    </w:p>
    <w:p w:rsidR="000E3B62" w:rsidRPr="006C3557" w:rsidRDefault="00484CB3" w:rsidP="009B2889">
      <w:pPr>
        <w:rPr>
          <w:rFonts w:cs="Arial"/>
          <w:b/>
          <w:caps/>
          <w:szCs w:val="22"/>
        </w:rPr>
      </w:pPr>
      <w:r w:rsidRPr="006C3557">
        <w:rPr>
          <w:rFonts w:cs="Arial"/>
          <w:b/>
          <w:caps/>
          <w:szCs w:val="22"/>
        </w:rPr>
        <w:t>a – věcné zadání</w:t>
      </w:r>
    </w:p>
    <w:p w:rsidR="00525B29" w:rsidRPr="006C3557" w:rsidRDefault="008C14AA" w:rsidP="002A4EAB">
      <w:pPr>
        <w:pStyle w:val="Nadpis1"/>
        <w:tabs>
          <w:tab w:val="clear" w:pos="540"/>
        </w:tabs>
        <w:ind w:left="284" w:hanging="284"/>
        <w:rPr>
          <w:rFonts w:cs="Arial"/>
          <w:sz w:val="22"/>
          <w:szCs w:val="22"/>
        </w:rPr>
      </w:pPr>
      <w:r w:rsidRPr="006C3557">
        <w:rPr>
          <w:rFonts w:cs="Arial"/>
          <w:sz w:val="22"/>
          <w:szCs w:val="22"/>
        </w:rPr>
        <w:t>Základní informace</w:t>
      </w:r>
    </w:p>
    <w:p w:rsidR="002A4EAB" w:rsidRPr="006C3557" w:rsidRDefault="002A4EAB" w:rsidP="002A4EAB">
      <w:pPr>
        <w:rPr>
          <w:rFonts w:cs="Arial"/>
          <w:szCs w:val="22"/>
        </w:rPr>
      </w:pPr>
    </w:p>
    <w:tbl>
      <w:tblPr>
        <w:tblStyle w:val="Mkatabulky"/>
        <w:tblW w:w="991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550"/>
        <w:gridCol w:w="1417"/>
        <w:gridCol w:w="1779"/>
        <w:gridCol w:w="2544"/>
        <w:gridCol w:w="1528"/>
        <w:gridCol w:w="1095"/>
      </w:tblGrid>
      <w:tr w:rsidR="00463E31" w:rsidRPr="006C3557" w:rsidTr="00981A68">
        <w:tc>
          <w:tcPr>
            <w:tcW w:w="1550" w:type="dxa"/>
            <w:tcBorders>
              <w:right w:val="dotted" w:sz="4" w:space="0" w:color="auto"/>
            </w:tcBorders>
            <w:vAlign w:val="center"/>
          </w:tcPr>
          <w:p w:rsidR="00463E31" w:rsidRPr="006C3557" w:rsidRDefault="00DC284B" w:rsidP="00DC284B">
            <w:pPr>
              <w:pStyle w:val="Tabulka"/>
              <w:rPr>
                <w:rStyle w:val="Siln"/>
                <w:szCs w:val="22"/>
              </w:rPr>
            </w:pPr>
            <w:r w:rsidRPr="002D0745">
              <w:rPr>
                <w:b/>
                <w:szCs w:val="22"/>
              </w:rPr>
              <w:t>ID SD MZe</w:t>
            </w:r>
            <w:r w:rsidR="00463E31" w:rsidRPr="006C3557">
              <w:rPr>
                <w:rStyle w:val="Odkaznavysvtlivky"/>
                <w:szCs w:val="22"/>
              </w:rPr>
              <w:endnoteReference w:id="3"/>
            </w:r>
            <w:r w:rsidR="00463E31" w:rsidRPr="002D0745">
              <w:rPr>
                <w:b/>
                <w:szCs w:val="22"/>
              </w:rPr>
              <w:t>:</w:t>
            </w:r>
          </w:p>
        </w:tc>
        <w:tc>
          <w:tcPr>
            <w:tcW w:w="1417" w:type="dxa"/>
            <w:tcBorders>
              <w:top w:val="single" w:sz="8" w:space="0" w:color="auto"/>
              <w:left w:val="dotted" w:sz="4" w:space="0" w:color="auto"/>
              <w:bottom w:val="single" w:sz="8" w:space="0" w:color="auto"/>
              <w:right w:val="dotted" w:sz="4" w:space="0" w:color="auto"/>
            </w:tcBorders>
            <w:vAlign w:val="center"/>
          </w:tcPr>
          <w:p w:rsidR="00463E31" w:rsidRPr="006C3557" w:rsidRDefault="003A7EE6" w:rsidP="003A7EE6">
            <w:pPr>
              <w:pStyle w:val="Tabulka"/>
              <w:jc w:val="center"/>
              <w:rPr>
                <w:szCs w:val="22"/>
              </w:rPr>
            </w:pPr>
            <w:r w:rsidRPr="003A7EE6">
              <w:rPr>
                <w:szCs w:val="22"/>
              </w:rPr>
              <w:t>Z22343</w:t>
            </w:r>
          </w:p>
        </w:tc>
        <w:tc>
          <w:tcPr>
            <w:tcW w:w="1779" w:type="dxa"/>
            <w:tcBorders>
              <w:left w:val="dotted" w:sz="4" w:space="0" w:color="auto"/>
            </w:tcBorders>
            <w:vAlign w:val="center"/>
          </w:tcPr>
          <w:p w:rsidR="00463E31" w:rsidRPr="007B2715" w:rsidRDefault="00463E31" w:rsidP="007B2715">
            <w:pPr>
              <w:pStyle w:val="Tabulka"/>
              <w:rPr>
                <w:b/>
                <w:bCs w:val="0"/>
              </w:rPr>
            </w:pPr>
            <w:r w:rsidRPr="002273D3">
              <w:rPr>
                <w:b/>
                <w:szCs w:val="22"/>
              </w:rPr>
              <w:t>ID ShP MZe</w:t>
            </w:r>
            <w:r w:rsidRPr="007B2715">
              <w:rPr>
                <w:vertAlign w:val="superscript"/>
              </w:rPr>
              <w:endnoteReference w:id="4"/>
            </w:r>
            <w:r w:rsidRPr="002D0745">
              <w:rPr>
                <w:b/>
                <w:szCs w:val="22"/>
              </w:rPr>
              <w:t>:</w:t>
            </w:r>
          </w:p>
        </w:tc>
        <w:tc>
          <w:tcPr>
            <w:tcW w:w="2544" w:type="dxa"/>
            <w:tcBorders>
              <w:right w:val="dotted" w:sz="4" w:space="0" w:color="auto"/>
            </w:tcBorders>
            <w:vAlign w:val="center"/>
          </w:tcPr>
          <w:p w:rsidR="006029DA" w:rsidRPr="006029DA" w:rsidRDefault="006029DA" w:rsidP="006029DA">
            <w:pPr>
              <w:pStyle w:val="Tabulka"/>
              <w:jc w:val="center"/>
              <w:rPr>
                <w:rStyle w:val="Siln"/>
                <w:szCs w:val="22"/>
              </w:rPr>
            </w:pPr>
            <w:r w:rsidRPr="006029DA">
              <w:rPr>
                <w:rStyle w:val="Siln"/>
                <w:szCs w:val="22"/>
              </w:rPr>
              <w:t>2016_0031_181</w:t>
            </w:r>
          </w:p>
        </w:tc>
        <w:tc>
          <w:tcPr>
            <w:tcW w:w="1528" w:type="dxa"/>
            <w:tcBorders>
              <w:top w:val="single" w:sz="8" w:space="0" w:color="auto"/>
              <w:left w:val="dotted" w:sz="4" w:space="0" w:color="auto"/>
              <w:bottom w:val="single" w:sz="8" w:space="0" w:color="auto"/>
            </w:tcBorders>
            <w:vAlign w:val="center"/>
          </w:tcPr>
          <w:p w:rsidR="00463E31" w:rsidRPr="006C3557" w:rsidRDefault="008E77F3" w:rsidP="00091C53">
            <w:pPr>
              <w:pStyle w:val="Tabulka"/>
              <w:rPr>
                <w:rStyle w:val="Siln"/>
                <w:szCs w:val="22"/>
              </w:rPr>
            </w:pPr>
            <w:r w:rsidRPr="002273D3">
              <w:rPr>
                <w:b/>
                <w:szCs w:val="22"/>
              </w:rPr>
              <w:t xml:space="preserve">ID </w:t>
            </w:r>
            <w:r w:rsidR="00DC284B" w:rsidRPr="002273D3">
              <w:rPr>
                <w:b/>
                <w:szCs w:val="22"/>
              </w:rPr>
              <w:t>PK MZe</w:t>
            </w:r>
            <w:r w:rsidRPr="006C3557">
              <w:rPr>
                <w:rStyle w:val="Odkaznavysvtlivky"/>
                <w:szCs w:val="22"/>
              </w:rPr>
              <w:endnoteReference w:id="5"/>
            </w:r>
            <w:r w:rsidR="00DC284B" w:rsidRPr="002D0745">
              <w:rPr>
                <w:b/>
                <w:szCs w:val="22"/>
              </w:rPr>
              <w:t>:</w:t>
            </w:r>
          </w:p>
        </w:tc>
        <w:tc>
          <w:tcPr>
            <w:tcW w:w="1095" w:type="dxa"/>
            <w:vAlign w:val="center"/>
          </w:tcPr>
          <w:p w:rsidR="00463E31" w:rsidRPr="006C3557" w:rsidRDefault="005B79BF" w:rsidP="008A4500">
            <w:pPr>
              <w:pStyle w:val="Tabulka"/>
              <w:rPr>
                <w:szCs w:val="22"/>
              </w:rPr>
            </w:pPr>
            <w:r>
              <w:rPr>
                <w:szCs w:val="22"/>
              </w:rPr>
              <w:t>324</w:t>
            </w:r>
          </w:p>
        </w:tc>
      </w:tr>
    </w:tbl>
    <w:p w:rsidR="003B2D72" w:rsidRPr="006C3557" w:rsidRDefault="003B2D72">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46"/>
        <w:gridCol w:w="1146"/>
        <w:gridCol w:w="1720"/>
        <w:gridCol w:w="3383"/>
        <w:gridCol w:w="1423"/>
      </w:tblGrid>
      <w:tr w:rsidR="008A4500" w:rsidRPr="006C3557" w:rsidTr="00981A68">
        <w:tc>
          <w:tcPr>
            <w:tcW w:w="2246" w:type="dxa"/>
            <w:tcBorders>
              <w:top w:val="single" w:sz="8" w:space="0" w:color="auto"/>
              <w:left w:val="single" w:sz="8" w:space="0" w:color="auto"/>
            </w:tcBorders>
            <w:vAlign w:val="center"/>
          </w:tcPr>
          <w:p w:rsidR="008A4500" w:rsidRPr="006C3557" w:rsidRDefault="00976455" w:rsidP="007141C2">
            <w:pPr>
              <w:pStyle w:val="Tabulka"/>
              <w:rPr>
                <w:rStyle w:val="Siln"/>
                <w:b w:val="0"/>
                <w:szCs w:val="22"/>
              </w:rPr>
            </w:pPr>
            <w:r w:rsidRPr="002273D3">
              <w:rPr>
                <w:b/>
                <w:szCs w:val="22"/>
              </w:rPr>
              <w:t>Název</w:t>
            </w:r>
            <w:r w:rsidR="00A5471A" w:rsidRPr="002273D3">
              <w:rPr>
                <w:b/>
                <w:szCs w:val="22"/>
              </w:rPr>
              <w:t xml:space="preserve"> </w:t>
            </w:r>
            <w:r w:rsidR="00887312" w:rsidRPr="002273D3">
              <w:rPr>
                <w:b/>
                <w:szCs w:val="22"/>
              </w:rPr>
              <w:t>změny</w:t>
            </w:r>
            <w:r w:rsidR="00A5471A" w:rsidRPr="006C3557">
              <w:rPr>
                <w:rStyle w:val="Odkaznavysvtlivky"/>
                <w:szCs w:val="22"/>
              </w:rPr>
              <w:endnoteReference w:id="6"/>
            </w:r>
            <w:r w:rsidR="007141C2" w:rsidRPr="002D0745">
              <w:rPr>
                <w:b/>
                <w:szCs w:val="22"/>
              </w:rPr>
              <w:t>:</w:t>
            </w:r>
          </w:p>
        </w:tc>
        <w:tc>
          <w:tcPr>
            <w:tcW w:w="7672" w:type="dxa"/>
            <w:gridSpan w:val="4"/>
            <w:tcBorders>
              <w:top w:val="single" w:sz="8" w:space="0" w:color="auto"/>
              <w:right w:val="single" w:sz="8" w:space="0" w:color="auto"/>
            </w:tcBorders>
            <w:vAlign w:val="center"/>
          </w:tcPr>
          <w:p w:rsidR="008A4500" w:rsidRPr="00247B3E" w:rsidRDefault="00247B3E" w:rsidP="00DF320D">
            <w:pPr>
              <w:pStyle w:val="Tabulka"/>
              <w:jc w:val="center"/>
              <w:rPr>
                <w:b/>
                <w:szCs w:val="22"/>
              </w:rPr>
            </w:pPr>
            <w:r>
              <w:rPr>
                <w:b/>
                <w:szCs w:val="22"/>
              </w:rPr>
              <w:t>PZ_</w:t>
            </w:r>
            <w:r w:rsidR="005B79BF">
              <w:rPr>
                <w:b/>
                <w:szCs w:val="22"/>
              </w:rPr>
              <w:t>324_</w:t>
            </w:r>
            <w:r>
              <w:rPr>
                <w:b/>
                <w:szCs w:val="22"/>
              </w:rPr>
              <w:t>PRAIS_2017_</w:t>
            </w:r>
            <w:r w:rsidR="00D55A6C">
              <w:rPr>
                <w:b/>
                <w:szCs w:val="22"/>
              </w:rPr>
              <w:t>No</w:t>
            </w:r>
            <w:r w:rsidR="004A7C1A">
              <w:rPr>
                <w:b/>
                <w:szCs w:val="22"/>
              </w:rPr>
              <w:t>191</w:t>
            </w:r>
            <w:r>
              <w:rPr>
                <w:b/>
                <w:szCs w:val="22"/>
              </w:rPr>
              <w:t>_</w:t>
            </w:r>
            <w:r w:rsidR="00190A24">
              <w:rPr>
                <w:b/>
                <w:szCs w:val="22"/>
              </w:rPr>
              <w:t>LPIS-</w:t>
            </w:r>
            <w:r w:rsidR="004E107F">
              <w:rPr>
                <w:b/>
                <w:szCs w:val="22"/>
              </w:rPr>
              <w:t>Předtisky 2018</w:t>
            </w:r>
          </w:p>
        </w:tc>
      </w:tr>
      <w:tr w:rsidR="00EF14C6" w:rsidRPr="006C3557" w:rsidTr="00981A68">
        <w:tc>
          <w:tcPr>
            <w:tcW w:w="3392" w:type="dxa"/>
            <w:gridSpan w:val="2"/>
            <w:tcBorders>
              <w:left w:val="single" w:sz="8" w:space="0" w:color="auto"/>
              <w:bottom w:val="single" w:sz="8" w:space="0" w:color="auto"/>
            </w:tcBorders>
            <w:vAlign w:val="center"/>
          </w:tcPr>
          <w:p w:rsidR="008A4500" w:rsidRPr="006C3557" w:rsidRDefault="008A4500" w:rsidP="008A4500">
            <w:pPr>
              <w:pStyle w:val="Tabulka"/>
              <w:rPr>
                <w:rStyle w:val="Siln"/>
                <w:b w:val="0"/>
                <w:szCs w:val="22"/>
              </w:rPr>
            </w:pPr>
            <w:r w:rsidRPr="002273D3">
              <w:rPr>
                <w:rStyle w:val="Siln"/>
                <w:szCs w:val="22"/>
              </w:rPr>
              <w:t>Datum předložení požadavku</w:t>
            </w:r>
            <w:r w:rsidR="00A5471A" w:rsidRPr="002D0745">
              <w:rPr>
                <w:rStyle w:val="Siln"/>
                <w:szCs w:val="22"/>
              </w:rPr>
              <w:t>:</w:t>
            </w:r>
          </w:p>
        </w:tc>
        <w:tc>
          <w:tcPr>
            <w:tcW w:w="1720" w:type="dxa"/>
            <w:tcBorders>
              <w:bottom w:val="single" w:sz="8" w:space="0" w:color="auto"/>
              <w:right w:val="dotted" w:sz="4" w:space="0" w:color="auto"/>
            </w:tcBorders>
            <w:vAlign w:val="center"/>
          </w:tcPr>
          <w:p w:rsidR="008A4500" w:rsidRPr="00152E30" w:rsidRDefault="008A4500" w:rsidP="00944836">
            <w:pPr>
              <w:pStyle w:val="Tabulka"/>
              <w:rPr>
                <w:szCs w:val="22"/>
              </w:rPr>
            </w:pPr>
          </w:p>
        </w:tc>
        <w:tc>
          <w:tcPr>
            <w:tcW w:w="3383" w:type="dxa"/>
            <w:tcBorders>
              <w:left w:val="dotted" w:sz="4" w:space="0" w:color="auto"/>
              <w:bottom w:val="single" w:sz="8" w:space="0" w:color="auto"/>
            </w:tcBorders>
            <w:vAlign w:val="center"/>
          </w:tcPr>
          <w:p w:rsidR="008A4500" w:rsidRPr="006C3557" w:rsidRDefault="008A4500" w:rsidP="008A4500">
            <w:pPr>
              <w:pStyle w:val="Tabulka"/>
              <w:rPr>
                <w:rStyle w:val="Siln"/>
                <w:b w:val="0"/>
                <w:szCs w:val="22"/>
              </w:rPr>
            </w:pPr>
            <w:r w:rsidRPr="002273D3">
              <w:rPr>
                <w:rStyle w:val="Siln"/>
                <w:szCs w:val="22"/>
              </w:rPr>
              <w:t>Požadované datum nasazení</w:t>
            </w:r>
            <w:r w:rsidR="00A5471A" w:rsidRPr="002D0745">
              <w:rPr>
                <w:rStyle w:val="Siln"/>
                <w:szCs w:val="22"/>
              </w:rPr>
              <w:t>:</w:t>
            </w:r>
          </w:p>
        </w:tc>
        <w:sdt>
          <w:sdtPr>
            <w:rPr>
              <w:b/>
              <w:bCs w:val="0"/>
              <w:szCs w:val="22"/>
            </w:rPr>
            <w:id w:val="-1745104504"/>
            <w:placeholder>
              <w:docPart w:val="390188DC41C241DE904F1129ACB75A4C"/>
            </w:placeholder>
            <w:date w:fullDate="2018-03-31T00:00:00Z">
              <w:dateFormat w:val="d.M.yyyy"/>
              <w:lid w:val="cs-CZ"/>
              <w:storeMappedDataAs w:val="dateTime"/>
              <w:calendar w:val="gregorian"/>
            </w:date>
          </w:sdtPr>
          <w:sdtEndPr/>
          <w:sdtContent>
            <w:tc>
              <w:tcPr>
                <w:tcW w:w="1423" w:type="dxa"/>
                <w:tcBorders>
                  <w:bottom w:val="single" w:sz="8" w:space="0" w:color="auto"/>
                  <w:right w:val="single" w:sz="8" w:space="0" w:color="auto"/>
                </w:tcBorders>
                <w:vAlign w:val="center"/>
              </w:tcPr>
              <w:p w:rsidR="008A4500" w:rsidRPr="006C3557" w:rsidRDefault="00B601D4" w:rsidP="004E107F">
                <w:pPr>
                  <w:pStyle w:val="Tabulka"/>
                  <w:rPr>
                    <w:szCs w:val="22"/>
                  </w:rPr>
                </w:pPr>
                <w:r>
                  <w:rPr>
                    <w:b/>
                    <w:bCs w:val="0"/>
                    <w:szCs w:val="22"/>
                  </w:rPr>
                  <w:t>31.3.2018</w:t>
                </w:r>
              </w:p>
            </w:tc>
          </w:sdtContent>
        </w:sdt>
      </w:tr>
    </w:tbl>
    <w:p w:rsidR="003B2D72" w:rsidRPr="006C3557" w:rsidRDefault="003B2D72">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65507A" w:rsidRPr="006C3557" w:rsidTr="00981A68">
        <w:tc>
          <w:tcPr>
            <w:tcW w:w="2258" w:type="dxa"/>
            <w:tcBorders>
              <w:top w:val="single" w:sz="8" w:space="0" w:color="auto"/>
              <w:left w:val="single" w:sz="8" w:space="0" w:color="auto"/>
              <w:bottom w:val="single" w:sz="8" w:space="0" w:color="auto"/>
            </w:tcBorders>
            <w:vAlign w:val="center"/>
          </w:tcPr>
          <w:p w:rsidR="0065507A" w:rsidRPr="006C3557" w:rsidRDefault="0065507A" w:rsidP="00337DDA">
            <w:pPr>
              <w:pStyle w:val="Tabulka"/>
              <w:rPr>
                <w:szCs w:val="22"/>
              </w:rPr>
            </w:pPr>
            <w:r w:rsidRPr="002D0745">
              <w:rPr>
                <w:rStyle w:val="Siln"/>
                <w:szCs w:val="22"/>
              </w:rPr>
              <w:t>Kategorie změny</w:t>
            </w:r>
            <w:r w:rsidRPr="006C3557">
              <w:rPr>
                <w:rStyle w:val="Odkaznavysvtlivky"/>
                <w:bCs w:val="0"/>
                <w:szCs w:val="22"/>
              </w:rPr>
              <w:endnoteReference w:id="7"/>
            </w:r>
            <w:r w:rsidRPr="002D0745">
              <w:rPr>
                <w:rStyle w:val="Siln"/>
                <w:szCs w:val="22"/>
              </w:rPr>
              <w:t>:</w:t>
            </w:r>
          </w:p>
        </w:tc>
        <w:tc>
          <w:tcPr>
            <w:tcW w:w="2948" w:type="dxa"/>
            <w:tcBorders>
              <w:top w:val="single" w:sz="8" w:space="0" w:color="auto"/>
              <w:bottom w:val="single" w:sz="8" w:space="0" w:color="auto"/>
              <w:right w:val="dotted" w:sz="4" w:space="0" w:color="auto"/>
            </w:tcBorders>
            <w:vAlign w:val="center"/>
          </w:tcPr>
          <w:p w:rsidR="0065507A" w:rsidRPr="004F65E7" w:rsidRDefault="0065507A" w:rsidP="00337DDA">
            <w:pPr>
              <w:pStyle w:val="Tabulka"/>
              <w:rPr>
                <w:sz w:val="20"/>
                <w:szCs w:val="20"/>
              </w:rPr>
            </w:pPr>
            <w:r w:rsidRPr="004F65E7">
              <w:rPr>
                <w:sz w:val="20"/>
                <w:szCs w:val="20"/>
              </w:rPr>
              <w:t xml:space="preserve">Normální  </w:t>
            </w:r>
            <w:sdt>
              <w:sdtPr>
                <w:rPr>
                  <w:sz w:val="20"/>
                  <w:szCs w:val="20"/>
                </w:rPr>
                <w:id w:val="2000844830"/>
              </w:sdtPr>
              <w:sdtEndPr/>
              <w:sdtContent>
                <w:r w:rsidR="004E107F">
                  <w:rPr>
                    <w:rFonts w:ascii="MS Gothic" w:eastAsia="MS Gothic" w:hAnsi="MS Gothic" w:hint="eastAsia"/>
                    <w:sz w:val="20"/>
                    <w:szCs w:val="20"/>
                  </w:rPr>
                  <w:t>☒</w:t>
                </w:r>
              </w:sdtContent>
            </w:sdt>
            <w:r w:rsidRPr="004F65E7">
              <w:rPr>
                <w:sz w:val="20"/>
                <w:szCs w:val="20"/>
              </w:rPr>
              <w:t xml:space="preserve">     Urgentní  </w:t>
            </w:r>
            <w:sdt>
              <w:sdtPr>
                <w:rPr>
                  <w:sz w:val="20"/>
                  <w:szCs w:val="20"/>
                </w:rPr>
                <w:id w:val="1898402248"/>
              </w:sdtPr>
              <w:sdtEndPr/>
              <w:sdtContent>
                <w:r w:rsidR="00154837">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rsidR="0065507A" w:rsidRPr="006C3557" w:rsidRDefault="0065507A" w:rsidP="00337DDA">
            <w:pPr>
              <w:pStyle w:val="Tabulka"/>
              <w:rPr>
                <w:rStyle w:val="Siln"/>
                <w:b w:val="0"/>
                <w:szCs w:val="22"/>
              </w:rPr>
            </w:pPr>
            <w:r w:rsidRPr="002D0745">
              <w:rPr>
                <w:b/>
                <w:szCs w:val="22"/>
              </w:rPr>
              <w:t>Priorita</w:t>
            </w:r>
            <w:r w:rsidRPr="006C3557">
              <w:rPr>
                <w:rStyle w:val="Odkaznavysvtlivky"/>
                <w:szCs w:val="22"/>
              </w:rPr>
              <w:endnoteReference w:id="8"/>
            </w:r>
            <w:r w:rsidRPr="002D0745">
              <w:rPr>
                <w:b/>
                <w:szCs w:val="22"/>
              </w:rPr>
              <w:t>:</w:t>
            </w:r>
          </w:p>
        </w:tc>
        <w:tc>
          <w:tcPr>
            <w:tcW w:w="3407" w:type="dxa"/>
            <w:tcBorders>
              <w:top w:val="single" w:sz="8" w:space="0" w:color="auto"/>
              <w:bottom w:val="single" w:sz="8" w:space="0" w:color="auto"/>
              <w:right w:val="single" w:sz="8" w:space="0" w:color="auto"/>
            </w:tcBorders>
            <w:vAlign w:val="center"/>
          </w:tcPr>
          <w:p w:rsidR="0065507A" w:rsidRPr="004F65E7" w:rsidRDefault="0065507A" w:rsidP="00337DDA">
            <w:pPr>
              <w:pStyle w:val="Tabulka"/>
              <w:rPr>
                <w:sz w:val="20"/>
                <w:szCs w:val="20"/>
              </w:rPr>
            </w:pPr>
            <w:r w:rsidRPr="004F65E7">
              <w:rPr>
                <w:sz w:val="20"/>
                <w:szCs w:val="20"/>
              </w:rPr>
              <w:t xml:space="preserve">Vysoká  </w:t>
            </w:r>
            <w:sdt>
              <w:sdtPr>
                <w:rPr>
                  <w:sz w:val="20"/>
                  <w:szCs w:val="20"/>
                </w:rPr>
                <w:id w:val="-1597013222"/>
              </w:sdtPr>
              <w:sdtEndPr/>
              <w:sdtContent>
                <w:r w:rsidR="004E107F">
                  <w:rPr>
                    <w:rFonts w:ascii="MS Gothic" w:eastAsia="MS Gothic" w:hAnsi="MS Gothic" w:hint="eastAsia"/>
                    <w:sz w:val="20"/>
                    <w:szCs w:val="20"/>
                  </w:rPr>
                  <w:t>☒</w:t>
                </w:r>
              </w:sdtContent>
            </w:sdt>
            <w:r w:rsidRPr="004F65E7">
              <w:rPr>
                <w:sz w:val="20"/>
                <w:szCs w:val="20"/>
              </w:rPr>
              <w:t xml:space="preserve">  Střední  </w:t>
            </w:r>
            <w:sdt>
              <w:sdtPr>
                <w:rPr>
                  <w:sz w:val="20"/>
                  <w:szCs w:val="20"/>
                </w:rPr>
                <w:id w:val="-583538484"/>
              </w:sdtPr>
              <w:sdtEndPr/>
              <w:sdtContent>
                <w:r w:rsidR="004E107F">
                  <w:rPr>
                    <w:rFonts w:ascii="MS Gothic" w:eastAsia="MS Gothic" w:hAnsi="MS Gothic" w:hint="eastAsia"/>
                    <w:sz w:val="20"/>
                    <w:szCs w:val="20"/>
                  </w:rPr>
                  <w:t>☐</w:t>
                </w:r>
              </w:sdtContent>
            </w:sdt>
            <w:r w:rsidRPr="004F65E7">
              <w:rPr>
                <w:sz w:val="20"/>
                <w:szCs w:val="20"/>
              </w:rPr>
              <w:t xml:space="preserve">   Nízká </w:t>
            </w:r>
            <w:sdt>
              <w:sdtPr>
                <w:rPr>
                  <w:sz w:val="20"/>
                  <w:szCs w:val="20"/>
                </w:rPr>
                <w:id w:val="1212920309"/>
              </w:sdtPr>
              <w:sdtEndPr/>
              <w:sdtContent>
                <w:r w:rsidRPr="004F65E7">
                  <w:rPr>
                    <w:rFonts w:ascii="Segoe UI Symbol" w:eastAsia="MS Gothic" w:hAnsi="Segoe UI Symbol" w:cs="Segoe UI Symbol"/>
                    <w:sz w:val="20"/>
                    <w:szCs w:val="20"/>
                  </w:rPr>
                  <w:t>☐</w:t>
                </w:r>
              </w:sdtContent>
            </w:sdt>
          </w:p>
        </w:tc>
      </w:tr>
    </w:tbl>
    <w:p w:rsidR="0085582D" w:rsidRPr="006C3557" w:rsidRDefault="0085582D" w:rsidP="0085582D">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911"/>
        <w:gridCol w:w="1491"/>
        <w:gridCol w:w="1654"/>
        <w:gridCol w:w="897"/>
        <w:gridCol w:w="2982"/>
      </w:tblGrid>
      <w:tr w:rsidR="00394E3E" w:rsidRPr="006C3557" w:rsidTr="00981A68">
        <w:tc>
          <w:tcPr>
            <w:tcW w:w="983" w:type="dxa"/>
            <w:vMerge w:val="restart"/>
            <w:tcBorders>
              <w:top w:val="single" w:sz="8" w:space="0" w:color="auto"/>
              <w:left w:val="single" w:sz="8" w:space="0" w:color="auto"/>
            </w:tcBorders>
            <w:vAlign w:val="center"/>
          </w:tcPr>
          <w:p w:rsidR="00394E3E" w:rsidRPr="006C3557" w:rsidRDefault="00394E3E" w:rsidP="006D5B5C">
            <w:pPr>
              <w:pStyle w:val="Tabulka"/>
              <w:rPr>
                <w:szCs w:val="22"/>
              </w:rPr>
            </w:pPr>
            <w:r w:rsidRPr="002D0745">
              <w:rPr>
                <w:b/>
                <w:szCs w:val="22"/>
              </w:rPr>
              <w:t>Oblas</w:t>
            </w:r>
            <w:r w:rsidRPr="002D0745">
              <w:rPr>
                <w:szCs w:val="22"/>
              </w:rPr>
              <w:t>t</w:t>
            </w:r>
            <w:r w:rsidRPr="002D0745">
              <w:rPr>
                <w:b/>
                <w:szCs w:val="22"/>
              </w:rPr>
              <w:t>:</w:t>
            </w:r>
          </w:p>
        </w:tc>
        <w:tc>
          <w:tcPr>
            <w:tcW w:w="1911" w:type="dxa"/>
            <w:vMerge w:val="restart"/>
            <w:tcBorders>
              <w:top w:val="single" w:sz="8" w:space="0" w:color="auto"/>
            </w:tcBorders>
            <w:vAlign w:val="center"/>
          </w:tcPr>
          <w:p w:rsidR="00394E3E" w:rsidRPr="006C3557" w:rsidRDefault="00394E3E" w:rsidP="00593EFD">
            <w:pPr>
              <w:pStyle w:val="Tabulka"/>
              <w:rPr>
                <w:szCs w:val="22"/>
              </w:rPr>
            </w:pPr>
            <w:r w:rsidRPr="00394E3E">
              <w:rPr>
                <w:szCs w:val="22"/>
              </w:rPr>
              <w:t xml:space="preserve">Aplikace  </w:t>
            </w:r>
            <w:sdt>
              <w:sdtPr>
                <w:rPr>
                  <w:szCs w:val="22"/>
                </w:rPr>
                <w:id w:val="518970006"/>
              </w:sdtPr>
              <w:sdtEndPr/>
              <w:sdtContent>
                <w:r w:rsidR="00917827">
                  <w:rPr>
                    <w:rFonts w:ascii="MS Gothic" w:eastAsia="MS Gothic" w:hAnsi="MS Gothic" w:hint="eastAsia"/>
                    <w:szCs w:val="22"/>
                  </w:rPr>
                  <w:t>☒</w:t>
                </w:r>
              </w:sdtContent>
            </w:sdt>
            <w:r w:rsidRPr="006C3557">
              <w:rPr>
                <w:szCs w:val="22"/>
              </w:rPr>
              <w:t xml:space="preserve">       </w:t>
            </w:r>
          </w:p>
        </w:tc>
        <w:tc>
          <w:tcPr>
            <w:tcW w:w="1491" w:type="dxa"/>
            <w:tcBorders>
              <w:top w:val="single" w:sz="8" w:space="0" w:color="auto"/>
            </w:tcBorders>
            <w:vAlign w:val="center"/>
          </w:tcPr>
          <w:p w:rsidR="00394E3E" w:rsidRPr="006C3557" w:rsidRDefault="00394E3E" w:rsidP="00A5471A">
            <w:pPr>
              <w:pStyle w:val="Tabulka"/>
              <w:rPr>
                <w:szCs w:val="22"/>
              </w:rPr>
            </w:pPr>
            <w:r w:rsidRPr="002D0745">
              <w:rPr>
                <w:b/>
                <w:szCs w:val="22"/>
              </w:rPr>
              <w:t>Kód</w:t>
            </w:r>
            <w:r w:rsidRPr="006C3557">
              <w:rPr>
                <w:rStyle w:val="Odkaznavysvtlivky"/>
                <w:szCs w:val="22"/>
              </w:rPr>
              <w:endnoteReference w:id="9"/>
            </w:r>
            <w:r w:rsidRPr="002D0745">
              <w:rPr>
                <w:b/>
                <w:szCs w:val="22"/>
              </w:rPr>
              <w:t>:</w:t>
            </w:r>
            <w:r w:rsidRPr="006C3557">
              <w:rPr>
                <w:szCs w:val="22"/>
              </w:rPr>
              <w:t xml:space="preserve"> </w:t>
            </w:r>
          </w:p>
        </w:tc>
        <w:tc>
          <w:tcPr>
            <w:tcW w:w="1654" w:type="dxa"/>
            <w:tcBorders>
              <w:top w:val="single" w:sz="8" w:space="0" w:color="auto"/>
            </w:tcBorders>
            <w:vAlign w:val="center"/>
          </w:tcPr>
          <w:p w:rsidR="00394E3E" w:rsidRPr="006C3557" w:rsidRDefault="002A07AF" w:rsidP="00A5471A">
            <w:pPr>
              <w:pStyle w:val="Tabulka"/>
              <w:rPr>
                <w:szCs w:val="22"/>
              </w:rPr>
            </w:pPr>
            <w:r>
              <w:rPr>
                <w:szCs w:val="22"/>
              </w:rPr>
              <w:t>LPIS</w:t>
            </w:r>
          </w:p>
        </w:tc>
        <w:tc>
          <w:tcPr>
            <w:tcW w:w="897" w:type="dxa"/>
            <w:tcBorders>
              <w:top w:val="single" w:sz="8" w:space="0" w:color="auto"/>
            </w:tcBorders>
            <w:vAlign w:val="center"/>
          </w:tcPr>
          <w:p w:rsidR="00394E3E" w:rsidRPr="006C3557" w:rsidRDefault="00394E3E" w:rsidP="00593EFD">
            <w:pPr>
              <w:pStyle w:val="Tabulka"/>
              <w:rPr>
                <w:szCs w:val="22"/>
                <w:highlight w:val="yellow"/>
              </w:rPr>
            </w:pPr>
            <w:r w:rsidRPr="006C3557">
              <w:rPr>
                <w:szCs w:val="22"/>
              </w:rPr>
              <w:t xml:space="preserve">Verze: </w:t>
            </w:r>
          </w:p>
        </w:tc>
        <w:tc>
          <w:tcPr>
            <w:tcW w:w="2982" w:type="dxa"/>
            <w:tcBorders>
              <w:top w:val="single" w:sz="8" w:space="0" w:color="auto"/>
              <w:right w:val="single" w:sz="8" w:space="0" w:color="auto"/>
            </w:tcBorders>
            <w:vAlign w:val="center"/>
          </w:tcPr>
          <w:p w:rsidR="00394E3E" w:rsidRPr="006C3557" w:rsidRDefault="00394E3E" w:rsidP="00593EFD">
            <w:pPr>
              <w:pStyle w:val="Tabulka"/>
              <w:rPr>
                <w:szCs w:val="22"/>
                <w:highlight w:val="yellow"/>
              </w:rPr>
            </w:pPr>
          </w:p>
        </w:tc>
      </w:tr>
      <w:tr w:rsidR="00394E3E" w:rsidRPr="006C3557" w:rsidTr="00981A68">
        <w:tc>
          <w:tcPr>
            <w:tcW w:w="983" w:type="dxa"/>
            <w:vMerge/>
            <w:tcBorders>
              <w:left w:val="single" w:sz="8" w:space="0" w:color="auto"/>
            </w:tcBorders>
            <w:vAlign w:val="center"/>
          </w:tcPr>
          <w:p w:rsidR="00394E3E" w:rsidRPr="006C3557" w:rsidRDefault="00394E3E" w:rsidP="00593EFD">
            <w:pPr>
              <w:pStyle w:val="Tabulka"/>
              <w:rPr>
                <w:szCs w:val="22"/>
              </w:rPr>
            </w:pPr>
          </w:p>
        </w:tc>
        <w:tc>
          <w:tcPr>
            <w:tcW w:w="1911" w:type="dxa"/>
            <w:vMerge/>
            <w:tcBorders>
              <w:bottom w:val="dotted" w:sz="4" w:space="0" w:color="auto"/>
            </w:tcBorders>
            <w:vAlign w:val="center"/>
          </w:tcPr>
          <w:p w:rsidR="00394E3E" w:rsidRPr="006C3557" w:rsidRDefault="00394E3E" w:rsidP="00593EFD">
            <w:pPr>
              <w:pStyle w:val="Tabulka"/>
              <w:rPr>
                <w:szCs w:val="22"/>
              </w:rPr>
            </w:pPr>
          </w:p>
        </w:tc>
        <w:tc>
          <w:tcPr>
            <w:tcW w:w="1491" w:type="dxa"/>
            <w:tcBorders>
              <w:bottom w:val="dotted" w:sz="4" w:space="0" w:color="auto"/>
            </w:tcBorders>
            <w:vAlign w:val="center"/>
          </w:tcPr>
          <w:p w:rsidR="00394E3E" w:rsidRPr="006C3557" w:rsidRDefault="00394E3E" w:rsidP="00593EFD">
            <w:pPr>
              <w:pStyle w:val="Tabulka"/>
              <w:rPr>
                <w:szCs w:val="22"/>
              </w:rPr>
            </w:pPr>
            <w:r w:rsidRPr="002D0745">
              <w:rPr>
                <w:b/>
                <w:szCs w:val="22"/>
              </w:rPr>
              <w:t>Typ požadavku:</w:t>
            </w:r>
            <w:r w:rsidRPr="006C3557">
              <w:rPr>
                <w:szCs w:val="22"/>
              </w:rPr>
              <w:t xml:space="preserve"> </w:t>
            </w:r>
          </w:p>
        </w:tc>
        <w:tc>
          <w:tcPr>
            <w:tcW w:w="5533" w:type="dxa"/>
            <w:gridSpan w:val="3"/>
            <w:tcBorders>
              <w:bottom w:val="dotted" w:sz="4" w:space="0" w:color="auto"/>
              <w:right w:val="single" w:sz="8" w:space="0" w:color="auto"/>
            </w:tcBorders>
            <w:vAlign w:val="center"/>
          </w:tcPr>
          <w:p w:rsidR="00394E3E" w:rsidRPr="0041678A" w:rsidRDefault="00394E3E" w:rsidP="00697C60">
            <w:pPr>
              <w:pStyle w:val="Tabulka"/>
              <w:rPr>
                <w:sz w:val="20"/>
                <w:szCs w:val="20"/>
              </w:rPr>
            </w:pPr>
            <w:r w:rsidRPr="0041678A">
              <w:rPr>
                <w:sz w:val="20"/>
                <w:szCs w:val="20"/>
              </w:rPr>
              <w:t xml:space="preserve">Legislativní </w:t>
            </w:r>
            <w:sdt>
              <w:sdtPr>
                <w:rPr>
                  <w:sz w:val="20"/>
                  <w:szCs w:val="20"/>
                </w:rPr>
                <w:id w:val="-182132265"/>
              </w:sdtPr>
              <w:sdtEndPr/>
              <w:sdtContent>
                <w:r w:rsidR="004E107F">
                  <w:rPr>
                    <w:rFonts w:ascii="MS Gothic" w:eastAsia="MS Gothic" w:hAnsi="MS Gothic" w:hint="eastAsia"/>
                    <w:sz w:val="20"/>
                    <w:szCs w:val="20"/>
                  </w:rPr>
                  <w:t>☒</w:t>
                </w:r>
              </w:sdtContent>
            </w:sdt>
            <w:r w:rsidRPr="0041678A">
              <w:rPr>
                <w:sz w:val="20"/>
                <w:szCs w:val="20"/>
              </w:rPr>
              <w:t xml:space="preserve">   Zlepšení </w:t>
            </w:r>
            <w:sdt>
              <w:sdtPr>
                <w:rPr>
                  <w:sz w:val="20"/>
                  <w:szCs w:val="20"/>
                </w:rPr>
                <w:id w:val="341600154"/>
              </w:sdtPr>
              <w:sdtEndPr/>
              <w:sdtContent>
                <w:r w:rsidR="00917827">
                  <w:rPr>
                    <w:rFonts w:ascii="MS Gothic" w:eastAsia="MS Gothic" w:hAnsi="MS Gothic" w:hint="eastAsia"/>
                    <w:sz w:val="20"/>
                    <w:szCs w:val="20"/>
                  </w:rPr>
                  <w:t>☒</w:t>
                </w:r>
              </w:sdtContent>
            </w:sdt>
            <w:r w:rsidRPr="0041678A">
              <w:rPr>
                <w:sz w:val="20"/>
                <w:szCs w:val="20"/>
              </w:rPr>
              <w:t xml:space="preserve">   Reklamace </w:t>
            </w:r>
            <w:sdt>
              <w:sdtPr>
                <w:rPr>
                  <w:sz w:val="20"/>
                  <w:szCs w:val="20"/>
                </w:rPr>
                <w:id w:val="900947645"/>
              </w:sdtPr>
              <w:sdtEndPr/>
              <w:sdtContent>
                <w:r w:rsidRPr="0041678A">
                  <w:rPr>
                    <w:rFonts w:ascii="Segoe UI Symbol" w:eastAsia="MS Gothic" w:hAnsi="Segoe UI Symbol" w:cs="Segoe UI Symbol"/>
                    <w:sz w:val="20"/>
                    <w:szCs w:val="20"/>
                  </w:rPr>
                  <w:t>☐</w:t>
                </w:r>
              </w:sdtContent>
            </w:sdt>
            <w:r w:rsidRPr="0041678A">
              <w:rPr>
                <w:sz w:val="20"/>
                <w:szCs w:val="20"/>
              </w:rPr>
              <w:t xml:space="preserve">  Bezpečnost </w:t>
            </w:r>
            <w:sdt>
              <w:sdtPr>
                <w:rPr>
                  <w:sz w:val="20"/>
                  <w:szCs w:val="20"/>
                </w:rPr>
                <w:id w:val="827709555"/>
              </w:sdtPr>
              <w:sdtEndPr/>
              <w:sdtContent>
                <w:r w:rsidR="00154837">
                  <w:rPr>
                    <w:rFonts w:ascii="MS Gothic" w:eastAsia="MS Gothic" w:hAnsi="MS Gothic" w:hint="eastAsia"/>
                    <w:sz w:val="20"/>
                    <w:szCs w:val="20"/>
                  </w:rPr>
                  <w:t>☐</w:t>
                </w:r>
              </w:sdtContent>
            </w:sdt>
          </w:p>
        </w:tc>
      </w:tr>
      <w:tr w:rsidR="00EF14C6" w:rsidRPr="006C3557" w:rsidTr="00981A68">
        <w:tc>
          <w:tcPr>
            <w:tcW w:w="983" w:type="dxa"/>
            <w:vMerge/>
            <w:tcBorders>
              <w:left w:val="single" w:sz="8" w:space="0" w:color="auto"/>
              <w:bottom w:val="single" w:sz="8" w:space="0" w:color="auto"/>
            </w:tcBorders>
            <w:vAlign w:val="center"/>
          </w:tcPr>
          <w:p w:rsidR="00697C60" w:rsidRPr="006C3557" w:rsidRDefault="00697C60" w:rsidP="00697C60">
            <w:pPr>
              <w:pStyle w:val="Tabulka"/>
              <w:rPr>
                <w:szCs w:val="22"/>
              </w:rPr>
            </w:pPr>
          </w:p>
        </w:tc>
        <w:tc>
          <w:tcPr>
            <w:tcW w:w="1911" w:type="dxa"/>
            <w:tcBorders>
              <w:top w:val="dotted" w:sz="4" w:space="0" w:color="auto"/>
              <w:bottom w:val="single" w:sz="8" w:space="0" w:color="auto"/>
            </w:tcBorders>
            <w:vAlign w:val="center"/>
          </w:tcPr>
          <w:p w:rsidR="00697C60" w:rsidRPr="006C3557" w:rsidRDefault="00394E3E" w:rsidP="00697C60">
            <w:pPr>
              <w:pStyle w:val="Tabulka"/>
              <w:rPr>
                <w:szCs w:val="22"/>
              </w:rPr>
            </w:pPr>
            <w:r w:rsidRPr="00394E3E">
              <w:rPr>
                <w:szCs w:val="22"/>
              </w:rPr>
              <w:t xml:space="preserve">Infrastruktura  </w:t>
            </w:r>
            <w:sdt>
              <w:sdtPr>
                <w:rPr>
                  <w:szCs w:val="22"/>
                </w:rPr>
                <w:id w:val="811757770"/>
              </w:sdtPr>
              <w:sdtEndPr/>
              <w:sdtContent>
                <w:r w:rsidR="00154837">
                  <w:rPr>
                    <w:rFonts w:ascii="MS Gothic" w:eastAsia="MS Gothic" w:hAnsi="MS Gothic" w:hint="eastAsia"/>
                    <w:szCs w:val="22"/>
                  </w:rPr>
                  <w:t>☐</w:t>
                </w:r>
              </w:sdtContent>
            </w:sdt>
          </w:p>
        </w:tc>
        <w:tc>
          <w:tcPr>
            <w:tcW w:w="1491" w:type="dxa"/>
            <w:tcBorders>
              <w:top w:val="dotted" w:sz="4" w:space="0" w:color="auto"/>
              <w:bottom w:val="single" w:sz="8" w:space="0" w:color="auto"/>
            </w:tcBorders>
            <w:vAlign w:val="center"/>
          </w:tcPr>
          <w:p w:rsidR="00697C60" w:rsidRPr="006C3557" w:rsidRDefault="00697C60" w:rsidP="00697C60">
            <w:pPr>
              <w:pStyle w:val="Tabulka"/>
              <w:rPr>
                <w:szCs w:val="22"/>
              </w:rPr>
            </w:pPr>
            <w:r w:rsidRPr="002D0745">
              <w:rPr>
                <w:b/>
                <w:szCs w:val="22"/>
              </w:rPr>
              <w:t>Typ požadavku:</w:t>
            </w:r>
          </w:p>
        </w:tc>
        <w:tc>
          <w:tcPr>
            <w:tcW w:w="5533" w:type="dxa"/>
            <w:gridSpan w:val="3"/>
            <w:tcBorders>
              <w:top w:val="dotted" w:sz="4" w:space="0" w:color="auto"/>
              <w:bottom w:val="single" w:sz="8" w:space="0" w:color="auto"/>
              <w:right w:val="single" w:sz="8" w:space="0" w:color="auto"/>
            </w:tcBorders>
            <w:vAlign w:val="center"/>
          </w:tcPr>
          <w:p w:rsidR="00697C60" w:rsidRPr="0041678A" w:rsidRDefault="00697C60" w:rsidP="00697C60">
            <w:pPr>
              <w:pStyle w:val="Tabulka"/>
              <w:rPr>
                <w:sz w:val="20"/>
                <w:szCs w:val="20"/>
                <w:highlight w:val="yellow"/>
              </w:rPr>
            </w:pPr>
            <w:r w:rsidRPr="0041678A">
              <w:rPr>
                <w:sz w:val="20"/>
                <w:szCs w:val="20"/>
              </w:rPr>
              <w:t xml:space="preserve">Nová komponenta </w:t>
            </w:r>
            <w:sdt>
              <w:sdtPr>
                <w:rPr>
                  <w:sz w:val="20"/>
                  <w:szCs w:val="20"/>
                </w:rPr>
                <w:id w:val="-1063319482"/>
              </w:sdtPr>
              <w:sdtEndPr/>
              <w:sdtContent>
                <w:r w:rsidR="004E107F">
                  <w:rPr>
                    <w:rFonts w:ascii="MS Gothic" w:eastAsia="MS Gothic" w:hAnsi="MS Gothic" w:hint="eastAsia"/>
                    <w:sz w:val="20"/>
                    <w:szCs w:val="20"/>
                  </w:rPr>
                  <w:t>☐</w:t>
                </w:r>
              </w:sdtContent>
            </w:sdt>
            <w:r w:rsidRPr="0041678A">
              <w:rPr>
                <w:sz w:val="20"/>
                <w:szCs w:val="20"/>
              </w:rPr>
              <w:t xml:space="preserve">   Upgrade </w:t>
            </w:r>
            <w:sdt>
              <w:sdtPr>
                <w:rPr>
                  <w:sz w:val="20"/>
                  <w:szCs w:val="20"/>
                </w:rPr>
                <w:id w:val="-1586288708"/>
              </w:sdtPr>
              <w:sdtEndPr/>
              <w:sdtContent>
                <w:r w:rsidR="004E107F">
                  <w:rPr>
                    <w:rFonts w:ascii="MS Gothic" w:eastAsia="MS Gothic" w:hAnsi="MS Gothic" w:hint="eastAsia"/>
                    <w:sz w:val="20"/>
                    <w:szCs w:val="20"/>
                  </w:rPr>
                  <w:t>☒</w:t>
                </w:r>
              </w:sdtContent>
            </w:sdt>
            <w:r w:rsidRPr="0041678A">
              <w:rPr>
                <w:sz w:val="20"/>
                <w:szCs w:val="20"/>
              </w:rPr>
              <w:t xml:space="preserve">   Bezpečnost </w:t>
            </w:r>
            <w:sdt>
              <w:sdtPr>
                <w:rPr>
                  <w:sz w:val="20"/>
                  <w:szCs w:val="20"/>
                </w:rPr>
                <w:id w:val="1974711225"/>
              </w:sdtPr>
              <w:sdtEndPr/>
              <w:sdtContent>
                <w:r w:rsidR="0041678A">
                  <w:rPr>
                    <w:rFonts w:ascii="MS Gothic" w:eastAsia="MS Gothic" w:hAnsi="MS Gothic" w:hint="eastAsia"/>
                    <w:sz w:val="20"/>
                    <w:szCs w:val="20"/>
                  </w:rPr>
                  <w:t>☐</w:t>
                </w:r>
              </w:sdtContent>
            </w:sdt>
          </w:p>
        </w:tc>
      </w:tr>
    </w:tbl>
    <w:p w:rsidR="004C5DDA" w:rsidRPr="006C3557" w:rsidRDefault="004C5DDA" w:rsidP="004C5DDA">
      <w:pPr>
        <w:rPr>
          <w:rFonts w:cs="Arial"/>
          <w:szCs w:val="22"/>
        </w:rPr>
      </w:pPr>
    </w:p>
    <w:tbl>
      <w:tblPr>
        <w:tblStyle w:val="Mkatabulky"/>
        <w:tblW w:w="991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95"/>
        <w:gridCol w:w="1985"/>
        <w:gridCol w:w="1417"/>
        <w:gridCol w:w="1418"/>
        <w:gridCol w:w="2703"/>
      </w:tblGrid>
      <w:tr w:rsidR="004C5DDA" w:rsidRPr="006C3557" w:rsidTr="00EB1282">
        <w:tc>
          <w:tcPr>
            <w:tcW w:w="2395" w:type="dxa"/>
            <w:tcBorders>
              <w:top w:val="single" w:sz="8" w:space="0" w:color="auto"/>
              <w:left w:val="single" w:sz="8" w:space="0" w:color="auto"/>
              <w:bottom w:val="single" w:sz="8" w:space="0" w:color="auto"/>
            </w:tcBorders>
            <w:vAlign w:val="center"/>
          </w:tcPr>
          <w:p w:rsidR="004C5DDA" w:rsidRPr="002D0745" w:rsidRDefault="004C5DDA" w:rsidP="00113492">
            <w:pPr>
              <w:pStyle w:val="Tabulka"/>
              <w:rPr>
                <w:b/>
                <w:szCs w:val="22"/>
              </w:rPr>
            </w:pPr>
            <w:r>
              <w:rPr>
                <w:b/>
                <w:szCs w:val="22"/>
              </w:rPr>
              <w:t>Role</w:t>
            </w:r>
          </w:p>
        </w:tc>
        <w:tc>
          <w:tcPr>
            <w:tcW w:w="1985" w:type="dxa"/>
            <w:tcBorders>
              <w:top w:val="single" w:sz="8" w:space="0" w:color="auto"/>
              <w:bottom w:val="single" w:sz="8" w:space="0" w:color="auto"/>
            </w:tcBorders>
            <w:vAlign w:val="center"/>
          </w:tcPr>
          <w:p w:rsidR="004C5DDA" w:rsidRPr="004C5DDA" w:rsidRDefault="004C5DDA" w:rsidP="004C5DDA">
            <w:pPr>
              <w:pStyle w:val="Tabulka"/>
              <w:rPr>
                <w:b/>
                <w:szCs w:val="22"/>
              </w:rPr>
            </w:pPr>
            <w:r w:rsidRPr="004C5DDA">
              <w:rPr>
                <w:b/>
                <w:szCs w:val="22"/>
              </w:rPr>
              <w:t xml:space="preserve">Jméno </w:t>
            </w:r>
          </w:p>
        </w:tc>
        <w:tc>
          <w:tcPr>
            <w:tcW w:w="1417" w:type="dxa"/>
            <w:tcBorders>
              <w:top w:val="single" w:sz="8" w:space="0" w:color="auto"/>
              <w:bottom w:val="single" w:sz="8" w:space="0" w:color="auto"/>
            </w:tcBorders>
            <w:vAlign w:val="center"/>
          </w:tcPr>
          <w:p w:rsidR="004C5DDA" w:rsidRPr="004C5DDA" w:rsidRDefault="004C5DDA" w:rsidP="00113492">
            <w:pPr>
              <w:pStyle w:val="Tabulka"/>
              <w:rPr>
                <w:rStyle w:val="Siln"/>
                <w:b w:val="0"/>
                <w:szCs w:val="22"/>
              </w:rPr>
            </w:pPr>
            <w:r w:rsidRPr="004C5DDA">
              <w:rPr>
                <w:b/>
                <w:szCs w:val="22"/>
              </w:rPr>
              <w:t>Organizace /útvar</w:t>
            </w:r>
          </w:p>
        </w:tc>
        <w:tc>
          <w:tcPr>
            <w:tcW w:w="1418" w:type="dxa"/>
            <w:tcBorders>
              <w:top w:val="single" w:sz="8" w:space="0" w:color="auto"/>
              <w:bottom w:val="single" w:sz="8" w:space="0" w:color="auto"/>
            </w:tcBorders>
            <w:vAlign w:val="center"/>
          </w:tcPr>
          <w:p w:rsidR="004C5DDA" w:rsidRPr="004C5DDA" w:rsidRDefault="004C5DDA" w:rsidP="004C5DDA">
            <w:pPr>
              <w:pStyle w:val="Tabulka"/>
              <w:rPr>
                <w:b/>
                <w:szCs w:val="22"/>
              </w:rPr>
            </w:pPr>
            <w:r w:rsidRPr="004C5DDA">
              <w:rPr>
                <w:b/>
                <w:szCs w:val="22"/>
              </w:rPr>
              <w:t>Telefon</w:t>
            </w:r>
          </w:p>
        </w:tc>
        <w:tc>
          <w:tcPr>
            <w:tcW w:w="2703" w:type="dxa"/>
            <w:tcBorders>
              <w:top w:val="single" w:sz="8" w:space="0" w:color="auto"/>
              <w:bottom w:val="single" w:sz="8" w:space="0" w:color="auto"/>
              <w:right w:val="single" w:sz="8" w:space="0" w:color="auto"/>
            </w:tcBorders>
            <w:vAlign w:val="center"/>
          </w:tcPr>
          <w:p w:rsidR="004C5DDA" w:rsidRPr="004C5DDA" w:rsidRDefault="004C5DDA" w:rsidP="00113492">
            <w:pPr>
              <w:pStyle w:val="Tabulka"/>
              <w:rPr>
                <w:b/>
                <w:szCs w:val="22"/>
              </w:rPr>
            </w:pPr>
            <w:r w:rsidRPr="004C5DDA">
              <w:rPr>
                <w:b/>
                <w:szCs w:val="22"/>
              </w:rPr>
              <w:t>E-mail</w:t>
            </w:r>
          </w:p>
        </w:tc>
      </w:tr>
      <w:tr w:rsidR="004C5DDA" w:rsidRPr="006C3557" w:rsidTr="00EB1282">
        <w:trPr>
          <w:trHeight w:hRule="exact" w:val="20"/>
        </w:trPr>
        <w:tc>
          <w:tcPr>
            <w:tcW w:w="2395" w:type="dxa"/>
            <w:tcBorders>
              <w:top w:val="single" w:sz="8" w:space="0" w:color="auto"/>
              <w:left w:val="dotted" w:sz="4" w:space="0" w:color="auto"/>
            </w:tcBorders>
            <w:vAlign w:val="center"/>
          </w:tcPr>
          <w:p w:rsidR="004C5DDA" w:rsidRPr="002D0745" w:rsidRDefault="004C5DDA" w:rsidP="004C5DDA">
            <w:pPr>
              <w:pStyle w:val="Tabulka"/>
              <w:rPr>
                <w:b/>
                <w:szCs w:val="22"/>
              </w:rPr>
            </w:pPr>
          </w:p>
        </w:tc>
        <w:tc>
          <w:tcPr>
            <w:tcW w:w="1985" w:type="dxa"/>
            <w:tcBorders>
              <w:top w:val="single" w:sz="8" w:space="0" w:color="auto"/>
            </w:tcBorders>
            <w:vAlign w:val="center"/>
          </w:tcPr>
          <w:p w:rsidR="004C5DDA" w:rsidRPr="004C5DDA" w:rsidRDefault="004C5DDA" w:rsidP="004C5DDA">
            <w:pPr>
              <w:pStyle w:val="Tabulka"/>
              <w:rPr>
                <w:sz w:val="20"/>
                <w:szCs w:val="20"/>
              </w:rPr>
            </w:pPr>
          </w:p>
        </w:tc>
        <w:tc>
          <w:tcPr>
            <w:tcW w:w="1417" w:type="dxa"/>
            <w:tcBorders>
              <w:top w:val="single" w:sz="8" w:space="0" w:color="auto"/>
            </w:tcBorders>
            <w:vAlign w:val="center"/>
          </w:tcPr>
          <w:p w:rsidR="004C5DDA" w:rsidRPr="004C5DDA" w:rsidRDefault="004C5DDA" w:rsidP="004C5DDA">
            <w:pPr>
              <w:pStyle w:val="Tabulka"/>
              <w:rPr>
                <w:rStyle w:val="Siln"/>
                <w:b w:val="0"/>
                <w:sz w:val="20"/>
                <w:szCs w:val="20"/>
              </w:rPr>
            </w:pPr>
          </w:p>
        </w:tc>
        <w:tc>
          <w:tcPr>
            <w:tcW w:w="1418" w:type="dxa"/>
            <w:tcBorders>
              <w:top w:val="single" w:sz="8" w:space="0" w:color="auto"/>
            </w:tcBorders>
            <w:vAlign w:val="center"/>
          </w:tcPr>
          <w:p w:rsidR="004C5DDA" w:rsidRPr="004C5DDA" w:rsidRDefault="004C5DDA" w:rsidP="004C5DDA">
            <w:pPr>
              <w:pStyle w:val="Tabulka"/>
              <w:rPr>
                <w:sz w:val="20"/>
                <w:szCs w:val="20"/>
              </w:rPr>
            </w:pPr>
          </w:p>
        </w:tc>
        <w:tc>
          <w:tcPr>
            <w:tcW w:w="2703" w:type="dxa"/>
            <w:tcBorders>
              <w:top w:val="single" w:sz="8" w:space="0" w:color="auto"/>
              <w:right w:val="dotted" w:sz="4" w:space="0" w:color="auto"/>
            </w:tcBorders>
            <w:vAlign w:val="center"/>
          </w:tcPr>
          <w:p w:rsidR="004C5DDA" w:rsidRPr="004C5DDA" w:rsidRDefault="004C5DDA" w:rsidP="004C5DDA">
            <w:pPr>
              <w:pStyle w:val="Tabulka"/>
              <w:rPr>
                <w:sz w:val="20"/>
                <w:szCs w:val="20"/>
              </w:rPr>
            </w:pPr>
          </w:p>
        </w:tc>
      </w:tr>
      <w:tr w:rsidR="00F91446" w:rsidRPr="006C3557" w:rsidTr="00016B6A">
        <w:tc>
          <w:tcPr>
            <w:tcW w:w="2395" w:type="dxa"/>
            <w:tcBorders>
              <w:left w:val="dotted" w:sz="4" w:space="0" w:color="auto"/>
            </w:tcBorders>
            <w:vAlign w:val="center"/>
          </w:tcPr>
          <w:p w:rsidR="00F91446" w:rsidRPr="004C5DDA" w:rsidRDefault="00F91446" w:rsidP="00917827">
            <w:pPr>
              <w:pStyle w:val="Tabulka"/>
              <w:rPr>
                <w:szCs w:val="22"/>
              </w:rPr>
            </w:pPr>
            <w:r>
              <w:t>Žadatel/</w:t>
            </w:r>
            <w:r w:rsidRPr="00C019FA">
              <w:t>Metodický / věcný garant:</w:t>
            </w:r>
          </w:p>
        </w:tc>
        <w:tc>
          <w:tcPr>
            <w:tcW w:w="1985" w:type="dxa"/>
          </w:tcPr>
          <w:p w:rsidR="00F91446" w:rsidRDefault="00F91446">
            <w:r w:rsidRPr="0027477D">
              <w:rPr>
                <w:sz w:val="20"/>
                <w:szCs w:val="20"/>
              </w:rPr>
              <w:t xml:space="preserve">… </w:t>
            </w:r>
          </w:p>
        </w:tc>
        <w:tc>
          <w:tcPr>
            <w:tcW w:w="1417" w:type="dxa"/>
          </w:tcPr>
          <w:p w:rsidR="00F91446" w:rsidRDefault="00F91446">
            <w:r w:rsidRPr="0027477D">
              <w:rPr>
                <w:sz w:val="20"/>
                <w:szCs w:val="20"/>
              </w:rPr>
              <w:t xml:space="preserve">… </w:t>
            </w:r>
          </w:p>
        </w:tc>
        <w:tc>
          <w:tcPr>
            <w:tcW w:w="1418" w:type="dxa"/>
          </w:tcPr>
          <w:p w:rsidR="00F91446" w:rsidRDefault="00F91446">
            <w:r w:rsidRPr="0027477D">
              <w:rPr>
                <w:sz w:val="20"/>
                <w:szCs w:val="20"/>
              </w:rPr>
              <w:t xml:space="preserve">… </w:t>
            </w:r>
          </w:p>
        </w:tc>
        <w:tc>
          <w:tcPr>
            <w:tcW w:w="2703" w:type="dxa"/>
            <w:tcBorders>
              <w:right w:val="dotted" w:sz="4" w:space="0" w:color="auto"/>
            </w:tcBorders>
          </w:tcPr>
          <w:p w:rsidR="00F91446" w:rsidRDefault="00F91446">
            <w:r w:rsidRPr="0027477D">
              <w:rPr>
                <w:sz w:val="20"/>
                <w:szCs w:val="20"/>
              </w:rPr>
              <w:t xml:space="preserve">… </w:t>
            </w:r>
          </w:p>
        </w:tc>
      </w:tr>
      <w:tr w:rsidR="00F91446" w:rsidRPr="006C3557" w:rsidTr="00016B6A">
        <w:tc>
          <w:tcPr>
            <w:tcW w:w="2395" w:type="dxa"/>
            <w:tcBorders>
              <w:left w:val="dotted" w:sz="4" w:space="0" w:color="auto"/>
            </w:tcBorders>
            <w:vAlign w:val="center"/>
          </w:tcPr>
          <w:p w:rsidR="00F91446" w:rsidRPr="00C019FA" w:rsidRDefault="00F91446" w:rsidP="00917827">
            <w:pPr>
              <w:pStyle w:val="Tabulka"/>
            </w:pPr>
            <w:r>
              <w:t>Žadatel/</w:t>
            </w:r>
            <w:r w:rsidRPr="004E107F">
              <w:t>Metodický / věcný garant:</w:t>
            </w:r>
          </w:p>
        </w:tc>
        <w:tc>
          <w:tcPr>
            <w:tcW w:w="1985" w:type="dxa"/>
          </w:tcPr>
          <w:p w:rsidR="00F91446" w:rsidRDefault="00F91446">
            <w:r w:rsidRPr="0027477D">
              <w:rPr>
                <w:sz w:val="20"/>
                <w:szCs w:val="20"/>
              </w:rPr>
              <w:t xml:space="preserve">… </w:t>
            </w:r>
          </w:p>
        </w:tc>
        <w:tc>
          <w:tcPr>
            <w:tcW w:w="1417" w:type="dxa"/>
          </w:tcPr>
          <w:p w:rsidR="00F91446" w:rsidRDefault="00F91446">
            <w:r w:rsidRPr="0027477D">
              <w:rPr>
                <w:sz w:val="20"/>
                <w:szCs w:val="20"/>
              </w:rPr>
              <w:t xml:space="preserve">… </w:t>
            </w:r>
          </w:p>
        </w:tc>
        <w:tc>
          <w:tcPr>
            <w:tcW w:w="1418" w:type="dxa"/>
          </w:tcPr>
          <w:p w:rsidR="00F91446" w:rsidRDefault="00F91446">
            <w:r w:rsidRPr="0027477D">
              <w:rPr>
                <w:sz w:val="20"/>
                <w:szCs w:val="20"/>
              </w:rPr>
              <w:t xml:space="preserve">… </w:t>
            </w:r>
          </w:p>
        </w:tc>
        <w:tc>
          <w:tcPr>
            <w:tcW w:w="2703" w:type="dxa"/>
            <w:tcBorders>
              <w:right w:val="dotted" w:sz="4" w:space="0" w:color="auto"/>
            </w:tcBorders>
          </w:tcPr>
          <w:p w:rsidR="00F91446" w:rsidRDefault="00F91446">
            <w:r w:rsidRPr="0027477D">
              <w:rPr>
                <w:sz w:val="20"/>
                <w:szCs w:val="20"/>
              </w:rPr>
              <w:t xml:space="preserve">… </w:t>
            </w:r>
          </w:p>
        </w:tc>
      </w:tr>
      <w:tr w:rsidR="00F91446" w:rsidRPr="006C3557" w:rsidTr="00016B6A">
        <w:tc>
          <w:tcPr>
            <w:tcW w:w="2395" w:type="dxa"/>
            <w:tcBorders>
              <w:left w:val="dotted" w:sz="4" w:space="0" w:color="auto"/>
            </w:tcBorders>
            <w:vAlign w:val="center"/>
          </w:tcPr>
          <w:p w:rsidR="00F91446" w:rsidRPr="00C019FA" w:rsidRDefault="00F91446" w:rsidP="00917827">
            <w:pPr>
              <w:pStyle w:val="Tabulka"/>
            </w:pPr>
            <w:r>
              <w:t>Žadatel/</w:t>
            </w:r>
            <w:r w:rsidRPr="004E107F">
              <w:t>Metodický / věcný garant:</w:t>
            </w:r>
          </w:p>
        </w:tc>
        <w:tc>
          <w:tcPr>
            <w:tcW w:w="1985" w:type="dxa"/>
          </w:tcPr>
          <w:p w:rsidR="00F91446" w:rsidRDefault="00F91446">
            <w:r w:rsidRPr="0027477D">
              <w:rPr>
                <w:sz w:val="20"/>
                <w:szCs w:val="20"/>
              </w:rPr>
              <w:t xml:space="preserve">… </w:t>
            </w:r>
          </w:p>
        </w:tc>
        <w:tc>
          <w:tcPr>
            <w:tcW w:w="1417" w:type="dxa"/>
          </w:tcPr>
          <w:p w:rsidR="00F91446" w:rsidRDefault="00F91446">
            <w:r w:rsidRPr="0027477D">
              <w:rPr>
                <w:sz w:val="20"/>
                <w:szCs w:val="20"/>
              </w:rPr>
              <w:t xml:space="preserve">… </w:t>
            </w:r>
          </w:p>
        </w:tc>
        <w:tc>
          <w:tcPr>
            <w:tcW w:w="1418" w:type="dxa"/>
          </w:tcPr>
          <w:p w:rsidR="00F91446" w:rsidRDefault="00F91446">
            <w:r w:rsidRPr="0027477D">
              <w:rPr>
                <w:sz w:val="20"/>
                <w:szCs w:val="20"/>
              </w:rPr>
              <w:t xml:space="preserve">… </w:t>
            </w:r>
          </w:p>
        </w:tc>
        <w:tc>
          <w:tcPr>
            <w:tcW w:w="2703" w:type="dxa"/>
            <w:tcBorders>
              <w:right w:val="dotted" w:sz="4" w:space="0" w:color="auto"/>
            </w:tcBorders>
          </w:tcPr>
          <w:p w:rsidR="00F91446" w:rsidRDefault="00F91446">
            <w:r w:rsidRPr="0027477D">
              <w:rPr>
                <w:sz w:val="20"/>
                <w:szCs w:val="20"/>
              </w:rPr>
              <w:t xml:space="preserve">… </w:t>
            </w:r>
          </w:p>
        </w:tc>
      </w:tr>
      <w:tr w:rsidR="00F91446" w:rsidRPr="006C3557" w:rsidTr="00016B6A">
        <w:tc>
          <w:tcPr>
            <w:tcW w:w="2395" w:type="dxa"/>
            <w:tcBorders>
              <w:left w:val="dotted" w:sz="4" w:space="0" w:color="auto"/>
            </w:tcBorders>
            <w:vAlign w:val="center"/>
          </w:tcPr>
          <w:p w:rsidR="00F91446" w:rsidRPr="004E107F" w:rsidRDefault="00F91446" w:rsidP="005B79BF">
            <w:pPr>
              <w:pStyle w:val="Tabulka"/>
            </w:pPr>
            <w:r>
              <w:t>Metodický garant:</w:t>
            </w:r>
          </w:p>
        </w:tc>
        <w:tc>
          <w:tcPr>
            <w:tcW w:w="1985" w:type="dxa"/>
          </w:tcPr>
          <w:p w:rsidR="00F91446" w:rsidRDefault="00F91446">
            <w:r w:rsidRPr="0027477D">
              <w:rPr>
                <w:sz w:val="20"/>
                <w:szCs w:val="20"/>
              </w:rPr>
              <w:t xml:space="preserve">… </w:t>
            </w:r>
          </w:p>
        </w:tc>
        <w:tc>
          <w:tcPr>
            <w:tcW w:w="1417" w:type="dxa"/>
          </w:tcPr>
          <w:p w:rsidR="00F91446" w:rsidRDefault="00F91446">
            <w:r w:rsidRPr="0027477D">
              <w:rPr>
                <w:sz w:val="20"/>
                <w:szCs w:val="20"/>
              </w:rPr>
              <w:t xml:space="preserve">… </w:t>
            </w:r>
          </w:p>
        </w:tc>
        <w:tc>
          <w:tcPr>
            <w:tcW w:w="1418" w:type="dxa"/>
          </w:tcPr>
          <w:p w:rsidR="00F91446" w:rsidRDefault="00F91446">
            <w:r w:rsidRPr="0027477D">
              <w:rPr>
                <w:sz w:val="20"/>
                <w:szCs w:val="20"/>
              </w:rPr>
              <w:t xml:space="preserve">… </w:t>
            </w:r>
          </w:p>
        </w:tc>
        <w:tc>
          <w:tcPr>
            <w:tcW w:w="2703" w:type="dxa"/>
            <w:tcBorders>
              <w:right w:val="dotted" w:sz="4" w:space="0" w:color="auto"/>
            </w:tcBorders>
          </w:tcPr>
          <w:p w:rsidR="00F91446" w:rsidRDefault="00F91446">
            <w:r w:rsidRPr="0027477D">
              <w:rPr>
                <w:sz w:val="20"/>
                <w:szCs w:val="20"/>
              </w:rPr>
              <w:t xml:space="preserve">… </w:t>
            </w:r>
          </w:p>
        </w:tc>
      </w:tr>
      <w:tr w:rsidR="00F91446" w:rsidRPr="006C3557" w:rsidTr="00016B6A">
        <w:tc>
          <w:tcPr>
            <w:tcW w:w="2395" w:type="dxa"/>
            <w:tcBorders>
              <w:left w:val="dotted" w:sz="4" w:space="0" w:color="auto"/>
            </w:tcBorders>
            <w:vAlign w:val="center"/>
          </w:tcPr>
          <w:p w:rsidR="00F91446" w:rsidRPr="004C5DDA" w:rsidRDefault="00F91446" w:rsidP="005B79BF">
            <w:pPr>
              <w:pStyle w:val="Tabulka"/>
              <w:rPr>
                <w:szCs w:val="22"/>
              </w:rPr>
            </w:pPr>
            <w:r w:rsidRPr="00C019FA">
              <w:t>Change koordinátor:</w:t>
            </w:r>
          </w:p>
        </w:tc>
        <w:tc>
          <w:tcPr>
            <w:tcW w:w="1985" w:type="dxa"/>
          </w:tcPr>
          <w:p w:rsidR="00F91446" w:rsidRDefault="00F91446">
            <w:r w:rsidRPr="0027477D">
              <w:rPr>
                <w:sz w:val="20"/>
                <w:szCs w:val="20"/>
              </w:rPr>
              <w:t xml:space="preserve">… </w:t>
            </w:r>
          </w:p>
        </w:tc>
        <w:tc>
          <w:tcPr>
            <w:tcW w:w="1417" w:type="dxa"/>
          </w:tcPr>
          <w:p w:rsidR="00F91446" w:rsidRDefault="00F91446">
            <w:r w:rsidRPr="0027477D">
              <w:rPr>
                <w:sz w:val="20"/>
                <w:szCs w:val="20"/>
              </w:rPr>
              <w:t xml:space="preserve">… </w:t>
            </w:r>
          </w:p>
        </w:tc>
        <w:tc>
          <w:tcPr>
            <w:tcW w:w="1418" w:type="dxa"/>
          </w:tcPr>
          <w:p w:rsidR="00F91446" w:rsidRDefault="00F91446">
            <w:r w:rsidRPr="0027477D">
              <w:rPr>
                <w:sz w:val="20"/>
                <w:szCs w:val="20"/>
              </w:rPr>
              <w:t xml:space="preserve">… </w:t>
            </w:r>
          </w:p>
        </w:tc>
        <w:tc>
          <w:tcPr>
            <w:tcW w:w="2703" w:type="dxa"/>
            <w:tcBorders>
              <w:right w:val="dotted" w:sz="4" w:space="0" w:color="auto"/>
            </w:tcBorders>
          </w:tcPr>
          <w:p w:rsidR="00F91446" w:rsidRDefault="00F91446">
            <w:r w:rsidRPr="0027477D">
              <w:rPr>
                <w:sz w:val="20"/>
                <w:szCs w:val="20"/>
              </w:rPr>
              <w:t xml:space="preserve">… </w:t>
            </w:r>
          </w:p>
        </w:tc>
      </w:tr>
      <w:tr w:rsidR="00F91446" w:rsidRPr="006C3557" w:rsidTr="00016B6A">
        <w:tc>
          <w:tcPr>
            <w:tcW w:w="2395" w:type="dxa"/>
            <w:tcBorders>
              <w:left w:val="dotted" w:sz="4" w:space="0" w:color="auto"/>
            </w:tcBorders>
            <w:vAlign w:val="center"/>
          </w:tcPr>
          <w:p w:rsidR="00F91446" w:rsidRPr="00944836" w:rsidRDefault="00F91446" w:rsidP="005B79BF">
            <w:pPr>
              <w:pStyle w:val="Tabulka"/>
              <w:rPr>
                <w:sz w:val="20"/>
                <w:szCs w:val="20"/>
              </w:rPr>
            </w:pPr>
            <w:r w:rsidRPr="00E932F6">
              <w:rPr>
                <w:szCs w:val="20"/>
              </w:rPr>
              <w:t>Poskytovatel / dodavatel:</w:t>
            </w:r>
          </w:p>
        </w:tc>
        <w:tc>
          <w:tcPr>
            <w:tcW w:w="1985" w:type="dxa"/>
          </w:tcPr>
          <w:p w:rsidR="00F91446" w:rsidRDefault="00F91446">
            <w:r w:rsidRPr="0027477D">
              <w:rPr>
                <w:sz w:val="20"/>
                <w:szCs w:val="20"/>
              </w:rPr>
              <w:t xml:space="preserve">… </w:t>
            </w:r>
          </w:p>
        </w:tc>
        <w:tc>
          <w:tcPr>
            <w:tcW w:w="1417" w:type="dxa"/>
          </w:tcPr>
          <w:p w:rsidR="00F91446" w:rsidRDefault="00F91446">
            <w:r w:rsidRPr="0027477D">
              <w:rPr>
                <w:sz w:val="20"/>
                <w:szCs w:val="20"/>
              </w:rPr>
              <w:t xml:space="preserve">… </w:t>
            </w:r>
          </w:p>
        </w:tc>
        <w:tc>
          <w:tcPr>
            <w:tcW w:w="1418" w:type="dxa"/>
          </w:tcPr>
          <w:p w:rsidR="00F91446" w:rsidRDefault="00F91446">
            <w:r w:rsidRPr="0027477D">
              <w:rPr>
                <w:sz w:val="20"/>
                <w:szCs w:val="20"/>
              </w:rPr>
              <w:t xml:space="preserve">… </w:t>
            </w:r>
          </w:p>
        </w:tc>
        <w:tc>
          <w:tcPr>
            <w:tcW w:w="2703" w:type="dxa"/>
            <w:tcBorders>
              <w:right w:val="dotted" w:sz="4" w:space="0" w:color="auto"/>
            </w:tcBorders>
          </w:tcPr>
          <w:p w:rsidR="00F91446" w:rsidRDefault="00F91446">
            <w:r w:rsidRPr="0027477D">
              <w:rPr>
                <w:sz w:val="20"/>
                <w:szCs w:val="20"/>
              </w:rPr>
              <w:t xml:space="preserve">… </w:t>
            </w:r>
          </w:p>
        </w:tc>
      </w:tr>
    </w:tbl>
    <w:p w:rsidR="004C5DDA" w:rsidRDefault="004C5DDA">
      <w:pPr>
        <w:rPr>
          <w:rFonts w:cs="Arial"/>
          <w:szCs w:val="22"/>
        </w:rPr>
      </w:pPr>
    </w:p>
    <w:tbl>
      <w:tblPr>
        <w:tblStyle w:val="Mkatabulky"/>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681"/>
        <w:gridCol w:w="3969"/>
        <w:gridCol w:w="1418"/>
        <w:gridCol w:w="2835"/>
      </w:tblGrid>
      <w:tr w:rsidR="002D6E30" w:rsidRPr="006C3557" w:rsidTr="00944836">
        <w:trPr>
          <w:trHeight w:val="397"/>
        </w:trPr>
        <w:tc>
          <w:tcPr>
            <w:tcW w:w="1681" w:type="dxa"/>
            <w:vAlign w:val="center"/>
          </w:tcPr>
          <w:p w:rsidR="002D6E30" w:rsidRPr="006C3557" w:rsidRDefault="002D6E30" w:rsidP="00712804">
            <w:pPr>
              <w:pStyle w:val="Tabulka"/>
              <w:rPr>
                <w:szCs w:val="22"/>
              </w:rPr>
            </w:pPr>
            <w:r w:rsidRPr="002D0745">
              <w:rPr>
                <w:b/>
                <w:szCs w:val="22"/>
              </w:rPr>
              <w:t>Smlouva č.</w:t>
            </w:r>
            <w:r w:rsidRPr="006C3557">
              <w:rPr>
                <w:rStyle w:val="Odkaznavysvtlivky"/>
                <w:szCs w:val="22"/>
              </w:rPr>
              <w:endnoteReference w:id="10"/>
            </w:r>
            <w:r w:rsidRPr="002D0745">
              <w:rPr>
                <w:b/>
                <w:szCs w:val="22"/>
              </w:rPr>
              <w:t>:</w:t>
            </w:r>
          </w:p>
        </w:tc>
        <w:tc>
          <w:tcPr>
            <w:tcW w:w="3969" w:type="dxa"/>
            <w:tcBorders>
              <w:top w:val="single" w:sz="8" w:space="0" w:color="auto"/>
              <w:bottom w:val="single" w:sz="8" w:space="0" w:color="auto"/>
              <w:right w:val="dotted" w:sz="4" w:space="0" w:color="auto"/>
            </w:tcBorders>
            <w:vAlign w:val="center"/>
          </w:tcPr>
          <w:p w:rsidR="002D6E30" w:rsidRPr="00917827" w:rsidRDefault="00917827" w:rsidP="00944836">
            <w:pPr>
              <w:jc w:val="center"/>
            </w:pPr>
            <w:r>
              <w:t>353-2015-13310</w:t>
            </w:r>
            <w:r w:rsidR="00814CC0">
              <w:t xml:space="preserve"> / 1</w:t>
            </w:r>
            <w:r>
              <w:t xml:space="preserve"> (S2016-0118)</w:t>
            </w:r>
          </w:p>
        </w:tc>
        <w:tc>
          <w:tcPr>
            <w:tcW w:w="1418" w:type="dxa"/>
            <w:tcBorders>
              <w:top w:val="single" w:sz="8" w:space="0" w:color="auto"/>
              <w:left w:val="dotted" w:sz="4" w:space="0" w:color="auto"/>
              <w:bottom w:val="single" w:sz="8" w:space="0" w:color="auto"/>
            </w:tcBorders>
            <w:vAlign w:val="center"/>
          </w:tcPr>
          <w:p w:rsidR="002D6E30" w:rsidRPr="006C3557" w:rsidRDefault="002D6E30" w:rsidP="003B2D72">
            <w:pPr>
              <w:pStyle w:val="Tabulka"/>
              <w:rPr>
                <w:rStyle w:val="Siln"/>
                <w:b w:val="0"/>
                <w:szCs w:val="22"/>
              </w:rPr>
            </w:pPr>
            <w:r w:rsidRPr="002D0745">
              <w:rPr>
                <w:rStyle w:val="Siln"/>
                <w:szCs w:val="22"/>
              </w:rPr>
              <w:t>KL:</w:t>
            </w:r>
          </w:p>
        </w:tc>
        <w:tc>
          <w:tcPr>
            <w:tcW w:w="2835" w:type="dxa"/>
            <w:vAlign w:val="center"/>
          </w:tcPr>
          <w:p w:rsidR="002D6E30" w:rsidRPr="006C3557" w:rsidRDefault="00917827" w:rsidP="00944836">
            <w:pPr>
              <w:pStyle w:val="Tabulka"/>
              <w:jc w:val="center"/>
              <w:rPr>
                <w:szCs w:val="22"/>
              </w:rPr>
            </w:pPr>
            <w:r w:rsidRPr="00241BF2">
              <w:t>KL HR-001</w:t>
            </w:r>
          </w:p>
        </w:tc>
      </w:tr>
    </w:tbl>
    <w:p w:rsidR="00463E31" w:rsidRPr="006C3557" w:rsidRDefault="00463E31">
      <w:pPr>
        <w:rPr>
          <w:rFonts w:cs="Arial"/>
          <w:szCs w:val="22"/>
        </w:rPr>
      </w:pPr>
    </w:p>
    <w:p w:rsidR="00917827" w:rsidRPr="00E51FF2" w:rsidRDefault="00917827" w:rsidP="00917827">
      <w:pPr>
        <w:pStyle w:val="Nadpis1"/>
        <w:tabs>
          <w:tab w:val="clear" w:pos="540"/>
        </w:tabs>
        <w:ind w:left="284" w:hanging="284"/>
      </w:pPr>
      <w:r w:rsidRPr="00E51FF2">
        <w:t>Stručný popis požadavku</w:t>
      </w:r>
    </w:p>
    <w:p w:rsidR="00917827" w:rsidRDefault="00917827" w:rsidP="00242F74">
      <w:pPr>
        <w:pStyle w:val="Nadpis2"/>
      </w:pPr>
      <w:r w:rsidRPr="00E51FF2">
        <w:t>Popis požadavku</w:t>
      </w:r>
    </w:p>
    <w:p w:rsidR="004E107F" w:rsidRDefault="004E107F" w:rsidP="004E107F">
      <w:pPr>
        <w:spacing w:before="120"/>
        <w:jc w:val="both"/>
      </w:pPr>
      <w:r w:rsidRPr="00776FBB">
        <w:t xml:space="preserve">Předmětem požadavku jsou </w:t>
      </w:r>
      <w:r>
        <w:t xml:space="preserve">úpravy </w:t>
      </w:r>
      <w:r w:rsidR="006C6BCC">
        <w:t>modulu P</w:t>
      </w:r>
      <w:r w:rsidRPr="00776FBB">
        <w:t>ředtisky LPIS</w:t>
      </w:r>
      <w:r>
        <w:t xml:space="preserve">, </w:t>
      </w:r>
      <w:r w:rsidR="006C6BCC">
        <w:t xml:space="preserve">který </w:t>
      </w:r>
      <w:r w:rsidR="00470A6E">
        <w:t xml:space="preserve">slouží pro přípravu </w:t>
      </w:r>
      <w:r w:rsidR="00F5583F">
        <w:t xml:space="preserve">datových sad pro načtení do </w:t>
      </w:r>
      <w:r w:rsidR="006C6BCC">
        <w:t xml:space="preserve">formulářů žádostí generovaných na Portálu farmáře SZIF. Konkrétně jde o formulář </w:t>
      </w:r>
      <w:r>
        <w:t xml:space="preserve">jednotné žádosti </w:t>
      </w:r>
      <w:r w:rsidR="006C6BCC">
        <w:t xml:space="preserve">(JŽ), žádosti o zařazení/změnu zařazení </w:t>
      </w:r>
      <w:r>
        <w:t>AEKO/EZ</w:t>
      </w:r>
      <w:r w:rsidR="00F5583F">
        <w:t xml:space="preserve"> a od září 2017 </w:t>
      </w:r>
      <w:r w:rsidR="006C6BCC">
        <w:t xml:space="preserve">formulář žádosti o změnu </w:t>
      </w:r>
      <w:r w:rsidR="00F5583F">
        <w:t>JŽ.</w:t>
      </w:r>
      <w:r>
        <w:t xml:space="preserve"> </w:t>
      </w:r>
    </w:p>
    <w:p w:rsidR="004E107F" w:rsidRDefault="004E107F" w:rsidP="006827AB">
      <w:pPr>
        <w:keepNext/>
        <w:spacing w:before="120"/>
        <w:jc w:val="both"/>
      </w:pPr>
      <w:r>
        <w:t xml:space="preserve">Úpravy lze rozdělit </w:t>
      </w:r>
      <w:r w:rsidR="00F5583F">
        <w:t>do těchto oblastí</w:t>
      </w:r>
      <w:r>
        <w:t>:</w:t>
      </w:r>
    </w:p>
    <w:p w:rsidR="004E107F" w:rsidRDefault="004E107F" w:rsidP="00DE213A">
      <w:pPr>
        <w:pStyle w:val="Odstavecseseznamem"/>
        <w:numPr>
          <w:ilvl w:val="0"/>
          <w:numId w:val="9"/>
        </w:numPr>
        <w:spacing w:before="120"/>
        <w:jc w:val="both"/>
      </w:pPr>
      <w:r w:rsidRPr="00834A65">
        <w:rPr>
          <w:b/>
        </w:rPr>
        <w:t>Legislativní</w:t>
      </w:r>
      <w:r>
        <w:t xml:space="preserve"> </w:t>
      </w:r>
      <w:r w:rsidR="006827AB">
        <w:t>–</w:t>
      </w:r>
      <w:r w:rsidR="006C6BCC">
        <w:t xml:space="preserve"> </w:t>
      </w:r>
      <w:r>
        <w:t>úpravy vzešlé z připravovaných změn nařízení vlády č. 50/2015, č.</w:t>
      </w:r>
      <w:r w:rsidR="00470A6E">
        <w:t> </w:t>
      </w:r>
      <w:r>
        <w:t>75/2015 Sb.</w:t>
      </w:r>
      <w:r w:rsidR="00732D48">
        <w:t>,</w:t>
      </w:r>
      <w:r>
        <w:t xml:space="preserve"> 76/2015 Sb. </w:t>
      </w:r>
      <w:r w:rsidR="00732D48">
        <w:t>a</w:t>
      </w:r>
      <w:r w:rsidR="0056542A">
        <w:t xml:space="preserve"> </w:t>
      </w:r>
      <w:r w:rsidR="00732D48">
        <w:t xml:space="preserve">návrhů nařízení vlády pro </w:t>
      </w:r>
      <w:r w:rsidR="0056542A">
        <w:t>redefinované</w:t>
      </w:r>
      <w:r w:rsidR="00521786">
        <w:t xml:space="preserve"> </w:t>
      </w:r>
      <w:r w:rsidR="00732D48">
        <w:t xml:space="preserve">LFA </w:t>
      </w:r>
    </w:p>
    <w:p w:rsidR="00063534" w:rsidRDefault="005F27C0" w:rsidP="00DE213A">
      <w:pPr>
        <w:pStyle w:val="Odstavecseseznamem"/>
        <w:numPr>
          <w:ilvl w:val="0"/>
          <w:numId w:val="13"/>
        </w:numPr>
        <w:spacing w:before="120"/>
        <w:jc w:val="both"/>
      </w:pPr>
      <w:r>
        <w:lastRenderedPageBreak/>
        <w:t xml:space="preserve">Redefinice oblastí </w:t>
      </w:r>
      <w:r w:rsidR="00B87624" w:rsidRPr="00A50F74">
        <w:t xml:space="preserve">LFA </w:t>
      </w:r>
      <w:r>
        <w:t xml:space="preserve">– vznik nových dotačních titulů </w:t>
      </w:r>
      <w:r w:rsidR="00732D48">
        <w:t>ex</w:t>
      </w:r>
      <w:r w:rsidR="006C6BCC">
        <w:t>LFA</w:t>
      </w:r>
      <w:r w:rsidR="00732D48">
        <w:t xml:space="preserve"> a ANC</w:t>
      </w:r>
    </w:p>
    <w:p w:rsidR="00B87624" w:rsidRPr="005F27C0" w:rsidRDefault="00C55868" w:rsidP="00DE213A">
      <w:pPr>
        <w:pStyle w:val="Odstavecseseznamem"/>
        <w:numPr>
          <w:ilvl w:val="0"/>
          <w:numId w:val="13"/>
        </w:numPr>
        <w:spacing w:before="120"/>
        <w:jc w:val="both"/>
      </w:pPr>
      <w:r w:rsidRPr="005F27C0">
        <w:t xml:space="preserve">Změny </w:t>
      </w:r>
      <w:r w:rsidR="00F31A3F">
        <w:t xml:space="preserve">týkající se </w:t>
      </w:r>
      <w:r w:rsidRPr="005F27C0">
        <w:t>greeningu</w:t>
      </w:r>
      <w:r w:rsidR="005F27C0" w:rsidRPr="005F27C0">
        <w:t>:</w:t>
      </w:r>
    </w:p>
    <w:p w:rsidR="00C55868" w:rsidRPr="005F27C0" w:rsidRDefault="00D53645" w:rsidP="00DE213A">
      <w:pPr>
        <w:pStyle w:val="Odstavecseseznamem"/>
        <w:numPr>
          <w:ilvl w:val="0"/>
          <w:numId w:val="14"/>
        </w:numPr>
        <w:spacing w:before="120"/>
        <w:jc w:val="both"/>
      </w:pPr>
      <w:r w:rsidRPr="005F27C0">
        <w:t xml:space="preserve">Změny </w:t>
      </w:r>
      <w:r w:rsidR="00F31A3F">
        <w:t xml:space="preserve">v deklaraci EFA </w:t>
      </w:r>
      <w:r w:rsidR="00C55868" w:rsidRPr="005F27C0">
        <w:t>souvratí</w:t>
      </w:r>
      <w:r w:rsidR="00C1509A" w:rsidRPr="005F27C0">
        <w:t>/</w:t>
      </w:r>
      <w:r w:rsidRPr="005F27C0">
        <w:t>ochranných pásem jako EFA</w:t>
      </w:r>
    </w:p>
    <w:p w:rsidR="00C55868" w:rsidRDefault="005F27C0" w:rsidP="00DE213A">
      <w:pPr>
        <w:pStyle w:val="Odstavecseseznamem"/>
        <w:numPr>
          <w:ilvl w:val="0"/>
          <w:numId w:val="14"/>
        </w:numPr>
        <w:spacing w:before="120"/>
        <w:jc w:val="both"/>
      </w:pPr>
      <w:r w:rsidRPr="005F27C0">
        <w:t xml:space="preserve">Změna u EFA Meziplodin – zákaz změny varianty </w:t>
      </w:r>
      <w:r w:rsidR="00C55868" w:rsidRPr="005F27C0">
        <w:t>L/Z</w:t>
      </w:r>
      <w:r w:rsidRPr="005F27C0">
        <w:t xml:space="preserve"> po začátku kontrolního období</w:t>
      </w:r>
      <w:r w:rsidR="00F31A3F">
        <w:t xml:space="preserve"> pro letní meziplodiny</w:t>
      </w:r>
    </w:p>
    <w:p w:rsidR="00F31A3F" w:rsidRDefault="00F31A3F" w:rsidP="00DE213A">
      <w:pPr>
        <w:pStyle w:val="Odstavecseseznamem"/>
        <w:numPr>
          <w:ilvl w:val="0"/>
          <w:numId w:val="14"/>
        </w:numPr>
        <w:spacing w:before="120"/>
        <w:jc w:val="both"/>
      </w:pPr>
      <w:r w:rsidRPr="005F27C0">
        <w:t>Upozornění na zákaz POR u EFA PVN</w:t>
      </w:r>
      <w:r>
        <w:t>.</w:t>
      </w:r>
    </w:p>
    <w:p w:rsidR="00321941" w:rsidRDefault="002149CF" w:rsidP="00DE213A">
      <w:pPr>
        <w:pStyle w:val="Odstavecseseznamem"/>
        <w:numPr>
          <w:ilvl w:val="0"/>
          <w:numId w:val="14"/>
        </w:numPr>
        <w:spacing w:before="120"/>
        <w:jc w:val="both"/>
      </w:pPr>
      <w:r>
        <w:t>Změn</w:t>
      </w:r>
      <w:r w:rsidR="00242F74">
        <w:t xml:space="preserve">y </w:t>
      </w:r>
      <w:r w:rsidR="00321941">
        <w:t xml:space="preserve">v nápočtu EFA u krajinných prvků </w:t>
      </w:r>
    </w:p>
    <w:p w:rsidR="002149CF" w:rsidRPr="007554F5" w:rsidRDefault="00321941" w:rsidP="00DE213A">
      <w:pPr>
        <w:pStyle w:val="Odstavecseseznamem"/>
        <w:numPr>
          <w:ilvl w:val="0"/>
          <w:numId w:val="14"/>
        </w:numPr>
        <w:spacing w:before="120"/>
        <w:jc w:val="both"/>
      </w:pPr>
      <w:r w:rsidRPr="007554F5">
        <w:t xml:space="preserve">Další změny týkající se </w:t>
      </w:r>
      <w:r w:rsidR="00242F74" w:rsidRPr="007554F5">
        <w:t xml:space="preserve">EFA </w:t>
      </w:r>
      <w:r w:rsidR="00CF1512" w:rsidRPr="007554F5">
        <w:t xml:space="preserve">schvalované </w:t>
      </w:r>
      <w:r w:rsidR="00242F74" w:rsidRPr="007554F5">
        <w:t>v rámci „Omnibusu“</w:t>
      </w:r>
    </w:p>
    <w:p w:rsidR="00C55868" w:rsidRDefault="00C55868" w:rsidP="00DE213A">
      <w:pPr>
        <w:pStyle w:val="Odstavecseseznamem"/>
        <w:numPr>
          <w:ilvl w:val="0"/>
          <w:numId w:val="13"/>
        </w:numPr>
        <w:spacing w:before="120"/>
        <w:jc w:val="both"/>
      </w:pPr>
      <w:r w:rsidRPr="005F27C0">
        <w:t xml:space="preserve">Zrušení </w:t>
      </w:r>
      <w:r w:rsidR="00D53645" w:rsidRPr="005F27C0">
        <w:t xml:space="preserve">podmínky na </w:t>
      </w:r>
      <w:r w:rsidR="005F27C0">
        <w:t xml:space="preserve">minimální </w:t>
      </w:r>
      <w:r w:rsidR="00D53645" w:rsidRPr="005F27C0">
        <w:t xml:space="preserve">intenzitu chovu </w:t>
      </w:r>
      <w:r w:rsidR="00B461F1" w:rsidRPr="005F27C0">
        <w:t xml:space="preserve">zvířat </w:t>
      </w:r>
      <w:r w:rsidRPr="005F27C0">
        <w:t xml:space="preserve">u </w:t>
      </w:r>
      <w:r w:rsidR="005F27C0">
        <w:t>opatření VCS B</w:t>
      </w:r>
      <w:r w:rsidR="00D53645" w:rsidRPr="005F27C0">
        <w:t xml:space="preserve">ílkovinné </w:t>
      </w:r>
      <w:r w:rsidRPr="005F27C0">
        <w:t>plodin</w:t>
      </w:r>
      <w:r w:rsidR="00D53645" w:rsidRPr="005F27C0">
        <w:t xml:space="preserve">y a </w:t>
      </w:r>
      <w:r w:rsidR="0056542A">
        <w:t>ANC (pro exLFA tato podmínka zůstává zachována)</w:t>
      </w:r>
      <w:r w:rsidR="005F27C0">
        <w:t>.</w:t>
      </w:r>
    </w:p>
    <w:p w:rsidR="008613B8" w:rsidRPr="005F27C0" w:rsidRDefault="008613B8" w:rsidP="00DE213A">
      <w:pPr>
        <w:pStyle w:val="Odstavecseseznamem"/>
        <w:numPr>
          <w:ilvl w:val="0"/>
          <w:numId w:val="13"/>
        </w:numPr>
        <w:spacing w:before="120"/>
        <w:jc w:val="both"/>
      </w:pPr>
      <w:r>
        <w:t xml:space="preserve">Změna u AEKO-OTP – závazek ponechat neposečené plochy nelze deklarovat na DPB s obnovou TTP. </w:t>
      </w:r>
    </w:p>
    <w:p w:rsidR="004E107F" w:rsidRPr="005F27C0" w:rsidRDefault="004E107F" w:rsidP="00DE213A">
      <w:pPr>
        <w:pStyle w:val="Odstavecseseznamem"/>
        <w:numPr>
          <w:ilvl w:val="0"/>
          <w:numId w:val="9"/>
        </w:numPr>
        <w:spacing w:before="120"/>
        <w:jc w:val="both"/>
        <w:rPr>
          <w:b/>
        </w:rPr>
      </w:pPr>
      <w:r w:rsidRPr="005F27C0">
        <w:rPr>
          <w:b/>
        </w:rPr>
        <w:t>Optim</w:t>
      </w:r>
      <w:r w:rsidR="006C6BCC" w:rsidRPr="005F27C0">
        <w:rPr>
          <w:b/>
        </w:rPr>
        <w:t>aliza</w:t>
      </w:r>
      <w:r w:rsidR="006C6BCC">
        <w:rPr>
          <w:b/>
        </w:rPr>
        <w:t>ce funkčností modulu Předtisky LPIS</w:t>
      </w:r>
      <w:r w:rsidR="00E7098A">
        <w:rPr>
          <w:b/>
        </w:rPr>
        <w:t xml:space="preserve"> </w:t>
      </w:r>
      <w:r w:rsidR="00E7098A" w:rsidRPr="00E7098A">
        <w:t>(</w:t>
      </w:r>
      <w:r w:rsidR="006C6BCC" w:rsidRPr="00E7098A">
        <w:t>jak</w:t>
      </w:r>
      <w:r w:rsidR="006C6BCC" w:rsidRPr="006C6BCC">
        <w:t xml:space="preserve"> </w:t>
      </w:r>
      <w:r w:rsidR="00834A65" w:rsidRPr="006C6BCC">
        <w:t>předtisků JŽ</w:t>
      </w:r>
      <w:r w:rsidR="00E7098A">
        <w:t xml:space="preserve"> a </w:t>
      </w:r>
      <w:r w:rsidR="006C6BCC" w:rsidRPr="006C6BCC">
        <w:t>změnových žádostí AEKO/EZ</w:t>
      </w:r>
      <w:r w:rsidR="00834A65" w:rsidRPr="006C6BCC">
        <w:t xml:space="preserve">, </w:t>
      </w:r>
      <w:r w:rsidR="006C6BCC" w:rsidRPr="006C6BCC">
        <w:t xml:space="preserve">tak i </w:t>
      </w:r>
      <w:r w:rsidR="00E7098A">
        <w:t xml:space="preserve">předtisků změnových žádostí JŽ) </w:t>
      </w:r>
      <w:r w:rsidR="006C6BCC">
        <w:rPr>
          <w:b/>
        </w:rPr>
        <w:t>a modulu LPIS EP/iLPIS</w:t>
      </w:r>
      <w:r w:rsidR="00834A65">
        <w:rPr>
          <w:b/>
        </w:rPr>
        <w:t xml:space="preserve">. </w:t>
      </w:r>
      <w:r w:rsidR="005F27C0">
        <w:t>J</w:t>
      </w:r>
      <w:r w:rsidR="005F27C0" w:rsidRPr="005F27C0">
        <w:t xml:space="preserve">de </w:t>
      </w:r>
      <w:r w:rsidR="00A50F74" w:rsidRPr="005F27C0">
        <w:t>o</w:t>
      </w:r>
      <w:r w:rsidR="00A732B8">
        <w:t> </w:t>
      </w:r>
      <w:r w:rsidRPr="005F27C0">
        <w:t xml:space="preserve">úpravy vyplývající </w:t>
      </w:r>
      <w:r w:rsidR="005F27C0">
        <w:t xml:space="preserve">jednak </w:t>
      </w:r>
      <w:r w:rsidRPr="005F27C0">
        <w:t xml:space="preserve">z připomínek pracovníků OPŽL z jednání dne </w:t>
      </w:r>
      <w:r w:rsidR="005F27C0">
        <w:t xml:space="preserve">15.6.2017 </w:t>
      </w:r>
      <w:r>
        <w:t>uskutečněného na SZIF</w:t>
      </w:r>
      <w:r w:rsidR="009E41BA">
        <w:t xml:space="preserve"> a </w:t>
      </w:r>
      <w:r w:rsidR="005F27C0">
        <w:t>jednak z připomínek zemědělců a pracovníků centrály SZIF</w:t>
      </w:r>
      <w:r>
        <w:t xml:space="preserve">. </w:t>
      </w:r>
    </w:p>
    <w:p w:rsidR="009E41BA" w:rsidRPr="00E7098A" w:rsidRDefault="0049368C" w:rsidP="00DE213A">
      <w:pPr>
        <w:pStyle w:val="Odstavecseseznamem"/>
        <w:numPr>
          <w:ilvl w:val="0"/>
          <w:numId w:val="9"/>
        </w:numPr>
        <w:spacing w:before="120"/>
        <w:jc w:val="both"/>
        <w:rPr>
          <w:b/>
        </w:rPr>
      </w:pPr>
      <w:r>
        <w:rPr>
          <w:b/>
        </w:rPr>
        <w:t xml:space="preserve">Technologický upgrade – povýšení </w:t>
      </w:r>
      <w:r w:rsidR="00834A65">
        <w:rPr>
          <w:b/>
        </w:rPr>
        <w:t xml:space="preserve">aplikačního frameworku </w:t>
      </w:r>
      <w:r w:rsidR="009E41BA">
        <w:rPr>
          <w:b/>
        </w:rPr>
        <w:t xml:space="preserve">ExtJS </w:t>
      </w:r>
      <w:r w:rsidR="00457AF5">
        <w:rPr>
          <w:b/>
        </w:rPr>
        <w:t xml:space="preserve">z verze </w:t>
      </w:r>
      <w:r w:rsidR="009E41BA">
        <w:rPr>
          <w:b/>
        </w:rPr>
        <w:t xml:space="preserve">4 na </w:t>
      </w:r>
      <w:r w:rsidR="00457AF5">
        <w:rPr>
          <w:b/>
        </w:rPr>
        <w:t xml:space="preserve">verzi </w:t>
      </w:r>
      <w:r w:rsidR="009E41BA">
        <w:rPr>
          <w:b/>
        </w:rPr>
        <w:t>6</w:t>
      </w:r>
      <w:r w:rsidR="006827AB" w:rsidRPr="006C6BCC">
        <w:rPr>
          <w:b/>
        </w:rPr>
        <w:t xml:space="preserve">. </w:t>
      </w:r>
      <w:r w:rsidR="006827AB">
        <w:t xml:space="preserve">Tento upgrade vyřeší </w:t>
      </w:r>
      <w:r w:rsidR="006C6BCC">
        <w:t xml:space="preserve">mj. </w:t>
      </w:r>
      <w:r w:rsidR="009E41BA" w:rsidRPr="009E41BA">
        <w:t>řadu problémů</w:t>
      </w:r>
      <w:r w:rsidR="006827AB">
        <w:t xml:space="preserve"> v předtiskové aplikaci</w:t>
      </w:r>
      <w:r w:rsidR="009E41BA" w:rsidRPr="009E41BA">
        <w:t xml:space="preserve">, které se projevují </w:t>
      </w:r>
      <w:r w:rsidR="009E41BA">
        <w:t xml:space="preserve">zejména </w:t>
      </w:r>
      <w:r w:rsidR="009E41BA" w:rsidRPr="009E41BA">
        <w:t>v</w:t>
      </w:r>
      <w:r w:rsidR="00834A65">
        <w:t xml:space="preserve"> Internet Exploreru, </w:t>
      </w:r>
      <w:r w:rsidR="009E41BA" w:rsidRPr="009E41BA">
        <w:t xml:space="preserve">např. </w:t>
      </w:r>
      <w:r w:rsidR="006C6BCC">
        <w:t>„</w:t>
      </w:r>
      <w:r w:rsidR="009E41BA" w:rsidRPr="009E41BA">
        <w:t>rozpadlé řádky</w:t>
      </w:r>
      <w:r w:rsidR="006C6BCC">
        <w:t>“</w:t>
      </w:r>
      <w:r w:rsidR="009E41BA" w:rsidRPr="009E41BA">
        <w:t xml:space="preserve"> v přehledech DPB</w:t>
      </w:r>
      <w:r w:rsidR="006C6BCC">
        <w:t xml:space="preserve">. </w:t>
      </w:r>
    </w:p>
    <w:p w:rsidR="00F31A3F" w:rsidRDefault="004E107F" w:rsidP="004E107F">
      <w:pPr>
        <w:spacing w:before="120"/>
        <w:jc w:val="both"/>
      </w:pPr>
      <w:r w:rsidRPr="00834A65">
        <w:t xml:space="preserve">Úpravy si </w:t>
      </w:r>
      <w:r w:rsidR="00F5583F" w:rsidRPr="00834A65">
        <w:t xml:space="preserve">vyžádají také </w:t>
      </w:r>
      <w:r w:rsidRPr="00834A65">
        <w:t xml:space="preserve">úpravu </w:t>
      </w:r>
      <w:r w:rsidR="00F31A3F">
        <w:t xml:space="preserve">webových </w:t>
      </w:r>
      <w:r w:rsidRPr="00834A65">
        <w:t>služ</w:t>
      </w:r>
      <w:r w:rsidR="00F31A3F">
        <w:t>e</w:t>
      </w:r>
      <w:r w:rsidRPr="00834A65">
        <w:t xml:space="preserve">b </w:t>
      </w:r>
      <w:r w:rsidR="00F31A3F">
        <w:t xml:space="preserve">LPIS pro přenos dat </w:t>
      </w:r>
      <w:r w:rsidR="00F31A3F" w:rsidRPr="00834A65">
        <w:t>z LPIS do SZIF</w:t>
      </w:r>
      <w:r w:rsidR="00F31A3F">
        <w:t>:</w:t>
      </w:r>
    </w:p>
    <w:p w:rsidR="00F31A3F" w:rsidRDefault="00E022B7" w:rsidP="00DE213A">
      <w:pPr>
        <w:pStyle w:val="Odstavecseseznamem"/>
        <w:numPr>
          <w:ilvl w:val="0"/>
          <w:numId w:val="26"/>
        </w:numPr>
        <w:spacing w:before="120"/>
        <w:jc w:val="both"/>
      </w:pPr>
      <w:r>
        <w:rPr>
          <w:b/>
        </w:rPr>
        <w:t>APA</w:t>
      </w:r>
      <w:r w:rsidR="00F31A3F" w:rsidRPr="00F31A3F">
        <w:rPr>
          <w:b/>
        </w:rPr>
        <w:t>_PPZ2015</w:t>
      </w:r>
      <w:r w:rsidR="00F31A3F" w:rsidRPr="00834A65">
        <w:t xml:space="preserve"> </w:t>
      </w:r>
      <w:r w:rsidR="00F31A3F">
        <w:t xml:space="preserve">– přenos dat předtiskových sad JŽ </w:t>
      </w:r>
    </w:p>
    <w:p w:rsidR="004E107F" w:rsidRDefault="004E107F" w:rsidP="00DE213A">
      <w:pPr>
        <w:pStyle w:val="Odstavecseseznamem"/>
        <w:numPr>
          <w:ilvl w:val="0"/>
          <w:numId w:val="26"/>
        </w:numPr>
        <w:spacing w:before="120"/>
        <w:jc w:val="both"/>
      </w:pPr>
      <w:r w:rsidRPr="00F31A3F">
        <w:rPr>
          <w:b/>
        </w:rPr>
        <w:t>LPI_ZJZ01A</w:t>
      </w:r>
      <w:r w:rsidR="00F31A3F">
        <w:rPr>
          <w:b/>
        </w:rPr>
        <w:t xml:space="preserve"> </w:t>
      </w:r>
      <w:r w:rsidR="00F31A3F" w:rsidRPr="00A732B8">
        <w:t>– přenos</w:t>
      </w:r>
      <w:r w:rsidR="00F31A3F" w:rsidRPr="00834A65">
        <w:t xml:space="preserve"> dat </w:t>
      </w:r>
      <w:r w:rsidR="00F31A3F">
        <w:t xml:space="preserve">předtiskových sad </w:t>
      </w:r>
      <w:r w:rsidR="00F31A3F" w:rsidRPr="00834A65">
        <w:t>změnových žádostí JŽ</w:t>
      </w:r>
    </w:p>
    <w:p w:rsidR="00323C56" w:rsidRDefault="00323C56" w:rsidP="00DE213A">
      <w:pPr>
        <w:pStyle w:val="Odstavecseseznamem"/>
        <w:numPr>
          <w:ilvl w:val="0"/>
          <w:numId w:val="26"/>
        </w:numPr>
        <w:spacing w:before="120"/>
        <w:jc w:val="both"/>
      </w:pPr>
      <w:r>
        <w:rPr>
          <w:b/>
        </w:rPr>
        <w:t xml:space="preserve">APA_GAEO02A </w:t>
      </w:r>
      <w:r w:rsidRPr="00A732B8">
        <w:t>–</w:t>
      </w:r>
      <w:r>
        <w:t xml:space="preserve"> přenos AEO závazků z IS SZIF do SDB (a následně do LPIS)</w:t>
      </w:r>
    </w:p>
    <w:p w:rsidR="00E022B7" w:rsidRDefault="00E022B7" w:rsidP="00DE213A">
      <w:pPr>
        <w:pStyle w:val="Odstavecseseznamem"/>
        <w:numPr>
          <w:ilvl w:val="0"/>
          <w:numId w:val="26"/>
        </w:numPr>
        <w:spacing w:before="120"/>
        <w:jc w:val="both"/>
      </w:pPr>
      <w:r>
        <w:rPr>
          <w:b/>
        </w:rPr>
        <w:t xml:space="preserve">AEO_DAT01C </w:t>
      </w:r>
      <w:r w:rsidRPr="00A732B8">
        <w:t>–</w:t>
      </w:r>
      <w:r>
        <w:t xml:space="preserve"> sdělení čísla sady</w:t>
      </w:r>
    </w:p>
    <w:p w:rsidR="00D53645" w:rsidRDefault="005F27C0" w:rsidP="004E107F">
      <w:pPr>
        <w:spacing w:before="120"/>
        <w:jc w:val="both"/>
      </w:pPr>
      <w:r>
        <w:t>Dále je p</w:t>
      </w:r>
      <w:r w:rsidR="00D53645">
        <w:t xml:space="preserve">ožadováno napojení LPIS na novou verzi služby </w:t>
      </w:r>
      <w:r w:rsidR="004F2217" w:rsidRPr="005F27C0">
        <w:rPr>
          <w:b/>
        </w:rPr>
        <w:t xml:space="preserve">IZR </w:t>
      </w:r>
      <w:r w:rsidR="00D53645" w:rsidRPr="005F27C0">
        <w:rPr>
          <w:b/>
        </w:rPr>
        <w:t>KMD02A</w:t>
      </w:r>
      <w:r w:rsidR="00D53645">
        <w:t xml:space="preserve"> (bude mít </w:t>
      </w:r>
      <w:r w:rsidR="00E022B7">
        <w:t xml:space="preserve">nové </w:t>
      </w:r>
      <w:r w:rsidR="00D53645">
        <w:t xml:space="preserve">označení KMD02B), ve které budou novým kódem rozlišeny koně a osli. LPIS bude nadále přebírat pouze koně (ne </w:t>
      </w:r>
      <w:r w:rsidR="00A16928">
        <w:t>osl</w:t>
      </w:r>
      <w:r w:rsidR="00A732B8">
        <w:t>y</w:t>
      </w:r>
      <w:r w:rsidR="00D53645">
        <w:t xml:space="preserve">). </w:t>
      </w:r>
    </w:p>
    <w:p w:rsidR="00E022B7" w:rsidRPr="00D53645" w:rsidRDefault="00E022B7" w:rsidP="004E107F">
      <w:pPr>
        <w:spacing w:before="120"/>
        <w:jc w:val="both"/>
      </w:pPr>
      <w:r>
        <w:t xml:space="preserve">Konečně dojde k úpravě služby </w:t>
      </w:r>
      <w:r w:rsidRPr="009977F4">
        <w:rPr>
          <w:b/>
        </w:rPr>
        <w:t>LPI_GPL01</w:t>
      </w:r>
      <w:r w:rsidR="009977F4" w:rsidRPr="009977F4">
        <w:rPr>
          <w:b/>
        </w:rPr>
        <w:t>A</w:t>
      </w:r>
      <w:r>
        <w:t xml:space="preserve"> (číselníky plodin</w:t>
      </w:r>
      <w:r w:rsidR="009977F4">
        <w:t xml:space="preserve"> pro farmáře</w:t>
      </w:r>
      <w:r>
        <w:t xml:space="preserve">) a to ve verzi D. </w:t>
      </w:r>
    </w:p>
    <w:p w:rsidR="004E107F" w:rsidRPr="004E107F" w:rsidRDefault="004E107F" w:rsidP="004E107F"/>
    <w:p w:rsidR="00917827" w:rsidRDefault="00917827" w:rsidP="00242F74">
      <w:pPr>
        <w:pStyle w:val="Nadpis2"/>
      </w:pPr>
      <w:r w:rsidRPr="006C3557">
        <w:t xml:space="preserve">Odůvodnění </w:t>
      </w:r>
      <w:r w:rsidRPr="000905D1">
        <w:t>požadované</w:t>
      </w:r>
      <w:r w:rsidRPr="006C3557">
        <w:t xml:space="preserve"> změny (legislativní změny, přínosy)</w:t>
      </w:r>
    </w:p>
    <w:p w:rsidR="00C55587" w:rsidRDefault="00C55587" w:rsidP="00C55587">
      <w:pPr>
        <w:jc w:val="both"/>
      </w:pPr>
      <w:r w:rsidRPr="00BA2C41">
        <w:t xml:space="preserve">Požadavek na změnu reaguje na </w:t>
      </w:r>
      <w:r>
        <w:t xml:space="preserve">legislativní změny a současně na připomínky a </w:t>
      </w:r>
      <w:r w:rsidRPr="00BA2C41">
        <w:t>požadavky pracovníků</w:t>
      </w:r>
      <w:r>
        <w:t xml:space="preserve"> </w:t>
      </w:r>
      <w:r w:rsidR="00470A6E">
        <w:t>SZIF/</w:t>
      </w:r>
      <w:r>
        <w:t>OPŽL</w:t>
      </w:r>
      <w:r w:rsidR="00F31A3F">
        <w:t xml:space="preserve">, </w:t>
      </w:r>
      <w:r>
        <w:t>s cílem zjednodušit a</w:t>
      </w:r>
      <w:r w:rsidR="00834A65">
        <w:t> </w:t>
      </w:r>
      <w:r>
        <w:t>zrychlit přípravu žádostí a eliminovat chyby v</w:t>
      </w:r>
      <w:r w:rsidR="00DF27D2">
        <w:t> </w:t>
      </w:r>
      <w:r>
        <w:t>žádostech.</w:t>
      </w:r>
    </w:p>
    <w:p w:rsidR="00C55587" w:rsidRDefault="00C55587" w:rsidP="00B42D49">
      <w:pPr>
        <w:jc w:val="both"/>
        <w:rPr>
          <w:szCs w:val="22"/>
        </w:rPr>
      </w:pPr>
    </w:p>
    <w:p w:rsidR="00917827" w:rsidRDefault="00917827" w:rsidP="00242F74">
      <w:pPr>
        <w:pStyle w:val="Nadpis2"/>
      </w:pPr>
      <w:r w:rsidRPr="006C3557">
        <w:t>Rizika nerealizace</w:t>
      </w:r>
    </w:p>
    <w:p w:rsidR="00C55587" w:rsidRDefault="00C55587" w:rsidP="00C55587">
      <w:pPr>
        <w:jc w:val="both"/>
      </w:pPr>
      <w:r w:rsidRPr="00BA2C41">
        <w:t>Ne</w:t>
      </w:r>
      <w:r>
        <w:t>realizace požadavku by měla následující dopady:</w:t>
      </w:r>
    </w:p>
    <w:p w:rsidR="00C55587" w:rsidRDefault="00C55587" w:rsidP="00DE213A">
      <w:pPr>
        <w:pStyle w:val="Odstavecseseznamem"/>
        <w:numPr>
          <w:ilvl w:val="0"/>
          <w:numId w:val="10"/>
        </w:numPr>
        <w:jc w:val="both"/>
      </w:pPr>
      <w:r>
        <w:t xml:space="preserve">Nezohlednění legislativních změn </w:t>
      </w:r>
      <w:r w:rsidRPr="009977F4">
        <w:rPr>
          <w:b/>
        </w:rPr>
        <w:t>by způsobilo nemožnost podávání žádostí</w:t>
      </w:r>
      <w:r w:rsidR="009977F4">
        <w:t xml:space="preserve"> (zejména změna u LFA/ANC).</w:t>
      </w:r>
    </w:p>
    <w:p w:rsidR="00C55587" w:rsidRDefault="00C55587" w:rsidP="00DE213A">
      <w:pPr>
        <w:pStyle w:val="Odstavecseseznamem"/>
        <w:numPr>
          <w:ilvl w:val="0"/>
          <w:numId w:val="10"/>
        </w:numPr>
        <w:jc w:val="both"/>
      </w:pPr>
      <w:r>
        <w:t xml:space="preserve">Nezohlednění optimalizačních požadavků by </w:t>
      </w:r>
      <w:r w:rsidR="00F5583F">
        <w:t xml:space="preserve">způsobilo, že </w:t>
      </w:r>
      <w:r w:rsidR="00E513E5" w:rsidRPr="00E513E5">
        <w:t>aplikace nebude přizpůsobena potřebám uživatelů</w:t>
      </w:r>
      <w:r w:rsidR="00E513E5">
        <w:t xml:space="preserve"> a </w:t>
      </w:r>
      <w:r w:rsidR="006411AD">
        <w:t xml:space="preserve">nebudou odstraněny </w:t>
      </w:r>
      <w:r w:rsidR="00E513E5">
        <w:t xml:space="preserve">problémy, na které poukazují pracovníci </w:t>
      </w:r>
      <w:r w:rsidR="00E513E5" w:rsidRPr="00E513E5">
        <w:t>OPŽL</w:t>
      </w:r>
      <w:r w:rsidR="00E513E5">
        <w:t>.</w:t>
      </w:r>
    </w:p>
    <w:p w:rsidR="00786B5A" w:rsidRPr="00786B5A" w:rsidRDefault="00834A65" w:rsidP="00DE213A">
      <w:pPr>
        <w:pStyle w:val="Odstavecseseznamem"/>
        <w:numPr>
          <w:ilvl w:val="0"/>
          <w:numId w:val="10"/>
        </w:numPr>
        <w:jc w:val="both"/>
        <w:rPr>
          <w:rFonts w:cs="Arial"/>
          <w:szCs w:val="22"/>
        </w:rPr>
      </w:pPr>
      <w:r>
        <w:t>Neprovedení techn</w:t>
      </w:r>
      <w:r w:rsidR="00D53645">
        <w:t>ologického upgrade</w:t>
      </w:r>
      <w:r w:rsidR="00457AF5">
        <w:t xml:space="preserve"> ExtJS</w:t>
      </w:r>
      <w:r w:rsidR="00D53645">
        <w:t xml:space="preserve"> by způsobilo</w:t>
      </w:r>
      <w:r w:rsidR="00786B5A">
        <w:t>, že nedojde k odstranění problémů v prohlížeči Internet Explorer a ke zlepšení funkčnosti aplikace v nových verzích dalších prohlížečů.</w:t>
      </w:r>
    </w:p>
    <w:p w:rsidR="00422053" w:rsidRPr="00786B5A" w:rsidRDefault="00786B5A" w:rsidP="00786B5A">
      <w:pPr>
        <w:pStyle w:val="Odstavecseseznamem"/>
        <w:jc w:val="both"/>
        <w:rPr>
          <w:rFonts w:cs="Arial"/>
          <w:szCs w:val="22"/>
        </w:rPr>
      </w:pPr>
      <w:r>
        <w:t xml:space="preserve"> </w:t>
      </w:r>
    </w:p>
    <w:p w:rsidR="00CA5B45" w:rsidRDefault="00917827" w:rsidP="00CA5B45">
      <w:pPr>
        <w:pStyle w:val="Nadpis1"/>
        <w:tabs>
          <w:tab w:val="clear" w:pos="540"/>
        </w:tabs>
        <w:ind w:left="284" w:hanging="284"/>
      </w:pPr>
      <w:r w:rsidRPr="006C3557">
        <w:t>Podrobný popis požadavku</w:t>
      </w:r>
    </w:p>
    <w:p w:rsidR="00CC3C83" w:rsidRDefault="00EA0057" w:rsidP="00242F74">
      <w:pPr>
        <w:pStyle w:val="Nadpis2"/>
      </w:pPr>
      <w:bookmarkStart w:id="1" w:name="_Toc482961383"/>
      <w:r>
        <w:t>Technologický u</w:t>
      </w:r>
      <w:r w:rsidR="00CC3C83">
        <w:t>pgrade</w:t>
      </w:r>
      <w:r>
        <w:t xml:space="preserve"> aplikačního </w:t>
      </w:r>
      <w:r w:rsidR="00CC3C83">
        <w:t xml:space="preserve">frameworku ExtJS na </w:t>
      </w:r>
      <w:r w:rsidR="005F27C0">
        <w:t xml:space="preserve">vyšší </w:t>
      </w:r>
      <w:r w:rsidR="006827F4">
        <w:t>verzi</w:t>
      </w:r>
    </w:p>
    <w:p w:rsidR="000E3A54" w:rsidRDefault="000A29E2" w:rsidP="00470A6E">
      <w:pPr>
        <w:jc w:val="both"/>
      </w:pPr>
      <w:r>
        <w:t xml:space="preserve">Současně </w:t>
      </w:r>
      <w:r w:rsidR="000B1C65">
        <w:t xml:space="preserve">s dalšími </w:t>
      </w:r>
      <w:r>
        <w:t xml:space="preserve">změnami </w:t>
      </w:r>
      <w:r w:rsidR="000B1C65">
        <w:t xml:space="preserve">v aplikaci Předtisky LPIS </w:t>
      </w:r>
      <w:r w:rsidR="00C65A11">
        <w:t>b</w:t>
      </w:r>
      <w:r>
        <w:t>ude proveden u</w:t>
      </w:r>
      <w:r w:rsidR="000E3A54">
        <w:t xml:space="preserve">pgrade </w:t>
      </w:r>
      <w:r w:rsidR="00C65A11">
        <w:t xml:space="preserve">frameworku </w:t>
      </w:r>
      <w:r w:rsidR="00382327">
        <w:t xml:space="preserve">ExtJS </w:t>
      </w:r>
      <w:r w:rsidR="00C65A11">
        <w:t>do vyšší verze</w:t>
      </w:r>
      <w:r>
        <w:t xml:space="preserve">. Tento </w:t>
      </w:r>
      <w:r w:rsidR="00C65A11">
        <w:t xml:space="preserve">upgrade </w:t>
      </w:r>
      <w:r w:rsidR="000E3A54">
        <w:t xml:space="preserve">je potřebný </w:t>
      </w:r>
      <w:r w:rsidR="006827F4">
        <w:t xml:space="preserve">mimo jiné </w:t>
      </w:r>
      <w:r w:rsidR="000E3A54">
        <w:t>z</w:t>
      </w:r>
      <w:r w:rsidR="0049368C">
        <w:t> </w:t>
      </w:r>
      <w:r w:rsidR="000E3A54">
        <w:t>důvodu, že v prohlížeči Internet Exp</w:t>
      </w:r>
      <w:r w:rsidR="00C65A11">
        <w:t xml:space="preserve">lorer se v současné </w:t>
      </w:r>
      <w:r w:rsidR="000E3A54">
        <w:t xml:space="preserve">verzi ExtJS projevuje řada </w:t>
      </w:r>
      <w:r w:rsidR="003C46C4">
        <w:t xml:space="preserve">závažných </w:t>
      </w:r>
      <w:r w:rsidR="00D5301D">
        <w:t xml:space="preserve">nedostatků, </w:t>
      </w:r>
      <w:r w:rsidR="000E3A54">
        <w:t xml:space="preserve">které jsou </w:t>
      </w:r>
      <w:r w:rsidR="00D5301D">
        <w:t xml:space="preserve">odstraněné </w:t>
      </w:r>
      <w:r w:rsidR="000E3A54">
        <w:t>v novější verzi ExtJS</w:t>
      </w:r>
      <w:r w:rsidR="00470A6E">
        <w:t xml:space="preserve">, například problémy při zakreslování </w:t>
      </w:r>
      <w:r w:rsidR="0049368C" w:rsidRPr="0049368C">
        <w:t>te</w:t>
      </w:r>
      <w:r w:rsidR="00470A6E">
        <w:t xml:space="preserve">chnického zařízení </w:t>
      </w:r>
      <w:r w:rsidR="00786B5A">
        <w:t xml:space="preserve">nebo zadávání zbytkových ploch. </w:t>
      </w:r>
    </w:p>
    <w:p w:rsidR="00EA0057" w:rsidRDefault="00EA0057" w:rsidP="0049368C"/>
    <w:p w:rsidR="0049368C" w:rsidRDefault="0049368C" w:rsidP="00242F74">
      <w:pPr>
        <w:pStyle w:val="Nadpis2"/>
      </w:pPr>
      <w:r>
        <w:t>Legislativní změny</w:t>
      </w:r>
    </w:p>
    <w:p w:rsidR="00350392" w:rsidRDefault="00350392" w:rsidP="0049368C">
      <w:pPr>
        <w:pStyle w:val="Nadpis3"/>
      </w:pPr>
      <w:r>
        <w:t>Nové vymezení LFA</w:t>
      </w:r>
      <w:r w:rsidR="00957C30">
        <w:t xml:space="preserve"> a související úpravy </w:t>
      </w:r>
      <w:r w:rsidR="00FA648F">
        <w:t>LPIS</w:t>
      </w:r>
      <w:r w:rsidR="00EA0057">
        <w:t xml:space="preserve"> a rozhraní</w:t>
      </w:r>
    </w:p>
    <w:p w:rsidR="00560B80" w:rsidRDefault="00732D48" w:rsidP="00BC075B">
      <w:pPr>
        <w:jc w:val="both"/>
      </w:pPr>
      <w:r>
        <w:t xml:space="preserve">Nařízením, kterým se ruší </w:t>
      </w:r>
      <w:r w:rsidR="00D5301D" w:rsidRPr="00D5301D">
        <w:t>NV č. 72/2015 Sb.</w:t>
      </w:r>
      <w:r w:rsidR="00A732B8">
        <w:t>,</w:t>
      </w:r>
      <w:r w:rsidR="00D5301D" w:rsidRPr="00D5301D">
        <w:t xml:space="preserve"> </w:t>
      </w:r>
      <w:r w:rsidR="00470A6E">
        <w:t xml:space="preserve">vzniknou </w:t>
      </w:r>
      <w:r w:rsidR="008B52ED">
        <w:t xml:space="preserve">s účinností </w:t>
      </w:r>
      <w:r w:rsidR="00DF320D">
        <w:t>od 1. 4. 2018</w:t>
      </w:r>
      <w:r w:rsidR="00470A6E">
        <w:t xml:space="preserve"> </w:t>
      </w:r>
      <w:r w:rsidR="00957C30">
        <w:t>n</w:t>
      </w:r>
      <w:r w:rsidR="00350392">
        <w:t xml:space="preserve">ové </w:t>
      </w:r>
      <w:r w:rsidR="00001C89">
        <w:t xml:space="preserve">oblasti </w:t>
      </w:r>
      <w:r w:rsidR="00814367">
        <w:t>LFA</w:t>
      </w:r>
      <w:r w:rsidR="008B52ED">
        <w:t xml:space="preserve"> nazývané ANC </w:t>
      </w:r>
      <w:r w:rsidR="008B52ED" w:rsidRPr="00560B80">
        <w:t>(Areas with Natural Constraints)</w:t>
      </w:r>
      <w:r w:rsidR="00EA73DD" w:rsidRPr="00560B80">
        <w:t xml:space="preserve">. </w:t>
      </w:r>
      <w:r w:rsidR="00560B80">
        <w:t xml:space="preserve">Podpora DPB v těchto oblastech bude poskytována v rámci nového dotačního titulu ANC, který nahrazuje stávající dotační titul LFA. </w:t>
      </w:r>
    </w:p>
    <w:p w:rsidR="008B52ED" w:rsidRDefault="00560B80" w:rsidP="00BC075B">
      <w:pPr>
        <w:jc w:val="both"/>
      </w:pPr>
      <w:r>
        <w:t xml:space="preserve">Některá </w:t>
      </w:r>
      <w:r w:rsidR="00EA73DD" w:rsidRPr="00560B80">
        <w:t xml:space="preserve">katastrální </w:t>
      </w:r>
      <w:r w:rsidR="008B52ED" w:rsidRPr="00560B80">
        <w:t xml:space="preserve">území </w:t>
      </w:r>
      <w:r>
        <w:t xml:space="preserve">dříve zařazená do LFA-OA a LFA-OB budou zařazena </w:t>
      </w:r>
      <w:r w:rsidR="008B52ED" w:rsidRPr="00560B80">
        <w:t xml:space="preserve">do </w:t>
      </w:r>
      <w:r>
        <w:t xml:space="preserve">tzv. </w:t>
      </w:r>
      <w:r w:rsidR="008B52ED" w:rsidRPr="00560B80">
        <w:t xml:space="preserve">přechodných </w:t>
      </w:r>
      <w:r w:rsidR="008B52ED" w:rsidRPr="008B52ED">
        <w:t>oblastí</w:t>
      </w:r>
      <w:r w:rsidR="008B52ED">
        <w:t xml:space="preserve"> XOA a XOB</w:t>
      </w:r>
      <w:r w:rsidR="00EA73DD">
        <w:t xml:space="preserve">. </w:t>
      </w:r>
      <w:r>
        <w:t>Podpora D</w:t>
      </w:r>
      <w:r w:rsidR="00EA73DD">
        <w:t xml:space="preserve">PB v těchto oblastech </w:t>
      </w:r>
      <w:r>
        <w:t xml:space="preserve">bude poskytována v rámci nového titulu </w:t>
      </w:r>
      <w:r w:rsidR="008B52ED">
        <w:t>exLFA</w:t>
      </w:r>
      <w:r>
        <w:t>.</w:t>
      </w:r>
    </w:p>
    <w:p w:rsidR="00350392" w:rsidRDefault="004F3B2E" w:rsidP="00BC075B">
      <w:pPr>
        <w:jc w:val="both"/>
      </w:pPr>
      <w:r>
        <w:t xml:space="preserve">Přehled nových oblastí </w:t>
      </w:r>
      <w:r w:rsidR="00560B80">
        <w:t xml:space="preserve">a podmínky pro získání platby z příslušného dotačního titulu </w:t>
      </w:r>
      <w:r>
        <w:t xml:space="preserve">jsou uvedené </w:t>
      </w:r>
      <w:r w:rsidR="00470A6E">
        <w:t>v následující tabulce.</w:t>
      </w:r>
      <w:r w:rsidR="00834A65">
        <w:t xml:space="preserve"> </w:t>
      </w:r>
    </w:p>
    <w:p w:rsidR="003C46C4" w:rsidRDefault="00BF4C7B" w:rsidP="0094092A">
      <w:pPr>
        <w:pStyle w:val="Titulkytabulekobrzk"/>
      </w:pPr>
      <w:bookmarkStart w:id="2" w:name="_Ref497816441"/>
      <w:r w:rsidRPr="00BF4C7B">
        <w:t xml:space="preserve">Tabulka </w:t>
      </w:r>
      <w:r w:rsidR="00CE2533">
        <w:fldChar w:fldCharType="begin"/>
      </w:r>
      <w:r w:rsidR="00732D48">
        <w:instrText xml:space="preserve"> SEQ Tabulka \* ARABIC </w:instrText>
      </w:r>
      <w:r w:rsidR="00CE2533">
        <w:fldChar w:fldCharType="separate"/>
      </w:r>
      <w:r w:rsidR="006B36B4">
        <w:rPr>
          <w:noProof/>
        </w:rPr>
        <w:t>1</w:t>
      </w:r>
      <w:r w:rsidR="00CE2533">
        <w:rPr>
          <w:noProof/>
        </w:rPr>
        <w:fldChar w:fldCharType="end"/>
      </w:r>
      <w:bookmarkEnd w:id="2"/>
      <w:r w:rsidRPr="00BF4C7B">
        <w:t xml:space="preserve">: </w:t>
      </w:r>
      <w:r w:rsidR="00105BBD">
        <w:t xml:space="preserve">Nové </w:t>
      </w:r>
      <w:r w:rsidR="00F32E85">
        <w:t xml:space="preserve">oblasti </w:t>
      </w:r>
      <w:r w:rsidR="00001C89">
        <w:t>ANC/</w:t>
      </w:r>
      <w:r w:rsidR="00651DDB">
        <w:t xml:space="preserve">LFA </w:t>
      </w:r>
      <w:r w:rsidRPr="00BF4C7B">
        <w:t>s</w:t>
      </w:r>
      <w:r w:rsidR="00651DDB">
        <w:t xml:space="preserve"> předpokládanou </w:t>
      </w:r>
      <w:r w:rsidRPr="00BF4C7B">
        <w:t>účinností od 1.1.2018</w:t>
      </w:r>
    </w:p>
    <w:tbl>
      <w:tblPr>
        <w:tblStyle w:val="Mkatabulky"/>
        <w:tblW w:w="9712" w:type="dxa"/>
        <w:tblLayout w:type="fixed"/>
        <w:tblLook w:val="04A0" w:firstRow="1" w:lastRow="0" w:firstColumn="1" w:lastColumn="0" w:noHBand="0" w:noVBand="1"/>
      </w:tblPr>
      <w:tblGrid>
        <w:gridCol w:w="1271"/>
        <w:gridCol w:w="3827"/>
        <w:gridCol w:w="2268"/>
        <w:gridCol w:w="993"/>
        <w:gridCol w:w="1353"/>
      </w:tblGrid>
      <w:tr w:rsidR="0005279B" w:rsidRPr="003C46C4" w:rsidTr="008D01B0">
        <w:trPr>
          <w:trHeight w:val="166"/>
        </w:trPr>
        <w:tc>
          <w:tcPr>
            <w:tcW w:w="127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BC075B" w:rsidRPr="00EB1282" w:rsidRDefault="0005279B" w:rsidP="00BC075B">
            <w:pPr>
              <w:pStyle w:val="Normlnweb"/>
              <w:jc w:val="center"/>
              <w:rPr>
                <w:rFonts w:ascii="Arial" w:hAnsi="Arial" w:cs="Arial"/>
                <w:color w:val="FFFFFF" w:themeColor="background1"/>
                <w:sz w:val="20"/>
                <w:szCs w:val="22"/>
              </w:rPr>
            </w:pPr>
            <w:r w:rsidRPr="00EB1282">
              <w:rPr>
                <w:rFonts w:ascii="Arial" w:hAnsi="Arial" w:cs="Arial"/>
                <w:color w:val="FFFFFF" w:themeColor="background1"/>
                <w:sz w:val="20"/>
                <w:szCs w:val="22"/>
              </w:rPr>
              <w:t>Typ obla</w:t>
            </w:r>
            <w:r w:rsidR="00BC075B" w:rsidRPr="00EB1282">
              <w:rPr>
                <w:rFonts w:ascii="Arial" w:hAnsi="Arial" w:cs="Arial"/>
                <w:color w:val="FFFFFF" w:themeColor="background1"/>
                <w:sz w:val="20"/>
                <w:szCs w:val="22"/>
              </w:rPr>
              <w:t>sti</w:t>
            </w:r>
            <w:r w:rsidR="00BC075B" w:rsidRPr="00EB1282">
              <w:rPr>
                <w:rFonts w:ascii="Arial" w:hAnsi="Arial" w:cs="Arial"/>
                <w:color w:val="FFFFFF" w:themeColor="background1"/>
                <w:sz w:val="20"/>
                <w:szCs w:val="22"/>
              </w:rPr>
              <w:br/>
              <w:t>Kód</w:t>
            </w:r>
          </w:p>
        </w:tc>
        <w:tc>
          <w:tcPr>
            <w:tcW w:w="382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05279B" w:rsidRPr="00EB1282" w:rsidRDefault="0005279B" w:rsidP="0005279B">
            <w:pPr>
              <w:pStyle w:val="Normlnweb"/>
              <w:jc w:val="center"/>
              <w:rPr>
                <w:rFonts w:ascii="Arial" w:hAnsi="Arial" w:cs="Arial"/>
                <w:color w:val="FFFFFF" w:themeColor="background1"/>
                <w:sz w:val="20"/>
                <w:szCs w:val="22"/>
              </w:rPr>
            </w:pPr>
            <w:r w:rsidRPr="00EB1282">
              <w:rPr>
                <w:rFonts w:ascii="Arial" w:hAnsi="Arial" w:cs="Arial"/>
                <w:color w:val="FFFFFF" w:themeColor="background1"/>
                <w:sz w:val="20"/>
                <w:szCs w:val="22"/>
              </w:rPr>
              <w:t>Název</w:t>
            </w:r>
          </w:p>
        </w:tc>
        <w:tc>
          <w:tcPr>
            <w:tcW w:w="226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05279B" w:rsidRPr="00EB1282" w:rsidRDefault="0005279B" w:rsidP="0005279B">
            <w:pPr>
              <w:pStyle w:val="Normlnweb"/>
              <w:jc w:val="center"/>
              <w:rPr>
                <w:rFonts w:ascii="Arial" w:hAnsi="Arial" w:cs="Arial"/>
                <w:color w:val="FFFFFF" w:themeColor="background1"/>
                <w:sz w:val="20"/>
                <w:szCs w:val="22"/>
              </w:rPr>
            </w:pPr>
            <w:r w:rsidRPr="00EB1282">
              <w:rPr>
                <w:rFonts w:ascii="Arial" w:hAnsi="Arial" w:cs="Arial"/>
                <w:color w:val="FFFFFF" w:themeColor="background1"/>
                <w:sz w:val="20"/>
                <w:szCs w:val="22"/>
              </w:rPr>
              <w:t>Způsobilé kultury pro poskytnutí dotace v rámci ANC/exLFA</w:t>
            </w:r>
          </w:p>
        </w:tc>
        <w:tc>
          <w:tcPr>
            <w:tcW w:w="99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05279B" w:rsidRPr="00EB1282" w:rsidRDefault="0005279B" w:rsidP="0005279B">
            <w:pPr>
              <w:pStyle w:val="Normlnweb"/>
              <w:jc w:val="center"/>
              <w:rPr>
                <w:rFonts w:ascii="Arial" w:hAnsi="Arial" w:cs="Arial"/>
                <w:color w:val="FFFFFF" w:themeColor="background1"/>
                <w:sz w:val="20"/>
                <w:szCs w:val="22"/>
              </w:rPr>
            </w:pPr>
            <w:r w:rsidRPr="00EB1282">
              <w:rPr>
                <w:rFonts w:ascii="Arial" w:hAnsi="Arial" w:cs="Arial"/>
                <w:color w:val="FFFFFF" w:themeColor="background1"/>
                <w:sz w:val="20"/>
                <w:szCs w:val="22"/>
              </w:rPr>
              <w:t>Intenzita chovu HZ</w:t>
            </w:r>
          </w:p>
        </w:tc>
        <w:tc>
          <w:tcPr>
            <w:tcW w:w="135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05279B" w:rsidRPr="00EB1282" w:rsidRDefault="0005279B" w:rsidP="0005279B">
            <w:pPr>
              <w:pStyle w:val="Normlnweb"/>
              <w:jc w:val="center"/>
              <w:rPr>
                <w:rFonts w:ascii="Arial" w:hAnsi="Arial" w:cs="Arial"/>
                <w:color w:val="FFFFFF" w:themeColor="background1"/>
                <w:sz w:val="20"/>
                <w:szCs w:val="22"/>
              </w:rPr>
            </w:pPr>
            <w:r w:rsidRPr="00EB1282">
              <w:rPr>
                <w:rFonts w:ascii="Arial" w:hAnsi="Arial" w:cs="Arial"/>
                <w:color w:val="FFFFFF" w:themeColor="background1"/>
                <w:sz w:val="20"/>
                <w:szCs w:val="22"/>
              </w:rPr>
              <w:t>Min. výměra</w:t>
            </w:r>
            <w:r w:rsidR="0027402C" w:rsidRPr="00EB1282">
              <w:rPr>
                <w:rFonts w:ascii="Arial" w:hAnsi="Arial" w:cs="Arial"/>
                <w:color w:val="FFFFFF" w:themeColor="background1"/>
                <w:sz w:val="20"/>
                <w:szCs w:val="22"/>
              </w:rPr>
              <w:t xml:space="preserve"> pro platbu</w:t>
            </w:r>
          </w:p>
        </w:tc>
      </w:tr>
      <w:tr w:rsidR="0005279B" w:rsidRPr="003C46C4" w:rsidTr="008D01B0">
        <w:trPr>
          <w:trHeight w:val="340"/>
        </w:trPr>
        <w:tc>
          <w:tcPr>
            <w:tcW w:w="509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5279B" w:rsidRPr="00BC075B" w:rsidRDefault="0005279B" w:rsidP="00B915F2">
            <w:pPr>
              <w:pStyle w:val="Normlnweb"/>
              <w:rPr>
                <w:rFonts w:ascii="Arial" w:hAnsi="Arial" w:cs="Arial"/>
                <w:b/>
                <w:color w:val="000000"/>
                <w:sz w:val="22"/>
                <w:szCs w:val="22"/>
              </w:rPr>
            </w:pPr>
            <w:r w:rsidRPr="00BC075B">
              <w:rPr>
                <w:rFonts w:ascii="Arial" w:hAnsi="Arial" w:cs="Arial"/>
                <w:b/>
                <w:color w:val="000000"/>
                <w:sz w:val="22"/>
                <w:szCs w:val="22"/>
              </w:rPr>
              <w:t>ANC</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5279B" w:rsidRPr="00814367" w:rsidRDefault="0005279B" w:rsidP="00B915F2">
            <w:pPr>
              <w:pStyle w:val="Normlnweb"/>
              <w:rPr>
                <w:rFonts w:ascii="Arial" w:hAnsi="Arial" w:cs="Arial"/>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5279B" w:rsidRPr="00814367" w:rsidRDefault="0005279B" w:rsidP="00B915F2">
            <w:pPr>
              <w:pStyle w:val="Normlnweb"/>
              <w:rPr>
                <w:rFonts w:ascii="Arial" w:hAnsi="Arial" w:cs="Arial"/>
                <w:color w:val="000000"/>
                <w:sz w:val="22"/>
                <w:szCs w:val="22"/>
              </w:rPr>
            </w:pPr>
          </w:p>
        </w:tc>
        <w:tc>
          <w:tcPr>
            <w:tcW w:w="13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5279B" w:rsidRPr="00814367" w:rsidRDefault="0005279B" w:rsidP="00B915F2">
            <w:pPr>
              <w:pStyle w:val="Normlnweb"/>
              <w:rPr>
                <w:rFonts w:ascii="Arial" w:hAnsi="Arial" w:cs="Arial"/>
                <w:color w:val="000000"/>
                <w:sz w:val="22"/>
                <w:szCs w:val="22"/>
              </w:rPr>
            </w:pPr>
          </w:p>
        </w:tc>
      </w:tr>
      <w:tr w:rsidR="00E1237C" w:rsidRPr="0031553D" w:rsidTr="008D01B0">
        <w:trPr>
          <w:trHeight w:val="387"/>
        </w:trPr>
        <w:tc>
          <w:tcPr>
            <w:tcW w:w="1271"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E1237C">
            <w:pPr>
              <w:pStyle w:val="Normlnweb"/>
              <w:jc w:val="center"/>
              <w:rPr>
                <w:rFonts w:ascii="Arial" w:hAnsi="Arial" w:cs="Arial"/>
                <w:b/>
                <w:color w:val="000000"/>
                <w:sz w:val="22"/>
                <w:szCs w:val="22"/>
              </w:rPr>
            </w:pPr>
            <w:r w:rsidRPr="00A732B8">
              <w:rPr>
                <w:rFonts w:ascii="Arial" w:hAnsi="Arial" w:cs="Arial"/>
                <w:b/>
                <w:color w:val="000000"/>
                <w:sz w:val="22"/>
                <w:szCs w:val="22"/>
              </w:rPr>
              <w:t>H1</w:t>
            </w:r>
          </w:p>
        </w:tc>
        <w:tc>
          <w:tcPr>
            <w:tcW w:w="3827"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A16928">
            <w:pPr>
              <w:pStyle w:val="Normlnweb"/>
              <w:rPr>
                <w:rFonts w:ascii="Arial" w:hAnsi="Arial" w:cs="Arial"/>
                <w:color w:val="000000"/>
                <w:sz w:val="22"/>
                <w:szCs w:val="22"/>
              </w:rPr>
            </w:pPr>
            <w:r w:rsidRPr="00A732B8">
              <w:rPr>
                <w:rFonts w:ascii="Arial" w:hAnsi="Arial" w:cs="Arial"/>
                <w:color w:val="000000"/>
                <w:sz w:val="22"/>
                <w:szCs w:val="22"/>
              </w:rPr>
              <w:t>Horská oblast typu H1</w:t>
            </w:r>
          </w:p>
        </w:tc>
        <w:tc>
          <w:tcPr>
            <w:tcW w:w="2268" w:type="dxa"/>
            <w:vMerge w:val="restart"/>
            <w:tcBorders>
              <w:left w:val="single" w:sz="4" w:space="0" w:color="auto"/>
              <w:right w:val="single" w:sz="4" w:space="0" w:color="auto"/>
            </w:tcBorders>
            <w:shd w:val="clear" w:color="auto" w:fill="auto"/>
            <w:vAlign w:val="center"/>
          </w:tcPr>
          <w:p w:rsidR="00A732B8" w:rsidRPr="00A732B8" w:rsidRDefault="00457AF5" w:rsidP="00A732B8">
            <w:pPr>
              <w:pStyle w:val="Normlnweb"/>
              <w:spacing w:before="0" w:beforeAutospacing="0" w:after="120" w:afterAutospacing="0"/>
              <w:rPr>
                <w:rFonts w:ascii="Arial" w:hAnsi="Arial" w:cs="Arial"/>
                <w:color w:val="000000"/>
                <w:sz w:val="22"/>
                <w:szCs w:val="22"/>
              </w:rPr>
            </w:pPr>
            <w:r w:rsidRPr="00A732B8">
              <w:rPr>
                <w:rFonts w:ascii="Arial" w:hAnsi="Arial" w:cs="Arial"/>
                <w:color w:val="000000"/>
                <w:sz w:val="22"/>
                <w:szCs w:val="22"/>
              </w:rPr>
              <w:t>Všechny kultury kromě M, L, B, O</w:t>
            </w:r>
            <w:r w:rsidR="00A732B8" w:rsidRPr="00A732B8">
              <w:rPr>
                <w:rFonts w:ascii="Arial" w:hAnsi="Arial" w:cs="Arial"/>
                <w:color w:val="000000"/>
                <w:sz w:val="22"/>
                <w:szCs w:val="22"/>
              </w:rPr>
              <w:t xml:space="preserve">. </w:t>
            </w:r>
          </w:p>
          <w:p w:rsidR="00E1237C" w:rsidRPr="00A732B8" w:rsidRDefault="00A732B8" w:rsidP="00A732B8">
            <w:pPr>
              <w:pStyle w:val="Normlnweb"/>
              <w:spacing w:before="0" w:beforeAutospacing="0" w:after="0" w:afterAutospacing="0"/>
              <w:rPr>
                <w:rFonts w:ascii="Arial" w:hAnsi="Arial" w:cs="Arial"/>
                <w:color w:val="000000"/>
                <w:sz w:val="22"/>
                <w:szCs w:val="22"/>
              </w:rPr>
            </w:pPr>
            <w:r w:rsidRPr="00A732B8">
              <w:rPr>
                <w:rFonts w:ascii="Arial" w:hAnsi="Arial" w:cs="Arial"/>
                <w:color w:val="000000"/>
                <w:sz w:val="22"/>
                <w:szCs w:val="22"/>
              </w:rPr>
              <w:t xml:space="preserve">Způsobilost kultury D je podmíněna tím, že v předtisku bude na DPB zadána příslušná plodina/dřevina (eligible pro </w:t>
            </w:r>
            <w:r>
              <w:rPr>
                <w:rFonts w:ascii="Arial" w:hAnsi="Arial" w:cs="Arial"/>
                <w:color w:val="000000"/>
                <w:sz w:val="22"/>
                <w:szCs w:val="22"/>
              </w:rPr>
              <w:t xml:space="preserve">opatření </w:t>
            </w:r>
            <w:r w:rsidRPr="00A732B8">
              <w:rPr>
                <w:rFonts w:ascii="Arial" w:hAnsi="Arial" w:cs="Arial"/>
                <w:color w:val="000000"/>
                <w:sz w:val="22"/>
                <w:szCs w:val="22"/>
              </w:rPr>
              <w:t>RRD)</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237C" w:rsidRPr="00A732B8" w:rsidRDefault="00457AF5" w:rsidP="0005279B">
            <w:pPr>
              <w:pStyle w:val="Normlnweb"/>
              <w:jc w:val="center"/>
              <w:rPr>
                <w:rFonts w:ascii="Arial" w:hAnsi="Arial" w:cs="Arial"/>
                <w:color w:val="000000"/>
                <w:sz w:val="22"/>
                <w:szCs w:val="22"/>
              </w:rPr>
            </w:pPr>
            <w:r w:rsidRPr="00A732B8">
              <w:rPr>
                <w:rFonts w:ascii="Arial" w:hAnsi="Arial" w:cs="Arial"/>
                <w:color w:val="000000"/>
                <w:sz w:val="22"/>
                <w:szCs w:val="22"/>
              </w:rPr>
              <w:t>NE</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237C" w:rsidRPr="00A732B8" w:rsidRDefault="00457AF5" w:rsidP="00457AF5">
            <w:pPr>
              <w:pStyle w:val="Normlnweb"/>
              <w:jc w:val="center"/>
              <w:rPr>
                <w:rFonts w:ascii="Arial" w:hAnsi="Arial" w:cs="Arial"/>
                <w:color w:val="000000"/>
                <w:sz w:val="22"/>
                <w:szCs w:val="22"/>
              </w:rPr>
            </w:pPr>
            <w:r w:rsidRPr="00A732B8">
              <w:rPr>
                <w:rFonts w:ascii="Arial" w:hAnsi="Arial" w:cs="Arial"/>
                <w:color w:val="000000"/>
                <w:sz w:val="22"/>
                <w:szCs w:val="22"/>
              </w:rPr>
              <w:t>1 ha v ANC (způsobilé kultury pro platbu)</w:t>
            </w:r>
          </w:p>
        </w:tc>
      </w:tr>
      <w:tr w:rsidR="00E1237C" w:rsidRPr="0031553D" w:rsidTr="008D01B0">
        <w:trPr>
          <w:trHeight w:val="388"/>
        </w:trPr>
        <w:tc>
          <w:tcPr>
            <w:tcW w:w="1271"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E1237C">
            <w:pPr>
              <w:pStyle w:val="Normlnweb"/>
              <w:jc w:val="center"/>
              <w:rPr>
                <w:rFonts w:ascii="Arial" w:hAnsi="Arial" w:cs="Arial"/>
                <w:b/>
                <w:color w:val="000000"/>
                <w:sz w:val="22"/>
                <w:szCs w:val="22"/>
              </w:rPr>
            </w:pPr>
            <w:r w:rsidRPr="00A732B8">
              <w:rPr>
                <w:rFonts w:ascii="Arial" w:hAnsi="Arial" w:cs="Arial"/>
                <w:b/>
                <w:color w:val="000000"/>
                <w:sz w:val="22"/>
                <w:szCs w:val="22"/>
              </w:rPr>
              <w:t>H2</w:t>
            </w:r>
          </w:p>
        </w:tc>
        <w:tc>
          <w:tcPr>
            <w:tcW w:w="3827"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A16928">
            <w:pPr>
              <w:pStyle w:val="Normlnweb"/>
              <w:rPr>
                <w:rFonts w:ascii="Arial" w:hAnsi="Arial" w:cs="Arial"/>
                <w:color w:val="000000"/>
                <w:sz w:val="22"/>
                <w:szCs w:val="22"/>
              </w:rPr>
            </w:pPr>
            <w:r w:rsidRPr="00A732B8">
              <w:rPr>
                <w:rFonts w:ascii="Arial" w:hAnsi="Arial" w:cs="Arial"/>
                <w:color w:val="000000"/>
                <w:sz w:val="22"/>
                <w:szCs w:val="22"/>
              </w:rPr>
              <w:t>Horská oblast typu H2</w:t>
            </w:r>
          </w:p>
        </w:tc>
        <w:tc>
          <w:tcPr>
            <w:tcW w:w="2268" w:type="dxa"/>
            <w:vMerge/>
            <w:tcBorders>
              <w:left w:val="single" w:sz="4" w:space="0" w:color="auto"/>
              <w:right w:val="single" w:sz="4" w:space="0" w:color="auto"/>
            </w:tcBorders>
            <w:shd w:val="clear" w:color="auto" w:fill="auto"/>
            <w:vAlign w:val="center"/>
          </w:tcPr>
          <w:p w:rsidR="00E1237C" w:rsidRPr="00A732B8" w:rsidRDefault="00E1237C" w:rsidP="00B915F2">
            <w:pPr>
              <w:pStyle w:val="Normlnweb"/>
              <w:rPr>
                <w:rFonts w:ascii="Arial" w:hAnsi="Arial" w:cs="Arial"/>
                <w:color w:val="000000"/>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237C" w:rsidRPr="00A732B8" w:rsidRDefault="00E1237C" w:rsidP="0005279B">
            <w:pPr>
              <w:pStyle w:val="Normlnweb"/>
              <w:jc w:val="center"/>
              <w:rPr>
                <w:rFonts w:ascii="Arial" w:hAnsi="Arial" w:cs="Arial"/>
                <w:color w:val="000000"/>
                <w:sz w:val="22"/>
                <w:szCs w:val="22"/>
              </w:rPr>
            </w:pPr>
          </w:p>
        </w:tc>
        <w:tc>
          <w:tcPr>
            <w:tcW w:w="1353" w:type="dxa"/>
            <w:vMerge/>
            <w:tcBorders>
              <w:top w:val="single" w:sz="4" w:space="0" w:color="auto"/>
              <w:left w:val="single" w:sz="4" w:space="0" w:color="auto"/>
              <w:bottom w:val="single" w:sz="4" w:space="0" w:color="auto"/>
              <w:right w:val="single" w:sz="4" w:space="0" w:color="auto"/>
            </w:tcBorders>
            <w:shd w:val="clear" w:color="auto" w:fill="auto"/>
          </w:tcPr>
          <w:p w:rsidR="00E1237C" w:rsidRPr="00A732B8" w:rsidRDefault="00E1237C" w:rsidP="0005279B">
            <w:pPr>
              <w:pStyle w:val="Normlnweb"/>
              <w:jc w:val="center"/>
              <w:rPr>
                <w:rFonts w:ascii="Arial" w:hAnsi="Arial" w:cs="Arial"/>
                <w:color w:val="000000"/>
                <w:sz w:val="22"/>
                <w:szCs w:val="22"/>
              </w:rPr>
            </w:pPr>
          </w:p>
        </w:tc>
      </w:tr>
      <w:tr w:rsidR="00E1237C" w:rsidRPr="0031553D" w:rsidTr="008D01B0">
        <w:trPr>
          <w:trHeight w:val="388"/>
        </w:trPr>
        <w:tc>
          <w:tcPr>
            <w:tcW w:w="1271"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E1237C">
            <w:pPr>
              <w:pStyle w:val="Normlnweb"/>
              <w:jc w:val="center"/>
              <w:rPr>
                <w:rFonts w:ascii="Arial" w:hAnsi="Arial" w:cs="Arial"/>
                <w:b/>
                <w:color w:val="000000"/>
                <w:sz w:val="22"/>
                <w:szCs w:val="22"/>
              </w:rPr>
            </w:pPr>
            <w:r w:rsidRPr="00A732B8">
              <w:rPr>
                <w:rFonts w:ascii="Arial" w:hAnsi="Arial" w:cs="Arial"/>
                <w:b/>
                <w:color w:val="000000"/>
                <w:sz w:val="22"/>
                <w:szCs w:val="22"/>
              </w:rPr>
              <w:t>H3</w:t>
            </w:r>
          </w:p>
        </w:tc>
        <w:tc>
          <w:tcPr>
            <w:tcW w:w="3827"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A16928">
            <w:pPr>
              <w:pStyle w:val="Normlnweb"/>
              <w:rPr>
                <w:rFonts w:ascii="Arial" w:hAnsi="Arial" w:cs="Arial"/>
                <w:color w:val="000000"/>
                <w:sz w:val="22"/>
                <w:szCs w:val="22"/>
              </w:rPr>
            </w:pPr>
            <w:r w:rsidRPr="00A732B8">
              <w:rPr>
                <w:rFonts w:ascii="Arial" w:hAnsi="Arial" w:cs="Arial"/>
                <w:color w:val="000000"/>
                <w:sz w:val="22"/>
                <w:szCs w:val="22"/>
              </w:rPr>
              <w:t>Horská oblast typu H3</w:t>
            </w:r>
          </w:p>
        </w:tc>
        <w:tc>
          <w:tcPr>
            <w:tcW w:w="2268" w:type="dxa"/>
            <w:vMerge/>
            <w:tcBorders>
              <w:left w:val="single" w:sz="4" w:space="0" w:color="auto"/>
              <w:right w:val="single" w:sz="4" w:space="0" w:color="auto"/>
            </w:tcBorders>
            <w:shd w:val="clear" w:color="auto" w:fill="auto"/>
            <w:vAlign w:val="center"/>
          </w:tcPr>
          <w:p w:rsidR="00E1237C" w:rsidRPr="00A732B8" w:rsidRDefault="00E1237C" w:rsidP="00B915F2">
            <w:pPr>
              <w:pStyle w:val="Normlnweb"/>
              <w:rPr>
                <w:rFonts w:ascii="Arial" w:hAnsi="Arial" w:cs="Arial"/>
                <w:color w:val="000000"/>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237C" w:rsidRPr="00A732B8" w:rsidRDefault="00E1237C" w:rsidP="0005279B">
            <w:pPr>
              <w:pStyle w:val="Normlnweb"/>
              <w:jc w:val="center"/>
              <w:rPr>
                <w:rFonts w:ascii="Arial" w:hAnsi="Arial" w:cs="Arial"/>
                <w:color w:val="000000"/>
                <w:sz w:val="22"/>
                <w:szCs w:val="22"/>
              </w:rPr>
            </w:pPr>
          </w:p>
        </w:tc>
        <w:tc>
          <w:tcPr>
            <w:tcW w:w="1353" w:type="dxa"/>
            <w:vMerge/>
            <w:tcBorders>
              <w:top w:val="single" w:sz="4" w:space="0" w:color="auto"/>
              <w:left w:val="single" w:sz="4" w:space="0" w:color="auto"/>
              <w:bottom w:val="single" w:sz="4" w:space="0" w:color="auto"/>
              <w:right w:val="single" w:sz="4" w:space="0" w:color="auto"/>
            </w:tcBorders>
            <w:shd w:val="clear" w:color="auto" w:fill="auto"/>
          </w:tcPr>
          <w:p w:rsidR="00E1237C" w:rsidRPr="00A732B8" w:rsidRDefault="00E1237C" w:rsidP="0005279B">
            <w:pPr>
              <w:pStyle w:val="Normlnweb"/>
              <w:jc w:val="center"/>
              <w:rPr>
                <w:rFonts w:ascii="Arial" w:hAnsi="Arial" w:cs="Arial"/>
                <w:color w:val="000000"/>
                <w:sz w:val="22"/>
                <w:szCs w:val="22"/>
              </w:rPr>
            </w:pPr>
          </w:p>
        </w:tc>
      </w:tr>
      <w:tr w:rsidR="00E1237C" w:rsidRPr="0031553D" w:rsidTr="008D01B0">
        <w:trPr>
          <w:trHeight w:val="387"/>
        </w:trPr>
        <w:tc>
          <w:tcPr>
            <w:tcW w:w="1271"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E1237C">
            <w:pPr>
              <w:pStyle w:val="Normlnweb"/>
              <w:jc w:val="center"/>
              <w:rPr>
                <w:rFonts w:ascii="Arial" w:hAnsi="Arial" w:cs="Arial"/>
                <w:b/>
                <w:color w:val="000000"/>
                <w:sz w:val="22"/>
                <w:szCs w:val="22"/>
              </w:rPr>
            </w:pPr>
            <w:r w:rsidRPr="00A732B8">
              <w:rPr>
                <w:rFonts w:ascii="Arial" w:hAnsi="Arial" w:cs="Arial"/>
                <w:b/>
                <w:color w:val="000000"/>
                <w:sz w:val="22"/>
                <w:szCs w:val="22"/>
              </w:rPr>
              <w:t>H4</w:t>
            </w:r>
          </w:p>
        </w:tc>
        <w:tc>
          <w:tcPr>
            <w:tcW w:w="3827"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A16928">
            <w:pPr>
              <w:pStyle w:val="Normlnweb"/>
              <w:rPr>
                <w:rFonts w:ascii="Arial" w:hAnsi="Arial" w:cs="Arial"/>
                <w:color w:val="000000"/>
                <w:sz w:val="22"/>
                <w:szCs w:val="22"/>
              </w:rPr>
            </w:pPr>
            <w:r w:rsidRPr="00A732B8">
              <w:rPr>
                <w:rFonts w:ascii="Arial" w:hAnsi="Arial" w:cs="Arial"/>
                <w:color w:val="000000"/>
                <w:sz w:val="22"/>
                <w:szCs w:val="22"/>
              </w:rPr>
              <w:t>Horská oblast typu H4</w:t>
            </w:r>
          </w:p>
        </w:tc>
        <w:tc>
          <w:tcPr>
            <w:tcW w:w="2268" w:type="dxa"/>
            <w:vMerge/>
            <w:tcBorders>
              <w:left w:val="single" w:sz="4" w:space="0" w:color="auto"/>
              <w:right w:val="single" w:sz="4" w:space="0" w:color="auto"/>
            </w:tcBorders>
            <w:shd w:val="clear" w:color="auto" w:fill="auto"/>
            <w:vAlign w:val="center"/>
          </w:tcPr>
          <w:p w:rsidR="00E1237C" w:rsidRPr="00A732B8" w:rsidRDefault="00E1237C" w:rsidP="00B915F2">
            <w:pPr>
              <w:pStyle w:val="Normlnweb"/>
              <w:rPr>
                <w:rFonts w:ascii="Arial" w:hAnsi="Arial" w:cs="Arial"/>
                <w:color w:val="000000"/>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237C" w:rsidRPr="00A732B8" w:rsidRDefault="00E1237C" w:rsidP="0005279B">
            <w:pPr>
              <w:pStyle w:val="Normlnweb"/>
              <w:jc w:val="center"/>
              <w:rPr>
                <w:rFonts w:ascii="Arial" w:hAnsi="Arial" w:cs="Arial"/>
                <w:color w:val="000000"/>
                <w:sz w:val="22"/>
                <w:szCs w:val="22"/>
              </w:rPr>
            </w:pPr>
          </w:p>
        </w:tc>
        <w:tc>
          <w:tcPr>
            <w:tcW w:w="1353" w:type="dxa"/>
            <w:vMerge/>
            <w:tcBorders>
              <w:top w:val="single" w:sz="4" w:space="0" w:color="auto"/>
              <w:left w:val="single" w:sz="4" w:space="0" w:color="auto"/>
              <w:bottom w:val="single" w:sz="4" w:space="0" w:color="auto"/>
              <w:right w:val="single" w:sz="4" w:space="0" w:color="auto"/>
            </w:tcBorders>
            <w:shd w:val="clear" w:color="auto" w:fill="auto"/>
          </w:tcPr>
          <w:p w:rsidR="00E1237C" w:rsidRPr="00A732B8" w:rsidRDefault="00E1237C" w:rsidP="0005279B">
            <w:pPr>
              <w:pStyle w:val="Normlnweb"/>
              <w:jc w:val="center"/>
              <w:rPr>
                <w:rFonts w:ascii="Arial" w:hAnsi="Arial" w:cs="Arial"/>
                <w:color w:val="000000"/>
                <w:sz w:val="22"/>
                <w:szCs w:val="22"/>
              </w:rPr>
            </w:pPr>
          </w:p>
        </w:tc>
      </w:tr>
      <w:tr w:rsidR="00E1237C" w:rsidRPr="0031553D" w:rsidTr="008D01B0">
        <w:trPr>
          <w:trHeight w:val="388"/>
        </w:trPr>
        <w:tc>
          <w:tcPr>
            <w:tcW w:w="1271"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E1237C">
            <w:pPr>
              <w:pStyle w:val="Normlnweb"/>
              <w:jc w:val="center"/>
              <w:rPr>
                <w:rFonts w:ascii="Arial" w:hAnsi="Arial" w:cs="Arial"/>
                <w:b/>
                <w:color w:val="000000"/>
                <w:sz w:val="22"/>
                <w:szCs w:val="22"/>
              </w:rPr>
            </w:pPr>
            <w:r w:rsidRPr="00A732B8">
              <w:rPr>
                <w:rFonts w:ascii="Arial" w:hAnsi="Arial" w:cs="Arial"/>
                <w:b/>
                <w:color w:val="000000"/>
                <w:sz w:val="22"/>
                <w:szCs w:val="22"/>
              </w:rPr>
              <w:t>H5</w:t>
            </w:r>
          </w:p>
        </w:tc>
        <w:tc>
          <w:tcPr>
            <w:tcW w:w="3827"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A16928">
            <w:pPr>
              <w:pStyle w:val="Normlnweb"/>
              <w:rPr>
                <w:rFonts w:ascii="Arial" w:hAnsi="Arial" w:cs="Arial"/>
                <w:color w:val="000000"/>
                <w:sz w:val="22"/>
                <w:szCs w:val="22"/>
              </w:rPr>
            </w:pPr>
            <w:r w:rsidRPr="00A732B8">
              <w:rPr>
                <w:rFonts w:ascii="Arial" w:hAnsi="Arial" w:cs="Arial"/>
                <w:color w:val="000000"/>
                <w:sz w:val="22"/>
                <w:szCs w:val="22"/>
              </w:rPr>
              <w:t>Horská oblast typu H5</w:t>
            </w:r>
          </w:p>
        </w:tc>
        <w:tc>
          <w:tcPr>
            <w:tcW w:w="2268" w:type="dxa"/>
            <w:vMerge/>
            <w:tcBorders>
              <w:left w:val="single" w:sz="4" w:space="0" w:color="auto"/>
              <w:right w:val="single" w:sz="4" w:space="0" w:color="auto"/>
            </w:tcBorders>
            <w:shd w:val="clear" w:color="auto" w:fill="auto"/>
            <w:vAlign w:val="center"/>
          </w:tcPr>
          <w:p w:rsidR="00E1237C" w:rsidRPr="00A732B8" w:rsidRDefault="00E1237C" w:rsidP="00B915F2">
            <w:pPr>
              <w:pStyle w:val="Normlnweb"/>
              <w:rPr>
                <w:rFonts w:ascii="Arial" w:hAnsi="Arial" w:cs="Arial"/>
                <w:color w:val="000000"/>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237C" w:rsidRPr="00A732B8" w:rsidRDefault="00E1237C" w:rsidP="0005279B">
            <w:pPr>
              <w:pStyle w:val="Normlnweb"/>
              <w:jc w:val="center"/>
              <w:rPr>
                <w:rFonts w:ascii="Arial" w:hAnsi="Arial" w:cs="Arial"/>
                <w:color w:val="000000"/>
                <w:sz w:val="22"/>
                <w:szCs w:val="22"/>
              </w:rPr>
            </w:pPr>
          </w:p>
        </w:tc>
        <w:tc>
          <w:tcPr>
            <w:tcW w:w="1353" w:type="dxa"/>
            <w:vMerge/>
            <w:tcBorders>
              <w:top w:val="single" w:sz="4" w:space="0" w:color="auto"/>
              <w:left w:val="single" w:sz="4" w:space="0" w:color="auto"/>
              <w:bottom w:val="single" w:sz="4" w:space="0" w:color="auto"/>
              <w:right w:val="single" w:sz="4" w:space="0" w:color="auto"/>
            </w:tcBorders>
            <w:shd w:val="clear" w:color="auto" w:fill="auto"/>
          </w:tcPr>
          <w:p w:rsidR="00E1237C" w:rsidRPr="00A732B8" w:rsidRDefault="00E1237C" w:rsidP="0005279B">
            <w:pPr>
              <w:pStyle w:val="Normlnweb"/>
              <w:jc w:val="center"/>
              <w:rPr>
                <w:rFonts w:ascii="Arial" w:hAnsi="Arial" w:cs="Arial"/>
                <w:color w:val="000000"/>
                <w:sz w:val="22"/>
                <w:szCs w:val="22"/>
              </w:rPr>
            </w:pPr>
          </w:p>
        </w:tc>
      </w:tr>
      <w:tr w:rsidR="00E1237C" w:rsidRPr="0031553D" w:rsidTr="008D01B0">
        <w:trPr>
          <w:trHeight w:val="388"/>
        </w:trPr>
        <w:tc>
          <w:tcPr>
            <w:tcW w:w="1271"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E1237C">
            <w:pPr>
              <w:pStyle w:val="Normlnweb"/>
              <w:jc w:val="center"/>
              <w:rPr>
                <w:rFonts w:ascii="Arial" w:hAnsi="Arial" w:cs="Arial"/>
                <w:b/>
                <w:color w:val="000000"/>
                <w:sz w:val="22"/>
                <w:szCs w:val="22"/>
              </w:rPr>
            </w:pPr>
            <w:r w:rsidRPr="00A732B8">
              <w:rPr>
                <w:rFonts w:ascii="Arial" w:hAnsi="Arial" w:cs="Arial"/>
                <w:b/>
                <w:color w:val="000000"/>
                <w:sz w:val="22"/>
                <w:szCs w:val="22"/>
              </w:rPr>
              <w:t>O1</w:t>
            </w:r>
          </w:p>
        </w:tc>
        <w:tc>
          <w:tcPr>
            <w:tcW w:w="3827"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A16928">
            <w:pPr>
              <w:pStyle w:val="Normlnweb"/>
              <w:rPr>
                <w:rFonts w:ascii="Arial" w:hAnsi="Arial" w:cs="Arial"/>
                <w:color w:val="000000"/>
                <w:sz w:val="22"/>
                <w:szCs w:val="22"/>
              </w:rPr>
            </w:pPr>
            <w:r w:rsidRPr="00A732B8">
              <w:rPr>
                <w:rFonts w:ascii="Arial" w:hAnsi="Arial" w:cs="Arial"/>
                <w:color w:val="000000"/>
                <w:sz w:val="22"/>
                <w:szCs w:val="22"/>
              </w:rPr>
              <w:t>Ostatní oblast typu O1</w:t>
            </w:r>
          </w:p>
        </w:tc>
        <w:tc>
          <w:tcPr>
            <w:tcW w:w="2268" w:type="dxa"/>
            <w:vMerge/>
            <w:tcBorders>
              <w:left w:val="single" w:sz="4" w:space="0" w:color="auto"/>
              <w:right w:val="single" w:sz="4" w:space="0" w:color="auto"/>
            </w:tcBorders>
            <w:shd w:val="clear" w:color="auto" w:fill="auto"/>
            <w:vAlign w:val="center"/>
          </w:tcPr>
          <w:p w:rsidR="00E1237C" w:rsidRPr="00A732B8" w:rsidRDefault="00E1237C" w:rsidP="00F32E85">
            <w:pPr>
              <w:pStyle w:val="Normlnweb"/>
              <w:rPr>
                <w:rFonts w:ascii="Arial" w:hAnsi="Arial" w:cs="Arial"/>
                <w:color w:val="000000"/>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237C" w:rsidRPr="00A732B8" w:rsidRDefault="00E1237C" w:rsidP="0005279B">
            <w:pPr>
              <w:pStyle w:val="Normlnweb"/>
              <w:jc w:val="center"/>
              <w:rPr>
                <w:rFonts w:ascii="Arial" w:hAnsi="Arial" w:cs="Arial"/>
                <w:color w:val="000000"/>
                <w:sz w:val="22"/>
                <w:szCs w:val="22"/>
              </w:rPr>
            </w:pPr>
          </w:p>
        </w:tc>
        <w:tc>
          <w:tcPr>
            <w:tcW w:w="1353" w:type="dxa"/>
            <w:vMerge/>
            <w:tcBorders>
              <w:top w:val="single" w:sz="4" w:space="0" w:color="auto"/>
              <w:left w:val="single" w:sz="4" w:space="0" w:color="auto"/>
              <w:bottom w:val="single" w:sz="4" w:space="0" w:color="auto"/>
              <w:right w:val="single" w:sz="4" w:space="0" w:color="auto"/>
            </w:tcBorders>
            <w:shd w:val="clear" w:color="auto" w:fill="auto"/>
          </w:tcPr>
          <w:p w:rsidR="00E1237C" w:rsidRPr="00A732B8" w:rsidRDefault="00E1237C" w:rsidP="0005279B">
            <w:pPr>
              <w:pStyle w:val="Normlnweb"/>
              <w:jc w:val="center"/>
              <w:rPr>
                <w:rFonts w:ascii="Arial" w:hAnsi="Arial" w:cs="Arial"/>
                <w:color w:val="000000"/>
                <w:sz w:val="22"/>
                <w:szCs w:val="22"/>
              </w:rPr>
            </w:pPr>
          </w:p>
        </w:tc>
      </w:tr>
      <w:tr w:rsidR="00E1237C" w:rsidRPr="0031553D" w:rsidTr="008D01B0">
        <w:trPr>
          <w:trHeight w:val="387"/>
        </w:trPr>
        <w:tc>
          <w:tcPr>
            <w:tcW w:w="1271"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E1237C">
            <w:pPr>
              <w:pStyle w:val="Normlnweb"/>
              <w:jc w:val="center"/>
              <w:rPr>
                <w:rFonts w:ascii="Arial" w:hAnsi="Arial" w:cs="Arial"/>
                <w:b/>
                <w:color w:val="000000"/>
                <w:sz w:val="22"/>
                <w:szCs w:val="22"/>
              </w:rPr>
            </w:pPr>
            <w:r w:rsidRPr="00A732B8">
              <w:rPr>
                <w:rFonts w:ascii="Arial" w:hAnsi="Arial" w:cs="Arial"/>
                <w:b/>
                <w:color w:val="000000"/>
                <w:sz w:val="22"/>
                <w:szCs w:val="22"/>
              </w:rPr>
              <w:t>O2</w:t>
            </w:r>
          </w:p>
        </w:tc>
        <w:tc>
          <w:tcPr>
            <w:tcW w:w="3827"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A16928">
            <w:pPr>
              <w:pStyle w:val="Normlnweb"/>
              <w:rPr>
                <w:rFonts w:ascii="Arial" w:hAnsi="Arial" w:cs="Arial"/>
                <w:color w:val="000000"/>
                <w:sz w:val="22"/>
                <w:szCs w:val="22"/>
              </w:rPr>
            </w:pPr>
            <w:r w:rsidRPr="00A732B8">
              <w:rPr>
                <w:rFonts w:ascii="Arial" w:hAnsi="Arial" w:cs="Arial"/>
                <w:color w:val="000000"/>
                <w:sz w:val="22"/>
                <w:szCs w:val="22"/>
              </w:rPr>
              <w:t>Ostatní oblast typu O2</w:t>
            </w:r>
          </w:p>
        </w:tc>
        <w:tc>
          <w:tcPr>
            <w:tcW w:w="2268" w:type="dxa"/>
            <w:vMerge/>
            <w:tcBorders>
              <w:left w:val="single" w:sz="4" w:space="0" w:color="auto"/>
              <w:right w:val="single" w:sz="4" w:space="0" w:color="auto"/>
            </w:tcBorders>
            <w:shd w:val="clear" w:color="auto" w:fill="auto"/>
            <w:vAlign w:val="center"/>
          </w:tcPr>
          <w:p w:rsidR="00E1237C" w:rsidRPr="00A732B8" w:rsidRDefault="00E1237C" w:rsidP="00F32E85">
            <w:pPr>
              <w:pStyle w:val="Normlnweb"/>
              <w:rPr>
                <w:rFonts w:ascii="Arial" w:hAnsi="Arial" w:cs="Arial"/>
                <w:color w:val="000000"/>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237C" w:rsidRPr="00A732B8" w:rsidRDefault="00E1237C" w:rsidP="0005279B">
            <w:pPr>
              <w:pStyle w:val="Normlnweb"/>
              <w:jc w:val="center"/>
              <w:rPr>
                <w:rFonts w:ascii="Arial" w:hAnsi="Arial" w:cs="Arial"/>
                <w:color w:val="000000"/>
                <w:sz w:val="22"/>
                <w:szCs w:val="22"/>
              </w:rPr>
            </w:pPr>
          </w:p>
        </w:tc>
        <w:tc>
          <w:tcPr>
            <w:tcW w:w="1353" w:type="dxa"/>
            <w:vMerge/>
            <w:tcBorders>
              <w:top w:val="single" w:sz="4" w:space="0" w:color="auto"/>
              <w:left w:val="single" w:sz="4" w:space="0" w:color="auto"/>
              <w:bottom w:val="single" w:sz="4" w:space="0" w:color="auto"/>
              <w:right w:val="single" w:sz="4" w:space="0" w:color="auto"/>
            </w:tcBorders>
            <w:shd w:val="clear" w:color="auto" w:fill="auto"/>
          </w:tcPr>
          <w:p w:rsidR="00E1237C" w:rsidRPr="00A732B8" w:rsidRDefault="00E1237C" w:rsidP="0005279B">
            <w:pPr>
              <w:pStyle w:val="Normlnweb"/>
              <w:jc w:val="center"/>
              <w:rPr>
                <w:rFonts w:ascii="Arial" w:hAnsi="Arial" w:cs="Arial"/>
                <w:color w:val="000000"/>
                <w:sz w:val="22"/>
                <w:szCs w:val="22"/>
              </w:rPr>
            </w:pPr>
          </w:p>
        </w:tc>
      </w:tr>
      <w:tr w:rsidR="00E1237C" w:rsidRPr="0031553D" w:rsidTr="008D01B0">
        <w:trPr>
          <w:trHeight w:val="388"/>
        </w:trPr>
        <w:tc>
          <w:tcPr>
            <w:tcW w:w="1271"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E1237C">
            <w:pPr>
              <w:pStyle w:val="Normlnweb"/>
              <w:jc w:val="center"/>
              <w:rPr>
                <w:rFonts w:ascii="Arial" w:hAnsi="Arial" w:cs="Arial"/>
                <w:b/>
                <w:color w:val="000000"/>
                <w:sz w:val="22"/>
                <w:szCs w:val="22"/>
              </w:rPr>
            </w:pPr>
            <w:r w:rsidRPr="00A732B8">
              <w:rPr>
                <w:rFonts w:ascii="Arial" w:hAnsi="Arial" w:cs="Arial"/>
                <w:b/>
                <w:color w:val="000000"/>
                <w:sz w:val="22"/>
                <w:szCs w:val="22"/>
              </w:rPr>
              <w:t>O3</w:t>
            </w:r>
          </w:p>
        </w:tc>
        <w:tc>
          <w:tcPr>
            <w:tcW w:w="3827"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A16928">
            <w:pPr>
              <w:pStyle w:val="Normlnweb"/>
              <w:rPr>
                <w:rFonts w:ascii="Arial" w:hAnsi="Arial" w:cs="Arial"/>
                <w:color w:val="000000"/>
                <w:sz w:val="22"/>
                <w:szCs w:val="22"/>
              </w:rPr>
            </w:pPr>
            <w:r w:rsidRPr="00A732B8">
              <w:rPr>
                <w:rFonts w:ascii="Arial" w:hAnsi="Arial" w:cs="Arial"/>
                <w:color w:val="000000"/>
                <w:sz w:val="22"/>
                <w:szCs w:val="22"/>
              </w:rPr>
              <w:t>Ostatní oblast typu O3</w:t>
            </w:r>
          </w:p>
        </w:tc>
        <w:tc>
          <w:tcPr>
            <w:tcW w:w="2268" w:type="dxa"/>
            <w:vMerge/>
            <w:tcBorders>
              <w:left w:val="single" w:sz="4" w:space="0" w:color="auto"/>
              <w:right w:val="single" w:sz="4" w:space="0" w:color="auto"/>
            </w:tcBorders>
            <w:shd w:val="clear" w:color="auto" w:fill="auto"/>
            <w:vAlign w:val="center"/>
          </w:tcPr>
          <w:p w:rsidR="00E1237C" w:rsidRPr="00A732B8" w:rsidRDefault="00E1237C" w:rsidP="00F32E85">
            <w:pPr>
              <w:pStyle w:val="Normlnweb"/>
              <w:rPr>
                <w:rFonts w:ascii="Arial" w:hAnsi="Arial" w:cs="Arial"/>
                <w:color w:val="000000"/>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237C" w:rsidRPr="00A732B8" w:rsidRDefault="00E1237C" w:rsidP="0005279B">
            <w:pPr>
              <w:pStyle w:val="Normlnweb"/>
              <w:jc w:val="center"/>
              <w:rPr>
                <w:rFonts w:ascii="Arial" w:hAnsi="Arial" w:cs="Arial"/>
                <w:color w:val="000000"/>
                <w:sz w:val="22"/>
                <w:szCs w:val="22"/>
              </w:rPr>
            </w:pPr>
          </w:p>
        </w:tc>
        <w:tc>
          <w:tcPr>
            <w:tcW w:w="1353" w:type="dxa"/>
            <w:vMerge/>
            <w:tcBorders>
              <w:top w:val="single" w:sz="4" w:space="0" w:color="auto"/>
              <w:left w:val="single" w:sz="4" w:space="0" w:color="auto"/>
              <w:bottom w:val="single" w:sz="4" w:space="0" w:color="auto"/>
              <w:right w:val="single" w:sz="4" w:space="0" w:color="auto"/>
            </w:tcBorders>
            <w:shd w:val="clear" w:color="auto" w:fill="auto"/>
          </w:tcPr>
          <w:p w:rsidR="00E1237C" w:rsidRPr="00A732B8" w:rsidRDefault="00E1237C" w:rsidP="0005279B">
            <w:pPr>
              <w:pStyle w:val="Normlnweb"/>
              <w:jc w:val="center"/>
              <w:rPr>
                <w:rFonts w:ascii="Arial" w:hAnsi="Arial" w:cs="Arial"/>
                <w:color w:val="000000"/>
                <w:sz w:val="22"/>
                <w:szCs w:val="22"/>
              </w:rPr>
            </w:pPr>
          </w:p>
        </w:tc>
      </w:tr>
      <w:tr w:rsidR="00E1237C" w:rsidRPr="003C46C4" w:rsidTr="008D01B0">
        <w:trPr>
          <w:trHeight w:val="388"/>
        </w:trPr>
        <w:tc>
          <w:tcPr>
            <w:tcW w:w="1271"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E1237C">
            <w:pPr>
              <w:pStyle w:val="Normlnweb"/>
              <w:jc w:val="center"/>
              <w:rPr>
                <w:rFonts w:ascii="Arial" w:hAnsi="Arial" w:cs="Arial"/>
                <w:b/>
                <w:color w:val="000000"/>
                <w:sz w:val="22"/>
                <w:szCs w:val="22"/>
              </w:rPr>
            </w:pPr>
            <w:r w:rsidRPr="00A732B8">
              <w:rPr>
                <w:rFonts w:ascii="Arial" w:hAnsi="Arial" w:cs="Arial"/>
                <w:b/>
                <w:color w:val="000000"/>
                <w:sz w:val="22"/>
                <w:szCs w:val="22"/>
              </w:rPr>
              <w:t>S</w:t>
            </w:r>
          </w:p>
        </w:tc>
        <w:tc>
          <w:tcPr>
            <w:tcW w:w="3827" w:type="dxa"/>
            <w:tcBorders>
              <w:top w:val="single" w:sz="4" w:space="0" w:color="auto"/>
              <w:left w:val="single" w:sz="4" w:space="0" w:color="auto"/>
              <w:bottom w:val="single" w:sz="4" w:space="0" w:color="auto"/>
              <w:right w:val="single" w:sz="4" w:space="0" w:color="auto"/>
            </w:tcBorders>
            <w:vAlign w:val="center"/>
          </w:tcPr>
          <w:p w:rsidR="00E1237C" w:rsidRPr="00A732B8" w:rsidRDefault="00E1237C" w:rsidP="00A16928">
            <w:pPr>
              <w:pStyle w:val="Normlnweb"/>
              <w:rPr>
                <w:rFonts w:ascii="Arial" w:hAnsi="Arial" w:cs="Arial"/>
                <w:color w:val="000000"/>
                <w:sz w:val="22"/>
                <w:szCs w:val="22"/>
              </w:rPr>
            </w:pPr>
            <w:r w:rsidRPr="00A732B8">
              <w:rPr>
                <w:rFonts w:ascii="Arial" w:hAnsi="Arial" w:cs="Arial"/>
                <w:color w:val="000000"/>
                <w:sz w:val="22"/>
                <w:szCs w:val="22"/>
              </w:rPr>
              <w:t>Specifická oblast typu S</w:t>
            </w:r>
          </w:p>
        </w:tc>
        <w:tc>
          <w:tcPr>
            <w:tcW w:w="2268" w:type="dxa"/>
            <w:vMerge/>
            <w:tcBorders>
              <w:left w:val="single" w:sz="4" w:space="0" w:color="auto"/>
              <w:bottom w:val="single" w:sz="4" w:space="0" w:color="auto"/>
              <w:right w:val="single" w:sz="4" w:space="0" w:color="auto"/>
            </w:tcBorders>
            <w:shd w:val="clear" w:color="auto" w:fill="auto"/>
            <w:vAlign w:val="center"/>
          </w:tcPr>
          <w:p w:rsidR="00E1237C" w:rsidRPr="00A732B8" w:rsidRDefault="00E1237C" w:rsidP="00F32E85">
            <w:pPr>
              <w:pStyle w:val="Normlnweb"/>
              <w:rPr>
                <w:rFonts w:ascii="Arial" w:hAnsi="Arial" w:cs="Arial"/>
                <w:color w:val="000000"/>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237C" w:rsidRPr="00A732B8" w:rsidRDefault="00E1237C" w:rsidP="0005279B">
            <w:pPr>
              <w:pStyle w:val="Normlnweb"/>
              <w:jc w:val="center"/>
              <w:rPr>
                <w:rFonts w:ascii="Arial" w:hAnsi="Arial" w:cs="Arial"/>
                <w:color w:val="000000"/>
                <w:sz w:val="22"/>
                <w:szCs w:val="22"/>
              </w:rPr>
            </w:pPr>
          </w:p>
        </w:tc>
        <w:tc>
          <w:tcPr>
            <w:tcW w:w="1353" w:type="dxa"/>
            <w:vMerge/>
            <w:tcBorders>
              <w:top w:val="single" w:sz="4" w:space="0" w:color="auto"/>
              <w:left w:val="single" w:sz="4" w:space="0" w:color="auto"/>
              <w:bottom w:val="single" w:sz="4" w:space="0" w:color="auto"/>
              <w:right w:val="single" w:sz="4" w:space="0" w:color="auto"/>
            </w:tcBorders>
            <w:shd w:val="clear" w:color="auto" w:fill="auto"/>
          </w:tcPr>
          <w:p w:rsidR="00E1237C" w:rsidRPr="00A732B8" w:rsidRDefault="00E1237C" w:rsidP="0005279B">
            <w:pPr>
              <w:pStyle w:val="Normlnweb"/>
              <w:jc w:val="center"/>
              <w:rPr>
                <w:rFonts w:ascii="Arial" w:hAnsi="Arial" w:cs="Arial"/>
                <w:color w:val="000000"/>
                <w:sz w:val="22"/>
                <w:szCs w:val="22"/>
              </w:rPr>
            </w:pPr>
          </w:p>
        </w:tc>
      </w:tr>
      <w:tr w:rsidR="0005279B" w:rsidRPr="00814367" w:rsidTr="008D01B0">
        <w:trPr>
          <w:trHeight w:val="340"/>
        </w:trPr>
        <w:tc>
          <w:tcPr>
            <w:tcW w:w="50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279B" w:rsidRPr="00BC075B" w:rsidRDefault="0005279B" w:rsidP="00F32E85">
            <w:pPr>
              <w:pStyle w:val="Normlnweb"/>
              <w:rPr>
                <w:rFonts w:ascii="Arial" w:hAnsi="Arial" w:cs="Arial"/>
                <w:b/>
                <w:color w:val="000000"/>
                <w:sz w:val="22"/>
                <w:szCs w:val="22"/>
              </w:rPr>
            </w:pPr>
            <w:r w:rsidRPr="00BC075B">
              <w:rPr>
                <w:rFonts w:ascii="Arial" w:hAnsi="Arial" w:cs="Arial"/>
                <w:b/>
                <w:color w:val="000000"/>
                <w:sz w:val="22"/>
                <w:szCs w:val="22"/>
              </w:rPr>
              <w:t>ex</w:t>
            </w:r>
            <w:r w:rsidR="00E1237C" w:rsidRPr="00BC075B">
              <w:rPr>
                <w:rFonts w:ascii="Arial" w:hAnsi="Arial" w:cs="Arial"/>
                <w:b/>
                <w:color w:val="000000"/>
                <w:sz w:val="22"/>
                <w:szCs w:val="22"/>
              </w:rPr>
              <w:t>LFA</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279B" w:rsidRPr="00814367" w:rsidRDefault="0005279B" w:rsidP="00F32E85">
            <w:pPr>
              <w:pStyle w:val="Normlnweb"/>
              <w:rPr>
                <w:rFonts w:ascii="Arial" w:hAnsi="Arial" w:cs="Arial"/>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279B" w:rsidRPr="00814367" w:rsidRDefault="0005279B" w:rsidP="0005279B">
            <w:pPr>
              <w:pStyle w:val="Normlnweb"/>
              <w:jc w:val="center"/>
              <w:rPr>
                <w:rFonts w:ascii="Arial" w:hAnsi="Arial" w:cs="Arial"/>
                <w:color w:val="000000"/>
                <w:sz w:val="22"/>
                <w:szCs w:val="22"/>
              </w:rPr>
            </w:pP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5279B" w:rsidRPr="00814367" w:rsidRDefault="0005279B" w:rsidP="0005279B">
            <w:pPr>
              <w:pStyle w:val="Normlnweb"/>
              <w:jc w:val="center"/>
              <w:rPr>
                <w:rFonts w:ascii="Arial" w:hAnsi="Arial" w:cs="Arial"/>
                <w:color w:val="000000"/>
                <w:sz w:val="22"/>
                <w:szCs w:val="22"/>
              </w:rPr>
            </w:pPr>
          </w:p>
        </w:tc>
      </w:tr>
      <w:tr w:rsidR="0005279B" w:rsidRPr="00814367" w:rsidTr="008D01B0">
        <w:trPr>
          <w:trHeight w:val="747"/>
        </w:trPr>
        <w:tc>
          <w:tcPr>
            <w:tcW w:w="1271" w:type="dxa"/>
            <w:tcBorders>
              <w:top w:val="single" w:sz="4" w:space="0" w:color="auto"/>
              <w:left w:val="single" w:sz="4" w:space="0" w:color="auto"/>
              <w:bottom w:val="single" w:sz="4" w:space="0" w:color="auto"/>
              <w:right w:val="single" w:sz="4" w:space="0" w:color="auto"/>
            </w:tcBorders>
            <w:vAlign w:val="center"/>
          </w:tcPr>
          <w:p w:rsidR="0005279B" w:rsidRPr="00E1237C" w:rsidRDefault="0005279B" w:rsidP="00E1237C">
            <w:pPr>
              <w:pStyle w:val="Normlnweb"/>
              <w:jc w:val="center"/>
              <w:rPr>
                <w:rFonts w:ascii="Arial" w:hAnsi="Arial" w:cs="Arial"/>
                <w:b/>
                <w:color w:val="000000"/>
                <w:sz w:val="22"/>
                <w:szCs w:val="22"/>
              </w:rPr>
            </w:pPr>
            <w:r w:rsidRPr="00E1237C">
              <w:rPr>
                <w:rFonts w:ascii="Arial" w:hAnsi="Arial" w:cs="Arial"/>
                <w:b/>
                <w:color w:val="000000"/>
                <w:sz w:val="22"/>
                <w:szCs w:val="22"/>
              </w:rPr>
              <w:t>XOA</w:t>
            </w:r>
          </w:p>
        </w:tc>
        <w:tc>
          <w:tcPr>
            <w:tcW w:w="3827" w:type="dxa"/>
            <w:tcBorders>
              <w:top w:val="single" w:sz="4" w:space="0" w:color="auto"/>
              <w:left w:val="single" w:sz="4" w:space="0" w:color="auto"/>
              <w:bottom w:val="single" w:sz="4" w:space="0" w:color="auto"/>
              <w:right w:val="single" w:sz="4" w:space="0" w:color="auto"/>
            </w:tcBorders>
            <w:vAlign w:val="center"/>
          </w:tcPr>
          <w:p w:rsidR="0005279B" w:rsidRPr="003C46C4" w:rsidRDefault="0005279B" w:rsidP="00F32E85">
            <w:pPr>
              <w:pStyle w:val="Normlnweb"/>
              <w:rPr>
                <w:rFonts w:ascii="Arial" w:hAnsi="Arial" w:cs="Arial"/>
                <w:color w:val="000000"/>
                <w:sz w:val="22"/>
                <w:szCs w:val="22"/>
              </w:rPr>
            </w:pPr>
            <w:r w:rsidRPr="008F1895">
              <w:rPr>
                <w:rFonts w:ascii="Arial" w:hAnsi="Arial" w:cs="Arial"/>
                <w:sz w:val="22"/>
                <w:szCs w:val="22"/>
              </w:rPr>
              <w:t xml:space="preserve">Ostatní méně příznivá oblast typu </w:t>
            </w:r>
            <w:r w:rsidR="00E7098A">
              <w:rPr>
                <w:rFonts w:ascii="Arial" w:hAnsi="Arial" w:cs="Arial"/>
                <w:sz w:val="22"/>
                <w:szCs w:val="22"/>
              </w:rPr>
              <w:t>X</w:t>
            </w:r>
            <w:r w:rsidRPr="008F1895">
              <w:rPr>
                <w:rFonts w:ascii="Arial" w:hAnsi="Arial" w:cs="Arial"/>
                <w:sz w:val="22"/>
                <w:szCs w:val="22"/>
              </w:rPr>
              <w:t>OA</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05279B" w:rsidRPr="00814367" w:rsidRDefault="0005279B" w:rsidP="00521786">
            <w:pPr>
              <w:pStyle w:val="Normlnweb"/>
              <w:rPr>
                <w:rFonts w:ascii="Arial" w:hAnsi="Arial" w:cs="Arial"/>
                <w:color w:val="000000"/>
                <w:sz w:val="22"/>
                <w:szCs w:val="22"/>
              </w:rPr>
            </w:pPr>
            <w:r>
              <w:rPr>
                <w:rFonts w:ascii="Arial" w:hAnsi="Arial" w:cs="Arial"/>
                <w:color w:val="000000"/>
                <w:sz w:val="22"/>
                <w:szCs w:val="22"/>
              </w:rPr>
              <w:t>Kultury T a G, které byl</w:t>
            </w:r>
            <w:r w:rsidR="00521786">
              <w:rPr>
                <w:rFonts w:ascii="Arial" w:hAnsi="Arial" w:cs="Arial"/>
                <w:color w:val="000000"/>
                <w:sz w:val="22"/>
                <w:szCs w:val="22"/>
              </w:rPr>
              <w:t>y</w:t>
            </w:r>
            <w:r>
              <w:rPr>
                <w:rFonts w:ascii="Arial" w:hAnsi="Arial" w:cs="Arial"/>
                <w:color w:val="000000"/>
                <w:sz w:val="22"/>
                <w:szCs w:val="22"/>
              </w:rPr>
              <w:t xml:space="preserve"> k 30.9.2014 </w:t>
            </w:r>
            <w:r w:rsidR="00521786">
              <w:rPr>
                <w:rFonts w:ascii="Arial" w:hAnsi="Arial" w:cs="Arial"/>
                <w:color w:val="000000"/>
                <w:sz w:val="22"/>
                <w:szCs w:val="22"/>
              </w:rPr>
              <w:t xml:space="preserve">evidovány </w:t>
            </w:r>
            <w:r>
              <w:rPr>
                <w:rFonts w:ascii="Arial" w:hAnsi="Arial" w:cs="Arial"/>
                <w:color w:val="000000"/>
                <w:sz w:val="22"/>
                <w:szCs w:val="22"/>
              </w:rPr>
              <w:t>jako kultura T</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05279B" w:rsidRDefault="0005279B" w:rsidP="0005279B">
            <w:pPr>
              <w:pStyle w:val="Normlnweb"/>
              <w:jc w:val="center"/>
              <w:rPr>
                <w:rFonts w:ascii="Arial" w:hAnsi="Arial" w:cs="Arial"/>
                <w:color w:val="000000"/>
                <w:sz w:val="22"/>
                <w:szCs w:val="22"/>
              </w:rPr>
            </w:pPr>
            <w:r>
              <w:rPr>
                <w:rFonts w:ascii="Arial" w:hAnsi="Arial" w:cs="Arial"/>
                <w:color w:val="000000"/>
                <w:sz w:val="22"/>
                <w:szCs w:val="22"/>
              </w:rPr>
              <w:t>ANO</w:t>
            </w:r>
          </w:p>
        </w:tc>
        <w:tc>
          <w:tcPr>
            <w:tcW w:w="1353" w:type="dxa"/>
            <w:vMerge w:val="restart"/>
            <w:tcBorders>
              <w:top w:val="single" w:sz="4" w:space="0" w:color="auto"/>
              <w:left w:val="single" w:sz="4" w:space="0" w:color="auto"/>
              <w:bottom w:val="single" w:sz="4" w:space="0" w:color="auto"/>
              <w:right w:val="single" w:sz="4" w:space="0" w:color="auto"/>
            </w:tcBorders>
          </w:tcPr>
          <w:p w:rsidR="0005279B" w:rsidRDefault="0005279B" w:rsidP="0005279B">
            <w:pPr>
              <w:pStyle w:val="Normlnweb"/>
              <w:jc w:val="center"/>
              <w:rPr>
                <w:rFonts w:ascii="Arial" w:hAnsi="Arial" w:cs="Arial"/>
                <w:color w:val="000000"/>
                <w:sz w:val="22"/>
                <w:szCs w:val="22"/>
              </w:rPr>
            </w:pPr>
            <w:r w:rsidRPr="0005279B">
              <w:rPr>
                <w:rFonts w:ascii="Arial" w:hAnsi="Arial" w:cs="Arial"/>
                <w:color w:val="000000"/>
                <w:sz w:val="22"/>
                <w:szCs w:val="22"/>
              </w:rPr>
              <w:t>1 ha v</w:t>
            </w:r>
            <w:r>
              <w:rPr>
                <w:rFonts w:ascii="Arial" w:hAnsi="Arial" w:cs="Arial"/>
                <w:color w:val="000000"/>
                <w:sz w:val="22"/>
                <w:szCs w:val="22"/>
              </w:rPr>
              <w:t> </w:t>
            </w:r>
            <w:r w:rsidR="00E1237C">
              <w:rPr>
                <w:rFonts w:ascii="Arial" w:hAnsi="Arial" w:cs="Arial"/>
                <w:color w:val="000000"/>
                <w:sz w:val="22"/>
                <w:szCs w:val="22"/>
              </w:rPr>
              <w:t>ex</w:t>
            </w:r>
            <w:r>
              <w:rPr>
                <w:rFonts w:ascii="Arial" w:hAnsi="Arial" w:cs="Arial"/>
                <w:color w:val="000000"/>
                <w:sz w:val="22"/>
                <w:szCs w:val="22"/>
              </w:rPr>
              <w:t>LFA</w:t>
            </w:r>
            <w:r>
              <w:rPr>
                <w:rFonts w:ascii="Arial" w:hAnsi="Arial" w:cs="Arial"/>
                <w:color w:val="000000"/>
                <w:sz w:val="22"/>
                <w:szCs w:val="22"/>
              </w:rPr>
              <w:br/>
            </w:r>
            <w:r w:rsidR="00457AF5">
              <w:rPr>
                <w:rFonts w:ascii="Arial" w:hAnsi="Arial" w:cs="Arial"/>
                <w:color w:val="000000"/>
                <w:sz w:val="22"/>
                <w:szCs w:val="22"/>
              </w:rPr>
              <w:t>(</w:t>
            </w:r>
            <w:r w:rsidRPr="0005279B">
              <w:rPr>
                <w:rFonts w:ascii="Arial" w:hAnsi="Arial" w:cs="Arial"/>
                <w:color w:val="000000"/>
                <w:sz w:val="22"/>
                <w:szCs w:val="22"/>
              </w:rPr>
              <w:t xml:space="preserve">způsobilé </w:t>
            </w:r>
            <w:r>
              <w:rPr>
                <w:rFonts w:ascii="Arial" w:hAnsi="Arial" w:cs="Arial"/>
                <w:color w:val="000000"/>
                <w:sz w:val="22"/>
                <w:szCs w:val="22"/>
              </w:rPr>
              <w:t xml:space="preserve"> kultury </w:t>
            </w:r>
            <w:r w:rsidRPr="0005279B">
              <w:rPr>
                <w:rFonts w:ascii="Arial" w:hAnsi="Arial" w:cs="Arial"/>
                <w:color w:val="000000"/>
                <w:sz w:val="22"/>
                <w:szCs w:val="22"/>
              </w:rPr>
              <w:t>pro platbu</w:t>
            </w:r>
            <w:r w:rsidR="00457AF5">
              <w:rPr>
                <w:rFonts w:ascii="Arial" w:hAnsi="Arial" w:cs="Arial"/>
                <w:color w:val="000000"/>
                <w:sz w:val="22"/>
                <w:szCs w:val="22"/>
              </w:rPr>
              <w:t>)</w:t>
            </w:r>
          </w:p>
        </w:tc>
      </w:tr>
      <w:tr w:rsidR="0005279B" w:rsidRPr="00814367" w:rsidTr="008D01B0">
        <w:tc>
          <w:tcPr>
            <w:tcW w:w="1271" w:type="dxa"/>
            <w:tcBorders>
              <w:top w:val="single" w:sz="4" w:space="0" w:color="auto"/>
            </w:tcBorders>
            <w:vAlign w:val="center"/>
          </w:tcPr>
          <w:p w:rsidR="0005279B" w:rsidRPr="00E1237C" w:rsidRDefault="0005279B" w:rsidP="00E1237C">
            <w:pPr>
              <w:pStyle w:val="Normlnweb"/>
              <w:jc w:val="center"/>
              <w:rPr>
                <w:rFonts w:ascii="Arial" w:hAnsi="Arial" w:cs="Arial"/>
                <w:b/>
                <w:color w:val="000000"/>
                <w:sz w:val="22"/>
                <w:szCs w:val="22"/>
              </w:rPr>
            </w:pPr>
            <w:r w:rsidRPr="00E1237C">
              <w:rPr>
                <w:rFonts w:ascii="Arial" w:hAnsi="Arial" w:cs="Arial"/>
                <w:b/>
                <w:color w:val="000000"/>
                <w:sz w:val="22"/>
                <w:szCs w:val="22"/>
              </w:rPr>
              <w:t>XOB</w:t>
            </w:r>
          </w:p>
        </w:tc>
        <w:tc>
          <w:tcPr>
            <w:tcW w:w="3827" w:type="dxa"/>
            <w:tcBorders>
              <w:top w:val="single" w:sz="4" w:space="0" w:color="auto"/>
            </w:tcBorders>
            <w:vAlign w:val="center"/>
          </w:tcPr>
          <w:p w:rsidR="0005279B" w:rsidRPr="00814367" w:rsidRDefault="0005279B" w:rsidP="00F32E85">
            <w:pPr>
              <w:pStyle w:val="Normlnweb"/>
              <w:rPr>
                <w:rFonts w:ascii="Arial" w:hAnsi="Arial" w:cs="Arial"/>
                <w:color w:val="000000"/>
                <w:sz w:val="22"/>
                <w:szCs w:val="22"/>
              </w:rPr>
            </w:pPr>
            <w:r w:rsidRPr="008F1895">
              <w:rPr>
                <w:rFonts w:ascii="Arial" w:hAnsi="Arial" w:cs="Arial"/>
                <w:sz w:val="22"/>
                <w:szCs w:val="22"/>
              </w:rPr>
              <w:t xml:space="preserve">Ostatní méně příznivá oblast typu </w:t>
            </w:r>
            <w:r w:rsidR="00E7098A">
              <w:rPr>
                <w:rFonts w:ascii="Arial" w:hAnsi="Arial" w:cs="Arial"/>
                <w:sz w:val="22"/>
                <w:szCs w:val="22"/>
              </w:rPr>
              <w:t>X</w:t>
            </w:r>
            <w:r w:rsidRPr="008F1895">
              <w:rPr>
                <w:rFonts w:ascii="Arial" w:hAnsi="Arial" w:cs="Arial"/>
                <w:sz w:val="22"/>
                <w:szCs w:val="22"/>
              </w:rPr>
              <w:t>OB</w:t>
            </w:r>
          </w:p>
        </w:tc>
        <w:tc>
          <w:tcPr>
            <w:tcW w:w="2268" w:type="dxa"/>
            <w:vMerge/>
            <w:tcBorders>
              <w:top w:val="single" w:sz="4" w:space="0" w:color="auto"/>
            </w:tcBorders>
            <w:vAlign w:val="center"/>
          </w:tcPr>
          <w:p w:rsidR="0005279B" w:rsidRDefault="0005279B" w:rsidP="00F32E85">
            <w:pPr>
              <w:pStyle w:val="Normlnweb"/>
              <w:rPr>
                <w:rFonts w:ascii="Arial" w:hAnsi="Arial" w:cs="Arial"/>
                <w:color w:val="000000"/>
                <w:sz w:val="22"/>
                <w:szCs w:val="22"/>
              </w:rPr>
            </w:pPr>
          </w:p>
        </w:tc>
        <w:tc>
          <w:tcPr>
            <w:tcW w:w="993" w:type="dxa"/>
            <w:vMerge/>
            <w:tcBorders>
              <w:top w:val="single" w:sz="4" w:space="0" w:color="auto"/>
            </w:tcBorders>
          </w:tcPr>
          <w:p w:rsidR="0005279B" w:rsidRDefault="0005279B" w:rsidP="00F32E85">
            <w:pPr>
              <w:pStyle w:val="Normlnweb"/>
              <w:rPr>
                <w:rFonts w:ascii="Arial" w:hAnsi="Arial" w:cs="Arial"/>
                <w:color w:val="000000"/>
                <w:sz w:val="22"/>
                <w:szCs w:val="22"/>
              </w:rPr>
            </w:pPr>
          </w:p>
        </w:tc>
        <w:tc>
          <w:tcPr>
            <w:tcW w:w="1353" w:type="dxa"/>
            <w:vMerge/>
            <w:tcBorders>
              <w:top w:val="single" w:sz="4" w:space="0" w:color="auto"/>
            </w:tcBorders>
          </w:tcPr>
          <w:p w:rsidR="0005279B" w:rsidRDefault="0005279B" w:rsidP="00F32E85">
            <w:pPr>
              <w:pStyle w:val="Normlnweb"/>
              <w:rPr>
                <w:rFonts w:ascii="Arial" w:hAnsi="Arial" w:cs="Arial"/>
                <w:color w:val="000000"/>
                <w:sz w:val="22"/>
                <w:szCs w:val="22"/>
              </w:rPr>
            </w:pPr>
          </w:p>
        </w:tc>
      </w:tr>
    </w:tbl>
    <w:p w:rsidR="00651DDB" w:rsidRDefault="00651DDB" w:rsidP="00350392">
      <w:pPr>
        <w:rPr>
          <w:u w:val="single"/>
        </w:rPr>
      </w:pPr>
    </w:p>
    <w:p w:rsidR="00EE5692" w:rsidRPr="00001C89" w:rsidRDefault="00EE5692" w:rsidP="00E0305D">
      <w:pPr>
        <w:jc w:val="both"/>
      </w:pPr>
      <w:r w:rsidRPr="00001C89">
        <w:t>Pracovní seznam kat</w:t>
      </w:r>
      <w:r w:rsidR="00EA73DD">
        <w:t>astrálních</w:t>
      </w:r>
      <w:r w:rsidRPr="00001C89">
        <w:t xml:space="preserve"> území zařazených do ANC od roku 2018 </w:t>
      </w:r>
      <w:r>
        <w:t>(</w:t>
      </w:r>
      <w:r w:rsidRPr="00001C89">
        <w:t>pracovní dokument, který bude projednáván s Evropskou komisí</w:t>
      </w:r>
      <w:r w:rsidR="00ED2A02">
        <w:t xml:space="preserve">. </w:t>
      </w:r>
      <w:r w:rsidR="00ED2A02" w:rsidRPr="00ED2A02">
        <w:t>Konečná verze seznamu bude uvedena v příloze příslušn</w:t>
      </w:r>
      <w:r w:rsidR="00ED2A02">
        <w:t>ého národního právního předpisu.</w:t>
      </w:r>
      <w:r w:rsidRPr="00001C89">
        <w:t>)</w:t>
      </w:r>
      <w:r>
        <w:t>:</w:t>
      </w:r>
    </w:p>
    <w:p w:rsidR="00EE5692" w:rsidRDefault="00292BF3" w:rsidP="00E0305D">
      <w:pPr>
        <w:jc w:val="both"/>
      </w:pPr>
      <w:r>
        <w:rPr>
          <w:noProof/>
        </w:rPr>
        <w:pict w14:anchorId="161FE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76.7pt;height:49.55pt;z-index:251661312;mso-position-horizontal:left">
            <v:imagedata r:id="rId9" o:title=""/>
            <w10:wrap type="square" side="right"/>
          </v:shape>
          <o:OLEObject Type="Embed" ProgID="Excel.Sheet.12" ShapeID="_x0000_s1035" DrawAspect="Icon" ObjectID="_1578833492" r:id="rId10"/>
        </w:pict>
      </w:r>
      <w:r w:rsidR="00457AF5">
        <w:br w:type="textWrapping" w:clear="all"/>
      </w:r>
      <w:r w:rsidR="00EE5692">
        <w:t>Poznámk</w:t>
      </w:r>
      <w:r w:rsidR="00EA73DD">
        <w:t>y</w:t>
      </w:r>
      <w:r w:rsidR="00EE5692">
        <w:t xml:space="preserve"> k</w:t>
      </w:r>
      <w:r w:rsidR="00457AF5">
        <w:t> </w:t>
      </w:r>
      <w:r w:rsidR="00EE5692">
        <w:t>vymezení oblastí</w:t>
      </w:r>
      <w:r w:rsidR="00457AF5">
        <w:t xml:space="preserve"> ANC/exLFA</w:t>
      </w:r>
      <w:r w:rsidR="00EE5692">
        <w:t>:</w:t>
      </w:r>
    </w:p>
    <w:p w:rsidR="00EE5692" w:rsidRDefault="00EE5692" w:rsidP="00DE213A">
      <w:pPr>
        <w:pStyle w:val="Odstavecseseznamem"/>
        <w:numPr>
          <w:ilvl w:val="0"/>
          <w:numId w:val="26"/>
        </w:numPr>
        <w:ind w:left="360"/>
        <w:jc w:val="both"/>
      </w:pPr>
      <w:r>
        <w:t xml:space="preserve">Jednotlivé </w:t>
      </w:r>
      <w:r w:rsidR="008B52ED">
        <w:t>oblasti mezi sebou nemají překryv</w:t>
      </w:r>
      <w:r>
        <w:t>.</w:t>
      </w:r>
      <w:r w:rsidR="008B52ED">
        <w:t xml:space="preserve"> </w:t>
      </w:r>
    </w:p>
    <w:p w:rsidR="00EE5692" w:rsidRDefault="00EE5692" w:rsidP="00DE213A">
      <w:pPr>
        <w:pStyle w:val="Odstavecseseznamem"/>
        <w:numPr>
          <w:ilvl w:val="0"/>
          <w:numId w:val="26"/>
        </w:numPr>
        <w:ind w:left="360"/>
        <w:jc w:val="both"/>
      </w:pPr>
      <w:r>
        <w:t xml:space="preserve">Příslušnost oblastí </w:t>
      </w:r>
      <w:r w:rsidR="00956658">
        <w:t xml:space="preserve">do ANC nebo exLFA je </w:t>
      </w:r>
      <w:r>
        <w:t xml:space="preserve">daná </w:t>
      </w:r>
      <w:r w:rsidR="00956658">
        <w:t>jednoznačně kódem typu oblasti</w:t>
      </w:r>
      <w:r w:rsidR="008B52ED">
        <w:t xml:space="preserve"> (H1, </w:t>
      </w:r>
      <w:r>
        <w:t>…).</w:t>
      </w:r>
      <w:r w:rsidR="0027402C">
        <w:t xml:space="preserve"> </w:t>
      </w:r>
    </w:p>
    <w:p w:rsidR="00EE5692" w:rsidRDefault="00EE5692" w:rsidP="00DE213A">
      <w:pPr>
        <w:pStyle w:val="Odstavecseseznamem"/>
        <w:numPr>
          <w:ilvl w:val="0"/>
          <w:numId w:val="26"/>
        </w:numPr>
        <w:ind w:left="360"/>
        <w:jc w:val="both"/>
      </w:pPr>
      <w:r>
        <w:t xml:space="preserve">Pro účely vymezení ANC/LFA se bere stav administrativního členění ČR ke stejnému datu platnosti, jako bylo použité pro vymezení nyní platné </w:t>
      </w:r>
      <w:r w:rsidR="00EA73DD">
        <w:t xml:space="preserve">podkladové </w:t>
      </w:r>
      <w:r>
        <w:t>vrstvy LFA</w:t>
      </w:r>
      <w:r w:rsidR="00EA73DD">
        <w:t xml:space="preserve"> 2015</w:t>
      </w:r>
      <w:r>
        <w:t xml:space="preserve">. </w:t>
      </w:r>
    </w:p>
    <w:p w:rsidR="00BD65C9" w:rsidRDefault="00BD65C9" w:rsidP="00DE213A">
      <w:pPr>
        <w:pStyle w:val="Odstavecseseznamem"/>
        <w:numPr>
          <w:ilvl w:val="0"/>
          <w:numId w:val="26"/>
        </w:numPr>
        <w:ind w:left="360"/>
        <w:jc w:val="both"/>
      </w:pPr>
      <w:r>
        <w:t>Překryvy DPB s</w:t>
      </w:r>
      <w:r w:rsidR="00457AF5">
        <w:t xml:space="preserve"> oblastmi</w:t>
      </w:r>
      <w:r>
        <w:t> ANC/</w:t>
      </w:r>
      <w:r w:rsidR="00EA73DD">
        <w:t>ex</w:t>
      </w:r>
      <w:r>
        <w:t xml:space="preserve">LFA se budou </w:t>
      </w:r>
      <w:r w:rsidR="00457AF5">
        <w:t xml:space="preserve">nadále </w:t>
      </w:r>
      <w:r>
        <w:t>napočítávat u všech DPB bez ohledu na kulturu. Způsobilost DPB pro žádost o ANC/</w:t>
      </w:r>
      <w:r w:rsidR="00521786">
        <w:t>ex</w:t>
      </w:r>
      <w:r>
        <w:t xml:space="preserve">LFA bude řešena </w:t>
      </w:r>
      <w:r w:rsidR="00EA73DD">
        <w:t xml:space="preserve">pouze </w:t>
      </w:r>
      <w:r>
        <w:t xml:space="preserve">v rámci předtiskové aplikace. </w:t>
      </w:r>
    </w:p>
    <w:p w:rsidR="00EE5692" w:rsidRDefault="00EE5692" w:rsidP="00E0305D">
      <w:pPr>
        <w:pStyle w:val="Odstavecseseznamem"/>
        <w:ind w:left="360"/>
        <w:jc w:val="both"/>
      </w:pPr>
    </w:p>
    <w:p w:rsidR="00956658" w:rsidRPr="00EE5692" w:rsidRDefault="00EE5692" w:rsidP="00E0305D">
      <w:pPr>
        <w:jc w:val="both"/>
      </w:pPr>
      <w:r w:rsidRPr="00EE5692">
        <w:t xml:space="preserve">Rozlišení typů oblastí na „ANC“ a „exLFA“ je důležité </w:t>
      </w:r>
      <w:r w:rsidR="00EA73DD">
        <w:t xml:space="preserve">především v rámci Předtisků </w:t>
      </w:r>
      <w:r w:rsidRPr="00EE5692">
        <w:t xml:space="preserve">LPIS. </w:t>
      </w:r>
      <w:r w:rsidR="0027402C" w:rsidRPr="00EE5692">
        <w:t>Pokud není dále uvedeno jinak, v</w:t>
      </w:r>
      <w:r w:rsidR="00EA73DD">
        <w:t xml:space="preserve"> ostatních aplikacích </w:t>
      </w:r>
      <w:r w:rsidR="008B52ED" w:rsidRPr="00EE5692">
        <w:t>LPIS a v</w:t>
      </w:r>
      <w:r w:rsidR="0027402C" w:rsidRPr="00EE5692">
        <w:t>e výstupech z</w:t>
      </w:r>
      <w:r w:rsidR="00EA73DD">
        <w:t> </w:t>
      </w:r>
      <w:r w:rsidR="0027402C" w:rsidRPr="00EE5692">
        <w:t>LPIS bude uveden jen kód typu oblasti (H1, …) s</w:t>
      </w:r>
      <w:r>
        <w:t> </w:t>
      </w:r>
      <w:r w:rsidR="0027402C" w:rsidRPr="00EE5692">
        <w:t>popiskem</w:t>
      </w:r>
      <w:r>
        <w:t>/nadpisem</w:t>
      </w:r>
      <w:r w:rsidR="0027402C" w:rsidRPr="00EE5692">
        <w:t xml:space="preserve"> </w:t>
      </w:r>
      <w:r w:rsidR="00EA73DD">
        <w:t xml:space="preserve">sloupce </w:t>
      </w:r>
      <w:r w:rsidR="0027402C" w:rsidRPr="00EE5692">
        <w:t>„</w:t>
      </w:r>
      <w:r w:rsidR="008B52ED" w:rsidRPr="00EE5692">
        <w:t>ANC/</w:t>
      </w:r>
      <w:r w:rsidR="00521786">
        <w:t>ex</w:t>
      </w:r>
      <w:r w:rsidR="008B52ED" w:rsidRPr="00EE5692">
        <w:t>LFA</w:t>
      </w:r>
      <w:r w:rsidR="0027402C" w:rsidRPr="00EE5692">
        <w:t>“</w:t>
      </w:r>
      <w:r w:rsidR="008B52ED" w:rsidRPr="00EE5692">
        <w:t xml:space="preserve">. </w:t>
      </w:r>
    </w:p>
    <w:p w:rsidR="00A50F74" w:rsidRPr="0094092A" w:rsidRDefault="00EF166F" w:rsidP="00EA73DD">
      <w:pPr>
        <w:keepNext/>
        <w:spacing w:before="240"/>
        <w:rPr>
          <w:u w:val="single"/>
        </w:rPr>
      </w:pPr>
      <w:r>
        <w:rPr>
          <w:u w:val="single"/>
        </w:rPr>
        <w:t xml:space="preserve">Požadavky </w:t>
      </w:r>
      <w:r w:rsidR="00EA73DD">
        <w:rPr>
          <w:u w:val="single"/>
        </w:rPr>
        <w:t xml:space="preserve">související </w:t>
      </w:r>
      <w:r>
        <w:rPr>
          <w:u w:val="single"/>
        </w:rPr>
        <w:t>s novým vymezením</w:t>
      </w:r>
      <w:r w:rsidR="0094092A" w:rsidRPr="0094092A">
        <w:rPr>
          <w:u w:val="single"/>
        </w:rPr>
        <w:t>:</w:t>
      </w:r>
    </w:p>
    <w:p w:rsidR="00A50F74" w:rsidRPr="00F44E7B" w:rsidRDefault="004F2217" w:rsidP="00DE213A">
      <w:pPr>
        <w:pStyle w:val="Odstavecseseznamem"/>
        <w:keepNext/>
        <w:numPr>
          <w:ilvl w:val="0"/>
          <w:numId w:val="12"/>
        </w:numPr>
        <w:ind w:left="360"/>
      </w:pPr>
      <w:r w:rsidRPr="00F44E7B">
        <w:t xml:space="preserve">Implementace </w:t>
      </w:r>
      <w:r w:rsidR="00814367" w:rsidRPr="00F44E7B">
        <w:t>nové</w:t>
      </w:r>
      <w:r w:rsidR="00834A65" w:rsidRPr="00F44E7B">
        <w:t xml:space="preserve">ho </w:t>
      </w:r>
      <w:r w:rsidR="00957C30" w:rsidRPr="00F44E7B">
        <w:t xml:space="preserve">vymezení </w:t>
      </w:r>
      <w:r w:rsidR="0005279B">
        <w:t>oblastí ANC/</w:t>
      </w:r>
      <w:r w:rsidR="00E0305D">
        <w:t>ex</w:t>
      </w:r>
      <w:r w:rsidR="0005279B">
        <w:t>LFA</w:t>
      </w:r>
      <w:r w:rsidR="00957C30" w:rsidRPr="00F44E7B">
        <w:t xml:space="preserve"> </w:t>
      </w:r>
      <w:r w:rsidR="00814367" w:rsidRPr="00F44E7B">
        <w:t xml:space="preserve">do </w:t>
      </w:r>
      <w:r w:rsidR="00E45B3E">
        <w:t xml:space="preserve">nových podkladových </w:t>
      </w:r>
      <w:r w:rsidR="00814367" w:rsidRPr="00F44E7B">
        <w:t>vrst</w:t>
      </w:r>
      <w:r w:rsidR="00E45B3E">
        <w:t>e</w:t>
      </w:r>
      <w:r w:rsidR="00814367" w:rsidRPr="00F44E7B">
        <w:t>v</w:t>
      </w:r>
      <w:r w:rsidR="00A50F74" w:rsidRPr="00F44E7B">
        <w:t xml:space="preserve"> </w:t>
      </w:r>
    </w:p>
    <w:p w:rsidR="000659C9" w:rsidRDefault="004F2217" w:rsidP="00DE213A">
      <w:pPr>
        <w:pStyle w:val="Odstavecseseznamem"/>
        <w:numPr>
          <w:ilvl w:val="0"/>
          <w:numId w:val="12"/>
        </w:numPr>
        <w:ind w:left="360"/>
      </w:pPr>
      <w:r w:rsidRPr="00F44E7B">
        <w:t xml:space="preserve">Napočtení </w:t>
      </w:r>
      <w:r w:rsidR="00814367" w:rsidRPr="00F44E7B">
        <w:t xml:space="preserve">překryvů </w:t>
      </w:r>
      <w:r w:rsidR="00A50F74" w:rsidRPr="00F44E7B">
        <w:t xml:space="preserve">DPB </w:t>
      </w:r>
      <w:r w:rsidR="00814367" w:rsidRPr="00F44E7B">
        <w:t>s</w:t>
      </w:r>
      <w:r w:rsidR="00A50F74" w:rsidRPr="00F44E7B">
        <w:t xml:space="preserve"> novou podkladovou vrstvou </w:t>
      </w:r>
      <w:r w:rsidR="0005279B">
        <w:t>ANC/</w:t>
      </w:r>
      <w:r w:rsidR="00E0305D">
        <w:t>ex</w:t>
      </w:r>
      <w:r w:rsidR="00814367" w:rsidRPr="00F44E7B">
        <w:t>LFA</w:t>
      </w:r>
      <w:r w:rsidR="0027402C">
        <w:t>.</w:t>
      </w:r>
      <w:r w:rsidR="00814367" w:rsidRPr="00F44E7B">
        <w:t xml:space="preserve"> </w:t>
      </w:r>
    </w:p>
    <w:p w:rsidR="00EB583B" w:rsidRDefault="00EB583B" w:rsidP="00DE213A">
      <w:pPr>
        <w:pStyle w:val="Odstavecseseznamem"/>
        <w:numPr>
          <w:ilvl w:val="0"/>
          <w:numId w:val="12"/>
        </w:numPr>
        <w:ind w:left="360"/>
      </w:pPr>
      <w:r w:rsidRPr="00F44E7B">
        <w:t>S</w:t>
      </w:r>
      <w:r w:rsidR="004F2217" w:rsidRPr="00F44E7B">
        <w:t>ouvisející změny v</w:t>
      </w:r>
      <w:r w:rsidRPr="00F44E7B">
        <w:t> aplikacích (EP/iLPIS</w:t>
      </w:r>
      <w:r w:rsidR="00C21F10">
        <w:t>/pLPIS</w:t>
      </w:r>
      <w:r w:rsidRPr="00F44E7B">
        <w:t xml:space="preserve"> a případně v dalších </w:t>
      </w:r>
      <w:r w:rsidR="00F44E7B">
        <w:t>modulech</w:t>
      </w:r>
      <w:r w:rsidRPr="00F44E7B">
        <w:t>)</w:t>
      </w:r>
      <w:r w:rsidR="00D35C03">
        <w:t xml:space="preserve"> – </w:t>
      </w:r>
      <w:r w:rsidR="00432830">
        <w:t>dopad</w:t>
      </w:r>
      <w:r w:rsidR="00535900">
        <w:t>y</w:t>
      </w:r>
      <w:r w:rsidR="00432830">
        <w:t xml:space="preserve"> do mapy, popisného </w:t>
      </w:r>
      <w:r w:rsidR="00775D3E">
        <w:t xml:space="preserve">panelu, vyhledávání, </w:t>
      </w:r>
      <w:r w:rsidR="00432830">
        <w:t>tisků, exportů, rozhraní WS a WMS</w:t>
      </w:r>
    </w:p>
    <w:p w:rsidR="00EF4CE6" w:rsidRPr="007F21A1" w:rsidRDefault="00EF4CE6" w:rsidP="00DE213A">
      <w:pPr>
        <w:pStyle w:val="Odstavecseseznamem"/>
        <w:numPr>
          <w:ilvl w:val="0"/>
          <w:numId w:val="12"/>
        </w:numPr>
        <w:ind w:left="360"/>
      </w:pPr>
      <w:r>
        <w:t xml:space="preserve">Úpravy související s doplněním záznamů opatření/titulů pro </w:t>
      </w:r>
      <w:r w:rsidR="0027402C">
        <w:t>ANC/</w:t>
      </w:r>
      <w:r w:rsidR="00521786">
        <w:t>ex</w:t>
      </w:r>
      <w:r>
        <w:t xml:space="preserve">LFA do centrálního </w:t>
      </w:r>
      <w:r w:rsidRPr="007F21A1">
        <w:t>číselníku opatření</w:t>
      </w:r>
    </w:p>
    <w:p w:rsidR="00C03A20" w:rsidRPr="007F21A1" w:rsidRDefault="007F21A1" w:rsidP="00DE213A">
      <w:pPr>
        <w:pStyle w:val="Odstavecseseznamem"/>
        <w:numPr>
          <w:ilvl w:val="0"/>
          <w:numId w:val="12"/>
        </w:numPr>
        <w:ind w:left="360"/>
      </w:pPr>
      <w:r w:rsidRPr="007F21A1">
        <w:t>A</w:t>
      </w:r>
      <w:r w:rsidR="00C03A20" w:rsidRPr="007F21A1">
        <w:t xml:space="preserve">ktualizace </w:t>
      </w:r>
      <w:r w:rsidR="00535900" w:rsidRPr="007F21A1">
        <w:t xml:space="preserve">databázového </w:t>
      </w:r>
      <w:r w:rsidRPr="007F21A1">
        <w:t xml:space="preserve">pohledu LPIS pro IZR využívaném </w:t>
      </w:r>
      <w:r w:rsidR="00C03A20" w:rsidRPr="007F21A1">
        <w:t>pro účely statistik</w:t>
      </w:r>
    </w:p>
    <w:p w:rsidR="00186A91" w:rsidRPr="007F21A1" w:rsidRDefault="00186A91" w:rsidP="00DE213A">
      <w:pPr>
        <w:pStyle w:val="Odstavecseseznamem"/>
        <w:numPr>
          <w:ilvl w:val="0"/>
          <w:numId w:val="12"/>
        </w:numPr>
        <w:ind w:left="360"/>
      </w:pPr>
      <w:r w:rsidRPr="007F21A1">
        <w:t>Úpravy v předtiskové aplikaci LPIS</w:t>
      </w:r>
    </w:p>
    <w:p w:rsidR="00432830" w:rsidRPr="00BF4C7B" w:rsidRDefault="00EA73DD" w:rsidP="00EB01CF">
      <w:pPr>
        <w:pStyle w:val="Nadpis4"/>
      </w:pPr>
      <w:r>
        <w:t xml:space="preserve">Vytvoření nových podkladových vrstev ANC </w:t>
      </w:r>
      <w:r w:rsidR="00BF4C7B" w:rsidRPr="00BF4C7B">
        <w:t>2018</w:t>
      </w:r>
      <w:r>
        <w:t xml:space="preserve"> a exLFA 2018</w:t>
      </w:r>
    </w:p>
    <w:p w:rsidR="00C21F10" w:rsidRDefault="00C21F10" w:rsidP="00FC1FBD">
      <w:pPr>
        <w:jc w:val="both"/>
      </w:pPr>
      <w:r>
        <w:t xml:space="preserve">Poskytovatel vytvoří </w:t>
      </w:r>
      <w:r w:rsidR="00432830">
        <w:t xml:space="preserve">na základě </w:t>
      </w:r>
      <w:r>
        <w:t xml:space="preserve">primárních dat </w:t>
      </w:r>
      <w:r w:rsidR="00572662">
        <w:t xml:space="preserve">dvě podkladové vrstvy: </w:t>
      </w:r>
      <w:r w:rsidR="0005279B" w:rsidRPr="0005279B">
        <w:rPr>
          <w:b/>
        </w:rPr>
        <w:t>ANC</w:t>
      </w:r>
      <w:r w:rsidR="00432830">
        <w:rPr>
          <w:b/>
        </w:rPr>
        <w:t xml:space="preserve"> 2018</w:t>
      </w:r>
      <w:r w:rsidR="00572662">
        <w:rPr>
          <w:b/>
        </w:rPr>
        <w:t xml:space="preserve"> </w:t>
      </w:r>
      <w:r w:rsidR="00572662" w:rsidRPr="00572662">
        <w:t>a</w:t>
      </w:r>
      <w:r w:rsidR="00572662">
        <w:rPr>
          <w:b/>
        </w:rPr>
        <w:t xml:space="preserve"> exLFA 2018</w:t>
      </w:r>
      <w:r>
        <w:t>.</w:t>
      </w:r>
    </w:p>
    <w:p w:rsidR="00BF4C7B" w:rsidRDefault="00EA73DD" w:rsidP="00FC1FBD">
      <w:pPr>
        <w:jc w:val="both"/>
        <w:rPr>
          <w:b/>
        </w:rPr>
      </w:pPr>
      <w:r>
        <w:t xml:space="preserve">Datum účinnosti nových podkladových </w:t>
      </w:r>
      <w:r w:rsidR="00BF4C7B">
        <w:t>vrst</w:t>
      </w:r>
      <w:r>
        <w:t>e</w:t>
      </w:r>
      <w:r w:rsidR="00BF4C7B">
        <w:t>v</w:t>
      </w:r>
      <w:r w:rsidR="00BF4C7B" w:rsidRPr="00BF4C7B">
        <w:t xml:space="preserve">: </w:t>
      </w:r>
      <w:r w:rsidR="00BF4C7B" w:rsidRPr="00BF4C7B">
        <w:rPr>
          <w:b/>
        </w:rPr>
        <w:t>1.1.2018</w:t>
      </w:r>
    </w:p>
    <w:p w:rsidR="00BF4C7B" w:rsidRPr="00407290" w:rsidRDefault="00BF4C7B" w:rsidP="00FC1FBD">
      <w:pPr>
        <w:jc w:val="both"/>
      </w:pPr>
      <w:r w:rsidRPr="00407290">
        <w:t xml:space="preserve">Platnost </w:t>
      </w:r>
      <w:r w:rsidR="00407290" w:rsidRPr="00407290">
        <w:t xml:space="preserve">dosud platné vrstvy LFA bude ukončena </w:t>
      </w:r>
      <w:r w:rsidR="00407290">
        <w:t xml:space="preserve">k datu </w:t>
      </w:r>
      <w:r w:rsidRPr="00407290">
        <w:t>31.12.2017.</w:t>
      </w:r>
    </w:p>
    <w:p w:rsidR="00407290" w:rsidRDefault="006B6C30" w:rsidP="00FC1FBD">
      <w:pPr>
        <w:spacing w:after="120" w:line="276" w:lineRule="auto"/>
        <w:jc w:val="both"/>
      </w:pPr>
      <w:r w:rsidRPr="00407290">
        <w:t>Úloh</w:t>
      </w:r>
      <w:r>
        <w:t>y</w:t>
      </w:r>
      <w:r w:rsidRPr="00407290">
        <w:t xml:space="preserve"> </w:t>
      </w:r>
      <w:r>
        <w:t xml:space="preserve">závislé </w:t>
      </w:r>
      <w:r w:rsidR="00407290" w:rsidRPr="00407290">
        <w:t xml:space="preserve">na </w:t>
      </w:r>
      <w:r w:rsidR="00EA73DD">
        <w:t>nových podkladových vrstvách</w:t>
      </w:r>
      <w:r w:rsidR="00407290">
        <w:t>:</w:t>
      </w:r>
      <w:r>
        <w:t xml:space="preserve"> </w:t>
      </w:r>
      <w:r w:rsidR="00407290" w:rsidRPr="0005279B">
        <w:rPr>
          <w:b/>
        </w:rPr>
        <w:t>Překryv DPB s LFA (FB_LFA)</w:t>
      </w:r>
    </w:p>
    <w:p w:rsidR="00EF4CE6" w:rsidRPr="00EF4CE6" w:rsidRDefault="00EA73DD" w:rsidP="00EB01CF">
      <w:pPr>
        <w:pStyle w:val="Nadpis4"/>
      </w:pPr>
      <w:r>
        <w:t xml:space="preserve">Napočtení překryvů DPB s podkladovými vrstvami </w:t>
      </w:r>
      <w:r w:rsidR="00FC1FBD">
        <w:t>ANC/</w:t>
      </w:r>
      <w:r>
        <w:t>ex</w:t>
      </w:r>
      <w:r w:rsidR="00EF4CE6" w:rsidRPr="00EF4CE6">
        <w:t>LFA</w:t>
      </w:r>
    </w:p>
    <w:p w:rsidR="00EF4CE6" w:rsidRDefault="00EF4CE6" w:rsidP="00FC1FBD">
      <w:pPr>
        <w:spacing w:after="120" w:line="276" w:lineRule="auto"/>
        <w:jc w:val="both"/>
      </w:pPr>
      <w:r>
        <w:t xml:space="preserve">Po </w:t>
      </w:r>
      <w:r w:rsidR="006B6C30">
        <w:t xml:space="preserve">vytvoření </w:t>
      </w:r>
      <w:r w:rsidR="00CB521F">
        <w:t xml:space="preserve">nových </w:t>
      </w:r>
      <w:r w:rsidR="00572662">
        <w:t xml:space="preserve">podkladových </w:t>
      </w:r>
      <w:r>
        <w:t>vrst</w:t>
      </w:r>
      <w:r w:rsidR="00572662">
        <w:t>e</w:t>
      </w:r>
      <w:r>
        <w:t xml:space="preserve">v </w:t>
      </w:r>
      <w:r w:rsidR="00956658">
        <w:t>ANC</w:t>
      </w:r>
      <w:r w:rsidR="00BD65C9">
        <w:t xml:space="preserve"> a ex</w:t>
      </w:r>
      <w:r>
        <w:t>LFA bude spuštěna úloha FB_LFA pro každý DPB</w:t>
      </w:r>
      <w:r w:rsidR="00C03A20">
        <w:t>,</w:t>
      </w:r>
      <w:r>
        <w:t xml:space="preserve"> který byl účinný k datu 1.1.2018</w:t>
      </w:r>
      <w:r w:rsidR="00E0305D">
        <w:t xml:space="preserve"> (resp. k datu účinnosti novely NV)</w:t>
      </w:r>
      <w:r>
        <w:t xml:space="preserve">. </w:t>
      </w:r>
      <w:r w:rsidR="0005279B">
        <w:t xml:space="preserve">Předpokládá se, že úloha bude spuštěna zpětně </w:t>
      </w:r>
      <w:r w:rsidR="00956658">
        <w:t>(</w:t>
      </w:r>
      <w:r w:rsidR="0005279B">
        <w:t>po schválení příslušné legislativy</w:t>
      </w:r>
      <w:r w:rsidR="00CB521F">
        <w:t xml:space="preserve">, </w:t>
      </w:r>
      <w:r w:rsidR="00956658">
        <w:t xml:space="preserve">předpoklad </w:t>
      </w:r>
      <w:r w:rsidR="00CB521F">
        <w:t xml:space="preserve">je v </w:t>
      </w:r>
      <w:r w:rsidR="00956658">
        <w:t>březn</w:t>
      </w:r>
      <w:r w:rsidR="00CB521F">
        <w:t>u</w:t>
      </w:r>
      <w:r w:rsidR="00956658">
        <w:t xml:space="preserve"> 2018</w:t>
      </w:r>
      <w:r w:rsidR="0005279B">
        <w:t>)</w:t>
      </w:r>
      <w:r w:rsidR="00956658">
        <w:t xml:space="preserve">, bude tedy potřeba vymazat v mezidobí napočtené překryvy se starými oblastmi LFA. </w:t>
      </w:r>
    </w:p>
    <w:p w:rsidR="000A0629" w:rsidRPr="00EF4CE6" w:rsidRDefault="00EF4CE6" w:rsidP="00EB01CF">
      <w:pPr>
        <w:pStyle w:val="Nadpis4"/>
      </w:pPr>
      <w:r w:rsidRPr="00EF4CE6">
        <w:t xml:space="preserve">Změny </w:t>
      </w:r>
      <w:r w:rsidR="0054792D">
        <w:t xml:space="preserve">v LPIS </w:t>
      </w:r>
      <w:r w:rsidRPr="00EF4CE6">
        <w:t>souvisejíc</w:t>
      </w:r>
      <w:r w:rsidR="00FC1FBD">
        <w:t>í s novým vymezením oblastí ANC/</w:t>
      </w:r>
      <w:r w:rsidR="00FC1FBD" w:rsidRPr="00EF4CE6">
        <w:t>LFA</w:t>
      </w:r>
    </w:p>
    <w:p w:rsidR="007351F5" w:rsidRDefault="00BF4C7B" w:rsidP="00DE213A">
      <w:pPr>
        <w:pStyle w:val="Odstavecseseznamem"/>
        <w:numPr>
          <w:ilvl w:val="1"/>
          <w:numId w:val="16"/>
        </w:numPr>
        <w:ind w:left="360"/>
        <w:jc w:val="both"/>
      </w:pPr>
      <w:r w:rsidRPr="007351F5">
        <w:rPr>
          <w:b/>
        </w:rPr>
        <w:t>Mapa</w:t>
      </w:r>
      <w:r>
        <w:t xml:space="preserve"> </w:t>
      </w:r>
      <w:r w:rsidR="00572662">
        <w:t xml:space="preserve">– podkladové vrstvy </w:t>
      </w:r>
      <w:r w:rsidR="007351F5">
        <w:t>s oblastmi AN</w:t>
      </w:r>
      <w:r w:rsidR="009C0203">
        <w:t>C</w:t>
      </w:r>
      <w:r w:rsidR="007351F5">
        <w:t>/</w:t>
      </w:r>
      <w:r w:rsidR="00CB521F">
        <w:t>ex</w:t>
      </w:r>
      <w:r w:rsidR="007351F5">
        <w:t xml:space="preserve">LFA </w:t>
      </w:r>
      <w:r w:rsidR="00572662">
        <w:t xml:space="preserve">budou začleněny </w:t>
      </w:r>
      <w:r w:rsidR="007674C0">
        <w:t xml:space="preserve">do mapového stromečku </w:t>
      </w:r>
      <w:r w:rsidR="00432830">
        <w:t xml:space="preserve">do stávajícího uzlu </w:t>
      </w:r>
      <w:r w:rsidR="00CB521F">
        <w:t xml:space="preserve">LFA, který bude přejmenován na ANC/LFA </w:t>
      </w:r>
      <w:r w:rsidR="00F44E7B">
        <w:t xml:space="preserve">(ve všech stromech, kde </w:t>
      </w:r>
      <w:r>
        <w:t xml:space="preserve">se nachází </w:t>
      </w:r>
      <w:r w:rsidR="000A0629">
        <w:t xml:space="preserve">uzel </w:t>
      </w:r>
      <w:r w:rsidR="007351F5">
        <w:t>LFA).</w:t>
      </w:r>
    </w:p>
    <w:p w:rsidR="008C62A2" w:rsidRDefault="007351F5" w:rsidP="007351F5">
      <w:pPr>
        <w:pStyle w:val="Odstavecseseznamem"/>
        <w:ind w:left="360"/>
        <w:jc w:val="both"/>
      </w:pPr>
      <w:r>
        <w:t xml:space="preserve"> </w:t>
      </w:r>
      <w:r w:rsidR="00485DD5">
        <w:rPr>
          <w:noProof/>
          <w:lang w:eastAsia="cs-CZ"/>
        </w:rPr>
        <mc:AlternateContent>
          <mc:Choice Requires="wpc">
            <w:drawing>
              <wp:inline distT="0" distB="0" distL="0" distR="0" wp14:anchorId="617296D8" wp14:editId="0411BE7B">
                <wp:extent cx="5784215" cy="2997200"/>
                <wp:effectExtent l="1270" t="0" r="0" b="3175"/>
                <wp:docPr id="47" name="Plátno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2" name="Obrázek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3712" cy="2961600"/>
                          </a:xfrm>
                          <a:prstGeom prst="rect">
                            <a:avLst/>
                          </a:prstGeom>
                          <a:noFill/>
                          <a:extLst>
                            <a:ext uri="{909E8E84-426E-40DD-AFC4-6F175D3DCCD1}">
                              <a14:hiddenFill xmlns:a14="http://schemas.microsoft.com/office/drawing/2010/main">
                                <a:solidFill>
                                  <a:srgbClr val="FFFFFF"/>
                                </a:solidFill>
                              </a14:hiddenFill>
                            </a:ext>
                          </a:extLst>
                        </pic:spPr>
                      </pic:pic>
                      <wps:wsp>
                        <wps:cNvPr id="43" name="Obdélník 44"/>
                        <wps:cNvSpPr>
                          <a:spLocks noChangeArrowheads="1"/>
                        </wps:cNvSpPr>
                        <wps:spPr bwMode="auto">
                          <a:xfrm>
                            <a:off x="2610123" y="664400"/>
                            <a:ext cx="2035752" cy="522000"/>
                          </a:xfrm>
                          <a:prstGeom prst="rect">
                            <a:avLst/>
                          </a:prstGeom>
                          <a:solidFill>
                            <a:schemeClr val="accent1">
                              <a:lumMod val="40000"/>
                              <a:lumOff val="60000"/>
                            </a:schemeClr>
                          </a:solidFill>
                          <a:ln w="12700">
                            <a:solidFill>
                              <a:srgbClr val="000000"/>
                            </a:solidFill>
                            <a:miter lim="800000"/>
                            <a:headEnd/>
                            <a:tailEnd/>
                          </a:ln>
                        </wps:spPr>
                        <wps:txbx>
                          <w:txbxContent>
                            <w:p w:rsidR="00944836" w:rsidRDefault="00944836" w:rsidP="007351F5">
                              <w:pPr>
                                <w:pStyle w:val="Normlnweb"/>
                                <w:spacing w:before="0" w:beforeAutospacing="0" w:after="60" w:afterAutospacing="0"/>
                                <w:jc w:val="center"/>
                              </w:pPr>
                              <w:r>
                                <w:rPr>
                                  <w:rFonts w:ascii="Arial" w:hAnsi="Arial"/>
                                  <w:color w:val="000000"/>
                                  <w:sz w:val="22"/>
                                  <w:szCs w:val="22"/>
                                </w:rPr>
                                <w:t>Současný uzel LFA bude přejmenován na „ANC/LFA“</w:t>
                              </w:r>
                            </w:p>
                          </w:txbxContent>
                        </wps:txbx>
                        <wps:bodyPr rot="0" vert="horz" wrap="square" lIns="91440" tIns="45720" rIns="91440" bIns="45720" anchor="ctr" anchorCtr="0" upright="1">
                          <a:noAutofit/>
                        </wps:bodyPr>
                      </wps:wsp>
                      <wps:wsp>
                        <wps:cNvPr id="44" name="Přímá spojnice se šipkou 46"/>
                        <wps:cNvCnPr>
                          <a:cxnSpLocks noChangeShapeType="1"/>
                        </wps:cNvCnPr>
                        <wps:spPr bwMode="auto">
                          <a:xfrm flipH="1">
                            <a:off x="1057831" y="925400"/>
                            <a:ext cx="1552292" cy="144100"/>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45" name="Obdélník 48"/>
                        <wps:cNvSpPr>
                          <a:spLocks noChangeArrowheads="1"/>
                        </wps:cNvSpPr>
                        <wps:spPr bwMode="auto">
                          <a:xfrm>
                            <a:off x="2609923" y="1508300"/>
                            <a:ext cx="2036352" cy="808900"/>
                          </a:xfrm>
                          <a:prstGeom prst="rect">
                            <a:avLst/>
                          </a:prstGeom>
                          <a:solidFill>
                            <a:schemeClr val="accent1">
                              <a:lumMod val="40000"/>
                              <a:lumOff val="60000"/>
                            </a:schemeClr>
                          </a:solidFill>
                          <a:ln w="12700">
                            <a:solidFill>
                              <a:srgbClr val="000000"/>
                            </a:solidFill>
                            <a:miter lim="800000"/>
                            <a:headEnd/>
                            <a:tailEnd/>
                          </a:ln>
                        </wps:spPr>
                        <wps:txbx>
                          <w:txbxContent>
                            <w:p w:rsidR="00944836" w:rsidRDefault="00944836" w:rsidP="007351F5">
                              <w:pPr>
                                <w:pStyle w:val="Normlnweb"/>
                                <w:spacing w:before="0" w:beforeAutospacing="0" w:after="60" w:afterAutospacing="0"/>
                                <w:jc w:val="center"/>
                              </w:pPr>
                              <w:r>
                                <w:rPr>
                                  <w:rFonts w:ascii="Arial" w:hAnsi="Arial"/>
                                  <w:color w:val="000000"/>
                                  <w:sz w:val="22"/>
                                  <w:szCs w:val="22"/>
                                </w:rPr>
                                <w:t xml:space="preserve">Nové žárovky „ANC 2018“ a „exLFA 2018“ se budou zapínat </w:t>
                              </w:r>
                              <w:r w:rsidRPr="007351F5">
                                <w:rPr>
                                  <w:rFonts w:ascii="Arial" w:hAnsi="Arial"/>
                                  <w:color w:val="000000"/>
                                  <w:sz w:val="22"/>
                                  <w:szCs w:val="22"/>
                                </w:rPr>
                                <w:t>defaultně s celým uzlem ANC/LFA</w:t>
                              </w:r>
                            </w:p>
                          </w:txbxContent>
                        </wps:txbx>
                        <wps:bodyPr rot="0" vert="horz" wrap="square" lIns="91440" tIns="45720" rIns="91440" bIns="45720" anchor="ctr" anchorCtr="0" upright="1">
                          <a:noAutofit/>
                        </wps:bodyPr>
                      </wps:wsp>
                      <wps:wsp>
                        <wps:cNvPr id="46" name="Přímá spojnice se šipkou 50"/>
                        <wps:cNvCnPr>
                          <a:cxnSpLocks noChangeShapeType="1"/>
                        </wps:cNvCnPr>
                        <wps:spPr bwMode="auto">
                          <a:xfrm flipH="1" flipV="1">
                            <a:off x="1294760" y="1508300"/>
                            <a:ext cx="1315163" cy="404500"/>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látno 2" o:spid="_x0000_s1026" editas="canvas" style="width:455.45pt;height:236pt;mso-position-horizontal-relative:char;mso-position-vertical-relative:line" coordsize="57842,29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">
                <v:shape id="_x0000_s1027" type="#_x0000_t75" style="position:absolute;width:57842;height:29972;visibility:visible;mso-wrap-style:square">
                  <v:fill o:detectmouseclick="t"/>
                  <v:path o:connecttype="none"/>
                </v:shape>
                <v:shape id="Obrázek 41" o:spid="_x0000_s1028" type="#_x0000_t75" style="position:absolute;width:25237;height:29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cWUnDAAAA2wAAAA8AAABkcnMvZG93bnJldi54bWxEj1FrwkAQhN8F/8OxBd/0UhErqafUQkEQ&#10;lGqhr0tum8Tm9kJuNdFf7wmCj8PMfMPMl52r1JmaUHo28DpKQBFn3pacG/g5fA1noIIgW6w8k4EL&#10;BVgu+r05pta3/E3nveQqQjikaKAQqVOtQ1aQwzDyNXH0/nzjUKJscm0bbCPcVXqcJFPtsOS4UGBN&#10;nwVl//uTMyBdtlpvK8Fj+zv1k+Nuc3X8Zszgpft4ByXUyTP8aK+tgckY7l/iD9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xZScMAAADbAAAADwAAAAAAAAAAAAAAAACf&#10;AgAAZHJzL2Rvd25yZXYueG1sUEsFBgAAAAAEAAQA9wAAAI8DAAAAAA==&#10;">
                  <v:imagedata r:id="rId12" o:title=""/>
                </v:shape>
                <v:rect id="Obdélník 44" o:spid="_x0000_s1029" style="position:absolute;left:26101;top:6644;width:20357;height:5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b/8MA&#10;AADbAAAADwAAAGRycy9kb3ducmV2LnhtbESPQWvCQBSE7wX/w/IEb3VjIlKiq4il2ENBNHp/ZJ+b&#10;aPZtyK6a9te7hUKPw8x8wyxWvW3EnTpfO1YwGScgiEunazYKjsXH6xsIH5A1No5JwTd5WC0HLwvM&#10;tXvwnu6HYESEsM9RQRVCm0vpy4os+rFriaN3dp3FEGVnpO7wEeG2kWmSzKTFmuNChS1tKiqvh5tV&#10;YIoLZxezL07TdHb7Src/uMvelRoN+/UcRKA+/If/2p9awTSD3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Fb/8MAAADbAAAADwAAAAAAAAAAAAAAAACYAgAAZHJzL2Rv&#10;d25yZXYueG1sUEsFBgAAAAAEAAQA9QAAAIgDAAAAAA==&#10;" fillcolor="#f7ff7e [1300]" strokeweight="1pt">
                  <v:textbox>
                    <w:txbxContent>
                      <w:p w:rsidR="00944836" w:rsidRDefault="00944836" w:rsidP="007351F5">
                        <w:pPr>
                          <w:pStyle w:val="Normlnweb"/>
                          <w:spacing w:before="0" w:beforeAutospacing="0" w:after="60" w:afterAutospacing="0"/>
                          <w:jc w:val="center"/>
                        </w:pPr>
                        <w:r>
                          <w:rPr>
                            <w:rFonts w:ascii="Arial" w:hAnsi="Arial"/>
                            <w:color w:val="000000"/>
                            <w:sz w:val="22"/>
                            <w:szCs w:val="22"/>
                          </w:rPr>
                          <w:t>Současný uzel LFA bude přejmenován na „ANC/LFA“</w:t>
                        </w:r>
                      </w:p>
                    </w:txbxContent>
                  </v:textbox>
                </v:rect>
                <v:shapetype id="_x0000_t32" coordsize="21600,21600" o:spt="32" o:oned="t" path="m,l21600,21600e" filled="f">
                  <v:path arrowok="t" fillok="f" o:connecttype="none"/>
                  <o:lock v:ext="edit" shapetype="t"/>
                </v:shapetype>
                <v:shape id="Přímá spojnice se šipkou 46" o:spid="_x0000_s1030" type="#_x0000_t32" style="position:absolute;left:10578;top:9254;width:15523;height:1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FMQAAADbAAAADwAAAGRycy9kb3ducmV2LnhtbESPQWsCMRSE7wX/Q3hCb5pVl9KuRhHF&#10;1pNSrQdvj81zd3Hzsm5Sjf/eFIQeh5n5hpnMgqnFlVpXWVYw6CcgiHOrKy4U/OxXvXcQziNrrC2T&#10;gjs5mE07LxPMtL3xN113vhARwi5DBaX3TSaly0sy6Pq2IY7eybYGfZRtIXWLtwg3tRwmyZs0WHFc&#10;KLGhRUn5efdrFBwuy/DJl6/Nx3G1T7feFqM8zJV67Yb5GISn4P/Dz/ZaK0hT+PsSf4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6UUxAAAANsAAAAPAAAAAAAAAAAA&#10;AAAAAKECAABkcnMvZG93bnJldi54bWxQSwUGAAAAAAQABAD5AAAAkgMAAAAA&#10;" strokecolor="red" strokeweight=".5pt">
                  <v:stroke endarrow="block" joinstyle="miter"/>
                </v:shape>
                <v:rect id="Obdélník 48" o:spid="_x0000_s1031" style="position:absolute;left:26099;top:15083;width:20363;height:8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mEMQA&#10;AADbAAAADwAAAGRycy9kb3ducmV2LnhtbESPQWvCQBSE74L/YXlCb7oxWinRVUpF6qFQNO39kX1u&#10;otm3Ibtq9Ne7BaHHYWa+YRarztbiQq2vHCsYjxIQxIXTFRsFP/lm+AbCB2SNtWNScCMPq2W/t8BM&#10;uyvv6LIPRkQI+wwVlCE0mZS+KMmiH7mGOHoH11oMUbZG6havEW5rmSbJTFqsOC6U2NBHScVpf7YK&#10;TH7kydHs8t9pOjt/pZ93/J6slXoZdO9zEIG68B9+trdawfQV/r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ZhDEAAAA2wAAAA8AAAAAAAAAAAAAAAAAmAIAAGRycy9k&#10;b3ducmV2LnhtbFBLBQYAAAAABAAEAPUAAACJAwAAAAA=&#10;" fillcolor="#f7ff7e [1300]" strokeweight="1pt">
                  <v:textbox>
                    <w:txbxContent>
                      <w:p w:rsidR="00944836" w:rsidRDefault="00944836" w:rsidP="007351F5">
                        <w:pPr>
                          <w:pStyle w:val="Normlnweb"/>
                          <w:spacing w:before="0" w:beforeAutospacing="0" w:after="60" w:afterAutospacing="0"/>
                          <w:jc w:val="center"/>
                        </w:pPr>
                        <w:r>
                          <w:rPr>
                            <w:rFonts w:ascii="Arial" w:hAnsi="Arial"/>
                            <w:color w:val="000000"/>
                            <w:sz w:val="22"/>
                            <w:szCs w:val="22"/>
                          </w:rPr>
                          <w:t>Nové žárovky „ANC 2018“ a „</w:t>
                        </w:r>
                        <w:proofErr w:type="spellStart"/>
                        <w:r>
                          <w:rPr>
                            <w:rFonts w:ascii="Arial" w:hAnsi="Arial"/>
                            <w:color w:val="000000"/>
                            <w:sz w:val="22"/>
                            <w:szCs w:val="22"/>
                          </w:rPr>
                          <w:t>exLFA</w:t>
                        </w:r>
                        <w:proofErr w:type="spellEnd"/>
                        <w:r>
                          <w:rPr>
                            <w:rFonts w:ascii="Arial" w:hAnsi="Arial"/>
                            <w:color w:val="000000"/>
                            <w:sz w:val="22"/>
                            <w:szCs w:val="22"/>
                          </w:rPr>
                          <w:t xml:space="preserve"> 2018“ se budou zapínat </w:t>
                        </w:r>
                        <w:r w:rsidRPr="007351F5">
                          <w:rPr>
                            <w:rFonts w:ascii="Arial" w:hAnsi="Arial"/>
                            <w:color w:val="000000"/>
                            <w:sz w:val="22"/>
                            <w:szCs w:val="22"/>
                          </w:rPr>
                          <w:t>defaultně s celým uzlem ANC/LFA</w:t>
                        </w:r>
                      </w:p>
                    </w:txbxContent>
                  </v:textbox>
                </v:rect>
                <v:shape id="Přímá spojnice se šipkou 50" o:spid="_x0000_s1032" type="#_x0000_t32" style="position:absolute;left:12947;top:15083;width:13152;height:40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KtsIAAADbAAAADwAAAGRycy9kb3ducmV2LnhtbESPQYvCMBSE74L/ITxhb5p22VWppiLC&#10;ouBBtur90TzbYvNSm6jVX78RFjwOM/MNM190phY3al1lWUE8ikAQ51ZXXCg47H+GUxDOI2usLZOC&#10;BzlYpP3eHBNt7/xLt8wXIkDYJaig9L5JpHR5SQbdyDbEwTvZ1qAPsi2kbvEe4KaWn1E0lgYrDgsl&#10;NrQqKT9nV6NAPvnyHS2LzXqXHbXtnpMqpq1SH4NuOQPhqfPv8H97oxV8jeH1JfwAm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XKtsIAAADbAAAADwAAAAAAAAAAAAAA&#10;AAChAgAAZHJzL2Rvd25yZXYueG1sUEsFBgAAAAAEAAQA+QAAAJADAAAAAA==&#10;" strokecolor="red" strokeweight=".5pt">
                  <v:stroke endarrow="block" joinstyle="miter"/>
                </v:shape>
                <w10:anchorlock/>
              </v:group>
            </w:pict>
          </mc:Fallback>
        </mc:AlternateContent>
      </w:r>
    </w:p>
    <w:p w:rsidR="00EE5692" w:rsidRDefault="00EE5692" w:rsidP="001C7044">
      <w:pPr>
        <w:pStyle w:val="Titulek"/>
      </w:pPr>
      <w:r>
        <w:t xml:space="preserve">Obrázek </w:t>
      </w:r>
      <w:r w:rsidR="00CE2533">
        <w:fldChar w:fldCharType="begin"/>
      </w:r>
      <w:r w:rsidR="00732D48">
        <w:instrText xml:space="preserve"> SEQ Obrázek \* ARABIC </w:instrText>
      </w:r>
      <w:r w:rsidR="00CE2533">
        <w:fldChar w:fldCharType="separate"/>
      </w:r>
      <w:r w:rsidR="00CD3A63">
        <w:rPr>
          <w:noProof/>
        </w:rPr>
        <w:t>1</w:t>
      </w:r>
      <w:r w:rsidR="00CE2533">
        <w:rPr>
          <w:noProof/>
        </w:rPr>
        <w:fldChar w:fldCharType="end"/>
      </w:r>
      <w:r>
        <w:t xml:space="preserve">: </w:t>
      </w:r>
      <w:r w:rsidR="00572662">
        <w:t xml:space="preserve">Návrh umístění </w:t>
      </w:r>
      <w:r w:rsidR="007351F5">
        <w:t xml:space="preserve">žárovek k </w:t>
      </w:r>
      <w:r>
        <w:t>ANC</w:t>
      </w:r>
      <w:r w:rsidR="00572662">
        <w:t xml:space="preserve"> a </w:t>
      </w:r>
      <w:r>
        <w:t xml:space="preserve">exLFA </w:t>
      </w:r>
      <w:r w:rsidR="007351F5">
        <w:t>ve</w:t>
      </w:r>
      <w:r w:rsidR="00572662">
        <w:t xml:space="preserve"> </w:t>
      </w:r>
      <w:r>
        <w:t>stromečku</w:t>
      </w:r>
      <w:r w:rsidR="007351F5">
        <w:t xml:space="preserve"> vrstev</w:t>
      </w:r>
    </w:p>
    <w:p w:rsidR="00BF4C7B" w:rsidRDefault="00407290" w:rsidP="00DE213A">
      <w:pPr>
        <w:pStyle w:val="Odstavecseseznamem"/>
        <w:numPr>
          <w:ilvl w:val="1"/>
          <w:numId w:val="16"/>
        </w:numPr>
        <w:ind w:left="360"/>
        <w:jc w:val="both"/>
      </w:pPr>
      <w:r>
        <w:rPr>
          <w:b/>
        </w:rPr>
        <w:t xml:space="preserve">Prezentace </w:t>
      </w:r>
      <w:r w:rsidR="00CF14A8">
        <w:rPr>
          <w:b/>
        </w:rPr>
        <w:t>překryvů s</w:t>
      </w:r>
      <w:r w:rsidR="00EE5692">
        <w:rPr>
          <w:b/>
        </w:rPr>
        <w:t> ANC/</w:t>
      </w:r>
      <w:r w:rsidR="00BF4C7B">
        <w:rPr>
          <w:b/>
        </w:rPr>
        <w:t xml:space="preserve">LFA v aplikaci na detailu DPB </w:t>
      </w:r>
      <w:r w:rsidR="00BF4C7B" w:rsidRPr="00EF4CE6">
        <w:t>– na</w:t>
      </w:r>
      <w:r w:rsidR="00BF4C7B" w:rsidRPr="00BF4C7B">
        <w:t xml:space="preserve"> záložce</w:t>
      </w:r>
      <w:r w:rsidR="00BF4C7B">
        <w:t xml:space="preserve"> </w:t>
      </w:r>
      <w:r>
        <w:t>„</w:t>
      </w:r>
      <w:r w:rsidR="00BF4C7B" w:rsidRPr="00F44E7B">
        <w:t>Podrobné údaje</w:t>
      </w:r>
      <w:r>
        <w:t>“</w:t>
      </w:r>
      <w:r w:rsidR="00BD65C9">
        <w:t xml:space="preserve"> bude </w:t>
      </w:r>
      <w:r w:rsidR="00BD65C9" w:rsidRPr="007351F5">
        <w:t>přejmenována</w:t>
      </w:r>
      <w:r w:rsidRPr="007351F5">
        <w:t xml:space="preserve"> </w:t>
      </w:r>
      <w:r w:rsidR="00BD65C9" w:rsidRPr="007351F5">
        <w:t xml:space="preserve">sekce „Údaje LFA“ na </w:t>
      </w:r>
      <w:r w:rsidR="00BF4C7B" w:rsidRPr="007351F5">
        <w:t xml:space="preserve">„Údaje </w:t>
      </w:r>
      <w:r w:rsidR="00EE5692" w:rsidRPr="007351F5">
        <w:t>ANC/</w:t>
      </w:r>
      <w:r w:rsidR="008328CB">
        <w:t>ex</w:t>
      </w:r>
      <w:r w:rsidR="00BF4C7B" w:rsidRPr="007351F5">
        <w:t xml:space="preserve">LFA“ </w:t>
      </w:r>
      <w:r w:rsidR="00BD65C9" w:rsidRPr="007351F5">
        <w:t xml:space="preserve">a budou se zde </w:t>
      </w:r>
      <w:r w:rsidR="00BF4C7B" w:rsidRPr="007351F5">
        <w:t xml:space="preserve">zobrazovat překryvy s příslušnou oblastí </w:t>
      </w:r>
      <w:r w:rsidR="007351F5">
        <w:t>po</w:t>
      </w:r>
      <w:r w:rsidR="00BD65C9" w:rsidRPr="007351F5">
        <w:t>dle platnosti DPB. H</w:t>
      </w:r>
      <w:r w:rsidR="00EF4CE6" w:rsidRPr="007351F5">
        <w:t xml:space="preserve">istorické </w:t>
      </w:r>
      <w:r w:rsidR="00BF4C7B" w:rsidRPr="007351F5">
        <w:t xml:space="preserve">překryvy </w:t>
      </w:r>
      <w:r w:rsidR="00EF4CE6" w:rsidRPr="007351F5">
        <w:t xml:space="preserve">budou </w:t>
      </w:r>
      <w:r w:rsidR="00BF4C7B" w:rsidRPr="007351F5">
        <w:t xml:space="preserve">uvedeny </w:t>
      </w:r>
      <w:r w:rsidR="00EF4CE6" w:rsidRPr="007351F5">
        <w:t xml:space="preserve">v okně </w:t>
      </w:r>
      <w:r w:rsidR="00CD3A63">
        <w:t>„</w:t>
      </w:r>
      <w:r w:rsidR="00EF4CE6" w:rsidRPr="007351F5">
        <w:t>Historické údaje</w:t>
      </w:r>
      <w:r w:rsidR="00CD3A63">
        <w:t>“</w:t>
      </w:r>
      <w:r w:rsidR="00EF4CE6" w:rsidRPr="007351F5">
        <w:t xml:space="preserve"> </w:t>
      </w:r>
      <w:r w:rsidR="00BF4C7B" w:rsidRPr="007351F5">
        <w:t>dle stávající logiky prezentace</w:t>
      </w:r>
      <w:r w:rsidR="00EF4CE6" w:rsidRPr="007351F5">
        <w:t>.</w:t>
      </w:r>
    </w:p>
    <w:p w:rsidR="00EF4CE6" w:rsidRPr="00606DB6" w:rsidRDefault="00CF14A8" w:rsidP="00DE213A">
      <w:pPr>
        <w:pStyle w:val="Odstavecseseznamem"/>
        <w:numPr>
          <w:ilvl w:val="1"/>
          <w:numId w:val="16"/>
        </w:numPr>
        <w:ind w:left="360"/>
        <w:jc w:val="both"/>
      </w:pPr>
      <w:r w:rsidRPr="00BD65C9">
        <w:rPr>
          <w:b/>
        </w:rPr>
        <w:t>Informativní tisk „</w:t>
      </w:r>
      <w:r w:rsidR="0054792D" w:rsidRPr="00BD65C9">
        <w:rPr>
          <w:b/>
        </w:rPr>
        <w:t>Přehled účinných DPB s údaji LFA k</w:t>
      </w:r>
      <w:r w:rsidRPr="00BD65C9">
        <w:rPr>
          <w:b/>
        </w:rPr>
        <w:t> </w:t>
      </w:r>
      <w:r w:rsidR="0054792D" w:rsidRPr="00BD65C9">
        <w:rPr>
          <w:b/>
        </w:rPr>
        <w:t>datu</w:t>
      </w:r>
      <w:r w:rsidRPr="00BD65C9">
        <w:rPr>
          <w:b/>
        </w:rPr>
        <w:t xml:space="preserve">“ </w:t>
      </w:r>
      <w:r w:rsidR="00ED6936" w:rsidRPr="00ED6936">
        <w:t>–</w:t>
      </w:r>
      <w:r w:rsidR="00ED6936" w:rsidRPr="00BD65C9">
        <w:rPr>
          <w:b/>
        </w:rPr>
        <w:t xml:space="preserve"> </w:t>
      </w:r>
      <w:r w:rsidRPr="00CF14A8">
        <w:t>tisk č. 4, resp. č. 5 pro farmáře</w:t>
      </w:r>
      <w:r w:rsidR="0054792D" w:rsidRPr="00CF14A8">
        <w:t xml:space="preserve">. </w:t>
      </w:r>
      <w:r w:rsidR="007351F5">
        <w:t xml:space="preserve">Bude opraven </w:t>
      </w:r>
      <w:r w:rsidR="00BD65C9">
        <w:t>název tisku a nadpis</w:t>
      </w:r>
      <w:r w:rsidR="00606DB6">
        <w:t>y</w:t>
      </w:r>
      <w:r w:rsidR="00BD65C9">
        <w:t xml:space="preserve"> sloupců s LFA údaji (místo </w:t>
      </w:r>
      <w:r w:rsidR="00606DB6">
        <w:t>„</w:t>
      </w:r>
      <w:r w:rsidR="00BD65C9">
        <w:t>LFA</w:t>
      </w:r>
      <w:r w:rsidR="00606DB6">
        <w:t>“</w:t>
      </w:r>
      <w:r w:rsidR="00BD65C9">
        <w:t xml:space="preserve"> bude „ANC/</w:t>
      </w:r>
      <w:r w:rsidR="008328CB">
        <w:t>ex</w:t>
      </w:r>
      <w:r w:rsidR="00BD65C9">
        <w:t xml:space="preserve">LFA“). Další úpravy budou potřeba </w:t>
      </w:r>
      <w:r w:rsidR="0054792D" w:rsidRPr="00CF14A8">
        <w:t>zřejmě jen v závěrečné rekapitu</w:t>
      </w:r>
      <w:r w:rsidR="0054792D">
        <w:t>laci výměr v</w:t>
      </w:r>
      <w:r w:rsidR="00ED6936">
        <w:t> </w:t>
      </w:r>
      <w:r w:rsidR="0054792D">
        <w:t>PDF</w:t>
      </w:r>
      <w:r w:rsidR="00ED6936">
        <w:t>/RTF</w:t>
      </w:r>
      <w:r w:rsidR="0054792D">
        <w:t xml:space="preserve"> verzi tisku. </w:t>
      </w:r>
    </w:p>
    <w:p w:rsidR="00CF14A8" w:rsidRPr="00185041" w:rsidRDefault="00CF14A8" w:rsidP="00DE213A">
      <w:pPr>
        <w:pStyle w:val="Odstavecseseznamem"/>
        <w:numPr>
          <w:ilvl w:val="1"/>
          <w:numId w:val="16"/>
        </w:numPr>
        <w:ind w:left="360"/>
        <w:jc w:val="both"/>
      </w:pPr>
      <w:r w:rsidRPr="00185041">
        <w:rPr>
          <w:b/>
        </w:rPr>
        <w:t>Podrobné vyhledávání DPB</w:t>
      </w:r>
      <w:r w:rsidRPr="00185041">
        <w:t xml:space="preserve"> – v</w:t>
      </w:r>
      <w:r>
        <w:t xml:space="preserve">e vyhledávání </w:t>
      </w:r>
      <w:r w:rsidR="00606DB6">
        <w:t xml:space="preserve">DPB </w:t>
      </w:r>
      <w:r>
        <w:t xml:space="preserve">v </w:t>
      </w:r>
      <w:r w:rsidRPr="00185041">
        <w:t>sekci Podrobné údaje</w:t>
      </w:r>
      <w:r>
        <w:t xml:space="preserve"> </w:t>
      </w:r>
      <w:r w:rsidRPr="00185041">
        <w:t xml:space="preserve">nyní </w:t>
      </w:r>
      <w:r>
        <w:t xml:space="preserve">existuje </w:t>
      </w:r>
      <w:r w:rsidRPr="00185041">
        <w:t>pole „LFA 2015“</w:t>
      </w:r>
      <w:r>
        <w:t xml:space="preserve">. Vyhledávání DPB </w:t>
      </w:r>
      <w:r w:rsidRPr="00185041">
        <w:t xml:space="preserve">bude upraveno tak, aby bylo možné vyhledávat DPB </w:t>
      </w:r>
      <w:r w:rsidRPr="00BD65C9">
        <w:t>podle překryv</w:t>
      </w:r>
      <w:r w:rsidR="0094092A" w:rsidRPr="00BD65C9">
        <w:t>ů</w:t>
      </w:r>
      <w:r w:rsidRPr="00BD65C9">
        <w:t xml:space="preserve"> s</w:t>
      </w:r>
      <w:r w:rsidR="00BD65C9" w:rsidRPr="00BD65C9">
        <w:t xml:space="preserve"> novými </w:t>
      </w:r>
      <w:r w:rsidRPr="00BD65C9">
        <w:t xml:space="preserve">oblastmi </w:t>
      </w:r>
      <w:r w:rsidR="00BD65C9" w:rsidRPr="00BD65C9">
        <w:t>ANC/</w:t>
      </w:r>
      <w:r w:rsidRPr="00BD65C9">
        <w:t>LFA.</w:t>
      </w:r>
      <w:r w:rsidR="00BD65C9">
        <w:t xml:space="preserve"> </w:t>
      </w:r>
    </w:p>
    <w:p w:rsidR="0054792D" w:rsidRPr="00185041" w:rsidRDefault="00EF4CE6" w:rsidP="00DE213A">
      <w:pPr>
        <w:pStyle w:val="Odstavecseseznamem"/>
        <w:numPr>
          <w:ilvl w:val="1"/>
          <w:numId w:val="16"/>
        </w:numPr>
        <w:ind w:left="360"/>
        <w:jc w:val="both"/>
      </w:pPr>
      <w:r>
        <w:rPr>
          <w:b/>
        </w:rPr>
        <w:t>E</w:t>
      </w:r>
      <w:r w:rsidR="0054792D">
        <w:rPr>
          <w:b/>
        </w:rPr>
        <w:t>x</w:t>
      </w:r>
      <w:r>
        <w:rPr>
          <w:b/>
        </w:rPr>
        <w:t xml:space="preserve">porty </w:t>
      </w:r>
      <w:r w:rsidRPr="00EF4CE6">
        <w:t xml:space="preserve">– </w:t>
      </w:r>
      <w:r w:rsidR="0054792D">
        <w:t xml:space="preserve">v exportech </w:t>
      </w:r>
      <w:r w:rsidR="00CF14A8">
        <w:t>budou</w:t>
      </w:r>
      <w:r w:rsidR="0099257C" w:rsidRPr="00F44E7B">
        <w:t xml:space="preserve"> </w:t>
      </w:r>
      <w:r w:rsidR="00F44E7B" w:rsidRPr="00F44E7B">
        <w:t xml:space="preserve">uvedeny </w:t>
      </w:r>
      <w:r w:rsidR="00EB583B" w:rsidRPr="00F44E7B">
        <w:t xml:space="preserve">překryvy </w:t>
      </w:r>
      <w:r w:rsidR="0054792D">
        <w:t xml:space="preserve">DPB s oblastmi </w:t>
      </w:r>
      <w:r w:rsidR="00BD65C9">
        <w:t>ANC/</w:t>
      </w:r>
      <w:r w:rsidR="009C0203">
        <w:t>ex</w:t>
      </w:r>
      <w:r w:rsidR="00EB583B" w:rsidRPr="00F44E7B">
        <w:t>LFA</w:t>
      </w:r>
      <w:r w:rsidR="0054792D">
        <w:t xml:space="preserve"> platnými k zadanému </w:t>
      </w:r>
      <w:r w:rsidR="0054792D" w:rsidRPr="00185041">
        <w:t>vstupnímu datu</w:t>
      </w:r>
      <w:r w:rsidR="00185041">
        <w:t xml:space="preserve">. </w:t>
      </w:r>
      <w:r w:rsidR="0054792D" w:rsidRPr="00185041">
        <w:t xml:space="preserve">Do následujících exportů bude </w:t>
      </w:r>
      <w:r w:rsidR="007351F5">
        <w:t xml:space="preserve">třeba </w:t>
      </w:r>
      <w:r w:rsidR="0054792D" w:rsidRPr="00185041">
        <w:t>doplnit sloupce</w:t>
      </w:r>
      <w:r w:rsidR="00185041">
        <w:t xml:space="preserve"> pro nové</w:t>
      </w:r>
      <w:r w:rsidR="00CF14A8">
        <w:t xml:space="preserve"> </w:t>
      </w:r>
      <w:r w:rsidR="00BD65C9">
        <w:t>ANC/</w:t>
      </w:r>
      <w:r w:rsidR="008328CB">
        <w:t>ex</w:t>
      </w:r>
      <w:r w:rsidR="00CF14A8">
        <w:t>LFA</w:t>
      </w:r>
      <w:r w:rsidR="00185041">
        <w:t xml:space="preserve"> </w:t>
      </w:r>
      <w:r w:rsidR="00BD65C9">
        <w:t>oblasti</w:t>
      </w:r>
      <w:r w:rsidR="007351F5">
        <w:t xml:space="preserve"> (a tam, kde je v nadpisu „LFA“, přejmenovat na „ANC-LFA“)</w:t>
      </w:r>
      <w:r w:rsidR="0054792D" w:rsidRPr="00185041">
        <w:t>:</w:t>
      </w:r>
      <w:r w:rsidR="00775D3E" w:rsidRPr="00185041">
        <w:t xml:space="preserve"> </w:t>
      </w:r>
    </w:p>
    <w:p w:rsidR="0054792D" w:rsidRPr="00185041" w:rsidRDefault="0054792D" w:rsidP="00DE213A">
      <w:pPr>
        <w:pStyle w:val="Odstavecseseznamem"/>
        <w:numPr>
          <w:ilvl w:val="3"/>
          <w:numId w:val="16"/>
        </w:numPr>
        <w:ind w:left="1068"/>
        <w:rPr>
          <w:i/>
        </w:rPr>
      </w:pPr>
      <w:r w:rsidRPr="00185041">
        <w:rPr>
          <w:i/>
        </w:rPr>
        <w:t>Export DPB pro SZIF</w:t>
      </w:r>
    </w:p>
    <w:p w:rsidR="0054792D" w:rsidRPr="00185041" w:rsidRDefault="0054792D" w:rsidP="00DE213A">
      <w:pPr>
        <w:pStyle w:val="Odstavecseseznamem"/>
        <w:numPr>
          <w:ilvl w:val="3"/>
          <w:numId w:val="16"/>
        </w:numPr>
        <w:ind w:left="1068"/>
        <w:rPr>
          <w:i/>
        </w:rPr>
      </w:pPr>
      <w:r w:rsidRPr="00185041">
        <w:rPr>
          <w:i/>
        </w:rPr>
        <w:t>Export DPB podle volně zvolených parametrů</w:t>
      </w:r>
    </w:p>
    <w:p w:rsidR="0054792D" w:rsidRPr="00185041" w:rsidRDefault="0054792D" w:rsidP="00DE213A">
      <w:pPr>
        <w:pStyle w:val="Odstavecseseznamem"/>
        <w:numPr>
          <w:ilvl w:val="3"/>
          <w:numId w:val="16"/>
        </w:numPr>
        <w:ind w:left="1068"/>
        <w:rPr>
          <w:i/>
        </w:rPr>
      </w:pPr>
      <w:r w:rsidRPr="00185041">
        <w:rPr>
          <w:i/>
        </w:rPr>
        <w:t>Export DPB pro veřejnost</w:t>
      </w:r>
    </w:p>
    <w:p w:rsidR="0054792D" w:rsidRPr="00185041" w:rsidRDefault="0054792D" w:rsidP="00DE213A">
      <w:pPr>
        <w:pStyle w:val="Odstavecseseznamem"/>
        <w:numPr>
          <w:ilvl w:val="3"/>
          <w:numId w:val="16"/>
        </w:numPr>
        <w:ind w:left="1068"/>
        <w:rPr>
          <w:i/>
        </w:rPr>
      </w:pPr>
      <w:r w:rsidRPr="00185041">
        <w:rPr>
          <w:i/>
        </w:rPr>
        <w:t>Export dat uživatelů</w:t>
      </w:r>
    </w:p>
    <w:p w:rsidR="0054792D" w:rsidRDefault="0054792D" w:rsidP="00DE213A">
      <w:pPr>
        <w:pStyle w:val="Odstavecseseznamem"/>
        <w:numPr>
          <w:ilvl w:val="3"/>
          <w:numId w:val="16"/>
        </w:numPr>
        <w:ind w:left="1068"/>
        <w:rPr>
          <w:i/>
        </w:rPr>
      </w:pPr>
      <w:r w:rsidRPr="00185041">
        <w:rPr>
          <w:i/>
        </w:rPr>
        <w:t>Export CSU DPB</w:t>
      </w:r>
    </w:p>
    <w:p w:rsidR="00CB2F80" w:rsidRPr="00185041" w:rsidRDefault="00CB2F80" w:rsidP="00DE213A">
      <w:pPr>
        <w:pStyle w:val="Odstavecseseznamem"/>
        <w:numPr>
          <w:ilvl w:val="3"/>
          <w:numId w:val="16"/>
        </w:numPr>
        <w:ind w:left="1068"/>
        <w:rPr>
          <w:i/>
        </w:rPr>
      </w:pPr>
      <w:r>
        <w:rPr>
          <w:i/>
        </w:rPr>
        <w:t>Pozn. Sloupce LFA/ANC se plní dle datumu, ke kterému je zadán export,  a to i v období pro od 1.1.2015 až 31.12.2017 (do zač. platnosti nového ANC)</w:t>
      </w:r>
    </w:p>
    <w:p w:rsidR="0054792D" w:rsidRDefault="0054792D" w:rsidP="0054792D">
      <w:pPr>
        <w:pStyle w:val="Odstavecseseznamem"/>
        <w:ind w:left="360"/>
      </w:pPr>
      <w:r>
        <w:t xml:space="preserve">V následujících exportech, které </w:t>
      </w:r>
      <w:r w:rsidR="00185041">
        <w:t xml:space="preserve">rovněž </w:t>
      </w:r>
      <w:r>
        <w:t xml:space="preserve">obsahují údaje o LFA, nebudou nutné </w:t>
      </w:r>
      <w:r w:rsidR="001F4829">
        <w:t>změny sloupců</w:t>
      </w:r>
      <w:r w:rsidR="00606DB6">
        <w:t xml:space="preserve"> (</w:t>
      </w:r>
      <w:r w:rsidR="00ED2A02">
        <w:t>pouze přejmenování sloupců</w:t>
      </w:r>
      <w:r w:rsidR="00CB521F">
        <w:t xml:space="preserve"> – místo „LFA“ bude „ANC-LFA“</w:t>
      </w:r>
      <w:r w:rsidR="00ED2A02">
        <w:t xml:space="preserve">). V těchto </w:t>
      </w:r>
      <w:r w:rsidR="00105BBD">
        <w:t>exportech budou</w:t>
      </w:r>
      <w:r w:rsidR="00ED6936">
        <w:t xml:space="preserve"> </w:t>
      </w:r>
      <w:r w:rsidR="00606DB6">
        <w:t xml:space="preserve">údaje o </w:t>
      </w:r>
      <w:r w:rsidR="00ED2A02">
        <w:t xml:space="preserve">překryvech s </w:t>
      </w:r>
      <w:r w:rsidR="00BD65C9">
        <w:t>ANC/</w:t>
      </w:r>
      <w:r w:rsidR="001F4829">
        <w:t xml:space="preserve">LFA </w:t>
      </w:r>
      <w:r w:rsidR="00606DB6">
        <w:t xml:space="preserve">dle zadaného </w:t>
      </w:r>
      <w:r w:rsidR="00ED6936">
        <w:t>dat</w:t>
      </w:r>
      <w:r w:rsidR="00606DB6">
        <w:t>a</w:t>
      </w:r>
      <w:r>
        <w:t>:</w:t>
      </w:r>
    </w:p>
    <w:p w:rsidR="000A0629" w:rsidRDefault="000A0629" w:rsidP="00DE213A">
      <w:pPr>
        <w:pStyle w:val="Odstavecseseznamem"/>
        <w:numPr>
          <w:ilvl w:val="3"/>
          <w:numId w:val="16"/>
        </w:numPr>
        <w:ind w:left="1068"/>
      </w:pPr>
      <w:r w:rsidRPr="00185041">
        <w:rPr>
          <w:i/>
        </w:rPr>
        <w:t xml:space="preserve">Exporty </w:t>
      </w:r>
      <w:r w:rsidR="00EB117C" w:rsidRPr="00185041">
        <w:rPr>
          <w:i/>
        </w:rPr>
        <w:t>vrstvy LFA</w:t>
      </w:r>
      <w:r w:rsidR="00EB117C">
        <w:t xml:space="preserve"> </w:t>
      </w:r>
      <w:r w:rsidR="00ED2A02">
        <w:t xml:space="preserve">– </w:t>
      </w:r>
      <w:r w:rsidR="007351F5">
        <w:t xml:space="preserve">export bude přejmenován na </w:t>
      </w:r>
      <w:r w:rsidR="007351F5" w:rsidRPr="007351F5">
        <w:rPr>
          <w:i/>
        </w:rPr>
        <w:t>Exporty ANC/LFA</w:t>
      </w:r>
    </w:p>
    <w:p w:rsidR="00700458" w:rsidRPr="00185041" w:rsidRDefault="00700458" w:rsidP="00DE213A">
      <w:pPr>
        <w:pStyle w:val="Odstavecseseznamem"/>
        <w:numPr>
          <w:ilvl w:val="3"/>
          <w:numId w:val="16"/>
        </w:numPr>
        <w:ind w:left="1068"/>
      </w:pPr>
      <w:r w:rsidRPr="00185041">
        <w:rPr>
          <w:i/>
        </w:rPr>
        <w:t>Export AZP</w:t>
      </w:r>
    </w:p>
    <w:p w:rsidR="00700458" w:rsidRDefault="00700458" w:rsidP="00DE213A">
      <w:pPr>
        <w:pStyle w:val="Odstavecseseznamem"/>
        <w:numPr>
          <w:ilvl w:val="3"/>
          <w:numId w:val="16"/>
        </w:numPr>
        <w:ind w:left="1068"/>
      </w:pPr>
      <w:r w:rsidRPr="00185041">
        <w:rPr>
          <w:i/>
        </w:rPr>
        <w:t>AZP na DPB</w:t>
      </w:r>
      <w:r w:rsidR="00185041">
        <w:t xml:space="preserve"> </w:t>
      </w:r>
    </w:p>
    <w:p w:rsidR="003B31DC" w:rsidRDefault="003B31DC" w:rsidP="00DE213A">
      <w:pPr>
        <w:pStyle w:val="Odstavecseseznamem"/>
        <w:numPr>
          <w:ilvl w:val="1"/>
          <w:numId w:val="16"/>
        </w:numPr>
        <w:ind w:left="360"/>
        <w:rPr>
          <w:b/>
        </w:rPr>
      </w:pPr>
      <w:r>
        <w:rPr>
          <w:b/>
        </w:rPr>
        <w:t xml:space="preserve">WMS </w:t>
      </w:r>
      <w:r w:rsidRPr="003B31DC">
        <w:t>– do WMS budou doplněny nové podkladové vrstvy ANC 2018 a exLFA 2018</w:t>
      </w:r>
      <w:r>
        <w:t>.</w:t>
      </w:r>
    </w:p>
    <w:p w:rsidR="00700458" w:rsidRPr="00822FD0" w:rsidRDefault="00700458" w:rsidP="00DE213A">
      <w:pPr>
        <w:pStyle w:val="Odstavecseseznamem"/>
        <w:numPr>
          <w:ilvl w:val="1"/>
          <w:numId w:val="16"/>
        </w:numPr>
        <w:ind w:left="360"/>
        <w:rPr>
          <w:b/>
        </w:rPr>
      </w:pPr>
      <w:r w:rsidRPr="00185041">
        <w:rPr>
          <w:b/>
        </w:rPr>
        <w:t>Statistiky</w:t>
      </w:r>
      <w:r w:rsidR="00185041">
        <w:rPr>
          <w:b/>
        </w:rPr>
        <w:t xml:space="preserve"> </w:t>
      </w:r>
      <w:r w:rsidR="00185041" w:rsidRPr="00185041">
        <w:t xml:space="preserve">– nové oblasti </w:t>
      </w:r>
      <w:r w:rsidR="007351F5">
        <w:t>ANC/</w:t>
      </w:r>
      <w:r w:rsidR="00E0305D">
        <w:t>ex</w:t>
      </w:r>
      <w:r w:rsidR="00185041" w:rsidRPr="00185041">
        <w:t xml:space="preserve">LFA se musí promítnout do </w:t>
      </w:r>
      <w:r w:rsidR="00185041">
        <w:t>statistik</w:t>
      </w:r>
      <w:r w:rsidR="00822FD0">
        <w:t>y</w:t>
      </w:r>
      <w:r w:rsidR="00185041">
        <w:t xml:space="preserve"> </w:t>
      </w:r>
      <w:r w:rsidR="004C3E4C">
        <w:t>„Výměry a počty DPB v </w:t>
      </w:r>
      <w:r w:rsidR="00822FD0">
        <w:t>LFA</w:t>
      </w:r>
      <w:r w:rsidR="00606DB6">
        <w:t xml:space="preserve"> k </w:t>
      </w:r>
      <w:r w:rsidR="004C3E4C">
        <w:t>datu</w:t>
      </w:r>
      <w:r w:rsidR="00ED6936">
        <w:t>.</w:t>
      </w:r>
    </w:p>
    <w:p w:rsidR="00822FD0" w:rsidRPr="00D50914" w:rsidRDefault="00822FD0" w:rsidP="00822FD0">
      <w:pPr>
        <w:pStyle w:val="Odstavecseseznamem"/>
        <w:ind w:left="360"/>
        <w:rPr>
          <w:b/>
        </w:rPr>
      </w:pPr>
    </w:p>
    <w:p w:rsidR="00D50914" w:rsidRDefault="00822FD0" w:rsidP="00822FD0">
      <w:pPr>
        <w:pStyle w:val="Odstavecseseznamem"/>
        <w:ind w:left="360"/>
      </w:pPr>
      <w:r>
        <w:t>D</w:t>
      </w:r>
      <w:r w:rsidR="00D50914">
        <w:t>efiniční tabulka</w:t>
      </w:r>
      <w:r w:rsidR="00817C0C">
        <w:t xml:space="preserve"> statist</w:t>
      </w:r>
      <w:r w:rsidR="004C3E4C">
        <w:t>i</w:t>
      </w:r>
      <w:r w:rsidR="00817C0C">
        <w:t xml:space="preserve">ky </w:t>
      </w:r>
      <w:r>
        <w:t>„Výměry a počty DPB v </w:t>
      </w:r>
      <w:r w:rsidR="008328CB">
        <w:t xml:space="preserve">ANC/exLFA </w:t>
      </w:r>
      <w:r>
        <w:t>k datu“:</w:t>
      </w:r>
      <w:r w:rsidR="00D50914">
        <w:t xml:space="preserve"> </w:t>
      </w:r>
    </w:p>
    <w:tbl>
      <w:tblPr>
        <w:tblStyle w:val="Mkatabulky1"/>
        <w:tblW w:w="0" w:type="auto"/>
        <w:tblInd w:w="373" w:type="dxa"/>
        <w:tblLook w:val="04A0" w:firstRow="1" w:lastRow="0" w:firstColumn="1" w:lastColumn="0" w:noHBand="0" w:noVBand="1"/>
      </w:tblPr>
      <w:tblGrid>
        <w:gridCol w:w="2316"/>
        <w:gridCol w:w="6797"/>
      </w:tblGrid>
      <w:tr w:rsidR="00817C0C" w:rsidRPr="00817C0C" w:rsidTr="00BD65C9">
        <w:tc>
          <w:tcPr>
            <w:tcW w:w="2316" w:type="dxa"/>
            <w:shd w:val="clear" w:color="auto" w:fill="EAEAEA"/>
          </w:tcPr>
          <w:p w:rsidR="00817C0C" w:rsidRPr="00817C0C" w:rsidRDefault="00817C0C" w:rsidP="00817C0C">
            <w:pPr>
              <w:rPr>
                <w:rFonts w:cs="Arial"/>
              </w:rPr>
            </w:pPr>
            <w:r w:rsidRPr="00817C0C">
              <w:rPr>
                <w:rFonts w:cs="Arial"/>
              </w:rPr>
              <w:t>Zdrojový systém</w:t>
            </w:r>
          </w:p>
        </w:tc>
        <w:tc>
          <w:tcPr>
            <w:tcW w:w="6797" w:type="dxa"/>
          </w:tcPr>
          <w:p w:rsidR="00817C0C" w:rsidRPr="00817C0C" w:rsidRDefault="00817C0C" w:rsidP="00817C0C">
            <w:pPr>
              <w:rPr>
                <w:rFonts w:cs="Arial"/>
                <w:b/>
              </w:rPr>
            </w:pPr>
            <w:r w:rsidRPr="00817C0C">
              <w:rPr>
                <w:rFonts w:cs="Arial"/>
                <w:b/>
              </w:rPr>
              <w:t>LPIS Evidence půdy</w:t>
            </w:r>
          </w:p>
        </w:tc>
      </w:tr>
      <w:tr w:rsidR="00817C0C" w:rsidRPr="00817C0C" w:rsidTr="00BD65C9">
        <w:tc>
          <w:tcPr>
            <w:tcW w:w="2316" w:type="dxa"/>
            <w:shd w:val="clear" w:color="auto" w:fill="EAEAEA"/>
          </w:tcPr>
          <w:p w:rsidR="00817C0C" w:rsidRPr="00817C0C" w:rsidRDefault="00817C0C" w:rsidP="00817C0C">
            <w:pPr>
              <w:rPr>
                <w:rFonts w:cs="Arial"/>
              </w:rPr>
            </w:pPr>
            <w:r w:rsidRPr="00817C0C">
              <w:rPr>
                <w:rFonts w:cs="Arial"/>
              </w:rPr>
              <w:t>Evidovaná entita</w:t>
            </w:r>
          </w:p>
        </w:tc>
        <w:tc>
          <w:tcPr>
            <w:tcW w:w="6797" w:type="dxa"/>
          </w:tcPr>
          <w:p w:rsidR="00817C0C" w:rsidRPr="00817C0C" w:rsidRDefault="00817C0C" w:rsidP="00817C0C">
            <w:pPr>
              <w:rPr>
                <w:rFonts w:cs="Arial"/>
                <w:b/>
              </w:rPr>
            </w:pPr>
            <w:r w:rsidRPr="00817C0C">
              <w:rPr>
                <w:rFonts w:cs="Arial"/>
                <w:b/>
              </w:rPr>
              <w:t xml:space="preserve">Překryv typu </w:t>
            </w:r>
            <w:r w:rsidR="007351F5" w:rsidRPr="007351F5">
              <w:rPr>
                <w:rFonts w:cs="Arial"/>
                <w:b/>
                <w:color w:val="0000FF"/>
              </w:rPr>
              <w:t>ANC/</w:t>
            </w:r>
            <w:r w:rsidRPr="00817C0C">
              <w:rPr>
                <w:rFonts w:cs="Arial"/>
                <w:b/>
              </w:rPr>
              <w:t xml:space="preserve">LFA s DPB </w:t>
            </w:r>
          </w:p>
        </w:tc>
      </w:tr>
      <w:tr w:rsidR="00817C0C" w:rsidRPr="00817C0C" w:rsidTr="00BD65C9">
        <w:tc>
          <w:tcPr>
            <w:tcW w:w="2316" w:type="dxa"/>
            <w:shd w:val="clear" w:color="auto" w:fill="EAEAEA"/>
          </w:tcPr>
          <w:p w:rsidR="00817C0C" w:rsidRPr="00817C0C" w:rsidRDefault="00817C0C" w:rsidP="00817C0C">
            <w:pPr>
              <w:rPr>
                <w:rFonts w:cs="Arial"/>
              </w:rPr>
            </w:pPr>
            <w:r w:rsidRPr="00817C0C">
              <w:rPr>
                <w:rFonts w:cs="Arial"/>
              </w:rPr>
              <w:t>Fakta</w:t>
            </w:r>
          </w:p>
        </w:tc>
        <w:tc>
          <w:tcPr>
            <w:tcW w:w="6797" w:type="dxa"/>
          </w:tcPr>
          <w:p w:rsidR="00817C0C" w:rsidRPr="00817C0C" w:rsidRDefault="00817C0C" w:rsidP="00817C0C">
            <w:pPr>
              <w:rPr>
                <w:rFonts w:cs="Arial"/>
                <w:b/>
              </w:rPr>
            </w:pPr>
            <w:r w:rsidRPr="00817C0C">
              <w:rPr>
                <w:rFonts w:cs="Arial"/>
                <w:b/>
              </w:rPr>
              <w:t>Výměra</w:t>
            </w:r>
          </w:p>
        </w:tc>
      </w:tr>
      <w:tr w:rsidR="00817C0C" w:rsidRPr="00817C0C" w:rsidTr="00BD65C9">
        <w:tc>
          <w:tcPr>
            <w:tcW w:w="2316" w:type="dxa"/>
            <w:shd w:val="clear" w:color="auto" w:fill="EAEAEA"/>
          </w:tcPr>
          <w:p w:rsidR="00817C0C" w:rsidRPr="00817C0C" w:rsidRDefault="00817C0C" w:rsidP="00817C0C">
            <w:pPr>
              <w:rPr>
                <w:rFonts w:cs="Arial"/>
              </w:rPr>
            </w:pPr>
            <w:r w:rsidRPr="00817C0C">
              <w:rPr>
                <w:rFonts w:cs="Arial"/>
              </w:rPr>
              <w:t>Dimenze</w:t>
            </w:r>
          </w:p>
        </w:tc>
        <w:tc>
          <w:tcPr>
            <w:tcW w:w="6797" w:type="dxa"/>
          </w:tcPr>
          <w:p w:rsidR="00817C0C" w:rsidRPr="00817C0C" w:rsidRDefault="00817C0C" w:rsidP="00817C0C">
            <w:pPr>
              <w:rPr>
                <w:rFonts w:cs="Arial"/>
                <w:b/>
              </w:rPr>
            </w:pPr>
            <w:r w:rsidRPr="00817C0C">
              <w:rPr>
                <w:rFonts w:cs="Arial"/>
                <w:b/>
              </w:rPr>
              <w:t>Kraj</w:t>
            </w:r>
          </w:p>
          <w:p w:rsidR="00817C0C" w:rsidRPr="00817C0C" w:rsidRDefault="00817C0C" w:rsidP="00817C0C">
            <w:pPr>
              <w:rPr>
                <w:rFonts w:cs="Arial"/>
                <w:b/>
              </w:rPr>
            </w:pPr>
            <w:r w:rsidRPr="00817C0C">
              <w:rPr>
                <w:rFonts w:cs="Arial"/>
                <w:b/>
              </w:rPr>
              <w:t>Okres</w:t>
            </w:r>
          </w:p>
          <w:p w:rsidR="00817C0C" w:rsidRPr="00817C0C" w:rsidRDefault="00817C0C" w:rsidP="00817C0C">
            <w:pPr>
              <w:rPr>
                <w:rFonts w:cs="Arial"/>
                <w:b/>
              </w:rPr>
            </w:pPr>
            <w:r w:rsidRPr="00817C0C">
              <w:rPr>
                <w:rFonts w:cs="Arial"/>
                <w:b/>
              </w:rPr>
              <w:t>Kultura</w:t>
            </w:r>
          </w:p>
          <w:p w:rsidR="00817C0C" w:rsidRPr="00817C0C" w:rsidRDefault="00817C0C" w:rsidP="00817C0C">
            <w:pPr>
              <w:rPr>
                <w:rFonts w:cs="Arial"/>
                <w:b/>
              </w:rPr>
            </w:pPr>
            <w:r w:rsidRPr="00817C0C">
              <w:rPr>
                <w:rFonts w:cs="Arial"/>
                <w:b/>
              </w:rPr>
              <w:t>Režim ekologického hospodaření</w:t>
            </w:r>
          </w:p>
          <w:p w:rsidR="00817C0C" w:rsidRPr="00817C0C" w:rsidRDefault="00817C0C" w:rsidP="00817C0C">
            <w:pPr>
              <w:rPr>
                <w:rFonts w:cs="Arial"/>
                <w:b/>
              </w:rPr>
            </w:pPr>
            <w:r w:rsidRPr="00817C0C">
              <w:rPr>
                <w:rFonts w:cs="Arial"/>
                <w:b/>
              </w:rPr>
              <w:t xml:space="preserve">Typ </w:t>
            </w:r>
            <w:r w:rsidR="00E7098A" w:rsidRPr="00E7098A">
              <w:rPr>
                <w:rFonts w:cs="Arial"/>
                <w:b/>
                <w:color w:val="0000FF"/>
              </w:rPr>
              <w:t>ANC/</w:t>
            </w:r>
            <w:r w:rsidR="008328CB">
              <w:rPr>
                <w:rFonts w:cs="Arial"/>
                <w:b/>
                <w:color w:val="0000FF"/>
              </w:rPr>
              <w:t>ex</w:t>
            </w:r>
            <w:r w:rsidRPr="00817C0C">
              <w:rPr>
                <w:rFonts w:cs="Arial"/>
                <w:b/>
              </w:rPr>
              <w:t xml:space="preserve">LFA </w:t>
            </w:r>
          </w:p>
          <w:p w:rsidR="00817C0C" w:rsidRPr="00817C0C" w:rsidRDefault="00817C0C" w:rsidP="008328CB">
            <w:pPr>
              <w:rPr>
                <w:rFonts w:cs="Arial"/>
                <w:b/>
              </w:rPr>
            </w:pPr>
            <w:r w:rsidRPr="00817C0C">
              <w:rPr>
                <w:rFonts w:cs="Arial"/>
                <w:b/>
              </w:rPr>
              <w:t>Datum platnost</w:t>
            </w:r>
            <w:r w:rsidR="008328CB">
              <w:rPr>
                <w:rFonts w:cs="Arial"/>
                <w:b/>
              </w:rPr>
              <w:t>:  aktuální pondělí</w:t>
            </w:r>
            <w:r w:rsidRPr="00817C0C">
              <w:rPr>
                <w:rFonts w:cs="Arial"/>
                <w:b/>
              </w:rPr>
              <w:t xml:space="preserve"> </w:t>
            </w:r>
            <w:r w:rsidR="008328CB">
              <w:rPr>
                <w:rFonts w:cs="Arial"/>
                <w:b/>
              </w:rPr>
              <w:t xml:space="preserve">a </w:t>
            </w:r>
            <w:r w:rsidRPr="00817C0C">
              <w:rPr>
                <w:rFonts w:cs="Arial"/>
              </w:rPr>
              <w:t>vždy první datum v </w:t>
            </w:r>
            <w:r w:rsidR="008328CB">
              <w:rPr>
                <w:rFonts w:cs="Arial"/>
              </w:rPr>
              <w:t>čtvrtletí,</w:t>
            </w:r>
            <w:r w:rsidRPr="00817C0C">
              <w:rPr>
                <w:rFonts w:cs="Arial"/>
              </w:rPr>
              <w:t xml:space="preserve"> od roku 201</w:t>
            </w:r>
            <w:r w:rsidR="008328CB">
              <w:rPr>
                <w:rFonts w:cs="Arial"/>
              </w:rPr>
              <w:t>8</w:t>
            </w:r>
          </w:p>
        </w:tc>
      </w:tr>
      <w:tr w:rsidR="00817C0C" w:rsidRPr="00817C0C" w:rsidTr="00BD65C9">
        <w:tc>
          <w:tcPr>
            <w:tcW w:w="2316" w:type="dxa"/>
            <w:shd w:val="clear" w:color="auto" w:fill="EAEAEA"/>
          </w:tcPr>
          <w:p w:rsidR="00817C0C" w:rsidRPr="00817C0C" w:rsidRDefault="00817C0C" w:rsidP="00817C0C">
            <w:pPr>
              <w:rPr>
                <w:rFonts w:cs="Arial"/>
              </w:rPr>
            </w:pPr>
            <w:r w:rsidRPr="00817C0C">
              <w:rPr>
                <w:rFonts w:cs="Arial"/>
              </w:rPr>
              <w:t>Povinné omezení</w:t>
            </w:r>
          </w:p>
        </w:tc>
        <w:tc>
          <w:tcPr>
            <w:tcW w:w="6797" w:type="dxa"/>
          </w:tcPr>
          <w:p w:rsidR="00817C0C" w:rsidRPr="00817C0C" w:rsidRDefault="00817C0C" w:rsidP="00817C0C">
            <w:pPr>
              <w:rPr>
                <w:rFonts w:cs="Arial"/>
                <w:b/>
              </w:rPr>
            </w:pPr>
            <w:r w:rsidRPr="00817C0C">
              <w:rPr>
                <w:rFonts w:cs="Arial"/>
                <w:b/>
              </w:rPr>
              <w:t>Datum platnosti</w:t>
            </w:r>
          </w:p>
        </w:tc>
      </w:tr>
      <w:tr w:rsidR="00817C0C" w:rsidRPr="00817C0C" w:rsidTr="00BD65C9">
        <w:tc>
          <w:tcPr>
            <w:tcW w:w="2316" w:type="dxa"/>
            <w:shd w:val="clear" w:color="auto" w:fill="EAEAEA"/>
          </w:tcPr>
          <w:p w:rsidR="00817C0C" w:rsidRPr="00817C0C" w:rsidRDefault="00817C0C" w:rsidP="00817C0C">
            <w:pPr>
              <w:rPr>
                <w:rFonts w:cs="Arial"/>
              </w:rPr>
            </w:pPr>
            <w:r w:rsidRPr="00817C0C">
              <w:rPr>
                <w:rFonts w:cs="Arial"/>
              </w:rPr>
              <w:t>Záložka</w:t>
            </w:r>
          </w:p>
        </w:tc>
        <w:tc>
          <w:tcPr>
            <w:tcW w:w="6797" w:type="dxa"/>
          </w:tcPr>
          <w:p w:rsidR="00817C0C" w:rsidRPr="00817C0C" w:rsidRDefault="00817C0C" w:rsidP="00817C0C">
            <w:pPr>
              <w:rPr>
                <w:rFonts w:cs="Arial"/>
                <w:b/>
              </w:rPr>
            </w:pPr>
            <w:r w:rsidRPr="00817C0C">
              <w:rPr>
                <w:rFonts w:cs="Arial"/>
                <w:b/>
              </w:rPr>
              <w:t>Díl půdního bloku</w:t>
            </w:r>
          </w:p>
        </w:tc>
      </w:tr>
      <w:tr w:rsidR="00817C0C" w:rsidRPr="00817C0C" w:rsidTr="00BD65C9">
        <w:tc>
          <w:tcPr>
            <w:tcW w:w="2316" w:type="dxa"/>
            <w:shd w:val="clear" w:color="auto" w:fill="EAEAEA"/>
          </w:tcPr>
          <w:p w:rsidR="00817C0C" w:rsidRPr="00817C0C" w:rsidRDefault="00817C0C" w:rsidP="00817C0C">
            <w:pPr>
              <w:rPr>
                <w:rFonts w:cs="Arial"/>
              </w:rPr>
            </w:pPr>
            <w:r w:rsidRPr="00817C0C">
              <w:rPr>
                <w:rFonts w:cs="Arial"/>
              </w:rPr>
              <w:t>Název v seznamu</w:t>
            </w:r>
          </w:p>
        </w:tc>
        <w:tc>
          <w:tcPr>
            <w:tcW w:w="6797" w:type="dxa"/>
          </w:tcPr>
          <w:p w:rsidR="00817C0C" w:rsidRPr="00817C0C" w:rsidRDefault="00817C0C" w:rsidP="00817C0C">
            <w:pPr>
              <w:rPr>
                <w:rFonts w:cs="Arial"/>
                <w:b/>
              </w:rPr>
            </w:pPr>
            <w:r w:rsidRPr="00817C0C">
              <w:rPr>
                <w:rFonts w:cs="Arial"/>
                <w:b/>
              </w:rPr>
              <w:t xml:space="preserve">Výměry překryvů a počty DPB </w:t>
            </w:r>
            <w:r w:rsidR="00F32E85">
              <w:rPr>
                <w:rFonts w:cs="Arial"/>
                <w:b/>
              </w:rPr>
              <w:t xml:space="preserve">v </w:t>
            </w:r>
            <w:r w:rsidRPr="004C3E4C">
              <w:rPr>
                <w:rFonts w:cs="Arial"/>
                <w:b/>
                <w:color w:val="0000FF"/>
              </w:rPr>
              <w:t>ANC</w:t>
            </w:r>
            <w:r w:rsidR="00F32E85">
              <w:rPr>
                <w:rFonts w:cs="Arial"/>
                <w:b/>
                <w:color w:val="0000FF"/>
              </w:rPr>
              <w:t>/</w:t>
            </w:r>
            <w:r w:rsidR="008328CB">
              <w:rPr>
                <w:rFonts w:cs="Arial"/>
                <w:b/>
                <w:color w:val="0000FF"/>
              </w:rPr>
              <w:t>ex</w:t>
            </w:r>
            <w:r w:rsidR="00F32E85" w:rsidRPr="00F32E85">
              <w:rPr>
                <w:rFonts w:cs="Arial"/>
                <w:b/>
              </w:rPr>
              <w:t>LFA</w:t>
            </w:r>
            <w:r w:rsidRPr="00817C0C">
              <w:rPr>
                <w:rFonts w:cs="Arial"/>
                <w:b/>
                <w:color w:val="FF0000"/>
              </w:rPr>
              <w:t xml:space="preserve"> </w:t>
            </w:r>
            <w:r w:rsidRPr="00817C0C">
              <w:rPr>
                <w:rFonts w:cs="Arial"/>
                <w:b/>
              </w:rPr>
              <w:t>oblastech</w:t>
            </w:r>
            <w:r w:rsidRPr="00817C0C">
              <w:rPr>
                <w:rFonts w:ascii="Calibri" w:hAnsi="Calibri"/>
              </w:rPr>
              <w:t xml:space="preserve"> </w:t>
            </w:r>
            <w:r w:rsidRPr="00817C0C">
              <w:rPr>
                <w:rFonts w:cs="Arial"/>
                <w:b/>
              </w:rPr>
              <w:t>k</w:t>
            </w:r>
            <w:r>
              <w:rPr>
                <w:rFonts w:cs="Arial"/>
                <w:b/>
              </w:rPr>
              <w:t> </w:t>
            </w:r>
            <w:r w:rsidRPr="00817C0C">
              <w:rPr>
                <w:rFonts w:cs="Arial"/>
                <w:b/>
              </w:rPr>
              <w:t>datu</w:t>
            </w:r>
            <w:r>
              <w:rPr>
                <w:rFonts w:cs="Arial"/>
                <w:b/>
              </w:rPr>
              <w:t xml:space="preserve"> </w:t>
            </w:r>
          </w:p>
        </w:tc>
      </w:tr>
      <w:tr w:rsidR="00817C0C" w:rsidRPr="00817C0C" w:rsidTr="00BD65C9">
        <w:tc>
          <w:tcPr>
            <w:tcW w:w="2316" w:type="dxa"/>
            <w:shd w:val="clear" w:color="auto" w:fill="EAEAEA"/>
          </w:tcPr>
          <w:p w:rsidR="00817C0C" w:rsidRPr="00817C0C" w:rsidRDefault="00817C0C" w:rsidP="00817C0C">
            <w:pPr>
              <w:rPr>
                <w:rFonts w:cs="Arial"/>
              </w:rPr>
            </w:pPr>
            <w:r w:rsidRPr="00817C0C">
              <w:rPr>
                <w:rFonts w:cs="Arial"/>
              </w:rPr>
              <w:t>Pivot grid</w:t>
            </w:r>
          </w:p>
        </w:tc>
        <w:tc>
          <w:tcPr>
            <w:tcW w:w="6797" w:type="dxa"/>
          </w:tcPr>
          <w:p w:rsidR="00817C0C" w:rsidRPr="00817C0C" w:rsidRDefault="00817C0C" w:rsidP="00817C0C">
            <w:pPr>
              <w:rPr>
                <w:rFonts w:cs="Arial"/>
              </w:rPr>
            </w:pPr>
            <w:r w:rsidRPr="00817C0C">
              <w:rPr>
                <w:rFonts w:cs="Arial"/>
              </w:rPr>
              <w:t xml:space="preserve">Zobrazit: </w:t>
            </w:r>
            <w:r w:rsidRPr="00817C0C">
              <w:rPr>
                <w:rFonts w:cs="Arial"/>
                <w:b/>
              </w:rPr>
              <w:t>Ano</w:t>
            </w:r>
          </w:p>
          <w:p w:rsidR="00817C0C" w:rsidRPr="00817C0C" w:rsidRDefault="00817C0C" w:rsidP="00817C0C">
            <w:pPr>
              <w:rPr>
                <w:rFonts w:cs="Arial"/>
              </w:rPr>
            </w:pPr>
            <w:r w:rsidRPr="00817C0C">
              <w:rPr>
                <w:rFonts w:cs="Arial"/>
              </w:rPr>
              <w:t xml:space="preserve">Do řádků přednastavit: </w:t>
            </w:r>
            <w:r w:rsidRPr="00817C0C">
              <w:rPr>
                <w:rFonts w:cs="Arial"/>
                <w:b/>
              </w:rPr>
              <w:t xml:space="preserve">Typ </w:t>
            </w:r>
            <w:r w:rsidR="00606DB6" w:rsidRPr="00606DB6">
              <w:rPr>
                <w:rFonts w:cs="Arial"/>
                <w:b/>
                <w:color w:val="0000FF"/>
              </w:rPr>
              <w:t>ANC/</w:t>
            </w:r>
            <w:r w:rsidR="008328CB">
              <w:rPr>
                <w:rFonts w:cs="Arial"/>
                <w:b/>
                <w:color w:val="0000FF"/>
              </w:rPr>
              <w:t>ex</w:t>
            </w:r>
            <w:r w:rsidRPr="00817C0C">
              <w:rPr>
                <w:rFonts w:cs="Arial"/>
                <w:b/>
              </w:rPr>
              <w:t>LFA oblasti</w:t>
            </w:r>
          </w:p>
          <w:p w:rsidR="00817C0C" w:rsidRPr="00817C0C" w:rsidRDefault="00817C0C" w:rsidP="00817C0C">
            <w:pPr>
              <w:rPr>
                <w:rFonts w:cs="Arial"/>
                <w:b/>
              </w:rPr>
            </w:pPr>
            <w:r w:rsidRPr="00817C0C">
              <w:rPr>
                <w:rFonts w:cs="Arial"/>
              </w:rPr>
              <w:t xml:space="preserve">Do sloupců přednastavit: </w:t>
            </w:r>
            <w:r w:rsidRPr="00817C0C">
              <w:rPr>
                <w:rFonts w:cs="Arial"/>
                <w:b/>
              </w:rPr>
              <w:t>Kultura, Režim ekologického hospodaření</w:t>
            </w:r>
          </w:p>
          <w:p w:rsidR="00817C0C" w:rsidRPr="00817C0C" w:rsidRDefault="00817C0C" w:rsidP="00817C0C">
            <w:pPr>
              <w:rPr>
                <w:rFonts w:cs="Arial"/>
              </w:rPr>
            </w:pPr>
            <w:r w:rsidRPr="00817C0C">
              <w:rPr>
                <w:rFonts w:cs="Arial"/>
              </w:rPr>
              <w:t xml:space="preserve">Do hodnot přednastavit </w:t>
            </w:r>
            <w:r w:rsidRPr="00817C0C">
              <w:rPr>
                <w:rFonts w:cs="Arial"/>
                <w:b/>
              </w:rPr>
              <w:t>Výměra překryvu</w:t>
            </w:r>
          </w:p>
        </w:tc>
      </w:tr>
      <w:tr w:rsidR="00817C0C" w:rsidRPr="00817C0C" w:rsidTr="00BD65C9">
        <w:tc>
          <w:tcPr>
            <w:tcW w:w="2316" w:type="dxa"/>
            <w:shd w:val="clear" w:color="auto" w:fill="EAEAEA"/>
          </w:tcPr>
          <w:p w:rsidR="00817C0C" w:rsidRPr="00817C0C" w:rsidRDefault="00817C0C" w:rsidP="00817C0C">
            <w:pPr>
              <w:rPr>
                <w:rFonts w:cs="Arial"/>
              </w:rPr>
            </w:pPr>
            <w:r w:rsidRPr="00817C0C">
              <w:rPr>
                <w:rFonts w:cs="Arial"/>
              </w:rPr>
              <w:t>Graf</w:t>
            </w:r>
          </w:p>
        </w:tc>
        <w:tc>
          <w:tcPr>
            <w:tcW w:w="6797" w:type="dxa"/>
          </w:tcPr>
          <w:p w:rsidR="00817C0C" w:rsidRPr="00817C0C" w:rsidRDefault="00817C0C" w:rsidP="00817C0C">
            <w:pPr>
              <w:rPr>
                <w:rFonts w:cs="Arial"/>
                <w:b/>
              </w:rPr>
            </w:pPr>
            <w:r w:rsidRPr="00817C0C">
              <w:rPr>
                <w:rFonts w:cs="Arial"/>
              </w:rPr>
              <w:t xml:space="preserve">Zobrazit: </w:t>
            </w:r>
            <w:r w:rsidRPr="00817C0C">
              <w:rPr>
                <w:rFonts w:cs="Arial"/>
                <w:b/>
              </w:rPr>
              <w:t>Ano,</w:t>
            </w:r>
            <w:r w:rsidRPr="00817C0C">
              <w:rPr>
                <w:rFonts w:cs="Arial"/>
              </w:rPr>
              <w:t xml:space="preserve"> </w:t>
            </w:r>
            <w:r w:rsidRPr="00817C0C">
              <w:rPr>
                <w:rFonts w:cs="Arial"/>
                <w:b/>
              </w:rPr>
              <w:t xml:space="preserve">propojený s pivot gridem </w:t>
            </w:r>
          </w:p>
          <w:p w:rsidR="00817C0C" w:rsidRPr="00817C0C" w:rsidRDefault="00817C0C" w:rsidP="00817C0C">
            <w:pPr>
              <w:rPr>
                <w:rFonts w:cs="Arial"/>
              </w:rPr>
            </w:pPr>
            <w:r w:rsidRPr="00817C0C">
              <w:rPr>
                <w:rFonts w:cs="Arial"/>
              </w:rPr>
              <w:t xml:space="preserve">Možné typy: </w:t>
            </w:r>
            <w:r w:rsidRPr="00817C0C">
              <w:rPr>
                <w:rFonts w:cs="Arial"/>
                <w:b/>
              </w:rPr>
              <w:t>Sloupcový, Koláčový</w:t>
            </w:r>
          </w:p>
          <w:p w:rsidR="00817C0C" w:rsidRPr="00817C0C" w:rsidRDefault="00817C0C" w:rsidP="00817C0C">
            <w:pPr>
              <w:rPr>
                <w:rFonts w:cs="Arial"/>
              </w:rPr>
            </w:pPr>
            <w:r w:rsidRPr="00817C0C">
              <w:rPr>
                <w:rFonts w:cs="Arial"/>
              </w:rPr>
              <w:t xml:space="preserve">Přednastavit typ: </w:t>
            </w:r>
            <w:r w:rsidRPr="00817C0C">
              <w:rPr>
                <w:rFonts w:cs="Arial"/>
                <w:b/>
              </w:rPr>
              <w:t>Sloupcový</w:t>
            </w:r>
          </w:p>
          <w:p w:rsidR="00817C0C" w:rsidRPr="00817C0C" w:rsidRDefault="00817C0C" w:rsidP="00817C0C">
            <w:pPr>
              <w:rPr>
                <w:rFonts w:cs="Arial"/>
              </w:rPr>
            </w:pPr>
            <w:r w:rsidRPr="00817C0C">
              <w:rPr>
                <w:rFonts w:cs="Arial"/>
              </w:rPr>
              <w:t xml:space="preserve">Do osy X přednastavit: </w:t>
            </w:r>
            <w:r w:rsidRPr="00817C0C">
              <w:rPr>
                <w:rFonts w:cs="Arial"/>
                <w:b/>
              </w:rPr>
              <w:t xml:space="preserve">Typ </w:t>
            </w:r>
            <w:r w:rsidR="00010D87" w:rsidRPr="00010D87">
              <w:rPr>
                <w:rFonts w:cs="Arial"/>
                <w:b/>
                <w:color w:val="0000FF"/>
              </w:rPr>
              <w:t>ANC/</w:t>
            </w:r>
            <w:r w:rsidR="008328CB">
              <w:rPr>
                <w:rFonts w:cs="Arial"/>
                <w:b/>
                <w:color w:val="0000FF"/>
              </w:rPr>
              <w:t>ex</w:t>
            </w:r>
            <w:r w:rsidRPr="00817C0C">
              <w:rPr>
                <w:rFonts w:cs="Arial"/>
                <w:b/>
              </w:rPr>
              <w:t>LFA oblasti</w:t>
            </w:r>
          </w:p>
          <w:p w:rsidR="00817C0C" w:rsidRPr="00817C0C" w:rsidRDefault="00817C0C" w:rsidP="00817C0C">
            <w:pPr>
              <w:rPr>
                <w:rFonts w:cs="Arial"/>
              </w:rPr>
            </w:pPr>
            <w:r w:rsidRPr="00817C0C">
              <w:rPr>
                <w:rFonts w:cs="Arial"/>
              </w:rPr>
              <w:t xml:space="preserve">Do osy Y přednastavit: </w:t>
            </w:r>
            <w:r w:rsidRPr="00817C0C">
              <w:rPr>
                <w:rFonts w:cs="Arial"/>
                <w:b/>
              </w:rPr>
              <w:t>Výměra překryvů</w:t>
            </w:r>
          </w:p>
        </w:tc>
      </w:tr>
      <w:tr w:rsidR="00817C0C" w:rsidRPr="00817C0C" w:rsidTr="00BD65C9">
        <w:tc>
          <w:tcPr>
            <w:tcW w:w="2316" w:type="dxa"/>
            <w:shd w:val="clear" w:color="auto" w:fill="EAEAEA"/>
          </w:tcPr>
          <w:p w:rsidR="00817C0C" w:rsidRPr="00817C0C" w:rsidRDefault="00817C0C" w:rsidP="00817C0C">
            <w:pPr>
              <w:rPr>
                <w:rFonts w:cs="Arial"/>
              </w:rPr>
            </w:pPr>
            <w:r w:rsidRPr="00817C0C">
              <w:rPr>
                <w:rFonts w:cs="Arial"/>
              </w:rPr>
              <w:t>Formulář pro omezující podmínky</w:t>
            </w:r>
          </w:p>
        </w:tc>
        <w:tc>
          <w:tcPr>
            <w:tcW w:w="6797" w:type="dxa"/>
          </w:tcPr>
          <w:p w:rsidR="00817C0C" w:rsidRPr="00817C0C" w:rsidRDefault="00817C0C" w:rsidP="00817C0C">
            <w:pPr>
              <w:rPr>
                <w:rFonts w:cs="Arial"/>
                <w:b/>
              </w:rPr>
            </w:pPr>
            <w:r w:rsidRPr="00817C0C">
              <w:rPr>
                <w:rFonts w:cs="Arial"/>
                <w:b/>
              </w:rPr>
              <w:t>Pole výběrů data platnosti</w:t>
            </w:r>
          </w:p>
          <w:p w:rsidR="00817C0C" w:rsidRPr="00817C0C" w:rsidRDefault="00817C0C" w:rsidP="00DE213A">
            <w:pPr>
              <w:numPr>
                <w:ilvl w:val="0"/>
                <w:numId w:val="28"/>
              </w:numPr>
              <w:contextualSpacing/>
              <w:rPr>
                <w:rFonts w:cs="Arial"/>
              </w:rPr>
            </w:pPr>
            <w:r w:rsidRPr="00817C0C">
              <w:rPr>
                <w:rFonts w:cs="Arial"/>
              </w:rPr>
              <w:t xml:space="preserve">pro sestavení podmínky dimenze </w:t>
            </w:r>
            <w:r w:rsidRPr="00817C0C">
              <w:rPr>
                <w:rFonts w:cs="Arial"/>
                <w:b/>
              </w:rPr>
              <w:t>Datum platnosti</w:t>
            </w:r>
          </w:p>
          <w:p w:rsidR="00817C0C" w:rsidRPr="00817C0C" w:rsidRDefault="00817C0C" w:rsidP="00DE213A">
            <w:pPr>
              <w:numPr>
                <w:ilvl w:val="0"/>
                <w:numId w:val="28"/>
              </w:numPr>
              <w:contextualSpacing/>
              <w:rPr>
                <w:rFonts w:cs="Arial"/>
              </w:rPr>
            </w:pPr>
            <w:r w:rsidRPr="00817C0C">
              <w:rPr>
                <w:rFonts w:cs="Arial"/>
              </w:rPr>
              <w:t>povinné, přednastavit na datum</w:t>
            </w:r>
            <w:r w:rsidR="00606DB6">
              <w:rPr>
                <w:rFonts w:cs="Arial"/>
              </w:rPr>
              <w:t>,</w:t>
            </w:r>
            <w:r w:rsidRPr="00817C0C">
              <w:rPr>
                <w:rFonts w:cs="Arial"/>
              </w:rPr>
              <w:t xml:space="preserve"> kdy byly naposledy napočteny data</w:t>
            </w:r>
          </w:p>
        </w:tc>
      </w:tr>
      <w:tr w:rsidR="00817C0C" w:rsidRPr="00817C0C" w:rsidTr="00BD65C9">
        <w:tc>
          <w:tcPr>
            <w:tcW w:w="2316" w:type="dxa"/>
            <w:shd w:val="clear" w:color="auto" w:fill="EAEAEA"/>
          </w:tcPr>
          <w:p w:rsidR="00817C0C" w:rsidRPr="00817C0C" w:rsidRDefault="00817C0C" w:rsidP="00817C0C">
            <w:pPr>
              <w:rPr>
                <w:rFonts w:cs="Arial"/>
              </w:rPr>
            </w:pPr>
            <w:r w:rsidRPr="00817C0C">
              <w:rPr>
                <w:rFonts w:cs="Arial"/>
              </w:rPr>
              <w:t>Role</w:t>
            </w:r>
          </w:p>
        </w:tc>
        <w:tc>
          <w:tcPr>
            <w:tcW w:w="6797" w:type="dxa"/>
          </w:tcPr>
          <w:p w:rsidR="00817C0C" w:rsidRPr="00817C0C" w:rsidRDefault="00817C0C" w:rsidP="00817C0C">
            <w:pPr>
              <w:rPr>
                <w:rFonts w:cs="Arial"/>
                <w:b/>
              </w:rPr>
            </w:pPr>
            <w:r w:rsidRPr="00817C0C">
              <w:rPr>
                <w:rFonts w:cs="Arial"/>
                <w:b/>
              </w:rPr>
              <w:t xml:space="preserve">stat_user </w:t>
            </w:r>
            <w:r w:rsidRPr="00817C0C">
              <w:rPr>
                <w:rFonts w:cs="Arial"/>
              </w:rPr>
              <w:t>– bez dalšího omezení dimenzí</w:t>
            </w:r>
          </w:p>
        </w:tc>
      </w:tr>
    </w:tbl>
    <w:p w:rsidR="00D50914" w:rsidRDefault="00D50914" w:rsidP="00D50914">
      <w:pPr>
        <w:pStyle w:val="Odstavecseseznamem"/>
        <w:ind w:left="360"/>
      </w:pPr>
    </w:p>
    <w:p w:rsidR="00822FD0" w:rsidRDefault="00822FD0" w:rsidP="00B461F1">
      <w:r>
        <w:t xml:space="preserve">Ukázka </w:t>
      </w:r>
      <w:r w:rsidR="004C43DB">
        <w:t>výchozí statistiky k</w:t>
      </w:r>
      <w:r w:rsidR="00E37E32">
        <w:t> ANC/</w:t>
      </w:r>
      <w:r w:rsidR="008328CB">
        <w:t>ex</w:t>
      </w:r>
      <w:r w:rsidR="004C43DB">
        <w:t xml:space="preserve">LFA pro </w:t>
      </w:r>
      <w:r>
        <w:t xml:space="preserve">datum </w:t>
      </w:r>
      <w:r w:rsidR="00BD65C9">
        <w:t xml:space="preserve">platnosti dat </w:t>
      </w:r>
      <w:r w:rsidR="004C43DB">
        <w:rPr>
          <w:rFonts w:cs="Arial"/>
        </w:rPr>
        <w:t>≥</w:t>
      </w:r>
      <w:r w:rsidR="004C43DB">
        <w:t xml:space="preserve"> </w:t>
      </w:r>
      <w:r>
        <w:t>1.1.2018</w:t>
      </w:r>
      <w:r w:rsidR="004C43DB">
        <w:t>:</w:t>
      </w:r>
    </w:p>
    <w:p w:rsidR="00ED2A02" w:rsidRDefault="00010D87" w:rsidP="00ED2A02">
      <w:pPr>
        <w:keepNext/>
      </w:pPr>
      <w:r>
        <w:rPr>
          <w:noProof/>
          <w:lang w:eastAsia="cs-CZ"/>
        </w:rPr>
        <w:drawing>
          <wp:inline distT="0" distB="0" distL="0" distR="0" wp14:anchorId="1FAEFE20" wp14:editId="1757C5EE">
            <wp:extent cx="6029960" cy="2377092"/>
            <wp:effectExtent l="0" t="0" r="0" b="4445"/>
            <wp:docPr id="49" name="Obrázek 49" descr="C:\Users\Jana\AppData\Local\Temp\SNAGHTML1033e6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ana\AppData\Local\Temp\SNAGHTML1033e68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9960" cy="2377092"/>
                    </a:xfrm>
                    <a:prstGeom prst="rect">
                      <a:avLst/>
                    </a:prstGeom>
                    <a:noFill/>
                    <a:ln>
                      <a:noFill/>
                    </a:ln>
                  </pic:spPr>
                </pic:pic>
              </a:graphicData>
            </a:graphic>
          </wp:inline>
        </w:drawing>
      </w:r>
    </w:p>
    <w:p w:rsidR="00822FD0" w:rsidRDefault="00ED2A02" w:rsidP="001C7044">
      <w:pPr>
        <w:pStyle w:val="Titulek"/>
      </w:pPr>
      <w:r>
        <w:t xml:space="preserve">Obrázek </w:t>
      </w:r>
      <w:r w:rsidR="00CE2533">
        <w:fldChar w:fldCharType="begin"/>
      </w:r>
      <w:r w:rsidR="00732D48">
        <w:instrText xml:space="preserve"> SEQ Obrázek \* ARABIC </w:instrText>
      </w:r>
      <w:r w:rsidR="00CE2533">
        <w:fldChar w:fldCharType="separate"/>
      </w:r>
      <w:r w:rsidR="00B601D4">
        <w:rPr>
          <w:noProof/>
        </w:rPr>
        <w:t>2</w:t>
      </w:r>
      <w:r w:rsidR="00CE2533">
        <w:rPr>
          <w:noProof/>
        </w:rPr>
        <w:fldChar w:fldCharType="end"/>
      </w:r>
      <w:r>
        <w:t>: Ukázka statistiky Výměry a počty DPB v ANC/</w:t>
      </w:r>
      <w:r w:rsidR="008328CB">
        <w:t>ex</w:t>
      </w:r>
      <w:r>
        <w:t>LFA oblastech k datu</w:t>
      </w:r>
    </w:p>
    <w:p w:rsidR="00822FD0" w:rsidRPr="00185041" w:rsidRDefault="00822FD0" w:rsidP="00B461F1"/>
    <w:p w:rsidR="00185041" w:rsidRPr="00185041" w:rsidRDefault="00185041" w:rsidP="00CD3A63">
      <w:pPr>
        <w:pStyle w:val="Nadpis4"/>
      </w:pPr>
      <w:r w:rsidRPr="00185041">
        <w:t xml:space="preserve">Změny v centrálním číselníku opatření </w:t>
      </w:r>
    </w:p>
    <w:p w:rsidR="00C55868" w:rsidRDefault="00B461F1" w:rsidP="00CD3A63">
      <w:pPr>
        <w:keepNext/>
      </w:pPr>
      <w:r w:rsidRPr="00185041">
        <w:t>V</w:t>
      </w:r>
      <w:r w:rsidR="00C03A20">
        <w:t xml:space="preserve"> centrálním číselníku opatření v </w:t>
      </w:r>
      <w:r w:rsidR="00C55868" w:rsidRPr="00185041">
        <w:t xml:space="preserve">SDB </w:t>
      </w:r>
      <w:r w:rsidR="00C03A20">
        <w:t>budou provedeny následující změny</w:t>
      </w:r>
      <w:r w:rsidR="00A0002D">
        <w:t xml:space="preserve"> týkající se LFA </w:t>
      </w:r>
      <w:r w:rsidR="00C03A20">
        <w:t>(</w:t>
      </w:r>
      <w:r w:rsidR="00ED6936">
        <w:t xml:space="preserve">změny </w:t>
      </w:r>
      <w:r w:rsidR="00C03A20">
        <w:t>vyznačeny</w:t>
      </w:r>
      <w:r w:rsidR="00C03A20" w:rsidRPr="00C03A20">
        <w:t xml:space="preserve"> </w:t>
      </w:r>
      <w:r w:rsidR="00ED6936">
        <w:t>modře</w:t>
      </w:r>
      <w:r w:rsidR="00C03A20">
        <w:t>)</w:t>
      </w:r>
      <w:r w:rsidRPr="00185041">
        <w:t>:</w:t>
      </w:r>
    </w:p>
    <w:p w:rsidR="00ED6936" w:rsidRPr="00185041" w:rsidRDefault="006B6C30" w:rsidP="006B6C30">
      <w:pPr>
        <w:pStyle w:val="Titulkytabulekobrzk"/>
      </w:pPr>
      <w:r>
        <w:t xml:space="preserve">Tabulka </w:t>
      </w:r>
      <w:r w:rsidR="00CE2533">
        <w:fldChar w:fldCharType="begin"/>
      </w:r>
      <w:r w:rsidR="00732D48">
        <w:instrText xml:space="preserve"> SEQ Tabulka \* ARABIC </w:instrText>
      </w:r>
      <w:r w:rsidR="00CE2533">
        <w:fldChar w:fldCharType="separate"/>
      </w:r>
      <w:r w:rsidR="006B36B4">
        <w:rPr>
          <w:noProof/>
        </w:rPr>
        <w:t>2</w:t>
      </w:r>
      <w:r w:rsidR="00CE2533">
        <w:rPr>
          <w:noProof/>
        </w:rPr>
        <w:fldChar w:fldCharType="end"/>
      </w:r>
      <w:r>
        <w:t>: Návrh změn v centrálním číselníku opatření</w:t>
      </w:r>
    </w:p>
    <w:tbl>
      <w:tblPr>
        <w:tblW w:w="53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577"/>
        <w:gridCol w:w="1008"/>
        <w:gridCol w:w="865"/>
        <w:gridCol w:w="1153"/>
        <w:gridCol w:w="3708"/>
        <w:gridCol w:w="1104"/>
        <w:gridCol w:w="1091"/>
      </w:tblGrid>
      <w:tr w:rsidR="007674C0" w:rsidRPr="007674C0" w:rsidTr="00F07F94">
        <w:trPr>
          <w:trHeight w:val="300"/>
        </w:trPr>
        <w:tc>
          <w:tcPr>
            <w:tcW w:w="349" w:type="pct"/>
            <w:vMerge w:val="restart"/>
            <w:shd w:val="clear" w:color="auto" w:fill="auto"/>
            <w:noWrap/>
            <w:vAlign w:val="bottom"/>
            <w:hideMark/>
          </w:tcPr>
          <w:p w:rsidR="007674C0" w:rsidRPr="007674C0" w:rsidRDefault="007674C0" w:rsidP="00661DE8">
            <w:pPr>
              <w:spacing w:after="0"/>
              <w:rPr>
                <w:rFonts w:ascii="Calibri" w:hAnsi="Calibri"/>
                <w:b/>
                <w:bCs/>
                <w:sz w:val="20"/>
                <w:szCs w:val="20"/>
                <w:lang w:eastAsia="cs-CZ"/>
              </w:rPr>
            </w:pPr>
            <w:r w:rsidRPr="007674C0">
              <w:rPr>
                <w:rFonts w:ascii="Calibri" w:hAnsi="Calibri"/>
                <w:b/>
                <w:bCs/>
                <w:sz w:val="20"/>
                <w:szCs w:val="20"/>
                <w:lang w:eastAsia="cs-CZ"/>
              </w:rPr>
              <w:t>Kód</w:t>
            </w:r>
          </w:p>
        </w:tc>
        <w:tc>
          <w:tcPr>
            <w:tcW w:w="282" w:type="pct"/>
            <w:vMerge w:val="restart"/>
            <w:shd w:val="clear" w:color="auto" w:fill="auto"/>
            <w:noWrap/>
            <w:vAlign w:val="bottom"/>
            <w:hideMark/>
          </w:tcPr>
          <w:p w:rsidR="007674C0" w:rsidRPr="007674C0" w:rsidRDefault="007674C0" w:rsidP="00661DE8">
            <w:pPr>
              <w:spacing w:after="0"/>
              <w:jc w:val="center"/>
              <w:rPr>
                <w:rFonts w:ascii="Calibri" w:hAnsi="Calibri"/>
                <w:b/>
                <w:bCs/>
                <w:sz w:val="20"/>
                <w:szCs w:val="20"/>
                <w:lang w:eastAsia="cs-CZ"/>
              </w:rPr>
            </w:pPr>
            <w:r w:rsidRPr="007674C0">
              <w:rPr>
                <w:rFonts w:ascii="Calibri" w:hAnsi="Calibri"/>
                <w:b/>
                <w:bCs/>
                <w:sz w:val="20"/>
                <w:szCs w:val="20"/>
                <w:lang w:eastAsia="cs-CZ"/>
              </w:rPr>
              <w:t>ID</w:t>
            </w:r>
          </w:p>
        </w:tc>
        <w:tc>
          <w:tcPr>
            <w:tcW w:w="493" w:type="pct"/>
            <w:vMerge w:val="restart"/>
            <w:shd w:val="clear" w:color="auto" w:fill="auto"/>
            <w:noWrap/>
            <w:vAlign w:val="bottom"/>
            <w:hideMark/>
          </w:tcPr>
          <w:p w:rsidR="007674C0" w:rsidRPr="007674C0" w:rsidRDefault="007674C0" w:rsidP="00661DE8">
            <w:pPr>
              <w:spacing w:after="0"/>
              <w:rPr>
                <w:rFonts w:ascii="Calibri" w:hAnsi="Calibri"/>
                <w:b/>
                <w:bCs/>
                <w:sz w:val="20"/>
                <w:szCs w:val="20"/>
                <w:lang w:eastAsia="cs-CZ"/>
              </w:rPr>
            </w:pPr>
            <w:r w:rsidRPr="007674C0">
              <w:rPr>
                <w:rFonts w:ascii="Calibri" w:hAnsi="Calibri"/>
                <w:b/>
                <w:bCs/>
                <w:sz w:val="20"/>
                <w:szCs w:val="20"/>
                <w:lang w:eastAsia="cs-CZ"/>
              </w:rPr>
              <w:t>Typ</w:t>
            </w:r>
          </w:p>
        </w:tc>
        <w:tc>
          <w:tcPr>
            <w:tcW w:w="423" w:type="pct"/>
            <w:vMerge w:val="restart"/>
            <w:shd w:val="clear" w:color="auto" w:fill="auto"/>
            <w:noWrap/>
            <w:vAlign w:val="bottom"/>
            <w:hideMark/>
          </w:tcPr>
          <w:p w:rsidR="007674C0" w:rsidRPr="007674C0" w:rsidRDefault="007674C0" w:rsidP="00661DE8">
            <w:pPr>
              <w:spacing w:after="0"/>
              <w:rPr>
                <w:rFonts w:ascii="Calibri" w:hAnsi="Calibri"/>
                <w:b/>
                <w:bCs/>
                <w:sz w:val="20"/>
                <w:szCs w:val="20"/>
                <w:lang w:eastAsia="cs-CZ"/>
              </w:rPr>
            </w:pPr>
            <w:r w:rsidRPr="007674C0">
              <w:rPr>
                <w:rFonts w:ascii="Calibri" w:hAnsi="Calibri"/>
                <w:b/>
                <w:bCs/>
                <w:sz w:val="20"/>
                <w:szCs w:val="20"/>
                <w:lang w:eastAsia="cs-CZ"/>
              </w:rPr>
              <w:t>Zkratka</w:t>
            </w:r>
          </w:p>
        </w:tc>
        <w:tc>
          <w:tcPr>
            <w:tcW w:w="564" w:type="pct"/>
            <w:vMerge w:val="restart"/>
            <w:shd w:val="clear" w:color="auto" w:fill="auto"/>
            <w:noWrap/>
            <w:vAlign w:val="bottom"/>
            <w:hideMark/>
          </w:tcPr>
          <w:p w:rsidR="007674C0" w:rsidRPr="007674C0" w:rsidRDefault="007674C0" w:rsidP="00661DE8">
            <w:pPr>
              <w:spacing w:after="0"/>
              <w:rPr>
                <w:rFonts w:ascii="Calibri" w:hAnsi="Calibri"/>
                <w:b/>
                <w:bCs/>
                <w:sz w:val="20"/>
                <w:szCs w:val="20"/>
                <w:lang w:eastAsia="cs-CZ"/>
              </w:rPr>
            </w:pPr>
            <w:r w:rsidRPr="007674C0">
              <w:rPr>
                <w:rFonts w:ascii="Calibri" w:hAnsi="Calibri"/>
                <w:b/>
                <w:bCs/>
                <w:sz w:val="20"/>
                <w:szCs w:val="20"/>
                <w:lang w:eastAsia="cs-CZ"/>
              </w:rPr>
              <w:t>Zkr. název</w:t>
            </w:r>
          </w:p>
        </w:tc>
        <w:tc>
          <w:tcPr>
            <w:tcW w:w="1814" w:type="pct"/>
            <w:vMerge w:val="restart"/>
            <w:shd w:val="clear" w:color="auto" w:fill="auto"/>
            <w:noWrap/>
            <w:vAlign w:val="bottom"/>
            <w:hideMark/>
          </w:tcPr>
          <w:p w:rsidR="007674C0" w:rsidRPr="007674C0" w:rsidRDefault="007674C0" w:rsidP="00661DE8">
            <w:pPr>
              <w:spacing w:after="0"/>
              <w:rPr>
                <w:rFonts w:ascii="Calibri" w:hAnsi="Calibri"/>
                <w:b/>
                <w:bCs/>
                <w:sz w:val="20"/>
                <w:szCs w:val="20"/>
                <w:lang w:eastAsia="cs-CZ"/>
              </w:rPr>
            </w:pPr>
            <w:r w:rsidRPr="007674C0">
              <w:rPr>
                <w:rFonts w:ascii="Calibri" w:hAnsi="Calibri"/>
                <w:b/>
                <w:bCs/>
                <w:sz w:val="20"/>
                <w:szCs w:val="20"/>
                <w:lang w:eastAsia="cs-CZ"/>
              </w:rPr>
              <w:t>Plný název</w:t>
            </w:r>
          </w:p>
        </w:tc>
        <w:tc>
          <w:tcPr>
            <w:tcW w:w="540" w:type="pct"/>
            <w:vMerge w:val="restart"/>
            <w:shd w:val="clear" w:color="auto" w:fill="auto"/>
            <w:noWrap/>
            <w:vAlign w:val="bottom"/>
            <w:hideMark/>
          </w:tcPr>
          <w:p w:rsidR="007674C0" w:rsidRPr="007674C0" w:rsidRDefault="007674C0" w:rsidP="00661DE8">
            <w:pPr>
              <w:spacing w:after="0"/>
              <w:rPr>
                <w:rFonts w:ascii="Calibri" w:hAnsi="Calibri"/>
                <w:b/>
                <w:bCs/>
                <w:sz w:val="20"/>
                <w:szCs w:val="20"/>
                <w:lang w:eastAsia="cs-CZ"/>
              </w:rPr>
            </w:pPr>
            <w:r w:rsidRPr="007674C0">
              <w:rPr>
                <w:rFonts w:ascii="Calibri" w:hAnsi="Calibri"/>
                <w:b/>
                <w:bCs/>
                <w:sz w:val="20"/>
                <w:szCs w:val="20"/>
                <w:lang w:eastAsia="cs-CZ"/>
              </w:rPr>
              <w:t>Platnost od</w:t>
            </w:r>
          </w:p>
        </w:tc>
        <w:tc>
          <w:tcPr>
            <w:tcW w:w="534" w:type="pct"/>
            <w:vMerge w:val="restart"/>
            <w:shd w:val="clear" w:color="auto" w:fill="auto"/>
            <w:noWrap/>
            <w:vAlign w:val="bottom"/>
            <w:hideMark/>
          </w:tcPr>
          <w:p w:rsidR="007674C0" w:rsidRPr="007674C0" w:rsidRDefault="007674C0" w:rsidP="00661DE8">
            <w:pPr>
              <w:spacing w:after="0"/>
              <w:rPr>
                <w:rFonts w:ascii="Calibri" w:hAnsi="Calibri"/>
                <w:b/>
                <w:bCs/>
                <w:sz w:val="20"/>
                <w:szCs w:val="20"/>
                <w:lang w:eastAsia="cs-CZ"/>
              </w:rPr>
            </w:pPr>
            <w:r w:rsidRPr="007674C0">
              <w:rPr>
                <w:rFonts w:ascii="Calibri" w:hAnsi="Calibri"/>
                <w:b/>
                <w:bCs/>
                <w:sz w:val="20"/>
                <w:szCs w:val="20"/>
                <w:lang w:eastAsia="cs-CZ"/>
              </w:rPr>
              <w:t>Platnost do</w:t>
            </w:r>
          </w:p>
        </w:tc>
      </w:tr>
      <w:tr w:rsidR="007674C0" w:rsidRPr="007674C0" w:rsidTr="00F07F94">
        <w:trPr>
          <w:trHeight w:val="300"/>
        </w:trPr>
        <w:tc>
          <w:tcPr>
            <w:tcW w:w="349" w:type="pct"/>
            <w:vMerge/>
            <w:vAlign w:val="center"/>
            <w:hideMark/>
          </w:tcPr>
          <w:p w:rsidR="007674C0" w:rsidRPr="007674C0" w:rsidRDefault="007674C0" w:rsidP="00661DE8">
            <w:pPr>
              <w:spacing w:after="0"/>
              <w:rPr>
                <w:rFonts w:ascii="Calibri" w:hAnsi="Calibri"/>
                <w:b/>
                <w:bCs/>
                <w:sz w:val="20"/>
                <w:szCs w:val="20"/>
                <w:lang w:eastAsia="cs-CZ"/>
              </w:rPr>
            </w:pPr>
          </w:p>
        </w:tc>
        <w:tc>
          <w:tcPr>
            <w:tcW w:w="282" w:type="pct"/>
            <w:vMerge/>
            <w:vAlign w:val="center"/>
            <w:hideMark/>
          </w:tcPr>
          <w:p w:rsidR="007674C0" w:rsidRPr="007674C0" w:rsidRDefault="007674C0" w:rsidP="00661DE8">
            <w:pPr>
              <w:spacing w:after="0"/>
              <w:jc w:val="center"/>
              <w:rPr>
                <w:rFonts w:ascii="Calibri" w:hAnsi="Calibri"/>
                <w:b/>
                <w:bCs/>
                <w:sz w:val="20"/>
                <w:szCs w:val="20"/>
                <w:lang w:eastAsia="cs-CZ"/>
              </w:rPr>
            </w:pPr>
          </w:p>
        </w:tc>
        <w:tc>
          <w:tcPr>
            <w:tcW w:w="493" w:type="pct"/>
            <w:vMerge/>
            <w:vAlign w:val="center"/>
            <w:hideMark/>
          </w:tcPr>
          <w:p w:rsidR="007674C0" w:rsidRPr="007674C0" w:rsidRDefault="007674C0" w:rsidP="00661DE8">
            <w:pPr>
              <w:spacing w:after="0"/>
              <w:rPr>
                <w:rFonts w:ascii="Calibri" w:hAnsi="Calibri"/>
                <w:b/>
                <w:bCs/>
                <w:sz w:val="20"/>
                <w:szCs w:val="20"/>
                <w:lang w:eastAsia="cs-CZ"/>
              </w:rPr>
            </w:pPr>
          </w:p>
        </w:tc>
        <w:tc>
          <w:tcPr>
            <w:tcW w:w="423" w:type="pct"/>
            <w:vMerge/>
            <w:vAlign w:val="center"/>
            <w:hideMark/>
          </w:tcPr>
          <w:p w:rsidR="007674C0" w:rsidRPr="007674C0" w:rsidRDefault="007674C0" w:rsidP="00661DE8">
            <w:pPr>
              <w:spacing w:after="0"/>
              <w:rPr>
                <w:rFonts w:ascii="Calibri" w:hAnsi="Calibri"/>
                <w:b/>
                <w:bCs/>
                <w:sz w:val="20"/>
                <w:szCs w:val="20"/>
                <w:lang w:eastAsia="cs-CZ"/>
              </w:rPr>
            </w:pPr>
          </w:p>
        </w:tc>
        <w:tc>
          <w:tcPr>
            <w:tcW w:w="564" w:type="pct"/>
            <w:vMerge/>
            <w:vAlign w:val="center"/>
            <w:hideMark/>
          </w:tcPr>
          <w:p w:rsidR="007674C0" w:rsidRPr="007674C0" w:rsidRDefault="007674C0" w:rsidP="00661DE8">
            <w:pPr>
              <w:spacing w:after="0"/>
              <w:rPr>
                <w:rFonts w:ascii="Calibri" w:hAnsi="Calibri"/>
                <w:b/>
                <w:bCs/>
                <w:sz w:val="20"/>
                <w:szCs w:val="20"/>
                <w:lang w:eastAsia="cs-CZ"/>
              </w:rPr>
            </w:pPr>
          </w:p>
        </w:tc>
        <w:tc>
          <w:tcPr>
            <w:tcW w:w="1814" w:type="pct"/>
            <w:vMerge/>
            <w:vAlign w:val="center"/>
            <w:hideMark/>
          </w:tcPr>
          <w:p w:rsidR="007674C0" w:rsidRPr="007674C0" w:rsidRDefault="007674C0" w:rsidP="00661DE8">
            <w:pPr>
              <w:spacing w:after="0"/>
              <w:rPr>
                <w:rFonts w:ascii="Calibri" w:hAnsi="Calibri"/>
                <w:b/>
                <w:bCs/>
                <w:sz w:val="20"/>
                <w:szCs w:val="20"/>
                <w:lang w:eastAsia="cs-CZ"/>
              </w:rPr>
            </w:pPr>
          </w:p>
        </w:tc>
        <w:tc>
          <w:tcPr>
            <w:tcW w:w="540" w:type="pct"/>
            <w:vMerge/>
            <w:vAlign w:val="center"/>
            <w:hideMark/>
          </w:tcPr>
          <w:p w:rsidR="007674C0" w:rsidRPr="007674C0" w:rsidRDefault="007674C0" w:rsidP="00661DE8">
            <w:pPr>
              <w:spacing w:after="0"/>
              <w:rPr>
                <w:rFonts w:ascii="Calibri" w:hAnsi="Calibri"/>
                <w:b/>
                <w:bCs/>
                <w:sz w:val="20"/>
                <w:szCs w:val="20"/>
                <w:lang w:eastAsia="cs-CZ"/>
              </w:rPr>
            </w:pPr>
          </w:p>
        </w:tc>
        <w:tc>
          <w:tcPr>
            <w:tcW w:w="534" w:type="pct"/>
            <w:vMerge/>
            <w:vAlign w:val="center"/>
            <w:hideMark/>
          </w:tcPr>
          <w:p w:rsidR="007674C0" w:rsidRPr="007674C0" w:rsidRDefault="007674C0" w:rsidP="00661DE8">
            <w:pPr>
              <w:spacing w:after="0"/>
              <w:rPr>
                <w:rFonts w:ascii="Calibri" w:hAnsi="Calibri"/>
                <w:b/>
                <w:bCs/>
                <w:sz w:val="20"/>
                <w:szCs w:val="20"/>
                <w:lang w:eastAsia="cs-CZ"/>
              </w:rPr>
            </w:pPr>
          </w:p>
        </w:tc>
      </w:tr>
      <w:tr w:rsidR="007674C0" w:rsidRPr="007674C0" w:rsidTr="00F07F94">
        <w:trPr>
          <w:trHeight w:val="300"/>
        </w:trPr>
        <w:tc>
          <w:tcPr>
            <w:tcW w:w="349" w:type="pct"/>
            <w:shd w:val="clear" w:color="auto" w:fill="auto"/>
            <w:noWrap/>
            <w:vAlign w:val="bottom"/>
            <w:hideMark/>
          </w:tcPr>
          <w:p w:rsidR="007674C0" w:rsidRPr="007674C0" w:rsidRDefault="007674C0" w:rsidP="00661DE8">
            <w:pPr>
              <w:spacing w:after="0"/>
              <w:rPr>
                <w:rFonts w:ascii="Calibri" w:hAnsi="Calibri"/>
                <w:b/>
                <w:color w:val="000000"/>
                <w:sz w:val="20"/>
                <w:szCs w:val="20"/>
                <w:lang w:eastAsia="cs-CZ"/>
              </w:rPr>
            </w:pPr>
            <w:r w:rsidRPr="007674C0">
              <w:rPr>
                <w:rFonts w:ascii="Calibri" w:hAnsi="Calibri"/>
                <w:b/>
                <w:color w:val="000000"/>
                <w:sz w:val="20"/>
                <w:szCs w:val="20"/>
                <w:lang w:eastAsia="cs-CZ"/>
              </w:rPr>
              <w:t>LFA</w:t>
            </w:r>
          </w:p>
        </w:tc>
        <w:tc>
          <w:tcPr>
            <w:tcW w:w="282" w:type="pct"/>
            <w:shd w:val="clear" w:color="auto" w:fill="auto"/>
            <w:noWrap/>
            <w:vAlign w:val="bottom"/>
            <w:hideMark/>
          </w:tcPr>
          <w:p w:rsidR="007674C0" w:rsidRPr="007674C0" w:rsidRDefault="007674C0" w:rsidP="00661DE8">
            <w:pPr>
              <w:spacing w:after="0"/>
              <w:jc w:val="center"/>
              <w:rPr>
                <w:rFonts w:ascii="Calibri" w:hAnsi="Calibri"/>
                <w:b/>
                <w:color w:val="000000"/>
                <w:sz w:val="20"/>
                <w:szCs w:val="20"/>
                <w:lang w:eastAsia="cs-CZ"/>
              </w:rPr>
            </w:pPr>
            <w:r w:rsidRPr="007674C0">
              <w:rPr>
                <w:rFonts w:ascii="Calibri" w:hAnsi="Calibri"/>
                <w:b/>
                <w:color w:val="000000"/>
                <w:sz w:val="20"/>
                <w:szCs w:val="20"/>
                <w:lang w:eastAsia="cs-CZ"/>
              </w:rPr>
              <w:t>317</w:t>
            </w:r>
          </w:p>
        </w:tc>
        <w:tc>
          <w:tcPr>
            <w:tcW w:w="493" w:type="pct"/>
            <w:shd w:val="clear" w:color="auto" w:fill="auto"/>
            <w:noWrap/>
            <w:vAlign w:val="bottom"/>
            <w:hideMark/>
          </w:tcPr>
          <w:p w:rsidR="007674C0" w:rsidRPr="007674C0" w:rsidRDefault="007674C0" w:rsidP="00661DE8">
            <w:pPr>
              <w:spacing w:after="0"/>
              <w:rPr>
                <w:rFonts w:ascii="Calibri" w:hAnsi="Calibri"/>
                <w:b/>
                <w:color w:val="000000"/>
                <w:sz w:val="20"/>
                <w:szCs w:val="20"/>
                <w:lang w:eastAsia="cs-CZ"/>
              </w:rPr>
            </w:pPr>
            <w:r w:rsidRPr="007674C0">
              <w:rPr>
                <w:rFonts w:ascii="Calibri" w:hAnsi="Calibri"/>
                <w:b/>
                <w:color w:val="000000"/>
                <w:sz w:val="20"/>
                <w:szCs w:val="20"/>
                <w:lang w:eastAsia="cs-CZ"/>
              </w:rPr>
              <w:t>Skupina opatření</w:t>
            </w:r>
          </w:p>
        </w:tc>
        <w:tc>
          <w:tcPr>
            <w:tcW w:w="423" w:type="pct"/>
            <w:shd w:val="clear" w:color="auto" w:fill="auto"/>
            <w:noWrap/>
            <w:vAlign w:val="bottom"/>
            <w:hideMark/>
          </w:tcPr>
          <w:p w:rsidR="007674C0" w:rsidRPr="007674C0" w:rsidRDefault="007674C0" w:rsidP="00661DE8">
            <w:pPr>
              <w:spacing w:after="0"/>
              <w:rPr>
                <w:rFonts w:ascii="Calibri" w:hAnsi="Calibri"/>
                <w:b/>
                <w:color w:val="000000"/>
                <w:sz w:val="20"/>
                <w:szCs w:val="20"/>
                <w:lang w:eastAsia="cs-CZ"/>
              </w:rPr>
            </w:pPr>
            <w:r w:rsidRPr="007674C0">
              <w:rPr>
                <w:rFonts w:ascii="Calibri" w:hAnsi="Calibri"/>
                <w:b/>
                <w:color w:val="000000"/>
                <w:sz w:val="20"/>
                <w:szCs w:val="20"/>
                <w:lang w:eastAsia="cs-CZ"/>
              </w:rPr>
              <w:t>LFA</w:t>
            </w:r>
          </w:p>
        </w:tc>
        <w:tc>
          <w:tcPr>
            <w:tcW w:w="564" w:type="pct"/>
            <w:shd w:val="clear" w:color="auto" w:fill="auto"/>
            <w:noWrap/>
            <w:vAlign w:val="bottom"/>
            <w:hideMark/>
          </w:tcPr>
          <w:p w:rsidR="007674C0" w:rsidRPr="007674C0" w:rsidRDefault="00AE0BDF" w:rsidP="00661DE8">
            <w:pPr>
              <w:spacing w:after="0"/>
              <w:rPr>
                <w:rFonts w:ascii="Calibri" w:hAnsi="Calibri"/>
                <w:b/>
                <w:color w:val="000000"/>
                <w:sz w:val="20"/>
                <w:szCs w:val="20"/>
                <w:lang w:eastAsia="cs-CZ"/>
              </w:rPr>
            </w:pPr>
            <w:r w:rsidRPr="00CD3A63">
              <w:rPr>
                <w:rFonts w:ascii="Calibri" w:hAnsi="Calibri"/>
                <w:b/>
                <w:color w:val="0000FF"/>
                <w:sz w:val="20"/>
                <w:szCs w:val="20"/>
                <w:lang w:eastAsia="cs-CZ"/>
              </w:rPr>
              <w:t>ANC/</w:t>
            </w:r>
            <w:r w:rsidR="007674C0" w:rsidRPr="007674C0">
              <w:rPr>
                <w:rFonts w:ascii="Calibri" w:hAnsi="Calibri"/>
                <w:b/>
                <w:color w:val="000000"/>
                <w:sz w:val="20"/>
                <w:szCs w:val="20"/>
                <w:lang w:eastAsia="cs-CZ"/>
              </w:rPr>
              <w:t>LFA</w:t>
            </w:r>
          </w:p>
        </w:tc>
        <w:tc>
          <w:tcPr>
            <w:tcW w:w="1814" w:type="pct"/>
            <w:shd w:val="clear" w:color="auto" w:fill="auto"/>
            <w:noWrap/>
            <w:vAlign w:val="bottom"/>
            <w:hideMark/>
          </w:tcPr>
          <w:p w:rsidR="007674C0" w:rsidRPr="007674C0" w:rsidRDefault="00AE0BDF" w:rsidP="00661DE8">
            <w:pPr>
              <w:spacing w:after="0"/>
              <w:rPr>
                <w:rFonts w:ascii="Calibri" w:hAnsi="Calibri"/>
                <w:b/>
                <w:color w:val="000000"/>
                <w:sz w:val="20"/>
                <w:szCs w:val="20"/>
                <w:lang w:eastAsia="cs-CZ"/>
              </w:rPr>
            </w:pPr>
            <w:r w:rsidRPr="00AE0BDF">
              <w:rPr>
                <w:rFonts w:ascii="Calibri" w:hAnsi="Calibri"/>
                <w:b/>
                <w:color w:val="0000FF"/>
                <w:sz w:val="20"/>
                <w:szCs w:val="20"/>
                <w:lang w:eastAsia="cs-CZ"/>
              </w:rPr>
              <w:t>ANC/</w:t>
            </w:r>
            <w:r w:rsidR="007674C0" w:rsidRPr="007674C0">
              <w:rPr>
                <w:rFonts w:ascii="Calibri" w:hAnsi="Calibri"/>
                <w:b/>
                <w:color w:val="000000"/>
                <w:sz w:val="20"/>
                <w:szCs w:val="20"/>
                <w:lang w:eastAsia="cs-CZ"/>
              </w:rPr>
              <w:t>LFA</w:t>
            </w:r>
          </w:p>
        </w:tc>
        <w:tc>
          <w:tcPr>
            <w:tcW w:w="540" w:type="pct"/>
            <w:shd w:val="clear" w:color="auto" w:fill="auto"/>
            <w:noWrap/>
            <w:vAlign w:val="bottom"/>
            <w:hideMark/>
          </w:tcPr>
          <w:p w:rsidR="007674C0" w:rsidRPr="007674C0" w:rsidRDefault="007674C0" w:rsidP="00661DE8">
            <w:pPr>
              <w:spacing w:after="0"/>
              <w:rPr>
                <w:rFonts w:ascii="Calibri" w:hAnsi="Calibri"/>
                <w:b/>
                <w:color w:val="000000"/>
                <w:sz w:val="20"/>
                <w:szCs w:val="20"/>
                <w:lang w:eastAsia="cs-CZ"/>
              </w:rPr>
            </w:pPr>
            <w:r w:rsidRPr="007674C0">
              <w:rPr>
                <w:rFonts w:ascii="Calibri" w:hAnsi="Calibri"/>
                <w:b/>
                <w:color w:val="000000"/>
                <w:sz w:val="20"/>
                <w:szCs w:val="20"/>
                <w:lang w:eastAsia="cs-CZ"/>
              </w:rPr>
              <w:t>1.10.2014</w:t>
            </w:r>
          </w:p>
        </w:tc>
        <w:tc>
          <w:tcPr>
            <w:tcW w:w="534" w:type="pct"/>
            <w:shd w:val="clear" w:color="auto" w:fill="auto"/>
            <w:noWrap/>
            <w:vAlign w:val="bottom"/>
            <w:hideMark/>
          </w:tcPr>
          <w:p w:rsidR="007674C0" w:rsidRPr="007674C0" w:rsidRDefault="007674C0" w:rsidP="00661DE8">
            <w:pPr>
              <w:spacing w:after="0"/>
              <w:rPr>
                <w:rFonts w:ascii="Calibri" w:hAnsi="Calibri"/>
                <w:b/>
                <w:color w:val="000000"/>
                <w:sz w:val="20"/>
                <w:szCs w:val="20"/>
                <w:lang w:eastAsia="cs-CZ"/>
              </w:rPr>
            </w:pPr>
          </w:p>
        </w:tc>
      </w:tr>
      <w:tr w:rsidR="007674C0" w:rsidRPr="007674C0" w:rsidTr="00F07F94">
        <w:trPr>
          <w:trHeight w:val="300"/>
        </w:trPr>
        <w:tc>
          <w:tcPr>
            <w:tcW w:w="349" w:type="pct"/>
            <w:shd w:val="clear" w:color="auto" w:fill="auto"/>
            <w:noWrap/>
            <w:vAlign w:val="bottom"/>
            <w:hideMark/>
          </w:tcPr>
          <w:p w:rsidR="007674C0" w:rsidRPr="007674C0" w:rsidRDefault="007674C0" w:rsidP="00661DE8">
            <w:pPr>
              <w:spacing w:after="0"/>
              <w:rPr>
                <w:rFonts w:ascii="Calibri" w:hAnsi="Calibri" w:cs="Tahoma"/>
                <w:sz w:val="20"/>
                <w:szCs w:val="20"/>
                <w:lang w:eastAsia="cs-CZ"/>
              </w:rPr>
            </w:pPr>
            <w:r w:rsidRPr="007674C0">
              <w:rPr>
                <w:rFonts w:ascii="Calibri" w:hAnsi="Calibri" w:cs="Tahoma"/>
                <w:sz w:val="20"/>
                <w:szCs w:val="20"/>
                <w:lang w:eastAsia="cs-CZ"/>
              </w:rPr>
              <w:t xml:space="preserve">  LFA</w:t>
            </w:r>
          </w:p>
        </w:tc>
        <w:tc>
          <w:tcPr>
            <w:tcW w:w="282" w:type="pct"/>
            <w:shd w:val="clear" w:color="auto" w:fill="auto"/>
            <w:noWrap/>
            <w:vAlign w:val="bottom"/>
            <w:hideMark/>
          </w:tcPr>
          <w:p w:rsidR="007674C0" w:rsidRPr="007674C0" w:rsidRDefault="007674C0" w:rsidP="00661DE8">
            <w:pPr>
              <w:spacing w:after="0"/>
              <w:jc w:val="center"/>
              <w:rPr>
                <w:rFonts w:ascii="Calibri" w:hAnsi="Calibri"/>
                <w:color w:val="000000"/>
                <w:sz w:val="20"/>
                <w:szCs w:val="20"/>
                <w:lang w:eastAsia="cs-CZ"/>
              </w:rPr>
            </w:pPr>
            <w:r w:rsidRPr="007674C0">
              <w:rPr>
                <w:rFonts w:ascii="Calibri" w:hAnsi="Calibri"/>
                <w:color w:val="000000"/>
                <w:sz w:val="20"/>
                <w:szCs w:val="20"/>
                <w:lang w:eastAsia="cs-CZ"/>
              </w:rPr>
              <w:t>123</w:t>
            </w:r>
          </w:p>
        </w:tc>
        <w:tc>
          <w:tcPr>
            <w:tcW w:w="49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Opatření</w:t>
            </w:r>
          </w:p>
        </w:tc>
        <w:tc>
          <w:tcPr>
            <w:tcW w:w="42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LFA</w:t>
            </w:r>
          </w:p>
        </w:tc>
        <w:tc>
          <w:tcPr>
            <w:tcW w:w="56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LFA</w:t>
            </w:r>
          </w:p>
        </w:tc>
        <w:tc>
          <w:tcPr>
            <w:tcW w:w="181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Podpora méně příznivým oblastem</w:t>
            </w:r>
          </w:p>
        </w:tc>
        <w:tc>
          <w:tcPr>
            <w:tcW w:w="540"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1.10.2014</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31.12.2017</w:t>
            </w:r>
          </w:p>
        </w:tc>
      </w:tr>
      <w:tr w:rsidR="007674C0" w:rsidRPr="007674C0" w:rsidTr="00F07F94">
        <w:trPr>
          <w:trHeight w:val="300"/>
        </w:trPr>
        <w:tc>
          <w:tcPr>
            <w:tcW w:w="349"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 xml:space="preserve">   </w:t>
            </w:r>
            <w:r w:rsidR="00185041">
              <w:rPr>
                <w:rFonts w:ascii="Calibri" w:hAnsi="Calibri"/>
                <w:color w:val="000000"/>
                <w:sz w:val="20"/>
                <w:szCs w:val="20"/>
                <w:lang w:eastAsia="cs-CZ"/>
              </w:rPr>
              <w:t xml:space="preserve"> </w:t>
            </w:r>
            <w:r w:rsidRPr="007674C0">
              <w:rPr>
                <w:rFonts w:ascii="Calibri" w:hAnsi="Calibri"/>
                <w:color w:val="000000"/>
                <w:sz w:val="20"/>
                <w:szCs w:val="20"/>
                <w:lang w:eastAsia="cs-CZ"/>
              </w:rPr>
              <w:t xml:space="preserve"> H1</w:t>
            </w:r>
          </w:p>
        </w:tc>
        <w:tc>
          <w:tcPr>
            <w:tcW w:w="282" w:type="pct"/>
            <w:shd w:val="clear" w:color="auto" w:fill="auto"/>
            <w:noWrap/>
            <w:vAlign w:val="bottom"/>
            <w:hideMark/>
          </w:tcPr>
          <w:p w:rsidR="007674C0" w:rsidRPr="007674C0" w:rsidRDefault="007674C0" w:rsidP="00661DE8">
            <w:pPr>
              <w:spacing w:after="0"/>
              <w:jc w:val="center"/>
              <w:rPr>
                <w:rFonts w:ascii="Calibri" w:hAnsi="Calibri"/>
                <w:color w:val="000000"/>
                <w:sz w:val="20"/>
                <w:szCs w:val="20"/>
                <w:lang w:eastAsia="cs-CZ"/>
              </w:rPr>
            </w:pPr>
            <w:r w:rsidRPr="007674C0">
              <w:rPr>
                <w:rFonts w:ascii="Calibri" w:hAnsi="Calibri"/>
                <w:color w:val="000000"/>
                <w:sz w:val="20"/>
                <w:szCs w:val="20"/>
                <w:lang w:eastAsia="cs-CZ"/>
              </w:rPr>
              <w:t>124</w:t>
            </w:r>
          </w:p>
        </w:tc>
        <w:tc>
          <w:tcPr>
            <w:tcW w:w="49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Titul</w:t>
            </w:r>
          </w:p>
        </w:tc>
        <w:tc>
          <w:tcPr>
            <w:tcW w:w="42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H1</w:t>
            </w:r>
          </w:p>
        </w:tc>
        <w:tc>
          <w:tcPr>
            <w:tcW w:w="56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LFA - H1</w:t>
            </w:r>
          </w:p>
        </w:tc>
        <w:tc>
          <w:tcPr>
            <w:tcW w:w="181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Horská méně příznivá oblast typu H1</w:t>
            </w:r>
          </w:p>
        </w:tc>
        <w:tc>
          <w:tcPr>
            <w:tcW w:w="540"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1.10.2014</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31.12.2017</w:t>
            </w:r>
          </w:p>
        </w:tc>
      </w:tr>
      <w:tr w:rsidR="007674C0" w:rsidRPr="007674C0" w:rsidTr="00F07F94">
        <w:trPr>
          <w:trHeight w:val="300"/>
        </w:trPr>
        <w:tc>
          <w:tcPr>
            <w:tcW w:w="349"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 xml:space="preserve">    </w:t>
            </w:r>
            <w:r w:rsidR="00185041">
              <w:rPr>
                <w:rFonts w:ascii="Calibri" w:hAnsi="Calibri"/>
                <w:color w:val="000000"/>
                <w:sz w:val="20"/>
                <w:szCs w:val="20"/>
                <w:lang w:eastAsia="cs-CZ"/>
              </w:rPr>
              <w:t xml:space="preserve"> </w:t>
            </w:r>
            <w:r w:rsidRPr="007674C0">
              <w:rPr>
                <w:rFonts w:ascii="Calibri" w:hAnsi="Calibri"/>
                <w:color w:val="000000"/>
                <w:sz w:val="20"/>
                <w:szCs w:val="20"/>
                <w:lang w:eastAsia="cs-CZ"/>
              </w:rPr>
              <w:t>H2</w:t>
            </w:r>
          </w:p>
        </w:tc>
        <w:tc>
          <w:tcPr>
            <w:tcW w:w="282" w:type="pct"/>
            <w:shd w:val="clear" w:color="auto" w:fill="auto"/>
            <w:noWrap/>
            <w:vAlign w:val="bottom"/>
            <w:hideMark/>
          </w:tcPr>
          <w:p w:rsidR="007674C0" w:rsidRPr="007674C0" w:rsidRDefault="007674C0" w:rsidP="00661DE8">
            <w:pPr>
              <w:spacing w:after="0"/>
              <w:jc w:val="center"/>
              <w:rPr>
                <w:rFonts w:ascii="Calibri" w:hAnsi="Calibri"/>
                <w:color w:val="000000"/>
                <w:sz w:val="20"/>
                <w:szCs w:val="20"/>
                <w:lang w:eastAsia="cs-CZ"/>
              </w:rPr>
            </w:pPr>
            <w:r w:rsidRPr="007674C0">
              <w:rPr>
                <w:rFonts w:ascii="Calibri" w:hAnsi="Calibri"/>
                <w:color w:val="000000"/>
                <w:sz w:val="20"/>
                <w:szCs w:val="20"/>
                <w:lang w:eastAsia="cs-CZ"/>
              </w:rPr>
              <w:t>125</w:t>
            </w:r>
          </w:p>
        </w:tc>
        <w:tc>
          <w:tcPr>
            <w:tcW w:w="49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Titul</w:t>
            </w:r>
          </w:p>
        </w:tc>
        <w:tc>
          <w:tcPr>
            <w:tcW w:w="42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H2</w:t>
            </w:r>
          </w:p>
        </w:tc>
        <w:tc>
          <w:tcPr>
            <w:tcW w:w="56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LFA - H2</w:t>
            </w:r>
          </w:p>
        </w:tc>
        <w:tc>
          <w:tcPr>
            <w:tcW w:w="181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Horská méně příznivá oblast typu H2</w:t>
            </w:r>
          </w:p>
        </w:tc>
        <w:tc>
          <w:tcPr>
            <w:tcW w:w="540"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1.10.2014</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31.12.2017</w:t>
            </w:r>
          </w:p>
        </w:tc>
      </w:tr>
      <w:tr w:rsidR="007674C0" w:rsidRPr="007674C0" w:rsidTr="00F07F94">
        <w:trPr>
          <w:trHeight w:val="300"/>
        </w:trPr>
        <w:tc>
          <w:tcPr>
            <w:tcW w:w="349"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 xml:space="preserve">    </w:t>
            </w:r>
            <w:r w:rsidR="00185041">
              <w:rPr>
                <w:rFonts w:ascii="Calibri" w:hAnsi="Calibri"/>
                <w:color w:val="000000"/>
                <w:sz w:val="20"/>
                <w:szCs w:val="20"/>
                <w:lang w:eastAsia="cs-CZ"/>
              </w:rPr>
              <w:t xml:space="preserve"> </w:t>
            </w:r>
            <w:r w:rsidRPr="007674C0">
              <w:rPr>
                <w:rFonts w:ascii="Calibri" w:hAnsi="Calibri"/>
                <w:color w:val="000000"/>
                <w:sz w:val="20"/>
                <w:szCs w:val="20"/>
                <w:lang w:eastAsia="cs-CZ"/>
              </w:rPr>
              <w:t>H3</w:t>
            </w:r>
          </w:p>
        </w:tc>
        <w:tc>
          <w:tcPr>
            <w:tcW w:w="282" w:type="pct"/>
            <w:shd w:val="clear" w:color="auto" w:fill="auto"/>
            <w:noWrap/>
            <w:vAlign w:val="bottom"/>
            <w:hideMark/>
          </w:tcPr>
          <w:p w:rsidR="007674C0" w:rsidRPr="007674C0" w:rsidRDefault="007674C0" w:rsidP="00661DE8">
            <w:pPr>
              <w:spacing w:after="0"/>
              <w:jc w:val="center"/>
              <w:rPr>
                <w:rFonts w:ascii="Calibri" w:hAnsi="Calibri"/>
                <w:color w:val="000000"/>
                <w:sz w:val="20"/>
                <w:szCs w:val="20"/>
                <w:lang w:eastAsia="cs-CZ"/>
              </w:rPr>
            </w:pPr>
            <w:r w:rsidRPr="007674C0">
              <w:rPr>
                <w:rFonts w:ascii="Calibri" w:hAnsi="Calibri"/>
                <w:color w:val="000000"/>
                <w:sz w:val="20"/>
                <w:szCs w:val="20"/>
                <w:lang w:eastAsia="cs-CZ"/>
              </w:rPr>
              <w:t>126</w:t>
            </w:r>
          </w:p>
        </w:tc>
        <w:tc>
          <w:tcPr>
            <w:tcW w:w="49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Titul</w:t>
            </w:r>
          </w:p>
        </w:tc>
        <w:tc>
          <w:tcPr>
            <w:tcW w:w="42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H3</w:t>
            </w:r>
          </w:p>
        </w:tc>
        <w:tc>
          <w:tcPr>
            <w:tcW w:w="56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LFA - H3</w:t>
            </w:r>
          </w:p>
        </w:tc>
        <w:tc>
          <w:tcPr>
            <w:tcW w:w="181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Horská méně příznivá oblast typu H3</w:t>
            </w:r>
          </w:p>
        </w:tc>
        <w:tc>
          <w:tcPr>
            <w:tcW w:w="540"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1.10.2014</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31.12.2017</w:t>
            </w:r>
          </w:p>
        </w:tc>
      </w:tr>
      <w:tr w:rsidR="007674C0" w:rsidRPr="007674C0" w:rsidTr="00F07F94">
        <w:trPr>
          <w:trHeight w:val="300"/>
        </w:trPr>
        <w:tc>
          <w:tcPr>
            <w:tcW w:w="349"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 xml:space="preserve">   </w:t>
            </w:r>
            <w:r w:rsidR="00185041">
              <w:rPr>
                <w:rFonts w:ascii="Calibri" w:hAnsi="Calibri"/>
                <w:color w:val="000000"/>
                <w:sz w:val="20"/>
                <w:szCs w:val="20"/>
                <w:lang w:eastAsia="cs-CZ"/>
              </w:rPr>
              <w:t xml:space="preserve"> </w:t>
            </w:r>
            <w:r w:rsidRPr="007674C0">
              <w:rPr>
                <w:rFonts w:ascii="Calibri" w:hAnsi="Calibri"/>
                <w:color w:val="000000"/>
                <w:sz w:val="20"/>
                <w:szCs w:val="20"/>
                <w:lang w:eastAsia="cs-CZ"/>
              </w:rPr>
              <w:t xml:space="preserve"> H4</w:t>
            </w:r>
          </w:p>
        </w:tc>
        <w:tc>
          <w:tcPr>
            <w:tcW w:w="282" w:type="pct"/>
            <w:shd w:val="clear" w:color="auto" w:fill="auto"/>
            <w:noWrap/>
            <w:vAlign w:val="bottom"/>
            <w:hideMark/>
          </w:tcPr>
          <w:p w:rsidR="007674C0" w:rsidRPr="007674C0" w:rsidRDefault="007674C0" w:rsidP="00661DE8">
            <w:pPr>
              <w:spacing w:after="0"/>
              <w:jc w:val="center"/>
              <w:rPr>
                <w:rFonts w:ascii="Calibri" w:hAnsi="Calibri"/>
                <w:color w:val="000000"/>
                <w:sz w:val="20"/>
                <w:szCs w:val="20"/>
                <w:lang w:eastAsia="cs-CZ"/>
              </w:rPr>
            </w:pPr>
            <w:r w:rsidRPr="007674C0">
              <w:rPr>
                <w:rFonts w:ascii="Calibri" w:hAnsi="Calibri"/>
                <w:color w:val="000000"/>
                <w:sz w:val="20"/>
                <w:szCs w:val="20"/>
                <w:lang w:eastAsia="cs-CZ"/>
              </w:rPr>
              <w:t>127</w:t>
            </w:r>
          </w:p>
        </w:tc>
        <w:tc>
          <w:tcPr>
            <w:tcW w:w="49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Titul</w:t>
            </w:r>
          </w:p>
        </w:tc>
        <w:tc>
          <w:tcPr>
            <w:tcW w:w="42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H4</w:t>
            </w:r>
          </w:p>
        </w:tc>
        <w:tc>
          <w:tcPr>
            <w:tcW w:w="56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LFA - H4</w:t>
            </w:r>
          </w:p>
        </w:tc>
        <w:tc>
          <w:tcPr>
            <w:tcW w:w="181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Horská méně příznivá oblast typu H4</w:t>
            </w:r>
          </w:p>
        </w:tc>
        <w:tc>
          <w:tcPr>
            <w:tcW w:w="540"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1.10.2014</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31.12.2017</w:t>
            </w:r>
          </w:p>
        </w:tc>
      </w:tr>
      <w:tr w:rsidR="007674C0" w:rsidRPr="007674C0" w:rsidTr="00F07F94">
        <w:trPr>
          <w:trHeight w:val="300"/>
        </w:trPr>
        <w:tc>
          <w:tcPr>
            <w:tcW w:w="349"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 xml:space="preserve">    </w:t>
            </w:r>
            <w:r w:rsidR="00185041">
              <w:rPr>
                <w:rFonts w:ascii="Calibri" w:hAnsi="Calibri"/>
                <w:color w:val="000000"/>
                <w:sz w:val="20"/>
                <w:szCs w:val="20"/>
                <w:lang w:eastAsia="cs-CZ"/>
              </w:rPr>
              <w:t xml:space="preserve"> </w:t>
            </w:r>
            <w:r w:rsidRPr="007674C0">
              <w:rPr>
                <w:rFonts w:ascii="Calibri" w:hAnsi="Calibri"/>
                <w:color w:val="000000"/>
                <w:sz w:val="20"/>
                <w:szCs w:val="20"/>
                <w:lang w:eastAsia="cs-CZ"/>
              </w:rPr>
              <w:t>H5</w:t>
            </w:r>
          </w:p>
        </w:tc>
        <w:tc>
          <w:tcPr>
            <w:tcW w:w="282" w:type="pct"/>
            <w:shd w:val="clear" w:color="auto" w:fill="auto"/>
            <w:noWrap/>
            <w:vAlign w:val="bottom"/>
            <w:hideMark/>
          </w:tcPr>
          <w:p w:rsidR="007674C0" w:rsidRPr="007674C0" w:rsidRDefault="007674C0" w:rsidP="00661DE8">
            <w:pPr>
              <w:spacing w:after="0"/>
              <w:jc w:val="center"/>
              <w:rPr>
                <w:rFonts w:ascii="Calibri" w:hAnsi="Calibri"/>
                <w:color w:val="000000"/>
                <w:sz w:val="20"/>
                <w:szCs w:val="20"/>
                <w:lang w:eastAsia="cs-CZ"/>
              </w:rPr>
            </w:pPr>
            <w:r w:rsidRPr="007674C0">
              <w:rPr>
                <w:rFonts w:ascii="Calibri" w:hAnsi="Calibri"/>
                <w:color w:val="000000"/>
                <w:sz w:val="20"/>
                <w:szCs w:val="20"/>
                <w:lang w:eastAsia="cs-CZ"/>
              </w:rPr>
              <w:t>128</w:t>
            </w:r>
          </w:p>
        </w:tc>
        <w:tc>
          <w:tcPr>
            <w:tcW w:w="49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Titul</w:t>
            </w:r>
          </w:p>
        </w:tc>
        <w:tc>
          <w:tcPr>
            <w:tcW w:w="42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H5</w:t>
            </w:r>
          </w:p>
        </w:tc>
        <w:tc>
          <w:tcPr>
            <w:tcW w:w="56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LFA - H5</w:t>
            </w:r>
          </w:p>
        </w:tc>
        <w:tc>
          <w:tcPr>
            <w:tcW w:w="181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Horská méně příznivá oblast typu H5</w:t>
            </w:r>
          </w:p>
        </w:tc>
        <w:tc>
          <w:tcPr>
            <w:tcW w:w="540"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1.10.2014</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31.12.2017</w:t>
            </w:r>
          </w:p>
        </w:tc>
      </w:tr>
      <w:tr w:rsidR="007674C0" w:rsidRPr="007674C0" w:rsidTr="00F07F94">
        <w:trPr>
          <w:trHeight w:val="300"/>
        </w:trPr>
        <w:tc>
          <w:tcPr>
            <w:tcW w:w="349"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 xml:space="preserve">    </w:t>
            </w:r>
            <w:r w:rsidR="00185041">
              <w:rPr>
                <w:rFonts w:ascii="Calibri" w:hAnsi="Calibri"/>
                <w:color w:val="000000"/>
                <w:sz w:val="20"/>
                <w:szCs w:val="20"/>
                <w:lang w:eastAsia="cs-CZ"/>
              </w:rPr>
              <w:t xml:space="preserve"> </w:t>
            </w:r>
            <w:r w:rsidRPr="007674C0">
              <w:rPr>
                <w:rFonts w:ascii="Calibri" w:hAnsi="Calibri"/>
                <w:color w:val="000000"/>
                <w:sz w:val="20"/>
                <w:szCs w:val="20"/>
                <w:lang w:eastAsia="cs-CZ"/>
              </w:rPr>
              <w:t>OA</w:t>
            </w:r>
          </w:p>
        </w:tc>
        <w:tc>
          <w:tcPr>
            <w:tcW w:w="282" w:type="pct"/>
            <w:shd w:val="clear" w:color="auto" w:fill="auto"/>
            <w:noWrap/>
            <w:vAlign w:val="bottom"/>
            <w:hideMark/>
          </w:tcPr>
          <w:p w:rsidR="007674C0" w:rsidRPr="007674C0" w:rsidRDefault="007674C0" w:rsidP="00661DE8">
            <w:pPr>
              <w:spacing w:after="0"/>
              <w:jc w:val="center"/>
              <w:rPr>
                <w:rFonts w:ascii="Calibri" w:hAnsi="Calibri"/>
                <w:color w:val="000000"/>
                <w:sz w:val="20"/>
                <w:szCs w:val="20"/>
                <w:lang w:eastAsia="cs-CZ"/>
              </w:rPr>
            </w:pPr>
            <w:r w:rsidRPr="007674C0">
              <w:rPr>
                <w:rFonts w:ascii="Calibri" w:hAnsi="Calibri"/>
                <w:color w:val="000000"/>
                <w:sz w:val="20"/>
                <w:szCs w:val="20"/>
                <w:lang w:eastAsia="cs-CZ"/>
              </w:rPr>
              <w:t>129</w:t>
            </w:r>
          </w:p>
        </w:tc>
        <w:tc>
          <w:tcPr>
            <w:tcW w:w="49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Titul</w:t>
            </w:r>
          </w:p>
        </w:tc>
        <w:tc>
          <w:tcPr>
            <w:tcW w:w="42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OA</w:t>
            </w:r>
          </w:p>
        </w:tc>
        <w:tc>
          <w:tcPr>
            <w:tcW w:w="56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LFA - OA</w:t>
            </w:r>
          </w:p>
        </w:tc>
        <w:tc>
          <w:tcPr>
            <w:tcW w:w="181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Ostatní méně příznivá oblast typu A</w:t>
            </w:r>
          </w:p>
        </w:tc>
        <w:tc>
          <w:tcPr>
            <w:tcW w:w="540"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1.10.2014</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31.12.2017</w:t>
            </w:r>
          </w:p>
        </w:tc>
      </w:tr>
      <w:tr w:rsidR="007674C0" w:rsidRPr="007674C0" w:rsidTr="00F07F94">
        <w:trPr>
          <w:trHeight w:val="300"/>
        </w:trPr>
        <w:tc>
          <w:tcPr>
            <w:tcW w:w="349"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 xml:space="preserve">   </w:t>
            </w:r>
            <w:r w:rsidR="00185041">
              <w:rPr>
                <w:rFonts w:ascii="Calibri" w:hAnsi="Calibri"/>
                <w:color w:val="000000"/>
                <w:sz w:val="20"/>
                <w:szCs w:val="20"/>
                <w:lang w:eastAsia="cs-CZ"/>
              </w:rPr>
              <w:t xml:space="preserve"> </w:t>
            </w:r>
            <w:r w:rsidRPr="007674C0">
              <w:rPr>
                <w:rFonts w:ascii="Calibri" w:hAnsi="Calibri"/>
                <w:color w:val="000000"/>
                <w:sz w:val="20"/>
                <w:szCs w:val="20"/>
                <w:lang w:eastAsia="cs-CZ"/>
              </w:rPr>
              <w:t xml:space="preserve"> OB</w:t>
            </w:r>
          </w:p>
        </w:tc>
        <w:tc>
          <w:tcPr>
            <w:tcW w:w="282" w:type="pct"/>
            <w:shd w:val="clear" w:color="auto" w:fill="auto"/>
            <w:noWrap/>
            <w:vAlign w:val="bottom"/>
            <w:hideMark/>
          </w:tcPr>
          <w:p w:rsidR="007674C0" w:rsidRPr="007674C0" w:rsidRDefault="007674C0" w:rsidP="00661DE8">
            <w:pPr>
              <w:spacing w:after="0"/>
              <w:jc w:val="center"/>
              <w:rPr>
                <w:rFonts w:ascii="Calibri" w:hAnsi="Calibri"/>
                <w:color w:val="000000"/>
                <w:sz w:val="20"/>
                <w:szCs w:val="20"/>
                <w:lang w:eastAsia="cs-CZ"/>
              </w:rPr>
            </w:pPr>
            <w:r w:rsidRPr="007674C0">
              <w:rPr>
                <w:rFonts w:ascii="Calibri" w:hAnsi="Calibri"/>
                <w:color w:val="000000"/>
                <w:sz w:val="20"/>
                <w:szCs w:val="20"/>
                <w:lang w:eastAsia="cs-CZ"/>
              </w:rPr>
              <w:t>130</w:t>
            </w:r>
          </w:p>
        </w:tc>
        <w:tc>
          <w:tcPr>
            <w:tcW w:w="49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Titul</w:t>
            </w:r>
          </w:p>
        </w:tc>
        <w:tc>
          <w:tcPr>
            <w:tcW w:w="42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OB</w:t>
            </w:r>
          </w:p>
        </w:tc>
        <w:tc>
          <w:tcPr>
            <w:tcW w:w="56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LFA - OB</w:t>
            </w:r>
          </w:p>
        </w:tc>
        <w:tc>
          <w:tcPr>
            <w:tcW w:w="181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Ostatní méně příznivá oblast typu B</w:t>
            </w:r>
          </w:p>
        </w:tc>
        <w:tc>
          <w:tcPr>
            <w:tcW w:w="540"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1.10.2014</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31.12.2017</w:t>
            </w:r>
          </w:p>
        </w:tc>
      </w:tr>
      <w:tr w:rsidR="007674C0" w:rsidRPr="007674C0" w:rsidTr="00F07F94">
        <w:trPr>
          <w:trHeight w:val="300"/>
        </w:trPr>
        <w:tc>
          <w:tcPr>
            <w:tcW w:w="349"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 xml:space="preserve">    </w:t>
            </w:r>
            <w:r w:rsidR="00185041">
              <w:rPr>
                <w:rFonts w:ascii="Calibri" w:hAnsi="Calibri"/>
                <w:color w:val="000000"/>
                <w:sz w:val="20"/>
                <w:szCs w:val="20"/>
                <w:lang w:eastAsia="cs-CZ"/>
              </w:rPr>
              <w:t xml:space="preserve"> </w:t>
            </w:r>
            <w:r w:rsidRPr="007674C0">
              <w:rPr>
                <w:rFonts w:ascii="Calibri" w:hAnsi="Calibri"/>
                <w:color w:val="000000"/>
                <w:sz w:val="20"/>
                <w:szCs w:val="20"/>
                <w:lang w:eastAsia="cs-CZ"/>
              </w:rPr>
              <w:t>S</w:t>
            </w:r>
          </w:p>
        </w:tc>
        <w:tc>
          <w:tcPr>
            <w:tcW w:w="282" w:type="pct"/>
            <w:shd w:val="clear" w:color="auto" w:fill="auto"/>
            <w:noWrap/>
            <w:vAlign w:val="bottom"/>
            <w:hideMark/>
          </w:tcPr>
          <w:p w:rsidR="007674C0" w:rsidRPr="007674C0" w:rsidRDefault="007674C0" w:rsidP="00661DE8">
            <w:pPr>
              <w:spacing w:after="0"/>
              <w:jc w:val="center"/>
              <w:rPr>
                <w:rFonts w:ascii="Calibri" w:hAnsi="Calibri"/>
                <w:color w:val="000000"/>
                <w:sz w:val="20"/>
                <w:szCs w:val="20"/>
                <w:lang w:eastAsia="cs-CZ"/>
              </w:rPr>
            </w:pPr>
            <w:r w:rsidRPr="007674C0">
              <w:rPr>
                <w:rFonts w:ascii="Calibri" w:hAnsi="Calibri"/>
                <w:color w:val="000000"/>
                <w:sz w:val="20"/>
                <w:szCs w:val="20"/>
                <w:lang w:eastAsia="cs-CZ"/>
              </w:rPr>
              <w:t>131</w:t>
            </w:r>
          </w:p>
        </w:tc>
        <w:tc>
          <w:tcPr>
            <w:tcW w:w="49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Titul</w:t>
            </w:r>
          </w:p>
        </w:tc>
        <w:tc>
          <w:tcPr>
            <w:tcW w:w="423"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S</w:t>
            </w:r>
          </w:p>
        </w:tc>
        <w:tc>
          <w:tcPr>
            <w:tcW w:w="56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LFA - S</w:t>
            </w:r>
          </w:p>
        </w:tc>
        <w:tc>
          <w:tcPr>
            <w:tcW w:w="1814"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Specifická méně příznivá oblast typu S</w:t>
            </w:r>
          </w:p>
        </w:tc>
        <w:tc>
          <w:tcPr>
            <w:tcW w:w="540" w:type="pct"/>
            <w:shd w:val="clear" w:color="auto" w:fill="auto"/>
            <w:noWrap/>
            <w:vAlign w:val="bottom"/>
            <w:hideMark/>
          </w:tcPr>
          <w:p w:rsidR="007674C0" w:rsidRPr="007674C0" w:rsidRDefault="007674C0" w:rsidP="00661DE8">
            <w:pPr>
              <w:spacing w:after="0"/>
              <w:rPr>
                <w:rFonts w:ascii="Calibri" w:hAnsi="Calibri"/>
                <w:color w:val="000000"/>
                <w:sz w:val="20"/>
                <w:szCs w:val="20"/>
                <w:lang w:eastAsia="cs-CZ"/>
              </w:rPr>
            </w:pPr>
            <w:r w:rsidRPr="007674C0">
              <w:rPr>
                <w:rFonts w:ascii="Calibri" w:hAnsi="Calibri"/>
                <w:color w:val="000000"/>
                <w:sz w:val="20"/>
                <w:szCs w:val="20"/>
                <w:lang w:eastAsia="cs-CZ"/>
              </w:rPr>
              <w:t>1.10.2014</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31.12.2017</w:t>
            </w:r>
          </w:p>
        </w:tc>
      </w:tr>
      <w:tr w:rsidR="007674C0" w:rsidRPr="00ED6936" w:rsidTr="00F07F94">
        <w:trPr>
          <w:trHeight w:val="300"/>
        </w:trPr>
        <w:tc>
          <w:tcPr>
            <w:tcW w:w="349"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 xml:space="preserve">  </w:t>
            </w:r>
            <w:r w:rsidR="00ED2A02">
              <w:rPr>
                <w:rFonts w:ascii="Calibri" w:hAnsi="Calibri" w:cs="Tahoma"/>
                <w:color w:val="0000FF"/>
                <w:sz w:val="20"/>
                <w:szCs w:val="20"/>
                <w:lang w:eastAsia="cs-CZ"/>
              </w:rPr>
              <w:t>ANC</w:t>
            </w:r>
          </w:p>
        </w:tc>
        <w:tc>
          <w:tcPr>
            <w:tcW w:w="282" w:type="pct"/>
            <w:shd w:val="clear" w:color="auto" w:fill="auto"/>
            <w:noWrap/>
            <w:vAlign w:val="bottom"/>
            <w:hideMark/>
          </w:tcPr>
          <w:p w:rsidR="007674C0" w:rsidRPr="00ED6936" w:rsidRDefault="007674C0" w:rsidP="00661DE8">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Opatření</w:t>
            </w:r>
          </w:p>
        </w:tc>
        <w:tc>
          <w:tcPr>
            <w:tcW w:w="42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LFA</w:t>
            </w:r>
          </w:p>
        </w:tc>
        <w:tc>
          <w:tcPr>
            <w:tcW w:w="564" w:type="pct"/>
            <w:shd w:val="clear" w:color="auto" w:fill="auto"/>
            <w:noWrap/>
            <w:vAlign w:val="bottom"/>
            <w:hideMark/>
          </w:tcPr>
          <w:p w:rsidR="007674C0" w:rsidRPr="00ED6936" w:rsidRDefault="00ED2A02" w:rsidP="00661DE8">
            <w:pPr>
              <w:spacing w:after="0"/>
              <w:rPr>
                <w:rFonts w:ascii="Calibri" w:hAnsi="Calibri"/>
                <w:color w:val="0000FF"/>
                <w:sz w:val="20"/>
                <w:szCs w:val="20"/>
                <w:lang w:eastAsia="cs-CZ"/>
              </w:rPr>
            </w:pPr>
            <w:r>
              <w:rPr>
                <w:rFonts w:ascii="Calibri" w:hAnsi="Calibri"/>
                <w:color w:val="0000FF"/>
                <w:sz w:val="20"/>
                <w:szCs w:val="20"/>
                <w:lang w:eastAsia="cs-CZ"/>
              </w:rPr>
              <w:t>ANC</w:t>
            </w:r>
          </w:p>
        </w:tc>
        <w:tc>
          <w:tcPr>
            <w:tcW w:w="1814" w:type="pct"/>
            <w:shd w:val="clear" w:color="auto" w:fill="auto"/>
            <w:noWrap/>
            <w:vAlign w:val="bottom"/>
            <w:hideMark/>
          </w:tcPr>
          <w:p w:rsidR="007674C0" w:rsidRPr="00ED6936" w:rsidRDefault="00A16928" w:rsidP="00661DE8">
            <w:pPr>
              <w:spacing w:after="0"/>
              <w:rPr>
                <w:rFonts w:ascii="Calibri" w:hAnsi="Calibri"/>
                <w:color w:val="0000FF"/>
                <w:sz w:val="20"/>
                <w:szCs w:val="20"/>
                <w:lang w:eastAsia="cs-CZ"/>
              </w:rPr>
            </w:pPr>
            <w:r>
              <w:rPr>
                <w:rFonts w:ascii="Calibri" w:hAnsi="Calibri"/>
                <w:color w:val="0000FF"/>
                <w:sz w:val="20"/>
                <w:szCs w:val="20"/>
                <w:lang w:eastAsia="cs-CZ"/>
              </w:rPr>
              <w:t>Platby pro horské oblasti a jiné oblasti s přírodními či jinými zvláštními omezeními</w:t>
            </w:r>
          </w:p>
        </w:tc>
        <w:tc>
          <w:tcPr>
            <w:tcW w:w="540"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p>
        </w:tc>
      </w:tr>
      <w:tr w:rsidR="007674C0" w:rsidRPr="00ED6936" w:rsidTr="00F07F94">
        <w:trPr>
          <w:trHeight w:val="300"/>
        </w:trPr>
        <w:tc>
          <w:tcPr>
            <w:tcW w:w="349" w:type="pct"/>
            <w:shd w:val="clear" w:color="auto" w:fill="auto"/>
            <w:noWrap/>
            <w:vAlign w:val="bottom"/>
            <w:hideMark/>
          </w:tcPr>
          <w:p w:rsidR="007674C0" w:rsidRPr="00ED6936" w:rsidRDefault="00ED2A02" w:rsidP="00661DE8">
            <w:pPr>
              <w:spacing w:after="0"/>
              <w:rPr>
                <w:rFonts w:ascii="Calibri" w:hAnsi="Calibri"/>
                <w:color w:val="0000FF"/>
                <w:sz w:val="20"/>
                <w:szCs w:val="20"/>
                <w:lang w:eastAsia="cs-CZ"/>
              </w:rPr>
            </w:pPr>
            <w:r>
              <w:rPr>
                <w:rFonts w:ascii="Calibri" w:hAnsi="Calibri"/>
                <w:color w:val="0000FF"/>
                <w:sz w:val="20"/>
                <w:szCs w:val="20"/>
                <w:lang w:eastAsia="cs-CZ"/>
              </w:rPr>
              <w:t xml:space="preserve"> </w:t>
            </w:r>
            <w:r w:rsidR="007674C0" w:rsidRPr="00ED6936">
              <w:rPr>
                <w:rFonts w:ascii="Calibri" w:hAnsi="Calibri"/>
                <w:color w:val="0000FF"/>
                <w:sz w:val="20"/>
                <w:szCs w:val="20"/>
                <w:lang w:eastAsia="cs-CZ"/>
              </w:rPr>
              <w:t xml:space="preserve">   </w:t>
            </w:r>
            <w:r w:rsidR="00185041" w:rsidRPr="00ED6936">
              <w:rPr>
                <w:rFonts w:ascii="Calibri" w:hAnsi="Calibri"/>
                <w:color w:val="0000FF"/>
                <w:sz w:val="20"/>
                <w:szCs w:val="20"/>
                <w:lang w:eastAsia="cs-CZ"/>
              </w:rPr>
              <w:t xml:space="preserve"> </w:t>
            </w:r>
            <w:r w:rsidR="007674C0" w:rsidRPr="00ED6936">
              <w:rPr>
                <w:rFonts w:ascii="Calibri" w:hAnsi="Calibri"/>
                <w:color w:val="0000FF"/>
                <w:sz w:val="20"/>
                <w:szCs w:val="20"/>
                <w:lang w:eastAsia="cs-CZ"/>
              </w:rPr>
              <w:t>H1</w:t>
            </w:r>
          </w:p>
        </w:tc>
        <w:tc>
          <w:tcPr>
            <w:tcW w:w="282" w:type="pct"/>
            <w:shd w:val="clear" w:color="auto" w:fill="auto"/>
            <w:noWrap/>
            <w:vAlign w:val="bottom"/>
            <w:hideMark/>
          </w:tcPr>
          <w:p w:rsidR="007674C0" w:rsidRPr="00ED6936" w:rsidRDefault="007674C0" w:rsidP="00661DE8">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Titul</w:t>
            </w:r>
          </w:p>
        </w:tc>
        <w:tc>
          <w:tcPr>
            <w:tcW w:w="42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H1</w:t>
            </w:r>
          </w:p>
        </w:tc>
        <w:tc>
          <w:tcPr>
            <w:tcW w:w="564" w:type="pct"/>
            <w:shd w:val="clear" w:color="auto" w:fill="auto"/>
            <w:noWrap/>
            <w:vAlign w:val="bottom"/>
            <w:hideMark/>
          </w:tcPr>
          <w:p w:rsidR="007674C0" w:rsidRPr="00ED6936" w:rsidRDefault="00ED2A02" w:rsidP="00661DE8">
            <w:pPr>
              <w:spacing w:after="0"/>
              <w:rPr>
                <w:rFonts w:ascii="Calibri" w:hAnsi="Calibri"/>
                <w:color w:val="0000FF"/>
                <w:sz w:val="20"/>
                <w:szCs w:val="20"/>
                <w:lang w:eastAsia="cs-CZ"/>
              </w:rPr>
            </w:pPr>
            <w:r>
              <w:rPr>
                <w:rFonts w:ascii="Calibri" w:hAnsi="Calibri"/>
                <w:color w:val="0000FF"/>
                <w:sz w:val="20"/>
                <w:szCs w:val="20"/>
                <w:lang w:eastAsia="cs-CZ"/>
              </w:rPr>
              <w:t>ANC</w:t>
            </w:r>
            <w:r w:rsidR="007674C0" w:rsidRPr="00ED6936">
              <w:rPr>
                <w:rFonts w:ascii="Calibri" w:hAnsi="Calibri"/>
                <w:color w:val="0000FF"/>
                <w:sz w:val="20"/>
                <w:szCs w:val="20"/>
                <w:lang w:eastAsia="cs-CZ"/>
              </w:rPr>
              <w:t xml:space="preserve"> - H1</w:t>
            </w:r>
          </w:p>
        </w:tc>
        <w:tc>
          <w:tcPr>
            <w:tcW w:w="1814" w:type="pct"/>
            <w:shd w:val="clear" w:color="auto" w:fill="auto"/>
            <w:noWrap/>
            <w:vAlign w:val="bottom"/>
            <w:hideMark/>
          </w:tcPr>
          <w:p w:rsidR="007674C0" w:rsidRPr="00ED6936" w:rsidRDefault="007674C0" w:rsidP="00A16928">
            <w:pPr>
              <w:spacing w:after="0"/>
              <w:rPr>
                <w:rFonts w:ascii="Calibri" w:hAnsi="Calibri"/>
                <w:color w:val="0000FF"/>
                <w:sz w:val="20"/>
                <w:szCs w:val="20"/>
                <w:lang w:eastAsia="cs-CZ"/>
              </w:rPr>
            </w:pPr>
            <w:r w:rsidRPr="00ED6936">
              <w:rPr>
                <w:rFonts w:ascii="Calibri" w:hAnsi="Calibri"/>
                <w:color w:val="0000FF"/>
                <w:sz w:val="20"/>
                <w:szCs w:val="20"/>
                <w:lang w:eastAsia="cs-CZ"/>
              </w:rPr>
              <w:t>Horská oblast typu H1</w:t>
            </w:r>
          </w:p>
        </w:tc>
        <w:tc>
          <w:tcPr>
            <w:tcW w:w="540"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p>
        </w:tc>
      </w:tr>
      <w:tr w:rsidR="007674C0" w:rsidRPr="00ED6936" w:rsidTr="00F07F94">
        <w:trPr>
          <w:trHeight w:val="300"/>
        </w:trPr>
        <w:tc>
          <w:tcPr>
            <w:tcW w:w="349" w:type="pct"/>
            <w:shd w:val="clear" w:color="auto" w:fill="auto"/>
            <w:noWrap/>
            <w:vAlign w:val="bottom"/>
            <w:hideMark/>
          </w:tcPr>
          <w:p w:rsidR="007674C0" w:rsidRPr="00ED6936" w:rsidRDefault="00ED2A02" w:rsidP="00661DE8">
            <w:pPr>
              <w:spacing w:after="0"/>
              <w:rPr>
                <w:rFonts w:ascii="Calibri" w:hAnsi="Calibri"/>
                <w:color w:val="0000FF"/>
                <w:sz w:val="20"/>
                <w:szCs w:val="20"/>
                <w:lang w:eastAsia="cs-CZ"/>
              </w:rPr>
            </w:pPr>
            <w:r>
              <w:rPr>
                <w:rFonts w:ascii="Calibri" w:hAnsi="Calibri"/>
                <w:color w:val="0000FF"/>
                <w:sz w:val="20"/>
                <w:szCs w:val="20"/>
                <w:lang w:eastAsia="cs-CZ"/>
              </w:rPr>
              <w:t xml:space="preserve"> </w:t>
            </w:r>
            <w:r w:rsidR="007674C0" w:rsidRPr="00ED6936">
              <w:rPr>
                <w:rFonts w:ascii="Calibri" w:hAnsi="Calibri"/>
                <w:color w:val="0000FF"/>
                <w:sz w:val="20"/>
                <w:szCs w:val="20"/>
                <w:lang w:eastAsia="cs-CZ"/>
              </w:rPr>
              <w:t xml:space="preserve">  </w:t>
            </w:r>
            <w:r w:rsidR="00185041" w:rsidRPr="00ED6936">
              <w:rPr>
                <w:rFonts w:ascii="Calibri" w:hAnsi="Calibri"/>
                <w:color w:val="0000FF"/>
                <w:sz w:val="20"/>
                <w:szCs w:val="20"/>
                <w:lang w:eastAsia="cs-CZ"/>
              </w:rPr>
              <w:t xml:space="preserve"> </w:t>
            </w:r>
            <w:r w:rsidR="007674C0" w:rsidRPr="00ED6936">
              <w:rPr>
                <w:rFonts w:ascii="Calibri" w:hAnsi="Calibri"/>
                <w:color w:val="0000FF"/>
                <w:sz w:val="20"/>
                <w:szCs w:val="20"/>
                <w:lang w:eastAsia="cs-CZ"/>
              </w:rPr>
              <w:t xml:space="preserve"> H2</w:t>
            </w:r>
          </w:p>
        </w:tc>
        <w:tc>
          <w:tcPr>
            <w:tcW w:w="282" w:type="pct"/>
            <w:shd w:val="clear" w:color="auto" w:fill="auto"/>
            <w:noWrap/>
            <w:vAlign w:val="bottom"/>
            <w:hideMark/>
          </w:tcPr>
          <w:p w:rsidR="007674C0" w:rsidRPr="00ED6936" w:rsidRDefault="007674C0" w:rsidP="00661DE8">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Titul</w:t>
            </w:r>
          </w:p>
        </w:tc>
        <w:tc>
          <w:tcPr>
            <w:tcW w:w="42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H2</w:t>
            </w:r>
          </w:p>
        </w:tc>
        <w:tc>
          <w:tcPr>
            <w:tcW w:w="564" w:type="pct"/>
            <w:shd w:val="clear" w:color="auto" w:fill="auto"/>
            <w:noWrap/>
            <w:vAlign w:val="bottom"/>
            <w:hideMark/>
          </w:tcPr>
          <w:p w:rsidR="007674C0" w:rsidRPr="00ED6936" w:rsidRDefault="00ED2A02" w:rsidP="00661DE8">
            <w:pPr>
              <w:spacing w:after="0"/>
              <w:rPr>
                <w:rFonts w:ascii="Calibri" w:hAnsi="Calibri"/>
                <w:color w:val="0000FF"/>
                <w:sz w:val="20"/>
                <w:szCs w:val="20"/>
                <w:lang w:eastAsia="cs-CZ"/>
              </w:rPr>
            </w:pPr>
            <w:r>
              <w:rPr>
                <w:rFonts w:ascii="Calibri" w:hAnsi="Calibri"/>
                <w:color w:val="0000FF"/>
                <w:sz w:val="20"/>
                <w:szCs w:val="20"/>
                <w:lang w:eastAsia="cs-CZ"/>
              </w:rPr>
              <w:t xml:space="preserve">ANC </w:t>
            </w:r>
            <w:r w:rsidR="007674C0" w:rsidRPr="00ED6936">
              <w:rPr>
                <w:rFonts w:ascii="Calibri" w:hAnsi="Calibri"/>
                <w:color w:val="0000FF"/>
                <w:sz w:val="20"/>
                <w:szCs w:val="20"/>
                <w:lang w:eastAsia="cs-CZ"/>
              </w:rPr>
              <w:t>- H2</w:t>
            </w:r>
          </w:p>
        </w:tc>
        <w:tc>
          <w:tcPr>
            <w:tcW w:w="1814" w:type="pct"/>
            <w:shd w:val="clear" w:color="auto" w:fill="auto"/>
            <w:noWrap/>
            <w:vAlign w:val="bottom"/>
            <w:hideMark/>
          </w:tcPr>
          <w:p w:rsidR="007674C0" w:rsidRPr="00ED6936" w:rsidRDefault="007674C0" w:rsidP="00A16928">
            <w:pPr>
              <w:spacing w:after="0"/>
              <w:rPr>
                <w:rFonts w:ascii="Calibri" w:hAnsi="Calibri"/>
                <w:color w:val="0000FF"/>
                <w:sz w:val="20"/>
                <w:szCs w:val="20"/>
                <w:lang w:eastAsia="cs-CZ"/>
              </w:rPr>
            </w:pPr>
            <w:r w:rsidRPr="00ED6936">
              <w:rPr>
                <w:rFonts w:ascii="Calibri" w:hAnsi="Calibri"/>
                <w:color w:val="0000FF"/>
                <w:sz w:val="20"/>
                <w:szCs w:val="20"/>
                <w:lang w:eastAsia="cs-CZ"/>
              </w:rPr>
              <w:t>Horská oblast typu H2</w:t>
            </w:r>
          </w:p>
        </w:tc>
        <w:tc>
          <w:tcPr>
            <w:tcW w:w="540"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p>
        </w:tc>
      </w:tr>
      <w:tr w:rsidR="007674C0" w:rsidRPr="00ED6936" w:rsidTr="00F07F94">
        <w:trPr>
          <w:trHeight w:val="300"/>
        </w:trPr>
        <w:tc>
          <w:tcPr>
            <w:tcW w:w="349"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 xml:space="preserve"> </w:t>
            </w:r>
            <w:r w:rsidR="00ED2A02">
              <w:rPr>
                <w:rFonts w:ascii="Calibri" w:hAnsi="Calibri"/>
                <w:color w:val="0000FF"/>
                <w:sz w:val="20"/>
                <w:szCs w:val="20"/>
                <w:lang w:eastAsia="cs-CZ"/>
              </w:rPr>
              <w:t xml:space="preserve"> </w:t>
            </w:r>
            <w:r w:rsidRPr="00ED6936">
              <w:rPr>
                <w:rFonts w:ascii="Calibri" w:hAnsi="Calibri"/>
                <w:color w:val="0000FF"/>
                <w:sz w:val="20"/>
                <w:szCs w:val="20"/>
                <w:lang w:eastAsia="cs-CZ"/>
              </w:rPr>
              <w:t xml:space="preserve">  </w:t>
            </w:r>
            <w:r w:rsidR="00185041" w:rsidRPr="00ED6936">
              <w:rPr>
                <w:rFonts w:ascii="Calibri" w:hAnsi="Calibri"/>
                <w:color w:val="0000FF"/>
                <w:sz w:val="20"/>
                <w:szCs w:val="20"/>
                <w:lang w:eastAsia="cs-CZ"/>
              </w:rPr>
              <w:t xml:space="preserve"> </w:t>
            </w:r>
            <w:r w:rsidRPr="00ED6936">
              <w:rPr>
                <w:rFonts w:ascii="Calibri" w:hAnsi="Calibri"/>
                <w:color w:val="0000FF"/>
                <w:sz w:val="20"/>
                <w:szCs w:val="20"/>
                <w:lang w:eastAsia="cs-CZ"/>
              </w:rPr>
              <w:t>H3</w:t>
            </w:r>
          </w:p>
        </w:tc>
        <w:tc>
          <w:tcPr>
            <w:tcW w:w="282" w:type="pct"/>
            <w:shd w:val="clear" w:color="auto" w:fill="auto"/>
            <w:noWrap/>
            <w:vAlign w:val="bottom"/>
            <w:hideMark/>
          </w:tcPr>
          <w:p w:rsidR="007674C0" w:rsidRPr="00ED6936" w:rsidRDefault="007674C0" w:rsidP="00661DE8">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Titul</w:t>
            </w:r>
          </w:p>
        </w:tc>
        <w:tc>
          <w:tcPr>
            <w:tcW w:w="42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H3</w:t>
            </w:r>
          </w:p>
        </w:tc>
        <w:tc>
          <w:tcPr>
            <w:tcW w:w="564" w:type="pct"/>
            <w:shd w:val="clear" w:color="auto" w:fill="auto"/>
            <w:noWrap/>
            <w:vAlign w:val="bottom"/>
            <w:hideMark/>
          </w:tcPr>
          <w:p w:rsidR="007674C0" w:rsidRPr="00ED6936" w:rsidRDefault="00ED2A02" w:rsidP="00661DE8">
            <w:pPr>
              <w:spacing w:after="0"/>
              <w:rPr>
                <w:rFonts w:ascii="Calibri" w:hAnsi="Calibri"/>
                <w:color w:val="0000FF"/>
                <w:sz w:val="20"/>
                <w:szCs w:val="20"/>
                <w:lang w:eastAsia="cs-CZ"/>
              </w:rPr>
            </w:pPr>
            <w:r>
              <w:rPr>
                <w:rFonts w:ascii="Calibri" w:hAnsi="Calibri"/>
                <w:color w:val="0000FF"/>
                <w:sz w:val="20"/>
                <w:szCs w:val="20"/>
                <w:lang w:eastAsia="cs-CZ"/>
              </w:rPr>
              <w:t xml:space="preserve">ANC </w:t>
            </w:r>
            <w:r w:rsidR="007674C0" w:rsidRPr="00ED6936">
              <w:rPr>
                <w:rFonts w:ascii="Calibri" w:hAnsi="Calibri"/>
                <w:color w:val="0000FF"/>
                <w:sz w:val="20"/>
                <w:szCs w:val="20"/>
                <w:lang w:eastAsia="cs-CZ"/>
              </w:rPr>
              <w:t>- H3</w:t>
            </w:r>
          </w:p>
        </w:tc>
        <w:tc>
          <w:tcPr>
            <w:tcW w:w="1814" w:type="pct"/>
            <w:shd w:val="clear" w:color="auto" w:fill="auto"/>
            <w:noWrap/>
            <w:vAlign w:val="bottom"/>
            <w:hideMark/>
          </w:tcPr>
          <w:p w:rsidR="007674C0" w:rsidRPr="00ED6936" w:rsidRDefault="007674C0" w:rsidP="00A16928">
            <w:pPr>
              <w:spacing w:after="0"/>
              <w:rPr>
                <w:rFonts w:ascii="Calibri" w:hAnsi="Calibri"/>
                <w:color w:val="0000FF"/>
                <w:sz w:val="20"/>
                <w:szCs w:val="20"/>
                <w:lang w:eastAsia="cs-CZ"/>
              </w:rPr>
            </w:pPr>
            <w:r w:rsidRPr="00ED6936">
              <w:rPr>
                <w:rFonts w:ascii="Calibri" w:hAnsi="Calibri"/>
                <w:color w:val="0000FF"/>
                <w:sz w:val="20"/>
                <w:szCs w:val="20"/>
                <w:lang w:eastAsia="cs-CZ"/>
              </w:rPr>
              <w:t>Horská oblast typu H3</w:t>
            </w:r>
          </w:p>
        </w:tc>
        <w:tc>
          <w:tcPr>
            <w:tcW w:w="540"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p>
        </w:tc>
      </w:tr>
      <w:tr w:rsidR="007674C0" w:rsidRPr="00ED6936" w:rsidTr="00F07F94">
        <w:trPr>
          <w:trHeight w:val="300"/>
        </w:trPr>
        <w:tc>
          <w:tcPr>
            <w:tcW w:w="349"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 xml:space="preserve">  </w:t>
            </w:r>
            <w:r w:rsidR="00ED2A02">
              <w:rPr>
                <w:rFonts w:ascii="Calibri" w:hAnsi="Calibri"/>
                <w:color w:val="0000FF"/>
                <w:sz w:val="20"/>
                <w:szCs w:val="20"/>
                <w:lang w:eastAsia="cs-CZ"/>
              </w:rPr>
              <w:t xml:space="preserve"> </w:t>
            </w:r>
            <w:r w:rsidR="00185041" w:rsidRPr="00ED6936">
              <w:rPr>
                <w:rFonts w:ascii="Calibri" w:hAnsi="Calibri"/>
                <w:color w:val="0000FF"/>
                <w:sz w:val="20"/>
                <w:szCs w:val="20"/>
                <w:lang w:eastAsia="cs-CZ"/>
              </w:rPr>
              <w:t xml:space="preserve"> </w:t>
            </w:r>
            <w:r w:rsidRPr="00ED6936">
              <w:rPr>
                <w:rFonts w:ascii="Calibri" w:hAnsi="Calibri"/>
                <w:color w:val="0000FF"/>
                <w:sz w:val="20"/>
                <w:szCs w:val="20"/>
                <w:lang w:eastAsia="cs-CZ"/>
              </w:rPr>
              <w:t xml:space="preserve"> H4</w:t>
            </w:r>
          </w:p>
        </w:tc>
        <w:tc>
          <w:tcPr>
            <w:tcW w:w="282" w:type="pct"/>
            <w:shd w:val="clear" w:color="auto" w:fill="auto"/>
            <w:noWrap/>
            <w:vAlign w:val="bottom"/>
            <w:hideMark/>
          </w:tcPr>
          <w:p w:rsidR="007674C0" w:rsidRPr="00ED6936" w:rsidRDefault="007674C0" w:rsidP="00661DE8">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Titul</w:t>
            </w:r>
          </w:p>
        </w:tc>
        <w:tc>
          <w:tcPr>
            <w:tcW w:w="42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H4</w:t>
            </w:r>
          </w:p>
        </w:tc>
        <w:tc>
          <w:tcPr>
            <w:tcW w:w="564" w:type="pct"/>
            <w:shd w:val="clear" w:color="auto" w:fill="auto"/>
            <w:noWrap/>
            <w:vAlign w:val="bottom"/>
            <w:hideMark/>
          </w:tcPr>
          <w:p w:rsidR="007674C0" w:rsidRPr="00ED6936" w:rsidRDefault="00ED2A02" w:rsidP="00661DE8">
            <w:pPr>
              <w:spacing w:after="0"/>
              <w:rPr>
                <w:rFonts w:ascii="Calibri" w:hAnsi="Calibri"/>
                <w:color w:val="0000FF"/>
                <w:sz w:val="20"/>
                <w:szCs w:val="20"/>
                <w:lang w:eastAsia="cs-CZ"/>
              </w:rPr>
            </w:pPr>
            <w:r>
              <w:rPr>
                <w:rFonts w:ascii="Calibri" w:hAnsi="Calibri"/>
                <w:color w:val="0000FF"/>
                <w:sz w:val="20"/>
                <w:szCs w:val="20"/>
                <w:lang w:eastAsia="cs-CZ"/>
              </w:rPr>
              <w:t xml:space="preserve">ANC </w:t>
            </w:r>
            <w:r w:rsidR="007674C0" w:rsidRPr="00ED6936">
              <w:rPr>
                <w:rFonts w:ascii="Calibri" w:hAnsi="Calibri"/>
                <w:color w:val="0000FF"/>
                <w:sz w:val="20"/>
                <w:szCs w:val="20"/>
                <w:lang w:eastAsia="cs-CZ"/>
              </w:rPr>
              <w:t>- H4</w:t>
            </w:r>
          </w:p>
        </w:tc>
        <w:tc>
          <w:tcPr>
            <w:tcW w:w="1814" w:type="pct"/>
            <w:shd w:val="clear" w:color="auto" w:fill="auto"/>
            <w:noWrap/>
            <w:vAlign w:val="bottom"/>
            <w:hideMark/>
          </w:tcPr>
          <w:p w:rsidR="007674C0" w:rsidRPr="00ED6936" w:rsidRDefault="007674C0" w:rsidP="00A16928">
            <w:pPr>
              <w:spacing w:after="0"/>
              <w:rPr>
                <w:rFonts w:ascii="Calibri" w:hAnsi="Calibri"/>
                <w:color w:val="0000FF"/>
                <w:sz w:val="20"/>
                <w:szCs w:val="20"/>
                <w:lang w:eastAsia="cs-CZ"/>
              </w:rPr>
            </w:pPr>
            <w:r w:rsidRPr="00ED6936">
              <w:rPr>
                <w:rFonts w:ascii="Calibri" w:hAnsi="Calibri"/>
                <w:color w:val="0000FF"/>
                <w:sz w:val="20"/>
                <w:szCs w:val="20"/>
                <w:lang w:eastAsia="cs-CZ"/>
              </w:rPr>
              <w:t>Horská oblast typu H4</w:t>
            </w:r>
          </w:p>
        </w:tc>
        <w:tc>
          <w:tcPr>
            <w:tcW w:w="540"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p>
        </w:tc>
      </w:tr>
      <w:tr w:rsidR="007674C0" w:rsidRPr="00ED6936" w:rsidTr="00F07F94">
        <w:trPr>
          <w:trHeight w:val="300"/>
        </w:trPr>
        <w:tc>
          <w:tcPr>
            <w:tcW w:w="349"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 xml:space="preserve">   </w:t>
            </w:r>
            <w:r w:rsidR="00ED2A02">
              <w:rPr>
                <w:rFonts w:ascii="Calibri" w:hAnsi="Calibri"/>
                <w:color w:val="0000FF"/>
                <w:sz w:val="20"/>
                <w:szCs w:val="20"/>
                <w:lang w:eastAsia="cs-CZ"/>
              </w:rPr>
              <w:t xml:space="preserve"> </w:t>
            </w:r>
            <w:r w:rsidR="00185041" w:rsidRPr="00ED6936">
              <w:rPr>
                <w:rFonts w:ascii="Calibri" w:hAnsi="Calibri"/>
                <w:color w:val="0000FF"/>
                <w:sz w:val="20"/>
                <w:szCs w:val="20"/>
                <w:lang w:eastAsia="cs-CZ"/>
              </w:rPr>
              <w:t xml:space="preserve"> </w:t>
            </w:r>
            <w:r w:rsidRPr="00ED6936">
              <w:rPr>
                <w:rFonts w:ascii="Calibri" w:hAnsi="Calibri"/>
                <w:color w:val="0000FF"/>
                <w:sz w:val="20"/>
                <w:szCs w:val="20"/>
                <w:lang w:eastAsia="cs-CZ"/>
              </w:rPr>
              <w:t>H5</w:t>
            </w:r>
          </w:p>
        </w:tc>
        <w:tc>
          <w:tcPr>
            <w:tcW w:w="282" w:type="pct"/>
            <w:shd w:val="clear" w:color="auto" w:fill="auto"/>
            <w:noWrap/>
            <w:vAlign w:val="bottom"/>
            <w:hideMark/>
          </w:tcPr>
          <w:p w:rsidR="007674C0" w:rsidRPr="00ED6936" w:rsidRDefault="007674C0" w:rsidP="00661DE8">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Titul</w:t>
            </w:r>
          </w:p>
        </w:tc>
        <w:tc>
          <w:tcPr>
            <w:tcW w:w="423"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H5</w:t>
            </w:r>
          </w:p>
        </w:tc>
        <w:tc>
          <w:tcPr>
            <w:tcW w:w="564" w:type="pct"/>
            <w:shd w:val="clear" w:color="auto" w:fill="auto"/>
            <w:noWrap/>
            <w:vAlign w:val="bottom"/>
            <w:hideMark/>
          </w:tcPr>
          <w:p w:rsidR="007674C0" w:rsidRPr="00ED6936" w:rsidRDefault="00ED2A02" w:rsidP="00661DE8">
            <w:pPr>
              <w:spacing w:after="0"/>
              <w:rPr>
                <w:rFonts w:ascii="Calibri" w:hAnsi="Calibri"/>
                <w:color w:val="0000FF"/>
                <w:sz w:val="20"/>
                <w:szCs w:val="20"/>
                <w:lang w:eastAsia="cs-CZ"/>
              </w:rPr>
            </w:pPr>
            <w:r>
              <w:rPr>
                <w:rFonts w:ascii="Calibri" w:hAnsi="Calibri"/>
                <w:color w:val="0000FF"/>
                <w:sz w:val="20"/>
                <w:szCs w:val="20"/>
                <w:lang w:eastAsia="cs-CZ"/>
              </w:rPr>
              <w:t>ANC</w:t>
            </w:r>
            <w:r w:rsidRPr="00ED6936">
              <w:rPr>
                <w:rFonts w:ascii="Calibri" w:hAnsi="Calibri"/>
                <w:color w:val="0000FF"/>
                <w:sz w:val="20"/>
                <w:szCs w:val="20"/>
                <w:lang w:eastAsia="cs-CZ"/>
              </w:rPr>
              <w:t xml:space="preserve"> </w:t>
            </w:r>
            <w:r>
              <w:rPr>
                <w:rFonts w:ascii="Calibri" w:hAnsi="Calibri"/>
                <w:color w:val="0000FF"/>
                <w:sz w:val="20"/>
                <w:szCs w:val="20"/>
                <w:lang w:eastAsia="cs-CZ"/>
              </w:rPr>
              <w:t>-</w:t>
            </w:r>
            <w:r w:rsidR="007674C0" w:rsidRPr="00ED6936">
              <w:rPr>
                <w:rFonts w:ascii="Calibri" w:hAnsi="Calibri"/>
                <w:color w:val="0000FF"/>
                <w:sz w:val="20"/>
                <w:szCs w:val="20"/>
                <w:lang w:eastAsia="cs-CZ"/>
              </w:rPr>
              <w:t xml:space="preserve"> H5</w:t>
            </w:r>
          </w:p>
        </w:tc>
        <w:tc>
          <w:tcPr>
            <w:tcW w:w="1814" w:type="pct"/>
            <w:shd w:val="clear" w:color="auto" w:fill="auto"/>
            <w:noWrap/>
            <w:vAlign w:val="bottom"/>
            <w:hideMark/>
          </w:tcPr>
          <w:p w:rsidR="007674C0" w:rsidRPr="00ED6936" w:rsidRDefault="007674C0" w:rsidP="00A16928">
            <w:pPr>
              <w:spacing w:after="0"/>
              <w:rPr>
                <w:rFonts w:ascii="Calibri" w:hAnsi="Calibri"/>
                <w:color w:val="0000FF"/>
                <w:sz w:val="20"/>
                <w:szCs w:val="20"/>
                <w:lang w:eastAsia="cs-CZ"/>
              </w:rPr>
            </w:pPr>
            <w:r w:rsidRPr="00ED6936">
              <w:rPr>
                <w:rFonts w:ascii="Calibri" w:hAnsi="Calibri"/>
                <w:color w:val="0000FF"/>
                <w:sz w:val="20"/>
                <w:szCs w:val="20"/>
                <w:lang w:eastAsia="cs-CZ"/>
              </w:rPr>
              <w:t>Horská oblast typu H5</w:t>
            </w:r>
          </w:p>
        </w:tc>
        <w:tc>
          <w:tcPr>
            <w:tcW w:w="540"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p>
        </w:tc>
      </w:tr>
      <w:tr w:rsidR="007674C0" w:rsidRPr="00ED6936" w:rsidTr="00F07F94">
        <w:trPr>
          <w:trHeight w:val="300"/>
        </w:trPr>
        <w:tc>
          <w:tcPr>
            <w:tcW w:w="349"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 xml:space="preserve">  </w:t>
            </w:r>
            <w:r w:rsidR="00185041" w:rsidRPr="00ED6936">
              <w:rPr>
                <w:rFonts w:ascii="Calibri" w:hAnsi="Calibri" w:cs="Tahoma"/>
                <w:color w:val="0000FF"/>
                <w:sz w:val="20"/>
                <w:szCs w:val="20"/>
                <w:lang w:eastAsia="cs-CZ"/>
              </w:rPr>
              <w:t xml:space="preserve"> </w:t>
            </w:r>
            <w:r w:rsidR="00ED2A02">
              <w:rPr>
                <w:rFonts w:ascii="Calibri" w:hAnsi="Calibri" w:cs="Tahoma"/>
                <w:color w:val="0000FF"/>
                <w:sz w:val="20"/>
                <w:szCs w:val="20"/>
                <w:lang w:eastAsia="cs-CZ"/>
              </w:rPr>
              <w:t xml:space="preserve"> </w:t>
            </w:r>
            <w:r w:rsidRPr="00ED6936">
              <w:rPr>
                <w:rFonts w:ascii="Calibri" w:hAnsi="Calibri" w:cs="Tahoma"/>
                <w:color w:val="0000FF"/>
                <w:sz w:val="20"/>
                <w:szCs w:val="20"/>
                <w:lang w:eastAsia="cs-CZ"/>
              </w:rPr>
              <w:t xml:space="preserve"> O1</w:t>
            </w:r>
          </w:p>
        </w:tc>
        <w:tc>
          <w:tcPr>
            <w:tcW w:w="282" w:type="pct"/>
            <w:shd w:val="clear" w:color="auto" w:fill="auto"/>
            <w:noWrap/>
            <w:vAlign w:val="bottom"/>
            <w:hideMark/>
          </w:tcPr>
          <w:p w:rsidR="007674C0" w:rsidRPr="00ED6936" w:rsidRDefault="007674C0" w:rsidP="00661DE8">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Titul</w:t>
            </w:r>
          </w:p>
        </w:tc>
        <w:tc>
          <w:tcPr>
            <w:tcW w:w="423"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O1</w:t>
            </w:r>
          </w:p>
        </w:tc>
        <w:tc>
          <w:tcPr>
            <w:tcW w:w="564" w:type="pct"/>
            <w:shd w:val="clear" w:color="auto" w:fill="auto"/>
            <w:noWrap/>
            <w:vAlign w:val="bottom"/>
            <w:hideMark/>
          </w:tcPr>
          <w:p w:rsidR="007674C0" w:rsidRPr="00ED6936" w:rsidRDefault="00ED2A02" w:rsidP="00661DE8">
            <w:pPr>
              <w:spacing w:after="0"/>
              <w:rPr>
                <w:rFonts w:ascii="Calibri" w:hAnsi="Calibri" w:cs="Tahoma"/>
                <w:color w:val="0000FF"/>
                <w:sz w:val="20"/>
                <w:szCs w:val="20"/>
                <w:lang w:eastAsia="cs-CZ"/>
              </w:rPr>
            </w:pPr>
            <w:r>
              <w:rPr>
                <w:rFonts w:ascii="Calibri" w:hAnsi="Calibri"/>
                <w:color w:val="0000FF"/>
                <w:sz w:val="20"/>
                <w:szCs w:val="20"/>
                <w:lang w:eastAsia="cs-CZ"/>
              </w:rPr>
              <w:t>ANC</w:t>
            </w:r>
            <w:r w:rsidRPr="00ED6936">
              <w:rPr>
                <w:rFonts w:ascii="Calibri" w:hAnsi="Calibri" w:cs="Tahoma"/>
                <w:color w:val="0000FF"/>
                <w:sz w:val="20"/>
                <w:szCs w:val="20"/>
                <w:lang w:eastAsia="cs-CZ"/>
              </w:rPr>
              <w:t xml:space="preserve"> </w:t>
            </w:r>
            <w:r>
              <w:rPr>
                <w:rFonts w:ascii="Calibri" w:hAnsi="Calibri"/>
                <w:color w:val="0000FF"/>
                <w:sz w:val="20"/>
                <w:szCs w:val="20"/>
                <w:lang w:eastAsia="cs-CZ"/>
              </w:rPr>
              <w:t>-</w:t>
            </w:r>
            <w:r>
              <w:rPr>
                <w:rFonts w:ascii="Calibri" w:hAnsi="Calibri" w:cs="Tahoma"/>
                <w:color w:val="0000FF"/>
                <w:sz w:val="20"/>
                <w:szCs w:val="20"/>
                <w:lang w:eastAsia="cs-CZ"/>
              </w:rPr>
              <w:t xml:space="preserve"> O1</w:t>
            </w:r>
          </w:p>
        </w:tc>
        <w:tc>
          <w:tcPr>
            <w:tcW w:w="1814" w:type="pct"/>
            <w:shd w:val="clear" w:color="auto" w:fill="auto"/>
            <w:noWrap/>
            <w:vAlign w:val="bottom"/>
            <w:hideMark/>
          </w:tcPr>
          <w:p w:rsidR="007674C0" w:rsidRPr="00ED6936" w:rsidRDefault="007674C0" w:rsidP="00A1692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Ostatní oblast typu O1</w:t>
            </w:r>
          </w:p>
        </w:tc>
        <w:tc>
          <w:tcPr>
            <w:tcW w:w="540"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p>
        </w:tc>
      </w:tr>
      <w:tr w:rsidR="007674C0" w:rsidRPr="00ED6936" w:rsidTr="00F07F94">
        <w:trPr>
          <w:trHeight w:val="300"/>
        </w:trPr>
        <w:tc>
          <w:tcPr>
            <w:tcW w:w="349"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 xml:space="preserve">  </w:t>
            </w:r>
            <w:r w:rsidR="00185041" w:rsidRPr="00ED6936">
              <w:rPr>
                <w:rFonts w:ascii="Calibri" w:hAnsi="Calibri" w:cs="Tahoma"/>
                <w:color w:val="0000FF"/>
                <w:sz w:val="20"/>
                <w:szCs w:val="20"/>
                <w:lang w:eastAsia="cs-CZ"/>
              </w:rPr>
              <w:t xml:space="preserve"> </w:t>
            </w:r>
            <w:r w:rsidR="00ED2A02">
              <w:rPr>
                <w:rFonts w:ascii="Calibri" w:hAnsi="Calibri" w:cs="Tahoma"/>
                <w:color w:val="0000FF"/>
                <w:sz w:val="20"/>
                <w:szCs w:val="20"/>
                <w:lang w:eastAsia="cs-CZ"/>
              </w:rPr>
              <w:t xml:space="preserve"> </w:t>
            </w:r>
            <w:r w:rsidRPr="00ED6936">
              <w:rPr>
                <w:rFonts w:ascii="Calibri" w:hAnsi="Calibri" w:cs="Tahoma"/>
                <w:color w:val="0000FF"/>
                <w:sz w:val="20"/>
                <w:szCs w:val="20"/>
                <w:lang w:eastAsia="cs-CZ"/>
              </w:rPr>
              <w:t xml:space="preserve"> O2</w:t>
            </w:r>
          </w:p>
        </w:tc>
        <w:tc>
          <w:tcPr>
            <w:tcW w:w="282" w:type="pct"/>
            <w:shd w:val="clear" w:color="auto" w:fill="auto"/>
            <w:noWrap/>
            <w:vAlign w:val="bottom"/>
            <w:hideMark/>
          </w:tcPr>
          <w:p w:rsidR="007674C0" w:rsidRPr="00ED6936" w:rsidRDefault="007674C0" w:rsidP="00661DE8">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Titul</w:t>
            </w:r>
          </w:p>
        </w:tc>
        <w:tc>
          <w:tcPr>
            <w:tcW w:w="423"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O2</w:t>
            </w:r>
          </w:p>
        </w:tc>
        <w:tc>
          <w:tcPr>
            <w:tcW w:w="564" w:type="pct"/>
            <w:shd w:val="clear" w:color="auto" w:fill="auto"/>
            <w:noWrap/>
            <w:vAlign w:val="bottom"/>
            <w:hideMark/>
          </w:tcPr>
          <w:p w:rsidR="007674C0" w:rsidRPr="00ED6936" w:rsidRDefault="00ED2A02" w:rsidP="00661DE8">
            <w:pPr>
              <w:spacing w:after="0"/>
              <w:rPr>
                <w:rFonts w:ascii="Calibri" w:hAnsi="Calibri" w:cs="Tahoma"/>
                <w:color w:val="0000FF"/>
                <w:sz w:val="20"/>
                <w:szCs w:val="20"/>
                <w:lang w:eastAsia="cs-CZ"/>
              </w:rPr>
            </w:pPr>
            <w:r>
              <w:rPr>
                <w:rFonts w:ascii="Calibri" w:hAnsi="Calibri"/>
                <w:color w:val="0000FF"/>
                <w:sz w:val="20"/>
                <w:szCs w:val="20"/>
                <w:lang w:eastAsia="cs-CZ"/>
              </w:rPr>
              <w:t>ANC</w:t>
            </w:r>
            <w:r w:rsidRPr="00ED6936">
              <w:rPr>
                <w:rFonts w:ascii="Calibri" w:hAnsi="Calibri" w:cs="Tahoma"/>
                <w:color w:val="0000FF"/>
                <w:sz w:val="20"/>
                <w:szCs w:val="20"/>
                <w:lang w:eastAsia="cs-CZ"/>
              </w:rPr>
              <w:t xml:space="preserve"> </w:t>
            </w:r>
            <w:r>
              <w:rPr>
                <w:rFonts w:ascii="Calibri" w:hAnsi="Calibri"/>
                <w:color w:val="0000FF"/>
                <w:sz w:val="20"/>
                <w:szCs w:val="20"/>
                <w:lang w:eastAsia="cs-CZ"/>
              </w:rPr>
              <w:t>-</w:t>
            </w:r>
            <w:r>
              <w:rPr>
                <w:rFonts w:ascii="Calibri" w:hAnsi="Calibri" w:cs="Tahoma"/>
                <w:color w:val="0000FF"/>
                <w:sz w:val="20"/>
                <w:szCs w:val="20"/>
                <w:lang w:eastAsia="cs-CZ"/>
              </w:rPr>
              <w:t xml:space="preserve"> O2</w:t>
            </w:r>
          </w:p>
        </w:tc>
        <w:tc>
          <w:tcPr>
            <w:tcW w:w="1814" w:type="pct"/>
            <w:shd w:val="clear" w:color="auto" w:fill="auto"/>
            <w:noWrap/>
            <w:vAlign w:val="bottom"/>
            <w:hideMark/>
          </w:tcPr>
          <w:p w:rsidR="007674C0" w:rsidRPr="00ED6936" w:rsidRDefault="007674C0" w:rsidP="00A1692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Ostatní oblast typu O2</w:t>
            </w:r>
          </w:p>
        </w:tc>
        <w:tc>
          <w:tcPr>
            <w:tcW w:w="540"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p>
        </w:tc>
      </w:tr>
      <w:tr w:rsidR="007674C0" w:rsidRPr="00ED6936" w:rsidTr="00F07F94">
        <w:trPr>
          <w:trHeight w:val="300"/>
        </w:trPr>
        <w:tc>
          <w:tcPr>
            <w:tcW w:w="349"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 xml:space="preserve">  </w:t>
            </w:r>
            <w:r w:rsidR="00185041" w:rsidRPr="00ED6936">
              <w:rPr>
                <w:rFonts w:ascii="Calibri" w:hAnsi="Calibri" w:cs="Tahoma"/>
                <w:color w:val="0000FF"/>
                <w:sz w:val="20"/>
                <w:szCs w:val="20"/>
                <w:lang w:eastAsia="cs-CZ"/>
              </w:rPr>
              <w:t xml:space="preserve"> </w:t>
            </w:r>
            <w:r w:rsidR="00ED2A02">
              <w:rPr>
                <w:rFonts w:ascii="Calibri" w:hAnsi="Calibri" w:cs="Tahoma"/>
                <w:color w:val="0000FF"/>
                <w:sz w:val="20"/>
                <w:szCs w:val="20"/>
                <w:lang w:eastAsia="cs-CZ"/>
              </w:rPr>
              <w:t xml:space="preserve"> </w:t>
            </w:r>
            <w:r w:rsidRPr="00ED6936">
              <w:rPr>
                <w:rFonts w:ascii="Calibri" w:hAnsi="Calibri" w:cs="Tahoma"/>
                <w:color w:val="0000FF"/>
                <w:sz w:val="20"/>
                <w:szCs w:val="20"/>
                <w:lang w:eastAsia="cs-CZ"/>
              </w:rPr>
              <w:t xml:space="preserve"> O3</w:t>
            </w:r>
          </w:p>
        </w:tc>
        <w:tc>
          <w:tcPr>
            <w:tcW w:w="282" w:type="pct"/>
            <w:shd w:val="clear" w:color="auto" w:fill="auto"/>
            <w:noWrap/>
            <w:vAlign w:val="bottom"/>
            <w:hideMark/>
          </w:tcPr>
          <w:p w:rsidR="007674C0" w:rsidRPr="00ED6936" w:rsidRDefault="007674C0" w:rsidP="00661DE8">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Titul</w:t>
            </w:r>
          </w:p>
        </w:tc>
        <w:tc>
          <w:tcPr>
            <w:tcW w:w="423"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O3</w:t>
            </w:r>
          </w:p>
        </w:tc>
        <w:tc>
          <w:tcPr>
            <w:tcW w:w="564" w:type="pct"/>
            <w:shd w:val="clear" w:color="auto" w:fill="auto"/>
            <w:noWrap/>
            <w:vAlign w:val="bottom"/>
            <w:hideMark/>
          </w:tcPr>
          <w:p w:rsidR="007674C0" w:rsidRPr="00ED6936" w:rsidRDefault="00ED2A02" w:rsidP="00661DE8">
            <w:pPr>
              <w:spacing w:after="0"/>
              <w:rPr>
                <w:rFonts w:ascii="Calibri" w:hAnsi="Calibri" w:cs="Tahoma"/>
                <w:color w:val="0000FF"/>
                <w:sz w:val="20"/>
                <w:szCs w:val="20"/>
                <w:lang w:eastAsia="cs-CZ"/>
              </w:rPr>
            </w:pPr>
            <w:r>
              <w:rPr>
                <w:rFonts w:ascii="Calibri" w:hAnsi="Calibri"/>
                <w:color w:val="0000FF"/>
                <w:sz w:val="20"/>
                <w:szCs w:val="20"/>
                <w:lang w:eastAsia="cs-CZ"/>
              </w:rPr>
              <w:t>ANC</w:t>
            </w:r>
            <w:r>
              <w:rPr>
                <w:rFonts w:ascii="Calibri" w:hAnsi="Calibri" w:cs="Tahoma"/>
                <w:color w:val="0000FF"/>
                <w:sz w:val="20"/>
                <w:szCs w:val="20"/>
                <w:lang w:eastAsia="cs-CZ"/>
              </w:rPr>
              <w:t xml:space="preserve"> </w:t>
            </w:r>
            <w:r>
              <w:rPr>
                <w:rFonts w:ascii="Calibri" w:hAnsi="Calibri"/>
                <w:color w:val="0000FF"/>
                <w:sz w:val="20"/>
                <w:szCs w:val="20"/>
                <w:lang w:eastAsia="cs-CZ"/>
              </w:rPr>
              <w:t>-</w:t>
            </w:r>
            <w:r>
              <w:rPr>
                <w:rFonts w:ascii="Calibri" w:hAnsi="Calibri" w:cs="Tahoma"/>
                <w:color w:val="0000FF"/>
                <w:sz w:val="20"/>
                <w:szCs w:val="20"/>
                <w:lang w:eastAsia="cs-CZ"/>
              </w:rPr>
              <w:t xml:space="preserve"> O3</w:t>
            </w:r>
          </w:p>
        </w:tc>
        <w:tc>
          <w:tcPr>
            <w:tcW w:w="1814" w:type="pct"/>
            <w:shd w:val="clear" w:color="auto" w:fill="auto"/>
            <w:noWrap/>
            <w:vAlign w:val="bottom"/>
            <w:hideMark/>
          </w:tcPr>
          <w:p w:rsidR="007674C0" w:rsidRPr="00ED6936" w:rsidRDefault="007674C0" w:rsidP="00A1692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Ostatní oblast typu O3</w:t>
            </w:r>
          </w:p>
        </w:tc>
        <w:tc>
          <w:tcPr>
            <w:tcW w:w="540"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p>
        </w:tc>
      </w:tr>
      <w:tr w:rsidR="007674C0" w:rsidRPr="007674C0" w:rsidTr="00F07F94">
        <w:trPr>
          <w:trHeight w:val="300"/>
        </w:trPr>
        <w:tc>
          <w:tcPr>
            <w:tcW w:w="349"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 xml:space="preserve">   </w:t>
            </w:r>
            <w:r w:rsidR="00ED2A02">
              <w:rPr>
                <w:rFonts w:ascii="Calibri" w:hAnsi="Calibri" w:cs="Tahoma"/>
                <w:color w:val="0000FF"/>
                <w:sz w:val="20"/>
                <w:szCs w:val="20"/>
                <w:lang w:eastAsia="cs-CZ"/>
              </w:rPr>
              <w:t xml:space="preserve">  </w:t>
            </w:r>
            <w:r w:rsidRPr="00ED6936">
              <w:rPr>
                <w:rFonts w:ascii="Calibri" w:hAnsi="Calibri" w:cs="Tahoma"/>
                <w:color w:val="0000FF"/>
                <w:sz w:val="20"/>
                <w:szCs w:val="20"/>
                <w:lang w:eastAsia="cs-CZ"/>
              </w:rPr>
              <w:t>S</w:t>
            </w:r>
          </w:p>
        </w:tc>
        <w:tc>
          <w:tcPr>
            <w:tcW w:w="282" w:type="pct"/>
            <w:shd w:val="clear" w:color="auto" w:fill="auto"/>
            <w:noWrap/>
            <w:vAlign w:val="bottom"/>
            <w:hideMark/>
          </w:tcPr>
          <w:p w:rsidR="007674C0" w:rsidRPr="00ED6936" w:rsidRDefault="007674C0" w:rsidP="00661DE8">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Titul</w:t>
            </w:r>
          </w:p>
        </w:tc>
        <w:tc>
          <w:tcPr>
            <w:tcW w:w="423" w:type="pct"/>
            <w:shd w:val="clear" w:color="auto" w:fill="auto"/>
            <w:noWrap/>
            <w:vAlign w:val="bottom"/>
            <w:hideMark/>
          </w:tcPr>
          <w:p w:rsidR="007674C0" w:rsidRPr="00ED6936" w:rsidRDefault="007674C0" w:rsidP="00661DE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S</w:t>
            </w:r>
          </w:p>
        </w:tc>
        <w:tc>
          <w:tcPr>
            <w:tcW w:w="564" w:type="pct"/>
            <w:shd w:val="clear" w:color="auto" w:fill="auto"/>
            <w:noWrap/>
            <w:vAlign w:val="bottom"/>
            <w:hideMark/>
          </w:tcPr>
          <w:p w:rsidR="007674C0" w:rsidRPr="00ED6936" w:rsidRDefault="00ED2A02" w:rsidP="00661DE8">
            <w:pPr>
              <w:spacing w:after="0"/>
              <w:rPr>
                <w:rFonts w:ascii="Calibri" w:hAnsi="Calibri" w:cs="Tahoma"/>
                <w:color w:val="0000FF"/>
                <w:sz w:val="20"/>
                <w:szCs w:val="20"/>
                <w:lang w:eastAsia="cs-CZ"/>
              </w:rPr>
            </w:pPr>
            <w:r>
              <w:rPr>
                <w:rFonts w:ascii="Calibri" w:hAnsi="Calibri" w:cs="Tahoma"/>
                <w:color w:val="0000FF"/>
                <w:sz w:val="20"/>
                <w:szCs w:val="20"/>
                <w:lang w:eastAsia="cs-CZ"/>
              </w:rPr>
              <w:t>ANC</w:t>
            </w:r>
            <w:r w:rsidR="007674C0" w:rsidRPr="00ED6936">
              <w:rPr>
                <w:rFonts w:ascii="Calibri" w:hAnsi="Calibri" w:cs="Tahoma"/>
                <w:color w:val="0000FF"/>
                <w:sz w:val="20"/>
                <w:szCs w:val="20"/>
                <w:lang w:eastAsia="cs-CZ"/>
              </w:rPr>
              <w:t xml:space="preserve"> - S</w:t>
            </w:r>
          </w:p>
        </w:tc>
        <w:tc>
          <w:tcPr>
            <w:tcW w:w="1814" w:type="pct"/>
            <w:shd w:val="clear" w:color="auto" w:fill="auto"/>
            <w:noWrap/>
            <w:vAlign w:val="bottom"/>
            <w:hideMark/>
          </w:tcPr>
          <w:p w:rsidR="007674C0" w:rsidRPr="00ED6936" w:rsidRDefault="007674C0" w:rsidP="00A16928">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Specifická oblast typu S</w:t>
            </w:r>
          </w:p>
        </w:tc>
        <w:tc>
          <w:tcPr>
            <w:tcW w:w="540" w:type="pct"/>
            <w:shd w:val="clear" w:color="auto" w:fill="auto"/>
            <w:noWrap/>
            <w:vAlign w:val="bottom"/>
            <w:hideMark/>
          </w:tcPr>
          <w:p w:rsidR="007674C0" w:rsidRPr="00ED6936" w:rsidRDefault="007674C0" w:rsidP="00661DE8">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shd w:val="clear" w:color="auto" w:fill="auto"/>
            <w:noWrap/>
            <w:vAlign w:val="bottom"/>
            <w:hideMark/>
          </w:tcPr>
          <w:p w:rsidR="007674C0" w:rsidRPr="007674C0" w:rsidRDefault="007674C0" w:rsidP="00661DE8">
            <w:pPr>
              <w:spacing w:after="0"/>
              <w:rPr>
                <w:rFonts w:ascii="Calibri" w:hAnsi="Calibri"/>
                <w:color w:val="FF0000"/>
                <w:sz w:val="20"/>
                <w:szCs w:val="20"/>
                <w:lang w:eastAsia="cs-CZ"/>
              </w:rPr>
            </w:pPr>
          </w:p>
        </w:tc>
      </w:tr>
      <w:tr w:rsidR="00ED2A02" w:rsidRPr="007674C0" w:rsidTr="00F07F94">
        <w:trPr>
          <w:trHeight w:val="300"/>
        </w:trPr>
        <w:tc>
          <w:tcPr>
            <w:tcW w:w="349" w:type="pct"/>
            <w:shd w:val="clear" w:color="auto" w:fill="auto"/>
            <w:noWrap/>
            <w:vAlign w:val="bottom"/>
          </w:tcPr>
          <w:p w:rsidR="00ED2A02" w:rsidRPr="00ED6936" w:rsidRDefault="00ED2A02" w:rsidP="00ED2A02">
            <w:pPr>
              <w:spacing w:after="0"/>
              <w:rPr>
                <w:rFonts w:ascii="Calibri" w:hAnsi="Calibri" w:cs="Tahoma"/>
                <w:color w:val="0000FF"/>
                <w:sz w:val="20"/>
                <w:szCs w:val="20"/>
                <w:lang w:eastAsia="cs-CZ"/>
              </w:rPr>
            </w:pPr>
            <w:r>
              <w:rPr>
                <w:rFonts w:ascii="Calibri" w:hAnsi="Calibri" w:cs="Tahoma"/>
                <w:color w:val="0000FF"/>
                <w:sz w:val="20"/>
                <w:szCs w:val="20"/>
                <w:lang w:eastAsia="cs-CZ"/>
              </w:rPr>
              <w:t>exLFA</w:t>
            </w:r>
          </w:p>
        </w:tc>
        <w:tc>
          <w:tcPr>
            <w:tcW w:w="282" w:type="pct"/>
            <w:shd w:val="clear" w:color="auto" w:fill="auto"/>
            <w:noWrap/>
            <w:vAlign w:val="bottom"/>
          </w:tcPr>
          <w:p w:rsidR="00ED2A02" w:rsidRPr="00ED6936" w:rsidRDefault="00ED2A02" w:rsidP="00ED2A02">
            <w:pPr>
              <w:spacing w:after="0"/>
              <w:jc w:val="center"/>
              <w:rPr>
                <w:rFonts w:ascii="Calibri" w:hAnsi="Calibri" w:cs="Tahoma"/>
                <w:color w:val="0000FF"/>
                <w:sz w:val="20"/>
                <w:szCs w:val="20"/>
                <w:lang w:eastAsia="cs-CZ"/>
              </w:rPr>
            </w:pPr>
            <w:r>
              <w:rPr>
                <w:rFonts w:ascii="Calibri" w:hAnsi="Calibri" w:cs="Tahoma"/>
                <w:color w:val="0000FF"/>
                <w:sz w:val="20"/>
                <w:szCs w:val="20"/>
                <w:lang w:eastAsia="cs-CZ"/>
              </w:rPr>
              <w:t>xxx</w:t>
            </w:r>
          </w:p>
        </w:tc>
        <w:tc>
          <w:tcPr>
            <w:tcW w:w="493" w:type="pct"/>
            <w:shd w:val="clear" w:color="auto" w:fill="auto"/>
            <w:noWrap/>
            <w:vAlign w:val="bottom"/>
          </w:tcPr>
          <w:p w:rsidR="00ED2A02" w:rsidRPr="00ED6936" w:rsidRDefault="00ED2A02" w:rsidP="00ED2A02">
            <w:pPr>
              <w:spacing w:after="0"/>
              <w:rPr>
                <w:rFonts w:ascii="Calibri" w:hAnsi="Calibri" w:cs="Tahoma"/>
                <w:color w:val="0000FF"/>
                <w:sz w:val="20"/>
                <w:szCs w:val="20"/>
                <w:lang w:eastAsia="cs-CZ"/>
              </w:rPr>
            </w:pPr>
            <w:r w:rsidRPr="00ED6936">
              <w:rPr>
                <w:rFonts w:ascii="Calibri" w:hAnsi="Calibri"/>
                <w:color w:val="0000FF"/>
                <w:sz w:val="20"/>
                <w:szCs w:val="20"/>
                <w:lang w:eastAsia="cs-CZ"/>
              </w:rPr>
              <w:t>Opatření</w:t>
            </w:r>
          </w:p>
        </w:tc>
        <w:tc>
          <w:tcPr>
            <w:tcW w:w="423" w:type="pct"/>
            <w:shd w:val="clear" w:color="auto" w:fill="auto"/>
            <w:noWrap/>
            <w:vAlign w:val="bottom"/>
          </w:tcPr>
          <w:p w:rsidR="00ED2A02" w:rsidRPr="00ED6936" w:rsidRDefault="00186A91" w:rsidP="00ED2A02">
            <w:pPr>
              <w:spacing w:after="0"/>
              <w:rPr>
                <w:rFonts w:ascii="Calibri" w:hAnsi="Calibri" w:cs="Tahoma"/>
                <w:color w:val="0000FF"/>
                <w:sz w:val="20"/>
                <w:szCs w:val="20"/>
                <w:lang w:eastAsia="cs-CZ"/>
              </w:rPr>
            </w:pPr>
            <w:r>
              <w:rPr>
                <w:rFonts w:ascii="Calibri" w:hAnsi="Calibri"/>
                <w:color w:val="0000FF"/>
                <w:sz w:val="20"/>
                <w:szCs w:val="20"/>
                <w:lang w:eastAsia="cs-CZ"/>
              </w:rPr>
              <w:t>ex</w:t>
            </w:r>
            <w:r w:rsidR="00ED2A02" w:rsidRPr="00ED6936">
              <w:rPr>
                <w:rFonts w:ascii="Calibri" w:hAnsi="Calibri"/>
                <w:color w:val="0000FF"/>
                <w:sz w:val="20"/>
                <w:szCs w:val="20"/>
                <w:lang w:eastAsia="cs-CZ"/>
              </w:rPr>
              <w:t>LFA</w:t>
            </w:r>
          </w:p>
        </w:tc>
        <w:tc>
          <w:tcPr>
            <w:tcW w:w="564" w:type="pct"/>
            <w:shd w:val="clear" w:color="auto" w:fill="auto"/>
            <w:noWrap/>
            <w:vAlign w:val="bottom"/>
          </w:tcPr>
          <w:p w:rsidR="00ED2A02" w:rsidRPr="00ED6936" w:rsidRDefault="00186A91" w:rsidP="00ED2A02">
            <w:pPr>
              <w:spacing w:after="0"/>
              <w:rPr>
                <w:rFonts w:ascii="Calibri" w:hAnsi="Calibri" w:cs="Tahoma"/>
                <w:color w:val="0000FF"/>
                <w:sz w:val="20"/>
                <w:szCs w:val="20"/>
                <w:lang w:eastAsia="cs-CZ"/>
              </w:rPr>
            </w:pPr>
            <w:r>
              <w:rPr>
                <w:rFonts w:ascii="Calibri" w:hAnsi="Calibri"/>
                <w:color w:val="0000FF"/>
                <w:sz w:val="20"/>
                <w:szCs w:val="20"/>
                <w:lang w:eastAsia="cs-CZ"/>
              </w:rPr>
              <w:t>ex</w:t>
            </w:r>
            <w:r w:rsidR="00ED2A02">
              <w:rPr>
                <w:rFonts w:ascii="Calibri" w:hAnsi="Calibri"/>
                <w:color w:val="0000FF"/>
                <w:sz w:val="20"/>
                <w:szCs w:val="20"/>
                <w:lang w:eastAsia="cs-CZ"/>
              </w:rPr>
              <w:t>LFA</w:t>
            </w:r>
          </w:p>
        </w:tc>
        <w:tc>
          <w:tcPr>
            <w:tcW w:w="1814" w:type="pct"/>
            <w:shd w:val="clear" w:color="auto" w:fill="auto"/>
            <w:noWrap/>
            <w:vAlign w:val="bottom"/>
          </w:tcPr>
          <w:p w:rsidR="00ED2A02" w:rsidRPr="00ED6936" w:rsidRDefault="00A16928" w:rsidP="00ED2A02">
            <w:pPr>
              <w:spacing w:after="0"/>
              <w:rPr>
                <w:rFonts w:ascii="Calibri" w:hAnsi="Calibri" w:cs="Tahoma"/>
                <w:color w:val="0000FF"/>
                <w:sz w:val="20"/>
                <w:szCs w:val="20"/>
                <w:lang w:eastAsia="cs-CZ"/>
              </w:rPr>
            </w:pPr>
            <w:r>
              <w:rPr>
                <w:rFonts w:ascii="Calibri" w:hAnsi="Calibri"/>
                <w:color w:val="0000FF"/>
                <w:sz w:val="20"/>
                <w:szCs w:val="20"/>
                <w:lang w:eastAsia="cs-CZ"/>
              </w:rPr>
              <w:t>Platba</w:t>
            </w:r>
            <w:r w:rsidRPr="00ED6936">
              <w:rPr>
                <w:rFonts w:ascii="Calibri" w:hAnsi="Calibri"/>
                <w:color w:val="0000FF"/>
                <w:sz w:val="20"/>
                <w:szCs w:val="20"/>
                <w:lang w:eastAsia="cs-CZ"/>
              </w:rPr>
              <w:t xml:space="preserve"> </w:t>
            </w:r>
            <w:r>
              <w:rPr>
                <w:rFonts w:ascii="Calibri" w:hAnsi="Calibri"/>
                <w:color w:val="0000FF"/>
                <w:sz w:val="20"/>
                <w:szCs w:val="20"/>
                <w:lang w:eastAsia="cs-CZ"/>
              </w:rPr>
              <w:t>pro přechodně podporované oblasti s přírodním omezením</w:t>
            </w:r>
          </w:p>
        </w:tc>
        <w:tc>
          <w:tcPr>
            <w:tcW w:w="540" w:type="pct"/>
            <w:shd w:val="clear" w:color="auto" w:fill="auto"/>
            <w:noWrap/>
            <w:vAlign w:val="bottom"/>
          </w:tcPr>
          <w:p w:rsidR="00ED2A02" w:rsidRPr="00ED6936" w:rsidRDefault="00ED2A02" w:rsidP="00ED2A02">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shd w:val="clear" w:color="auto" w:fill="auto"/>
            <w:noWrap/>
            <w:vAlign w:val="bottom"/>
          </w:tcPr>
          <w:p w:rsidR="00ED2A02" w:rsidRPr="007674C0" w:rsidRDefault="00ED2A02" w:rsidP="00ED2A02">
            <w:pPr>
              <w:spacing w:after="0"/>
              <w:rPr>
                <w:rFonts w:ascii="Calibri" w:hAnsi="Calibri"/>
                <w:color w:val="FF0000"/>
                <w:sz w:val="20"/>
                <w:szCs w:val="20"/>
                <w:lang w:eastAsia="cs-CZ"/>
              </w:rPr>
            </w:pPr>
          </w:p>
        </w:tc>
      </w:tr>
      <w:tr w:rsidR="00ED2A02" w:rsidRPr="00ED6936" w:rsidTr="00F07F94">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ED2A02" w:rsidP="00ED2A02">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 xml:space="preserve">    </w:t>
            </w:r>
            <w:r>
              <w:rPr>
                <w:rFonts w:ascii="Calibri" w:hAnsi="Calibri" w:cs="Tahoma"/>
                <w:color w:val="0000FF"/>
                <w:sz w:val="20"/>
                <w:szCs w:val="20"/>
                <w:lang w:eastAsia="cs-CZ"/>
              </w:rPr>
              <w:t>X</w:t>
            </w:r>
            <w:r w:rsidRPr="00ED6936">
              <w:rPr>
                <w:rFonts w:ascii="Calibri" w:hAnsi="Calibri" w:cs="Tahoma"/>
                <w:color w:val="0000FF"/>
                <w:sz w:val="20"/>
                <w:szCs w:val="20"/>
                <w:lang w:eastAsia="cs-CZ"/>
              </w:rPr>
              <w:t>OA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ED2A02" w:rsidP="00ED2A02">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ED2A02" w:rsidP="00ED2A02">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Titul</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7D6250" w:rsidP="00ED2A02">
            <w:pPr>
              <w:spacing w:after="0"/>
              <w:rPr>
                <w:rFonts w:ascii="Calibri" w:hAnsi="Calibri" w:cs="Tahoma"/>
                <w:color w:val="0000FF"/>
                <w:sz w:val="20"/>
                <w:szCs w:val="20"/>
                <w:lang w:eastAsia="cs-CZ"/>
              </w:rPr>
            </w:pPr>
            <w:r>
              <w:rPr>
                <w:rFonts w:ascii="Calibri" w:hAnsi="Calibri" w:cs="Tahoma"/>
                <w:color w:val="0000FF"/>
                <w:sz w:val="20"/>
                <w:szCs w:val="20"/>
                <w:lang w:eastAsia="cs-CZ"/>
              </w:rPr>
              <w:t>X</w:t>
            </w:r>
            <w:r w:rsidR="00ED2A02" w:rsidRPr="00ED6936">
              <w:rPr>
                <w:rFonts w:ascii="Calibri" w:hAnsi="Calibri" w:cs="Tahoma"/>
                <w:color w:val="0000FF"/>
                <w:sz w:val="20"/>
                <w:szCs w:val="20"/>
                <w:lang w:eastAsia="cs-CZ"/>
              </w:rPr>
              <w:t>OA</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186A91" w:rsidP="00ED2A02">
            <w:pPr>
              <w:spacing w:after="0"/>
              <w:rPr>
                <w:rFonts w:ascii="Calibri" w:hAnsi="Calibri" w:cs="Tahoma"/>
                <w:color w:val="0000FF"/>
                <w:sz w:val="20"/>
                <w:szCs w:val="20"/>
                <w:lang w:eastAsia="cs-CZ"/>
              </w:rPr>
            </w:pPr>
            <w:r>
              <w:rPr>
                <w:rFonts w:ascii="Calibri" w:hAnsi="Calibri" w:cs="Tahoma"/>
                <w:color w:val="0000FF"/>
                <w:sz w:val="20"/>
                <w:szCs w:val="20"/>
                <w:lang w:eastAsia="cs-CZ"/>
              </w:rPr>
              <w:t>ex</w:t>
            </w:r>
            <w:r w:rsidR="00ED2A02" w:rsidRPr="00ED6936">
              <w:rPr>
                <w:rFonts w:ascii="Calibri" w:hAnsi="Calibri" w:cs="Tahoma"/>
                <w:color w:val="0000FF"/>
                <w:sz w:val="20"/>
                <w:szCs w:val="20"/>
                <w:lang w:eastAsia="cs-CZ"/>
              </w:rPr>
              <w:t xml:space="preserve">LFA - </w:t>
            </w:r>
            <w:r w:rsidR="00ED2A02">
              <w:rPr>
                <w:rFonts w:ascii="Calibri" w:hAnsi="Calibri" w:cs="Tahoma"/>
                <w:color w:val="0000FF"/>
                <w:sz w:val="20"/>
                <w:szCs w:val="20"/>
                <w:lang w:eastAsia="cs-CZ"/>
              </w:rPr>
              <w:t>X</w:t>
            </w:r>
            <w:r w:rsidR="00ED2A02" w:rsidRPr="00ED6936">
              <w:rPr>
                <w:rFonts w:ascii="Calibri" w:hAnsi="Calibri" w:cs="Tahoma"/>
                <w:color w:val="0000FF"/>
                <w:sz w:val="20"/>
                <w:szCs w:val="20"/>
                <w:lang w:eastAsia="cs-CZ"/>
              </w:rPr>
              <w:t>OA</w:t>
            </w: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A16928" w:rsidP="00A16928">
            <w:pPr>
              <w:spacing w:after="0"/>
              <w:rPr>
                <w:rFonts w:ascii="Calibri" w:hAnsi="Calibri" w:cs="Tahoma"/>
                <w:color w:val="0000FF"/>
                <w:sz w:val="20"/>
                <w:szCs w:val="20"/>
                <w:lang w:eastAsia="cs-CZ"/>
              </w:rPr>
            </w:pPr>
            <w:r>
              <w:rPr>
                <w:rFonts w:ascii="Calibri" w:hAnsi="Calibri" w:cs="Tahoma"/>
                <w:color w:val="0000FF"/>
                <w:sz w:val="20"/>
                <w:szCs w:val="20"/>
                <w:lang w:eastAsia="cs-CZ"/>
              </w:rPr>
              <w:t xml:space="preserve">Přechodně podporovaná oblast </w:t>
            </w:r>
            <w:r w:rsidR="00ED2A02" w:rsidRPr="00ED6936">
              <w:rPr>
                <w:rFonts w:ascii="Calibri" w:hAnsi="Calibri" w:cs="Tahoma"/>
                <w:color w:val="0000FF"/>
                <w:sz w:val="20"/>
                <w:szCs w:val="20"/>
                <w:lang w:eastAsia="cs-CZ"/>
              </w:rPr>
              <w:t xml:space="preserve">typu </w:t>
            </w:r>
            <w:r w:rsidR="00ED2A02">
              <w:rPr>
                <w:rFonts w:ascii="Calibri" w:hAnsi="Calibri" w:cs="Tahoma"/>
                <w:color w:val="0000FF"/>
                <w:sz w:val="20"/>
                <w:szCs w:val="20"/>
                <w:lang w:eastAsia="cs-CZ"/>
              </w:rPr>
              <w:t>X</w:t>
            </w:r>
            <w:r w:rsidR="00ED2A02" w:rsidRPr="00ED6936">
              <w:rPr>
                <w:rFonts w:ascii="Calibri" w:hAnsi="Calibri" w:cs="Tahoma"/>
                <w:color w:val="0000FF"/>
                <w:sz w:val="20"/>
                <w:szCs w:val="20"/>
                <w:lang w:eastAsia="cs-CZ"/>
              </w:rPr>
              <w:t>OA</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ED2A02" w:rsidP="00ED2A02">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2A02" w:rsidRDefault="00ED2A02" w:rsidP="00ED2A02">
            <w:pPr>
              <w:spacing w:after="0"/>
              <w:rPr>
                <w:rFonts w:ascii="Calibri" w:hAnsi="Calibri"/>
                <w:color w:val="FF0000"/>
                <w:sz w:val="20"/>
                <w:szCs w:val="20"/>
                <w:lang w:eastAsia="cs-CZ"/>
              </w:rPr>
            </w:pPr>
          </w:p>
        </w:tc>
      </w:tr>
      <w:tr w:rsidR="00ED2A02" w:rsidRPr="00ED6936" w:rsidTr="00F07F94">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ED2A02" w:rsidP="00ED2A02">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 xml:space="preserve">   </w:t>
            </w:r>
            <w:r>
              <w:rPr>
                <w:rFonts w:ascii="Calibri" w:hAnsi="Calibri" w:cs="Tahoma"/>
                <w:color w:val="0000FF"/>
                <w:sz w:val="20"/>
                <w:szCs w:val="20"/>
                <w:lang w:eastAsia="cs-CZ"/>
              </w:rPr>
              <w:t xml:space="preserve"> X</w:t>
            </w:r>
            <w:r w:rsidRPr="00ED6936">
              <w:rPr>
                <w:rFonts w:ascii="Calibri" w:hAnsi="Calibri" w:cs="Tahoma"/>
                <w:color w:val="0000FF"/>
                <w:sz w:val="20"/>
                <w:szCs w:val="20"/>
                <w:lang w:eastAsia="cs-CZ"/>
              </w:rPr>
              <w:t>OB</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ED2A02" w:rsidP="00ED2A02">
            <w:pPr>
              <w:spacing w:after="0"/>
              <w:jc w:val="center"/>
              <w:rPr>
                <w:rFonts w:ascii="Calibri" w:hAnsi="Calibri" w:cs="Tahoma"/>
                <w:color w:val="0000FF"/>
                <w:sz w:val="20"/>
                <w:szCs w:val="20"/>
                <w:lang w:eastAsia="cs-CZ"/>
              </w:rPr>
            </w:pPr>
            <w:r w:rsidRPr="00ED6936">
              <w:rPr>
                <w:rFonts w:ascii="Calibri" w:hAnsi="Calibri" w:cs="Tahoma"/>
                <w:color w:val="0000FF"/>
                <w:sz w:val="20"/>
                <w:szCs w:val="20"/>
                <w:lang w:eastAsia="cs-CZ"/>
              </w:rPr>
              <w:t>xxx</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ED2A02" w:rsidP="00ED2A02">
            <w:pPr>
              <w:spacing w:after="0"/>
              <w:rPr>
                <w:rFonts w:ascii="Calibri" w:hAnsi="Calibri" w:cs="Tahoma"/>
                <w:color w:val="0000FF"/>
                <w:sz w:val="20"/>
                <w:szCs w:val="20"/>
                <w:lang w:eastAsia="cs-CZ"/>
              </w:rPr>
            </w:pPr>
            <w:r w:rsidRPr="00ED6936">
              <w:rPr>
                <w:rFonts w:ascii="Calibri" w:hAnsi="Calibri" w:cs="Tahoma"/>
                <w:color w:val="0000FF"/>
                <w:sz w:val="20"/>
                <w:szCs w:val="20"/>
                <w:lang w:eastAsia="cs-CZ"/>
              </w:rPr>
              <w:t>Titul</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7D6250" w:rsidP="00ED2A02">
            <w:pPr>
              <w:spacing w:after="0"/>
              <w:rPr>
                <w:rFonts w:ascii="Calibri" w:hAnsi="Calibri" w:cs="Tahoma"/>
                <w:color w:val="0000FF"/>
                <w:sz w:val="20"/>
                <w:szCs w:val="20"/>
                <w:lang w:eastAsia="cs-CZ"/>
              </w:rPr>
            </w:pPr>
            <w:r>
              <w:rPr>
                <w:rFonts w:ascii="Calibri" w:hAnsi="Calibri" w:cs="Tahoma"/>
                <w:color w:val="0000FF"/>
                <w:sz w:val="20"/>
                <w:szCs w:val="20"/>
                <w:lang w:eastAsia="cs-CZ"/>
              </w:rPr>
              <w:t>XO</w:t>
            </w:r>
            <w:r w:rsidR="00ED2A02" w:rsidRPr="00ED6936">
              <w:rPr>
                <w:rFonts w:ascii="Calibri" w:hAnsi="Calibri" w:cs="Tahoma"/>
                <w:color w:val="0000FF"/>
                <w:sz w:val="20"/>
                <w:szCs w:val="20"/>
                <w:lang w:eastAsia="cs-CZ"/>
              </w:rPr>
              <w:t>B</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186A91" w:rsidP="00ED2A02">
            <w:pPr>
              <w:spacing w:after="0"/>
              <w:rPr>
                <w:rFonts w:ascii="Calibri" w:hAnsi="Calibri" w:cs="Tahoma"/>
                <w:color w:val="0000FF"/>
                <w:sz w:val="20"/>
                <w:szCs w:val="20"/>
                <w:lang w:eastAsia="cs-CZ"/>
              </w:rPr>
            </w:pPr>
            <w:r>
              <w:rPr>
                <w:rFonts w:ascii="Calibri" w:hAnsi="Calibri" w:cs="Tahoma"/>
                <w:color w:val="0000FF"/>
                <w:sz w:val="20"/>
                <w:szCs w:val="20"/>
                <w:lang w:eastAsia="cs-CZ"/>
              </w:rPr>
              <w:t>ex</w:t>
            </w:r>
            <w:r w:rsidR="00ED2A02">
              <w:rPr>
                <w:rFonts w:ascii="Calibri" w:hAnsi="Calibri" w:cs="Tahoma"/>
                <w:color w:val="0000FF"/>
                <w:sz w:val="20"/>
                <w:szCs w:val="20"/>
                <w:lang w:eastAsia="cs-CZ"/>
              </w:rPr>
              <w:t>LFA - X</w:t>
            </w:r>
            <w:r w:rsidR="00ED2A02" w:rsidRPr="00ED6936">
              <w:rPr>
                <w:rFonts w:ascii="Calibri" w:hAnsi="Calibri" w:cs="Tahoma"/>
                <w:color w:val="0000FF"/>
                <w:sz w:val="20"/>
                <w:szCs w:val="20"/>
                <w:lang w:eastAsia="cs-CZ"/>
              </w:rPr>
              <w:t>O</w:t>
            </w:r>
            <w:r w:rsidR="00ED2A02">
              <w:rPr>
                <w:rFonts w:ascii="Calibri" w:hAnsi="Calibri" w:cs="Tahoma"/>
                <w:color w:val="0000FF"/>
                <w:sz w:val="20"/>
                <w:szCs w:val="20"/>
                <w:lang w:eastAsia="cs-CZ"/>
              </w:rPr>
              <w:t>B</w:t>
            </w: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A16928" w:rsidP="00ED2A02">
            <w:pPr>
              <w:spacing w:after="0"/>
              <w:rPr>
                <w:rFonts w:ascii="Calibri" w:hAnsi="Calibri" w:cs="Tahoma"/>
                <w:color w:val="0000FF"/>
                <w:sz w:val="20"/>
                <w:szCs w:val="20"/>
                <w:lang w:eastAsia="cs-CZ"/>
              </w:rPr>
            </w:pPr>
            <w:r>
              <w:rPr>
                <w:rFonts w:ascii="Calibri" w:hAnsi="Calibri" w:cs="Tahoma"/>
                <w:color w:val="0000FF"/>
                <w:sz w:val="20"/>
                <w:szCs w:val="20"/>
                <w:lang w:eastAsia="cs-CZ"/>
              </w:rPr>
              <w:t xml:space="preserve">Přechodně podporovaná </w:t>
            </w:r>
            <w:r w:rsidR="00ED2A02" w:rsidRPr="00ED6936">
              <w:rPr>
                <w:rFonts w:ascii="Calibri" w:hAnsi="Calibri" w:cs="Tahoma"/>
                <w:color w:val="0000FF"/>
                <w:sz w:val="20"/>
                <w:szCs w:val="20"/>
                <w:lang w:eastAsia="cs-CZ"/>
              </w:rPr>
              <w:t xml:space="preserve">oblast typu </w:t>
            </w:r>
            <w:r w:rsidR="00ED2A02">
              <w:rPr>
                <w:rFonts w:ascii="Calibri" w:hAnsi="Calibri" w:cs="Tahoma"/>
                <w:color w:val="0000FF"/>
                <w:sz w:val="20"/>
                <w:szCs w:val="20"/>
                <w:lang w:eastAsia="cs-CZ"/>
              </w:rPr>
              <w:t>X</w:t>
            </w:r>
            <w:r w:rsidR="00ED2A02" w:rsidRPr="00ED6936">
              <w:rPr>
                <w:rFonts w:ascii="Calibri" w:hAnsi="Calibri" w:cs="Tahoma"/>
                <w:color w:val="0000FF"/>
                <w:sz w:val="20"/>
                <w:szCs w:val="20"/>
                <w:lang w:eastAsia="cs-CZ"/>
              </w:rPr>
              <w:t>OB</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6936" w:rsidRDefault="00ED2A02" w:rsidP="00ED2A02">
            <w:pPr>
              <w:spacing w:after="0"/>
              <w:rPr>
                <w:rFonts w:ascii="Calibri" w:hAnsi="Calibri"/>
                <w:color w:val="0000FF"/>
                <w:sz w:val="20"/>
                <w:szCs w:val="20"/>
                <w:lang w:eastAsia="cs-CZ"/>
              </w:rPr>
            </w:pPr>
            <w:r w:rsidRPr="00ED6936">
              <w:rPr>
                <w:rFonts w:ascii="Calibri" w:hAnsi="Calibri"/>
                <w:color w:val="0000FF"/>
                <w:sz w:val="20"/>
                <w:szCs w:val="20"/>
                <w:lang w:eastAsia="cs-CZ"/>
              </w:rPr>
              <w:t>1.1.2018</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2A02" w:rsidRPr="00ED2A02" w:rsidRDefault="00ED2A02" w:rsidP="00ED2A02">
            <w:pPr>
              <w:spacing w:after="0"/>
              <w:rPr>
                <w:rFonts w:ascii="Calibri" w:hAnsi="Calibri"/>
                <w:color w:val="FF0000"/>
                <w:sz w:val="20"/>
                <w:szCs w:val="20"/>
                <w:lang w:eastAsia="cs-CZ"/>
              </w:rPr>
            </w:pPr>
          </w:p>
        </w:tc>
      </w:tr>
    </w:tbl>
    <w:p w:rsidR="00B461F1" w:rsidRPr="00B461F1" w:rsidRDefault="00B461F1" w:rsidP="00B461F1">
      <w:pPr>
        <w:rPr>
          <w:highlight w:val="yellow"/>
        </w:rPr>
      </w:pPr>
    </w:p>
    <w:p w:rsidR="00C03A20" w:rsidRDefault="00E7098A" w:rsidP="00EB01CF">
      <w:pPr>
        <w:pStyle w:val="Nadpis4"/>
      </w:pPr>
      <w:bookmarkStart w:id="3" w:name="_Hlk497734828"/>
      <w:r>
        <w:t>A</w:t>
      </w:r>
      <w:r w:rsidR="00A50F74" w:rsidRPr="008F1895">
        <w:t xml:space="preserve">ktualizace db pohledu LPIS pro IZR využívaném pro účely statistik </w:t>
      </w:r>
    </w:p>
    <w:p w:rsidR="004A42FF" w:rsidRDefault="00A02D37" w:rsidP="00870BD7">
      <w:r>
        <w:t xml:space="preserve">IZR využívá db </w:t>
      </w:r>
      <w:r w:rsidR="00F01A84">
        <w:t xml:space="preserve">pohled </w:t>
      </w:r>
      <w:r>
        <w:t xml:space="preserve">LPIS s názvem </w:t>
      </w:r>
      <w:r w:rsidR="00E7098A">
        <w:t xml:space="preserve">LPIS </w:t>
      </w:r>
      <w:r w:rsidR="00F01A84" w:rsidRPr="00F01A84">
        <w:t>LPIS4_KUPARTS_SUMY</w:t>
      </w:r>
      <w:r>
        <w:t xml:space="preserve">. Tento pohled bude případně upraven tak, </w:t>
      </w:r>
      <w:r w:rsidR="00F01A84">
        <w:t xml:space="preserve">aby se v něm promítly </w:t>
      </w:r>
      <w:r>
        <w:t xml:space="preserve">údaje </w:t>
      </w:r>
      <w:r w:rsidR="00F01A84">
        <w:t xml:space="preserve">nové oblasti </w:t>
      </w:r>
      <w:r w:rsidR="00E37E32">
        <w:t>ANC/ex</w:t>
      </w:r>
      <w:r w:rsidR="00870BD7" w:rsidRPr="00ED6936">
        <w:t xml:space="preserve">LFA. </w:t>
      </w:r>
    </w:p>
    <w:p w:rsidR="00350392" w:rsidRPr="00B81C91" w:rsidRDefault="00B81C91" w:rsidP="00EB01CF">
      <w:pPr>
        <w:pStyle w:val="Nadpis4"/>
      </w:pPr>
      <w:bookmarkStart w:id="4" w:name="_Ref498505839"/>
      <w:bookmarkEnd w:id="3"/>
      <w:r w:rsidRPr="00B81C91">
        <w:t xml:space="preserve">Změny související s novými dotačními tituly </w:t>
      </w:r>
      <w:r w:rsidR="003B31DC">
        <w:t>ANC a ex</w:t>
      </w:r>
      <w:r w:rsidRPr="00B81C91">
        <w:t xml:space="preserve">LFA v </w:t>
      </w:r>
      <w:r w:rsidR="00814367" w:rsidRPr="00B81C91">
        <w:t xml:space="preserve">rámci </w:t>
      </w:r>
      <w:r w:rsidR="001F4829">
        <w:t>předtisků LPIS</w:t>
      </w:r>
      <w:bookmarkEnd w:id="4"/>
    </w:p>
    <w:p w:rsidR="00186A91" w:rsidRDefault="00A0002D" w:rsidP="00DE213A">
      <w:pPr>
        <w:pStyle w:val="Odstavecseseznamem"/>
        <w:numPr>
          <w:ilvl w:val="0"/>
          <w:numId w:val="23"/>
        </w:numPr>
        <w:ind w:left="360"/>
      </w:pPr>
      <w:r>
        <w:t xml:space="preserve">V předtiscích JŽ a změnových žádostí JŽ </w:t>
      </w:r>
      <w:r w:rsidR="00615550">
        <w:t xml:space="preserve">se budou </w:t>
      </w:r>
      <w:r w:rsidR="00265A2E" w:rsidRPr="00265A2E">
        <w:rPr>
          <w:b/>
        </w:rPr>
        <w:t xml:space="preserve">ve </w:t>
      </w:r>
      <w:r w:rsidRPr="00265A2E">
        <w:rPr>
          <w:b/>
        </w:rPr>
        <w:t xml:space="preserve">stromečku opatření </w:t>
      </w:r>
      <w:r w:rsidR="00265A2E" w:rsidRPr="00265A2E">
        <w:rPr>
          <w:b/>
        </w:rPr>
        <w:t xml:space="preserve">zobrazovat </w:t>
      </w:r>
      <w:r w:rsidR="005F27C0">
        <w:rPr>
          <w:b/>
        </w:rPr>
        <w:t xml:space="preserve">pouze </w:t>
      </w:r>
      <w:r w:rsidRPr="00265A2E">
        <w:rPr>
          <w:b/>
        </w:rPr>
        <w:t xml:space="preserve">nové tituly </w:t>
      </w:r>
      <w:r w:rsidR="00186A91">
        <w:rPr>
          <w:b/>
        </w:rPr>
        <w:t xml:space="preserve">ANC a exLFA, </w:t>
      </w:r>
      <w:r w:rsidR="005F27C0">
        <w:t xml:space="preserve">a to u sad platných od 1.1.2018; </w:t>
      </w:r>
      <w:r w:rsidR="00265A2E">
        <w:t xml:space="preserve">u starších sad se budou zobrazovat nadále </w:t>
      </w:r>
      <w:r w:rsidR="008A4BA7">
        <w:t>dříve platné</w:t>
      </w:r>
      <w:r w:rsidR="00265A2E">
        <w:t xml:space="preserve"> tituly LFA</w:t>
      </w:r>
      <w:r>
        <w:t xml:space="preserve">. </w:t>
      </w:r>
    </w:p>
    <w:p w:rsidR="00AE0BDF" w:rsidRDefault="00AE0BDF" w:rsidP="00AE0BDF">
      <w:pPr>
        <w:pStyle w:val="Odstavecseseznamem"/>
        <w:ind w:left="360"/>
      </w:pPr>
    </w:p>
    <w:p w:rsidR="00AE0BDF" w:rsidRDefault="00485DD5" w:rsidP="00AE0BDF">
      <w:pPr>
        <w:pStyle w:val="Odstavecseseznamem"/>
        <w:keepNext/>
        <w:ind w:left="360"/>
        <w:jc w:val="center"/>
      </w:pPr>
      <w:r>
        <w:rPr>
          <w:noProof/>
          <w:lang w:eastAsia="cs-CZ"/>
        </w:rPr>
        <mc:AlternateContent>
          <mc:Choice Requires="wpc">
            <w:drawing>
              <wp:inline distT="0" distB="0" distL="0" distR="0" wp14:anchorId="1F8EA93F" wp14:editId="3EFFA16A">
                <wp:extent cx="5653405" cy="2745740"/>
                <wp:effectExtent l="1270" t="1270" r="3175" b="0"/>
                <wp:docPr id="41" name="Plátno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8" name="Obrázek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165" cy="2710139"/>
                          </a:xfrm>
                          <a:prstGeom prst="rect">
                            <a:avLst/>
                          </a:prstGeom>
                          <a:noFill/>
                          <a:extLst>
                            <a:ext uri="{909E8E84-426E-40DD-AFC4-6F175D3DCCD1}">
                              <a14:hiddenFill xmlns:a14="http://schemas.microsoft.com/office/drawing/2010/main">
                                <a:solidFill>
                                  <a:srgbClr val="FFFFFF"/>
                                </a:solidFill>
                              </a14:hiddenFill>
                            </a:ext>
                          </a:extLst>
                        </pic:spPr>
                      </pic:pic>
                      <wps:wsp>
                        <wps:cNvPr id="40" name="Obdélník 57"/>
                        <wps:cNvSpPr>
                          <a:spLocks noChangeArrowheads="1"/>
                        </wps:cNvSpPr>
                        <wps:spPr bwMode="auto">
                          <a:xfrm>
                            <a:off x="2928665" y="541308"/>
                            <a:ext cx="2707438" cy="1439921"/>
                          </a:xfrm>
                          <a:prstGeom prst="rect">
                            <a:avLst/>
                          </a:prstGeom>
                          <a:solidFill>
                            <a:schemeClr val="accent1">
                              <a:lumMod val="40000"/>
                              <a:lumOff val="60000"/>
                            </a:schemeClr>
                          </a:solidFill>
                          <a:ln w="12700">
                            <a:solidFill>
                              <a:srgbClr val="000000"/>
                            </a:solidFill>
                            <a:miter lim="800000"/>
                            <a:headEnd/>
                            <a:tailEnd/>
                          </a:ln>
                        </wps:spPr>
                        <wps:txbx>
                          <w:txbxContent>
                            <w:p w:rsidR="00944836" w:rsidRDefault="00944836" w:rsidP="00AE0BDF">
                              <w:pPr>
                                <w:pStyle w:val="Normlnweb"/>
                                <w:spacing w:before="0" w:beforeAutospacing="0" w:after="60" w:afterAutospacing="0"/>
                              </w:pPr>
                              <w:r>
                                <w:rPr>
                                  <w:rFonts w:ascii="Arial" w:hAnsi="Arial"/>
                                  <w:color w:val="000000"/>
                                  <w:sz w:val="22"/>
                                  <w:szCs w:val="22"/>
                                </w:rPr>
                                <w:t xml:space="preserve">Nové tituly ANC a exLFA se budou zobrazovat ve skupině ANC/LFA.  </w:t>
                              </w:r>
                              <w:r w:rsidRPr="00AE0BDF">
                                <w:rPr>
                                  <w:rFonts w:ascii="Arial" w:hAnsi="Arial"/>
                                  <w:color w:val="000000"/>
                                  <w:sz w:val="22"/>
                                  <w:szCs w:val="22"/>
                                </w:rPr>
                                <w:t xml:space="preserve">Struktura a logika zobrazení (umístění íčka, checkboxů pro deklaraci atd.) bude </w:t>
                              </w:r>
                              <w:r>
                                <w:rPr>
                                  <w:rFonts w:ascii="Arial" w:hAnsi="Arial"/>
                                  <w:color w:val="000000"/>
                                  <w:sz w:val="22"/>
                                  <w:szCs w:val="22"/>
                                </w:rPr>
                                <w:t xml:space="preserve">stejná </w:t>
                              </w:r>
                              <w:r w:rsidRPr="00AE0BDF">
                                <w:rPr>
                                  <w:rFonts w:ascii="Arial" w:hAnsi="Arial"/>
                                  <w:color w:val="000000"/>
                                  <w:sz w:val="22"/>
                                  <w:szCs w:val="22"/>
                                </w:rPr>
                                <w:t>jako u současných titulů LFA</w:t>
                              </w:r>
                              <w:r>
                                <w:rPr>
                                  <w:rFonts w:ascii="Arial" w:hAnsi="Arial"/>
                                  <w:color w:val="000000"/>
                                  <w:sz w:val="22"/>
                                  <w:szCs w:val="22"/>
                                </w:rPr>
                                <w:t>, tj. bude řešena i možnost hromadné deklarace/oddeklarace ANC a exLFA</w:t>
                              </w:r>
                              <w:r w:rsidRPr="00AE0BDF">
                                <w:rPr>
                                  <w:rFonts w:ascii="Arial" w:hAnsi="Arial"/>
                                  <w:color w:val="000000"/>
                                  <w:sz w:val="22"/>
                                  <w:szCs w:val="22"/>
                                </w:rPr>
                                <w:t>.</w:t>
                              </w:r>
                            </w:p>
                          </w:txbxContent>
                        </wps:txbx>
                        <wps:bodyPr rot="0" vert="horz" wrap="square" lIns="91440" tIns="45720" rIns="91440" bIns="45720" anchor="ctr" anchorCtr="0" upright="1">
                          <a:noAutofit/>
                        </wps:bodyPr>
                      </wps:wsp>
                    </wpc:wpc>
                  </a:graphicData>
                </a:graphic>
              </wp:inline>
            </w:drawing>
          </mc:Choice>
          <mc:Fallback>
            <w:pict>
              <v:group id="Plátno 7" o:spid="_x0000_s1033" editas="canvas" style="width:445.15pt;height:216.2pt;mso-position-horizontal-relative:char;mso-position-vertical-relative:line" coordsize="56534,27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">
                <v:shape id="_x0000_s1034" type="#_x0000_t75" style="position:absolute;width:56534;height:27457;visibility:visible;mso-wrap-style:square">
                  <v:fill o:detectmouseclick="t"/>
                  <v:path o:connecttype="none"/>
                </v:shape>
                <v:shape id="Obrázek 55" o:spid="_x0000_s1035" type="#_x0000_t75" style="position:absolute;width:29301;height:27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reLfAAAAA2wAAAA8AAABkcnMvZG93bnJldi54bWxET8uKwjAU3Qv+Q7iCO01HsQwd0zIIPhaD&#10;oOMHXJtrW6a5qU20db7eLASXh/NeZr2pxZ1aV1lW8DGNQBDnVldcKDj9riefIJxH1lhbJgUPcpCl&#10;w8ESE207PtD96AsRQtglqKD0vkmkdHlJBt3UNsSBu9jWoA+wLaRusQvhppazKIqlwYpDQ4kNrUrK&#10;/443o2CzeFw68xOf42r/z/Mbc5xft0qNR/33FwhPvX+LX+6dVjAPY8OX8ANk+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et4t8AAAADbAAAADwAAAAAAAAAAAAAAAACfAgAA&#10;ZHJzL2Rvd25yZXYueG1sUEsFBgAAAAAEAAQA9wAAAIwDAAAAAA==&#10;">
                  <v:imagedata r:id="rId15" o:title=""/>
                </v:shape>
                <v:rect id="Obdélník 57" o:spid="_x0000_s1036" style="position:absolute;left:29286;top:5413;width:27075;height:1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FiMAA&#10;AADbAAAADwAAAGRycy9kb3ducmV2LnhtbERPTYvCMBC9C/sfwix403SriFSjyIq4B2HR6n1oxrTa&#10;TEoTteuv3xwEj4/3PV92thZ3an3lWMHXMAFBXDhdsVFwzDeDKQgfkDXWjknBH3lYLj56c8y0e/Ce&#10;7odgRAxhn6GCMoQmk9IXJVn0Q9cQR+7sWoshwtZI3eIjhttapkkykRYrjg0lNvRdUnE93KwCk194&#10;dDH7/DROJ7ddun3i72itVP+zW81ABOrCW/xy/2gF47g+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PFiMAAAADbAAAADwAAAAAAAAAAAAAAAACYAgAAZHJzL2Rvd25y&#10;ZXYueG1sUEsFBgAAAAAEAAQA9QAAAIUDAAAAAA==&#10;" fillcolor="#f7ff7e [1300]" strokeweight="1pt">
                  <v:textbox>
                    <w:txbxContent>
                      <w:p w:rsidR="00944836" w:rsidRDefault="00944836" w:rsidP="00AE0BDF">
                        <w:pPr>
                          <w:pStyle w:val="Normlnweb"/>
                          <w:spacing w:before="0" w:beforeAutospacing="0" w:after="60" w:afterAutospacing="0"/>
                        </w:pPr>
                        <w:r>
                          <w:rPr>
                            <w:rFonts w:ascii="Arial" w:hAnsi="Arial"/>
                            <w:color w:val="000000"/>
                            <w:sz w:val="22"/>
                            <w:szCs w:val="22"/>
                          </w:rPr>
                          <w:t xml:space="preserve">Nové tituly ANC a </w:t>
                        </w:r>
                        <w:proofErr w:type="spellStart"/>
                        <w:r>
                          <w:rPr>
                            <w:rFonts w:ascii="Arial" w:hAnsi="Arial"/>
                            <w:color w:val="000000"/>
                            <w:sz w:val="22"/>
                            <w:szCs w:val="22"/>
                          </w:rPr>
                          <w:t>exLFA</w:t>
                        </w:r>
                        <w:proofErr w:type="spellEnd"/>
                        <w:r>
                          <w:rPr>
                            <w:rFonts w:ascii="Arial" w:hAnsi="Arial"/>
                            <w:color w:val="000000"/>
                            <w:sz w:val="22"/>
                            <w:szCs w:val="22"/>
                          </w:rPr>
                          <w:t xml:space="preserve"> se budou zobrazovat ve skupině ANC/LFA.  </w:t>
                        </w:r>
                        <w:r w:rsidRPr="00AE0BDF">
                          <w:rPr>
                            <w:rFonts w:ascii="Arial" w:hAnsi="Arial"/>
                            <w:color w:val="000000"/>
                            <w:sz w:val="22"/>
                            <w:szCs w:val="22"/>
                          </w:rPr>
                          <w:t xml:space="preserve">Struktura a logika zobrazení (umístění íčka, </w:t>
                        </w:r>
                        <w:proofErr w:type="spellStart"/>
                        <w:r w:rsidRPr="00AE0BDF">
                          <w:rPr>
                            <w:rFonts w:ascii="Arial" w:hAnsi="Arial"/>
                            <w:color w:val="000000"/>
                            <w:sz w:val="22"/>
                            <w:szCs w:val="22"/>
                          </w:rPr>
                          <w:t>checkboxů</w:t>
                        </w:r>
                        <w:proofErr w:type="spellEnd"/>
                        <w:r w:rsidRPr="00AE0BDF">
                          <w:rPr>
                            <w:rFonts w:ascii="Arial" w:hAnsi="Arial"/>
                            <w:color w:val="000000"/>
                            <w:sz w:val="22"/>
                            <w:szCs w:val="22"/>
                          </w:rPr>
                          <w:t xml:space="preserve"> pro deklaraci atd.) bude </w:t>
                        </w:r>
                        <w:r>
                          <w:rPr>
                            <w:rFonts w:ascii="Arial" w:hAnsi="Arial"/>
                            <w:color w:val="000000"/>
                            <w:sz w:val="22"/>
                            <w:szCs w:val="22"/>
                          </w:rPr>
                          <w:t xml:space="preserve">stejná </w:t>
                        </w:r>
                        <w:r w:rsidRPr="00AE0BDF">
                          <w:rPr>
                            <w:rFonts w:ascii="Arial" w:hAnsi="Arial"/>
                            <w:color w:val="000000"/>
                            <w:sz w:val="22"/>
                            <w:szCs w:val="22"/>
                          </w:rPr>
                          <w:t>jako u současných titulů LFA</w:t>
                        </w:r>
                        <w:r>
                          <w:rPr>
                            <w:rFonts w:ascii="Arial" w:hAnsi="Arial"/>
                            <w:color w:val="000000"/>
                            <w:sz w:val="22"/>
                            <w:szCs w:val="22"/>
                          </w:rPr>
                          <w:t>, tj. bude řešena i možnost hromadné deklarace/</w:t>
                        </w:r>
                        <w:proofErr w:type="spellStart"/>
                        <w:r>
                          <w:rPr>
                            <w:rFonts w:ascii="Arial" w:hAnsi="Arial"/>
                            <w:color w:val="000000"/>
                            <w:sz w:val="22"/>
                            <w:szCs w:val="22"/>
                          </w:rPr>
                          <w:t>oddeklarace</w:t>
                        </w:r>
                        <w:proofErr w:type="spellEnd"/>
                        <w:r>
                          <w:rPr>
                            <w:rFonts w:ascii="Arial" w:hAnsi="Arial"/>
                            <w:color w:val="000000"/>
                            <w:sz w:val="22"/>
                            <w:szCs w:val="22"/>
                          </w:rPr>
                          <w:t xml:space="preserve"> ANC a </w:t>
                        </w:r>
                        <w:proofErr w:type="spellStart"/>
                        <w:r>
                          <w:rPr>
                            <w:rFonts w:ascii="Arial" w:hAnsi="Arial"/>
                            <w:color w:val="000000"/>
                            <w:sz w:val="22"/>
                            <w:szCs w:val="22"/>
                          </w:rPr>
                          <w:t>exLFA</w:t>
                        </w:r>
                        <w:proofErr w:type="spellEnd"/>
                        <w:r w:rsidRPr="00AE0BDF">
                          <w:rPr>
                            <w:rFonts w:ascii="Arial" w:hAnsi="Arial"/>
                            <w:color w:val="000000"/>
                            <w:sz w:val="22"/>
                            <w:szCs w:val="22"/>
                          </w:rPr>
                          <w:t>.</w:t>
                        </w:r>
                      </w:p>
                    </w:txbxContent>
                  </v:textbox>
                </v:rect>
                <w10:anchorlock/>
              </v:group>
            </w:pict>
          </mc:Fallback>
        </mc:AlternateContent>
      </w:r>
    </w:p>
    <w:p w:rsidR="00AE0BDF" w:rsidRDefault="00AE0BDF" w:rsidP="001C7044">
      <w:pPr>
        <w:pStyle w:val="Titulek"/>
      </w:pPr>
      <w:r>
        <w:t xml:space="preserve">Obrázek </w:t>
      </w:r>
      <w:r w:rsidR="00CE2533">
        <w:fldChar w:fldCharType="begin"/>
      </w:r>
      <w:r w:rsidR="00732D48">
        <w:instrText xml:space="preserve"> SEQ Obrázek \* ARABIC </w:instrText>
      </w:r>
      <w:r w:rsidR="00CE2533">
        <w:fldChar w:fldCharType="separate"/>
      </w:r>
      <w:r w:rsidR="00B601D4">
        <w:rPr>
          <w:noProof/>
        </w:rPr>
        <w:t>3</w:t>
      </w:r>
      <w:r w:rsidR="00CE2533">
        <w:rPr>
          <w:noProof/>
        </w:rPr>
        <w:fldChar w:fldCharType="end"/>
      </w:r>
      <w:r>
        <w:t>: Stromeček opatření v předtiscích LPIS – nové tituly ANC/LFA</w:t>
      </w:r>
    </w:p>
    <w:p w:rsidR="00A0002D" w:rsidRDefault="00265A2E" w:rsidP="00DE213A">
      <w:pPr>
        <w:pStyle w:val="Odstavecseseznamem"/>
        <w:numPr>
          <w:ilvl w:val="0"/>
          <w:numId w:val="23"/>
        </w:numPr>
        <w:ind w:left="360"/>
        <w:jc w:val="both"/>
      </w:pPr>
      <w:r>
        <w:t xml:space="preserve">Bude </w:t>
      </w:r>
      <w:r w:rsidR="00A0002D">
        <w:t xml:space="preserve">upraven </w:t>
      </w:r>
      <w:r w:rsidR="00A0002D" w:rsidRPr="00382327">
        <w:t xml:space="preserve">algoritmus pro barvu semaforů u </w:t>
      </w:r>
      <w:r w:rsidRPr="00382327">
        <w:t xml:space="preserve">jednotlivých titulů </w:t>
      </w:r>
      <w:r w:rsidR="00AE0BDF" w:rsidRPr="00382327">
        <w:t>ANC/ex</w:t>
      </w:r>
      <w:r w:rsidR="00A0002D" w:rsidRPr="00382327">
        <w:t>LFA</w:t>
      </w:r>
      <w:r w:rsidR="00AE0BDF" w:rsidRPr="00382327">
        <w:t xml:space="preserve"> </w:t>
      </w:r>
      <w:r w:rsidR="007D6250" w:rsidRPr="00382327">
        <w:t>takto</w:t>
      </w:r>
      <w:r w:rsidR="00A0002D" w:rsidRPr="00382327">
        <w:t>:</w:t>
      </w:r>
    </w:p>
    <w:p w:rsidR="00AE0BDF" w:rsidRDefault="00AE0BDF" w:rsidP="00DE213A">
      <w:pPr>
        <w:pStyle w:val="Odstavecseseznamem"/>
        <w:numPr>
          <w:ilvl w:val="0"/>
          <w:numId w:val="23"/>
        </w:numPr>
        <w:jc w:val="both"/>
        <w:rPr>
          <w:u w:val="single"/>
        </w:rPr>
      </w:pPr>
      <w:r w:rsidRPr="00382327">
        <w:rPr>
          <w:b/>
          <w:u w:val="single"/>
        </w:rPr>
        <w:t>Opatření ANC</w:t>
      </w:r>
      <w:r w:rsidRPr="00AE0BDF">
        <w:rPr>
          <w:u w:val="single"/>
        </w:rPr>
        <w:t>:</w:t>
      </w:r>
    </w:p>
    <w:p w:rsidR="00244D20" w:rsidRPr="00382327" w:rsidRDefault="00244D20" w:rsidP="00DE213A">
      <w:pPr>
        <w:pStyle w:val="Odstavecseseznamem"/>
        <w:numPr>
          <w:ilvl w:val="1"/>
          <w:numId w:val="23"/>
        </w:numPr>
        <w:ind w:left="1080"/>
        <w:jc w:val="both"/>
      </w:pPr>
      <w:r w:rsidRPr="00382327">
        <w:t>Semafor bude</w:t>
      </w:r>
      <w:r w:rsidRPr="00244D20">
        <w:rPr>
          <w:b/>
        </w:rPr>
        <w:t xml:space="preserve"> zelený </w:t>
      </w:r>
      <w:r w:rsidRPr="00382327">
        <w:t>při splnění podmínky: Překryvy DPB uživatele (pouze DPB se způsobilou kulturou:</w:t>
      </w:r>
      <w:r w:rsidR="009C0203">
        <w:t xml:space="preserve"> R, G, U, T, V, C, S, K, D</w:t>
      </w:r>
      <w:r w:rsidR="00CD3A63" w:rsidRPr="00CD3A63">
        <w:rPr>
          <w:b/>
        </w:rPr>
        <w:t>*</w:t>
      </w:r>
      <w:r w:rsidR="009C0203">
        <w:t xml:space="preserve"> a J</w:t>
      </w:r>
      <w:r w:rsidRPr="00382327">
        <w:t xml:space="preserve">) s oblastmi ANC mají </w:t>
      </w:r>
      <w:r w:rsidR="00AE0BDF" w:rsidRPr="00382327">
        <w:t xml:space="preserve">v součtu </w:t>
      </w:r>
      <w:r w:rsidRPr="00382327">
        <w:t xml:space="preserve">výměru alespoň 1 ha. </w:t>
      </w:r>
    </w:p>
    <w:p w:rsidR="00244D20" w:rsidRPr="001254F9" w:rsidRDefault="00244D20" w:rsidP="00DE213A">
      <w:pPr>
        <w:pStyle w:val="Odstavecseseznamem"/>
        <w:numPr>
          <w:ilvl w:val="1"/>
          <w:numId w:val="23"/>
        </w:numPr>
        <w:ind w:left="1080"/>
        <w:jc w:val="both"/>
      </w:pPr>
      <w:r w:rsidRPr="00382327">
        <w:t>Jinak bude semafor</w:t>
      </w:r>
      <w:r w:rsidRPr="00244D20">
        <w:rPr>
          <w:b/>
        </w:rPr>
        <w:t xml:space="preserve"> červený. </w:t>
      </w:r>
    </w:p>
    <w:p w:rsidR="00CD3A63" w:rsidRPr="001254F9" w:rsidRDefault="001254F9" w:rsidP="001254F9">
      <w:pPr>
        <w:ind w:left="720"/>
        <w:jc w:val="both"/>
        <w:rPr>
          <w:i/>
        </w:rPr>
      </w:pPr>
      <w:r w:rsidRPr="001254F9">
        <w:rPr>
          <w:i/>
        </w:rPr>
        <w:t>-----</w:t>
      </w:r>
      <w:r w:rsidRPr="001254F9">
        <w:rPr>
          <w:i/>
        </w:rPr>
        <w:br/>
      </w:r>
      <w:r w:rsidR="00CD3A63" w:rsidRPr="001254F9">
        <w:rPr>
          <w:i/>
          <w:sz w:val="20"/>
        </w:rPr>
        <w:t xml:space="preserve">* </w:t>
      </w:r>
      <w:r w:rsidRPr="001254F9">
        <w:rPr>
          <w:i/>
          <w:sz w:val="20"/>
        </w:rPr>
        <w:t xml:space="preserve">Překryv </w:t>
      </w:r>
      <w:r w:rsidR="00CD3A63" w:rsidRPr="001254F9">
        <w:rPr>
          <w:i/>
          <w:sz w:val="20"/>
        </w:rPr>
        <w:t>s ANC na DPB s kulturou D se do výpočtu zahrne pouze v případě, že</w:t>
      </w:r>
      <w:r w:rsidRPr="001254F9">
        <w:rPr>
          <w:i/>
          <w:sz w:val="20"/>
        </w:rPr>
        <w:t xml:space="preserve"> u daného </w:t>
      </w:r>
      <w:r w:rsidR="00CD3A63" w:rsidRPr="001254F9">
        <w:rPr>
          <w:i/>
          <w:sz w:val="20"/>
        </w:rPr>
        <w:t xml:space="preserve">DPB </w:t>
      </w:r>
      <w:r w:rsidRPr="001254F9">
        <w:rPr>
          <w:i/>
          <w:sz w:val="20"/>
        </w:rPr>
        <w:t>je v předtisku zadaná alespoň jedna dřevina způsobilá pro opatření RRD.</w:t>
      </w:r>
    </w:p>
    <w:p w:rsidR="00244D20" w:rsidRPr="00382327" w:rsidRDefault="00244D20" w:rsidP="00DE213A">
      <w:pPr>
        <w:pStyle w:val="Odstavecseseznamem"/>
        <w:keepNext/>
        <w:numPr>
          <w:ilvl w:val="0"/>
          <w:numId w:val="23"/>
        </w:numPr>
        <w:ind w:left="714" w:hanging="357"/>
        <w:jc w:val="both"/>
        <w:rPr>
          <w:b/>
          <w:u w:val="single"/>
        </w:rPr>
      </w:pPr>
      <w:r w:rsidRPr="00382327">
        <w:rPr>
          <w:b/>
          <w:u w:val="single"/>
        </w:rPr>
        <w:t>Opatření exLFA:</w:t>
      </w:r>
    </w:p>
    <w:p w:rsidR="00244D20" w:rsidRPr="00382327" w:rsidRDefault="00244D20" w:rsidP="00DE213A">
      <w:pPr>
        <w:pStyle w:val="Odstavecseseznamem"/>
        <w:numPr>
          <w:ilvl w:val="1"/>
          <w:numId w:val="23"/>
        </w:numPr>
        <w:ind w:left="1080"/>
        <w:jc w:val="both"/>
      </w:pPr>
      <w:r w:rsidRPr="00382327">
        <w:t>Semafor bude</w:t>
      </w:r>
      <w:r w:rsidRPr="00244D20">
        <w:rPr>
          <w:b/>
        </w:rPr>
        <w:t xml:space="preserve"> zelený </w:t>
      </w:r>
      <w:r w:rsidRPr="00382327">
        <w:t xml:space="preserve">při splnění těchto podmínek: </w:t>
      </w:r>
    </w:p>
    <w:p w:rsidR="00244D20" w:rsidRPr="00AE0BDF" w:rsidRDefault="00244D20" w:rsidP="00DE213A">
      <w:pPr>
        <w:pStyle w:val="Odstavecseseznamem"/>
        <w:numPr>
          <w:ilvl w:val="2"/>
          <w:numId w:val="23"/>
        </w:numPr>
        <w:ind w:left="1440"/>
        <w:jc w:val="both"/>
      </w:pPr>
      <w:r w:rsidRPr="00382327">
        <w:t>Překryvy DPB uživatele (pouze DPB se způsobilou kulturou: T a G, které bylo k 30.9.2015 T) s oblastmi exLFA mají</w:t>
      </w:r>
      <w:r>
        <w:t xml:space="preserve"> v součtu výměru alespoň 1 ha. </w:t>
      </w:r>
    </w:p>
    <w:p w:rsidR="00855581" w:rsidRDefault="00855581" w:rsidP="00DE213A">
      <w:pPr>
        <w:pStyle w:val="Odstavecseseznamem"/>
        <w:numPr>
          <w:ilvl w:val="2"/>
          <w:numId w:val="23"/>
        </w:numPr>
        <w:ind w:left="1440"/>
        <w:jc w:val="both"/>
      </w:pPr>
      <w:r>
        <w:t xml:space="preserve">Je splněna min. </w:t>
      </w:r>
      <w:r w:rsidR="00B81C91" w:rsidRPr="00A0002D">
        <w:t xml:space="preserve">intenzita </w:t>
      </w:r>
      <w:r w:rsidR="007D6250">
        <w:t xml:space="preserve">zvířat </w:t>
      </w:r>
      <w:r w:rsidR="00B81C91" w:rsidRPr="00A0002D">
        <w:t xml:space="preserve">0,3 VDJ/ha </w:t>
      </w:r>
      <w:r w:rsidR="00854678" w:rsidRPr="00A0002D">
        <w:t xml:space="preserve">kultur </w:t>
      </w:r>
      <w:r w:rsidR="00B81C91" w:rsidRPr="00A0002D">
        <w:t xml:space="preserve">T a </w:t>
      </w:r>
      <w:r>
        <w:t xml:space="preserve">G, které bylo k 30.9.2014. </w:t>
      </w:r>
    </w:p>
    <w:p w:rsidR="004D2F0C" w:rsidRPr="00382327" w:rsidRDefault="00855581" w:rsidP="00DE213A">
      <w:pPr>
        <w:pStyle w:val="Odstavecseseznamem"/>
        <w:numPr>
          <w:ilvl w:val="1"/>
          <w:numId w:val="23"/>
        </w:numPr>
        <w:ind w:left="1080"/>
        <w:jc w:val="both"/>
      </w:pPr>
      <w:r w:rsidRPr="00382327">
        <w:t>Semafor bude</w:t>
      </w:r>
      <w:r w:rsidRPr="00244D20">
        <w:rPr>
          <w:b/>
        </w:rPr>
        <w:t xml:space="preserve"> </w:t>
      </w:r>
      <w:r>
        <w:rPr>
          <w:b/>
        </w:rPr>
        <w:t xml:space="preserve">oranžový </w:t>
      </w:r>
      <w:r w:rsidRPr="00382327">
        <w:t xml:space="preserve">při splnění podmínky min. výměry překryvů </w:t>
      </w:r>
      <w:r w:rsidR="004D2F0C" w:rsidRPr="00382327">
        <w:t xml:space="preserve">s oblastmi exLFA </w:t>
      </w:r>
      <w:r w:rsidRPr="00382327">
        <w:t>(</w:t>
      </w:r>
      <w:r w:rsidR="004D2F0C" w:rsidRPr="00382327">
        <w:t xml:space="preserve">tj. podmínka ad </w:t>
      </w:r>
      <w:r w:rsidRPr="00382327">
        <w:t>a</w:t>
      </w:r>
      <w:r w:rsidR="004D2F0C" w:rsidRPr="00382327">
        <w:t>) výše</w:t>
      </w:r>
      <w:r w:rsidRPr="00382327">
        <w:t>), pokud nebude splněna intenzita zvířat (</w:t>
      </w:r>
      <w:r w:rsidR="004D2F0C" w:rsidRPr="00382327">
        <w:t xml:space="preserve">podmínka </w:t>
      </w:r>
      <w:r w:rsidRPr="00382327">
        <w:t>ad b).</w:t>
      </w:r>
      <w:r w:rsidR="007D6250" w:rsidRPr="00382327">
        <w:t xml:space="preserve"> </w:t>
      </w:r>
    </w:p>
    <w:p w:rsidR="00855581" w:rsidRDefault="007D6250" w:rsidP="00DE213A">
      <w:pPr>
        <w:pStyle w:val="Odstavecseseznamem"/>
        <w:numPr>
          <w:ilvl w:val="1"/>
          <w:numId w:val="23"/>
        </w:numPr>
        <w:ind w:left="1080"/>
        <w:jc w:val="both"/>
      </w:pPr>
      <w:r w:rsidRPr="00382327">
        <w:t xml:space="preserve">Jinak bude </w:t>
      </w:r>
      <w:r w:rsidR="004D2F0C" w:rsidRPr="00382327">
        <w:t>semafor</w:t>
      </w:r>
      <w:r w:rsidR="004D2F0C">
        <w:rPr>
          <w:b/>
        </w:rPr>
        <w:t xml:space="preserve"> </w:t>
      </w:r>
      <w:r>
        <w:rPr>
          <w:b/>
        </w:rPr>
        <w:t>červený</w:t>
      </w:r>
      <w:r w:rsidRPr="00382327">
        <w:t>.</w:t>
      </w:r>
    </w:p>
    <w:p w:rsidR="00A00092" w:rsidRDefault="00382327" w:rsidP="00DE213A">
      <w:pPr>
        <w:pStyle w:val="Odstavecseseznamem"/>
        <w:numPr>
          <w:ilvl w:val="0"/>
          <w:numId w:val="23"/>
        </w:numPr>
        <w:ind w:left="360"/>
        <w:jc w:val="both"/>
      </w:pPr>
      <w:r>
        <w:t xml:space="preserve">Bude upraven algoritmus </w:t>
      </w:r>
      <w:r w:rsidRPr="00382327">
        <w:t xml:space="preserve">pro přednastavení deklarace </w:t>
      </w:r>
      <w:r>
        <w:t xml:space="preserve">ANC a exLFA </w:t>
      </w:r>
      <w:r w:rsidRPr="00382327">
        <w:t>u způsobilých DPB („fulltank“)</w:t>
      </w:r>
      <w:r>
        <w:t xml:space="preserve"> podle nových podmínek </w:t>
      </w:r>
      <w:r w:rsidR="00556202">
        <w:t>(</w:t>
      </w:r>
      <w:r>
        <w:t xml:space="preserve">viz </w:t>
      </w:r>
      <w:r w:rsidR="001254F9">
        <w:t>výše podmínky pro zelené semafory</w:t>
      </w:r>
      <w:r>
        <w:t>).</w:t>
      </w:r>
      <w:r w:rsidR="00A00092">
        <w:t xml:space="preserve"> </w:t>
      </w:r>
    </w:p>
    <w:p w:rsidR="00E45B3E" w:rsidRDefault="00A00092" w:rsidP="00DE213A">
      <w:pPr>
        <w:pStyle w:val="Odstavecseseznamem"/>
        <w:numPr>
          <w:ilvl w:val="0"/>
          <w:numId w:val="23"/>
        </w:numPr>
        <w:ind w:left="360"/>
        <w:jc w:val="both"/>
      </w:pPr>
      <w:r w:rsidRPr="00A00092">
        <w:rPr>
          <w:b/>
        </w:rPr>
        <w:t>U opatření ANC se provede fulltank automaticky při založení sady</w:t>
      </w:r>
      <w:r>
        <w:t xml:space="preserve"> (tj. deklarace ANC se přednastaví stejně</w:t>
      </w:r>
      <w:r w:rsidR="00C222B6">
        <w:t>,</w:t>
      </w:r>
      <w:r>
        <w:t xml:space="preserve"> jako se nyní přednastavuje SAPS). </w:t>
      </w:r>
    </w:p>
    <w:p w:rsidR="00E0305D" w:rsidRDefault="00A00092" w:rsidP="00DE213A">
      <w:pPr>
        <w:pStyle w:val="Odstavecseseznamem"/>
        <w:numPr>
          <w:ilvl w:val="0"/>
          <w:numId w:val="23"/>
        </w:numPr>
        <w:ind w:left="360"/>
        <w:jc w:val="both"/>
      </w:pPr>
      <w:r w:rsidRPr="00E0305D">
        <w:rPr>
          <w:b/>
        </w:rPr>
        <w:t xml:space="preserve">Pro exLFA se deklarace </w:t>
      </w:r>
      <w:r w:rsidR="00E45B3E" w:rsidRPr="00E0305D">
        <w:rPr>
          <w:b/>
        </w:rPr>
        <w:t>automaticky před</w:t>
      </w:r>
      <w:r w:rsidRPr="00E0305D">
        <w:rPr>
          <w:b/>
        </w:rPr>
        <w:t>nastavovat nebude.</w:t>
      </w:r>
      <w:r>
        <w:t xml:space="preserve"> </w:t>
      </w:r>
    </w:p>
    <w:p w:rsidR="00E45B3E" w:rsidRDefault="00E45B3E" w:rsidP="00DE213A">
      <w:pPr>
        <w:pStyle w:val="Odstavecseseznamem"/>
        <w:numPr>
          <w:ilvl w:val="0"/>
          <w:numId w:val="23"/>
        </w:numPr>
        <w:ind w:left="360"/>
        <w:jc w:val="both"/>
      </w:pPr>
      <w:r>
        <w:t xml:space="preserve">Pro deklaraci exLFA bude doplněna kontrola, že žádat může pouze žadatel, </w:t>
      </w:r>
      <w:r w:rsidR="00E37E32" w:rsidRPr="00C25941">
        <w:rPr>
          <w:rFonts w:cs="Arial"/>
        </w:rPr>
        <w:t xml:space="preserve">kterému byla </w:t>
      </w:r>
      <w:r w:rsidR="00871320">
        <w:rPr>
          <w:rFonts w:cs="Arial"/>
        </w:rPr>
        <w:t>vyplacena</w:t>
      </w:r>
      <w:r w:rsidR="00E37E32" w:rsidRPr="00C25941">
        <w:rPr>
          <w:rFonts w:cs="Arial"/>
        </w:rPr>
        <w:t xml:space="preserve"> </w:t>
      </w:r>
      <w:r w:rsidR="007341FA">
        <w:rPr>
          <w:rFonts w:cs="Arial"/>
        </w:rPr>
        <w:t xml:space="preserve">nějaká </w:t>
      </w:r>
      <w:r w:rsidR="00E37E32" w:rsidRPr="00C25941">
        <w:rPr>
          <w:rFonts w:cs="Arial"/>
        </w:rPr>
        <w:t>platba podle nařízení vlády</w:t>
      </w:r>
      <w:r w:rsidR="00E37E32">
        <w:rPr>
          <w:rFonts w:cs="Arial"/>
        </w:rPr>
        <w:t xml:space="preserve"> č. 72/2015 Sb.</w:t>
      </w:r>
      <w:r w:rsidR="00871320">
        <w:rPr>
          <w:rFonts w:cs="Arial"/>
        </w:rPr>
        <w:t xml:space="preserve"> v rámci </w:t>
      </w:r>
      <w:r>
        <w:t>LFA</w:t>
      </w:r>
      <w:r w:rsidR="00871320">
        <w:t xml:space="preserve"> </w:t>
      </w:r>
      <w:r>
        <w:t xml:space="preserve">OA nebo </w:t>
      </w:r>
      <w:r w:rsidR="00871320">
        <w:t xml:space="preserve">LFA </w:t>
      </w:r>
      <w:r>
        <w:t>OB</w:t>
      </w:r>
      <w:r w:rsidR="00E37E32">
        <w:t xml:space="preserve"> v letech 2015, 2016 nebo 2017</w:t>
      </w:r>
      <w:r>
        <w:t xml:space="preserve"> (nemusí se jednat o stejný DPB</w:t>
      </w:r>
      <w:r w:rsidR="00754C92">
        <w:t xml:space="preserve"> a je jedno, zda OA nebo OB</w:t>
      </w:r>
      <w:r w:rsidR="007341FA">
        <w:t xml:space="preserve">; data pro tuto kontrolu se vezmou </w:t>
      </w:r>
      <w:r w:rsidR="007341FA">
        <w:rPr>
          <w:rFonts w:cs="Arial"/>
        </w:rPr>
        <w:t xml:space="preserve">z pohledu </w:t>
      </w:r>
      <w:r w:rsidR="007341FA">
        <w:t xml:space="preserve">SDB </w:t>
      </w:r>
      <w:r w:rsidR="007341FA" w:rsidRPr="00A90C52">
        <w:t>QRY_SUMARNI_CASTKY</w:t>
      </w:r>
      <w:r w:rsidR="007341FA">
        <w:rPr>
          <w:rFonts w:cs="Arial"/>
        </w:rPr>
        <w:t xml:space="preserve"> – bude se hledat vyplacená částka &gt; 0 Kč</w:t>
      </w:r>
      <w:r>
        <w:t xml:space="preserve">. </w:t>
      </w:r>
      <w:r w:rsidR="00871320">
        <w:t xml:space="preserve">Pokud nebude tato podmínka splněna, </w:t>
      </w:r>
      <w:r w:rsidR="007341FA">
        <w:t xml:space="preserve">při </w:t>
      </w:r>
      <w:r>
        <w:t>deklarac</w:t>
      </w:r>
      <w:r w:rsidR="007341FA">
        <w:t xml:space="preserve">i </w:t>
      </w:r>
      <w:r>
        <w:t xml:space="preserve">exLFA </w:t>
      </w:r>
      <w:r w:rsidR="00871320">
        <w:t>se bude u</w:t>
      </w:r>
      <w:r w:rsidR="00754C92">
        <w:t> </w:t>
      </w:r>
      <w:r w:rsidR="00871320">
        <w:t xml:space="preserve">opatření zobrazovat chyba uvedená na konci tabulky č. </w:t>
      </w:r>
      <w:r w:rsidR="00871320">
        <w:fldChar w:fldCharType="begin"/>
      </w:r>
      <w:r w:rsidR="00871320">
        <w:instrText xml:space="preserve"> REF _Ref499302751 \*ARABIC \h </w:instrText>
      </w:r>
      <w:r w:rsidR="00871320">
        <w:fldChar w:fldCharType="separate"/>
      </w:r>
      <w:r w:rsidR="00871320">
        <w:t>4</w:t>
      </w:r>
      <w:r w:rsidR="00871320">
        <w:fldChar w:fldCharType="end"/>
      </w:r>
      <w:r>
        <w:t xml:space="preserve">. </w:t>
      </w:r>
    </w:p>
    <w:p w:rsidR="00854678" w:rsidRPr="006E3C7F" w:rsidRDefault="00A00092" w:rsidP="00DE213A">
      <w:pPr>
        <w:pStyle w:val="Odstavecseseznamem"/>
        <w:numPr>
          <w:ilvl w:val="0"/>
          <w:numId w:val="23"/>
        </w:numPr>
        <w:ind w:left="360"/>
        <w:jc w:val="both"/>
      </w:pPr>
      <w:r>
        <w:t>B</w:t>
      </w:r>
      <w:r w:rsidR="001F4829" w:rsidRPr="006E3C7F">
        <w:t xml:space="preserve">udou upraveny </w:t>
      </w:r>
      <w:r w:rsidR="005B6DC6">
        <w:t xml:space="preserve">další </w:t>
      </w:r>
      <w:r w:rsidR="00854678" w:rsidRPr="006E3C7F">
        <w:t>kontrol</w:t>
      </w:r>
      <w:r w:rsidR="001F4829" w:rsidRPr="006E3C7F">
        <w:t>y</w:t>
      </w:r>
      <w:r w:rsidR="00855581">
        <w:t xml:space="preserve"> </w:t>
      </w:r>
      <w:r w:rsidR="00871320">
        <w:t xml:space="preserve">– </w:t>
      </w:r>
      <w:r w:rsidR="00265A2E">
        <w:t>viz specifikace změn v</w:t>
      </w:r>
      <w:r w:rsidR="004D2F0C">
        <w:t> tabulkách níže</w:t>
      </w:r>
      <w:r w:rsidR="006E3C7F" w:rsidRPr="006E3C7F">
        <w:t xml:space="preserve">. </w:t>
      </w:r>
    </w:p>
    <w:p w:rsidR="00BC075B" w:rsidRDefault="005F27C0" w:rsidP="00DE213A">
      <w:pPr>
        <w:pStyle w:val="Odstavecseseznamem"/>
        <w:numPr>
          <w:ilvl w:val="0"/>
          <w:numId w:val="23"/>
        </w:numPr>
        <w:ind w:left="360"/>
        <w:jc w:val="both"/>
      </w:pPr>
      <w:r>
        <w:t xml:space="preserve">Nové tituly </w:t>
      </w:r>
      <w:r w:rsidR="00855581">
        <w:t>ANC/</w:t>
      </w:r>
      <w:r w:rsidR="00E37E32">
        <w:t>ex</w:t>
      </w:r>
      <w:r>
        <w:t xml:space="preserve">LFA </w:t>
      </w:r>
      <w:r w:rsidR="008A4BA7">
        <w:t xml:space="preserve">budou též v legendě </w:t>
      </w:r>
      <w:r w:rsidR="00265A2E">
        <w:t xml:space="preserve">v předtiskové </w:t>
      </w:r>
      <w:r w:rsidR="00265A2E" w:rsidRPr="00897219">
        <w:t>mapě</w:t>
      </w:r>
      <w:r w:rsidR="008A4BA7">
        <w:t xml:space="preserve">, resp. </w:t>
      </w:r>
      <w:r>
        <w:t xml:space="preserve">musí </w:t>
      </w:r>
      <w:r w:rsidR="008A4BA7">
        <w:t xml:space="preserve">zde </w:t>
      </w:r>
      <w:r>
        <w:t xml:space="preserve">být </w:t>
      </w:r>
      <w:r w:rsidR="00265A2E">
        <w:t xml:space="preserve">tituly dle </w:t>
      </w:r>
      <w:r w:rsidR="004D2F0C">
        <w:t xml:space="preserve">data </w:t>
      </w:r>
      <w:r w:rsidR="00265A2E">
        <w:t xml:space="preserve">platnosti předtiskové sady. </w:t>
      </w:r>
    </w:p>
    <w:p w:rsidR="00BC075B" w:rsidRDefault="00B31333" w:rsidP="00DE213A">
      <w:pPr>
        <w:pStyle w:val="Odstavecseseznamem"/>
        <w:numPr>
          <w:ilvl w:val="0"/>
          <w:numId w:val="23"/>
        </w:numPr>
        <w:ind w:left="360"/>
        <w:jc w:val="both"/>
      </w:pPr>
      <w:r>
        <w:t xml:space="preserve">V rámci předtisků </w:t>
      </w:r>
      <w:r w:rsidR="00BC075B">
        <w:t xml:space="preserve">bude </w:t>
      </w:r>
      <w:r>
        <w:t>vyhodnocováno</w:t>
      </w:r>
      <w:r w:rsidR="00BC075B">
        <w:t xml:space="preserve">, na jakou sazbu </w:t>
      </w:r>
      <w:r>
        <w:t xml:space="preserve">v rámci opatření ANC </w:t>
      </w:r>
      <w:r w:rsidR="00BC075B">
        <w:t xml:space="preserve">bude mít </w:t>
      </w:r>
      <w:r>
        <w:t xml:space="preserve">žadatel </w:t>
      </w:r>
      <w:r w:rsidR="00BC075B">
        <w:t>pravděpodobně nárok v závislosti na intenzitě chovu zvířat</w:t>
      </w:r>
      <w:r w:rsidR="005B6DC6">
        <w:t xml:space="preserve"> v předchozím roce</w:t>
      </w:r>
      <w:r w:rsidR="00BC075B">
        <w:t xml:space="preserve">. </w:t>
      </w:r>
      <w:r>
        <w:t xml:space="preserve">Bude se jednat o orientační informaci, která se bude uživateli zobrazovat např. </w:t>
      </w:r>
      <w:r w:rsidR="00BC075B">
        <w:t>v rekapitulaci výměr</w:t>
      </w:r>
      <w:r>
        <w:t xml:space="preserve"> v aktuální sadě vs. loňská JŽ (viz kap. </w:t>
      </w:r>
      <w:r w:rsidR="003A36E4">
        <w:fldChar w:fldCharType="begin"/>
      </w:r>
      <w:r w:rsidR="003A36E4">
        <w:instrText xml:space="preserve"> REF _Ref498457237 \n \h  \* MERGEFORMAT </w:instrText>
      </w:r>
      <w:r w:rsidR="003A36E4">
        <w:fldChar w:fldCharType="separate"/>
      </w:r>
      <w:r w:rsidR="006B36B4">
        <w:t>3.3.1</w:t>
      </w:r>
      <w:r w:rsidR="003A36E4">
        <w:fldChar w:fldCharType="end"/>
      </w:r>
      <w:r>
        <w:t>)</w:t>
      </w:r>
      <w:r w:rsidR="00BC075B">
        <w:t xml:space="preserve">. </w:t>
      </w:r>
    </w:p>
    <w:p w:rsidR="00BC075B" w:rsidRPr="005B6DC6" w:rsidRDefault="00323C56" w:rsidP="00E0305D">
      <w:pPr>
        <w:pStyle w:val="Odstavecseseznamem"/>
        <w:ind w:left="360"/>
        <w:jc w:val="both"/>
        <w:rPr>
          <w:color w:val="FF0000"/>
        </w:rPr>
      </w:pPr>
      <w:r w:rsidRPr="00F630B3">
        <w:t xml:space="preserve">Data průměrného počtu VDJ za 2017 budou poskytnuta pro všechny subjekty prostřednictvím view z IZR. Na straně LPIS dojde k dopočtu intenzity za rok 2017 jakožto podílu VDJ a výměry subjektu </w:t>
      </w:r>
      <w:r w:rsidR="00E37E32" w:rsidRPr="00F630B3">
        <w:t>k</w:t>
      </w:r>
      <w:r w:rsidR="00A16928" w:rsidRPr="00F630B3">
        <w:t> </w:t>
      </w:r>
      <w:r w:rsidR="00E37E32" w:rsidRPr="00F630B3">
        <w:t>příslušnému</w:t>
      </w:r>
      <w:r w:rsidR="00A16928" w:rsidRPr="00F630B3">
        <w:t xml:space="preserve"> </w:t>
      </w:r>
      <w:r w:rsidR="00E37E32" w:rsidRPr="00F630B3">
        <w:t>dni roku</w:t>
      </w:r>
      <w:r w:rsidRPr="00F630B3">
        <w:t xml:space="preserve"> 2017 bez započtení kultur L,</w:t>
      </w:r>
      <w:r w:rsidR="00F630B3">
        <w:t xml:space="preserve"> </w:t>
      </w:r>
      <w:r w:rsidRPr="00F630B3">
        <w:t>M,</w:t>
      </w:r>
      <w:r w:rsidR="00F630B3">
        <w:t xml:space="preserve"> </w:t>
      </w:r>
      <w:r w:rsidRPr="00F630B3">
        <w:t>B,</w:t>
      </w:r>
      <w:r w:rsidR="00F630B3">
        <w:t xml:space="preserve"> </w:t>
      </w:r>
      <w:r w:rsidRPr="00F630B3">
        <w:t>O</w:t>
      </w:r>
      <w:r w:rsidR="00F630B3">
        <w:t xml:space="preserve"> (d</w:t>
      </w:r>
      <w:r w:rsidR="00F630B3" w:rsidRPr="00F630B3">
        <w:t xml:space="preserve">o výpočtu </w:t>
      </w:r>
      <w:r w:rsidR="00F630B3">
        <w:t>intenzity vstupuje výměra orné půdy, trvalého travního porostu a trvalých kultur – tak jako v případě AEKO u intenzity 1,5).</w:t>
      </w:r>
    </w:p>
    <w:p w:rsidR="00897219" w:rsidRDefault="00897219" w:rsidP="007D6250">
      <w:pPr>
        <w:pStyle w:val="Titulkytabulekobrzk"/>
        <w:keepNext/>
      </w:pPr>
      <w:bookmarkStart w:id="5" w:name="_Ref499302673"/>
      <w:r>
        <w:t xml:space="preserve">Tabulka </w:t>
      </w:r>
      <w:r w:rsidR="00CE2533">
        <w:fldChar w:fldCharType="begin"/>
      </w:r>
      <w:r w:rsidR="00732D48">
        <w:instrText xml:space="preserve"> SEQ Tabulka \* ARABIC </w:instrText>
      </w:r>
      <w:r w:rsidR="00CE2533">
        <w:fldChar w:fldCharType="separate"/>
      </w:r>
      <w:r w:rsidR="006B36B4">
        <w:rPr>
          <w:noProof/>
        </w:rPr>
        <w:t>3</w:t>
      </w:r>
      <w:r w:rsidR="00CE2533">
        <w:rPr>
          <w:noProof/>
        </w:rPr>
        <w:fldChar w:fldCharType="end"/>
      </w:r>
      <w:bookmarkEnd w:id="5"/>
      <w:r>
        <w:t xml:space="preserve">: Kontroly v předtiscích JŽ týkající se deklarace </w:t>
      </w:r>
      <w:r w:rsidR="00855581">
        <w:t>ANC</w:t>
      </w:r>
    </w:p>
    <w:tbl>
      <w:tblPr>
        <w:tblStyle w:val="Mkatabulky"/>
        <w:tblW w:w="9776" w:type="dxa"/>
        <w:tblLook w:val="04A0" w:firstRow="1" w:lastRow="0" w:firstColumn="1" w:lastColumn="0" w:noHBand="0" w:noVBand="1"/>
      </w:tblPr>
      <w:tblGrid>
        <w:gridCol w:w="1072"/>
        <w:gridCol w:w="948"/>
        <w:gridCol w:w="7756"/>
      </w:tblGrid>
      <w:tr w:rsidR="00854678" w:rsidTr="006329A4">
        <w:tc>
          <w:tcPr>
            <w:tcW w:w="1072" w:type="dxa"/>
            <w:shd w:val="clear" w:color="auto" w:fill="D9D9D9" w:themeFill="background1" w:themeFillShade="D9"/>
          </w:tcPr>
          <w:p w:rsidR="00854678" w:rsidRDefault="008F1895" w:rsidP="00854678">
            <w:r>
              <w:t>Kód</w:t>
            </w:r>
          </w:p>
        </w:tc>
        <w:tc>
          <w:tcPr>
            <w:tcW w:w="948" w:type="dxa"/>
            <w:shd w:val="clear" w:color="auto" w:fill="D9D9D9" w:themeFill="background1" w:themeFillShade="D9"/>
          </w:tcPr>
          <w:p w:rsidR="00854678" w:rsidRDefault="00854678" w:rsidP="00854678">
            <w:r>
              <w:t>Typ</w:t>
            </w:r>
          </w:p>
        </w:tc>
        <w:tc>
          <w:tcPr>
            <w:tcW w:w="7756" w:type="dxa"/>
            <w:shd w:val="clear" w:color="auto" w:fill="D9D9D9" w:themeFill="background1" w:themeFillShade="D9"/>
          </w:tcPr>
          <w:p w:rsidR="00854678" w:rsidRDefault="008F1895" w:rsidP="00854678">
            <w:r>
              <w:t>Text</w:t>
            </w:r>
            <w:r w:rsidR="00431DD6">
              <w:t xml:space="preserve"> chyby</w:t>
            </w:r>
          </w:p>
        </w:tc>
      </w:tr>
      <w:tr w:rsidR="00854678" w:rsidTr="006329A4">
        <w:tc>
          <w:tcPr>
            <w:tcW w:w="1072" w:type="dxa"/>
          </w:tcPr>
          <w:p w:rsidR="00854678" w:rsidRPr="00855581" w:rsidRDefault="007341FA" w:rsidP="00854678">
            <w:pPr>
              <w:rPr>
                <w:color w:val="0000FF"/>
              </w:rPr>
            </w:pPr>
            <w:r w:rsidRPr="00855581">
              <w:rPr>
                <w:color w:val="0000FF"/>
              </w:rPr>
              <w:t>X</w:t>
            </w:r>
            <w:r w:rsidR="00855581" w:rsidRPr="00855581">
              <w:rPr>
                <w:color w:val="0000FF"/>
              </w:rPr>
              <w:t>xx</w:t>
            </w:r>
          </w:p>
        </w:tc>
        <w:tc>
          <w:tcPr>
            <w:tcW w:w="948" w:type="dxa"/>
          </w:tcPr>
          <w:p w:rsidR="00854678" w:rsidRPr="00855581" w:rsidRDefault="00854678" w:rsidP="00854678">
            <w:pPr>
              <w:rPr>
                <w:color w:val="0000FF"/>
              </w:rPr>
            </w:pPr>
            <w:r w:rsidRPr="00855581">
              <w:rPr>
                <w:color w:val="0000FF"/>
              </w:rPr>
              <w:t>Vážná</w:t>
            </w:r>
          </w:p>
        </w:tc>
        <w:tc>
          <w:tcPr>
            <w:tcW w:w="7756" w:type="dxa"/>
          </w:tcPr>
          <w:p w:rsidR="00854678" w:rsidRPr="00855581" w:rsidRDefault="00854678" w:rsidP="00854678">
            <w:pPr>
              <w:rPr>
                <w:color w:val="0000FF"/>
              </w:rPr>
            </w:pPr>
            <w:r w:rsidRPr="00855581">
              <w:rPr>
                <w:color w:val="0000FF"/>
              </w:rPr>
              <w:t xml:space="preserve">Máte deklarovaný DPB, jehož deklarovaná výměra je větší než výměra </w:t>
            </w:r>
            <w:r w:rsidR="00855581" w:rsidRPr="00855581">
              <w:rPr>
                <w:color w:val="0000FF"/>
              </w:rPr>
              <w:t xml:space="preserve">oblasti ANC </w:t>
            </w:r>
            <w:r w:rsidRPr="00855581">
              <w:rPr>
                <w:color w:val="0000FF"/>
              </w:rPr>
              <w:t>v</w:t>
            </w:r>
            <w:r w:rsidR="006329A4" w:rsidRPr="00855581">
              <w:rPr>
                <w:color w:val="0000FF"/>
              </w:rPr>
              <w:t> </w:t>
            </w:r>
            <w:r w:rsidRPr="00855581">
              <w:rPr>
                <w:color w:val="0000FF"/>
              </w:rPr>
              <w:t>rámci DPB. Ověřte správnost deklarace.</w:t>
            </w:r>
          </w:p>
        </w:tc>
      </w:tr>
      <w:tr w:rsidR="00854678" w:rsidTr="006329A4">
        <w:tc>
          <w:tcPr>
            <w:tcW w:w="1072" w:type="dxa"/>
          </w:tcPr>
          <w:p w:rsidR="00854678" w:rsidRPr="00854678" w:rsidRDefault="00854678" w:rsidP="00854678">
            <w:r>
              <w:t>T192</w:t>
            </w:r>
          </w:p>
        </w:tc>
        <w:tc>
          <w:tcPr>
            <w:tcW w:w="948" w:type="dxa"/>
          </w:tcPr>
          <w:p w:rsidR="00854678" w:rsidRDefault="00854678" w:rsidP="00854678">
            <w:r>
              <w:t>Vážná</w:t>
            </w:r>
          </w:p>
        </w:tc>
        <w:tc>
          <w:tcPr>
            <w:tcW w:w="7756" w:type="dxa"/>
          </w:tcPr>
          <w:p w:rsidR="00854678" w:rsidRDefault="00854678" w:rsidP="00854678">
            <w:r>
              <w:t xml:space="preserve">Máte deklarovaný DPB s kulturou, která není způsobilá pro </w:t>
            </w:r>
            <w:r w:rsidR="00DD0A6D" w:rsidRPr="00871320">
              <w:rPr>
                <w:color w:val="0000FF"/>
              </w:rPr>
              <w:t>ANC</w:t>
            </w:r>
            <w:r>
              <w:t>: L (zalesněná plocha), B (rybník), M (mimoprodukční plocha), O (jiná kultura).</w:t>
            </w:r>
          </w:p>
          <w:p w:rsidR="00897219" w:rsidRPr="007D6250" w:rsidRDefault="00897219" w:rsidP="00854678">
            <w:pPr>
              <w:rPr>
                <w:i/>
                <w:color w:val="000000"/>
              </w:rPr>
            </w:pPr>
            <w:r w:rsidRPr="007D6250">
              <w:rPr>
                <w:i/>
                <w:color w:val="000000"/>
              </w:rPr>
              <w:t>(</w:t>
            </w:r>
            <w:r w:rsidR="00265A2E" w:rsidRPr="007D6250">
              <w:rPr>
                <w:i/>
                <w:color w:val="000000"/>
              </w:rPr>
              <w:t xml:space="preserve">Pozn.: </w:t>
            </w:r>
            <w:r w:rsidR="007D6250" w:rsidRPr="007D6250">
              <w:rPr>
                <w:i/>
                <w:color w:val="000000"/>
              </w:rPr>
              <w:t>K</w:t>
            </w:r>
            <w:r w:rsidRPr="007D6250">
              <w:rPr>
                <w:i/>
                <w:color w:val="000000"/>
              </w:rPr>
              <w:t xml:space="preserve">ontrola </w:t>
            </w:r>
            <w:r w:rsidR="00265A2E" w:rsidRPr="007D6250">
              <w:rPr>
                <w:i/>
                <w:color w:val="000000"/>
              </w:rPr>
              <w:t xml:space="preserve">se </w:t>
            </w:r>
            <w:r w:rsidRPr="007D6250">
              <w:rPr>
                <w:i/>
                <w:color w:val="000000"/>
              </w:rPr>
              <w:t xml:space="preserve">bude </w:t>
            </w:r>
            <w:r w:rsidR="00265A2E" w:rsidRPr="007D6250">
              <w:rPr>
                <w:i/>
                <w:color w:val="000000"/>
              </w:rPr>
              <w:t xml:space="preserve">vztahovat na </w:t>
            </w:r>
            <w:r w:rsidRPr="007D6250">
              <w:rPr>
                <w:i/>
                <w:color w:val="000000"/>
              </w:rPr>
              <w:t xml:space="preserve">všechny tituly </w:t>
            </w:r>
            <w:r w:rsidR="00855581" w:rsidRPr="007D6250">
              <w:rPr>
                <w:i/>
                <w:color w:val="000000"/>
              </w:rPr>
              <w:t>ANC</w:t>
            </w:r>
            <w:r w:rsidR="007D6250" w:rsidRPr="007D6250">
              <w:rPr>
                <w:i/>
                <w:color w:val="000000"/>
              </w:rPr>
              <w:t>.</w:t>
            </w:r>
            <w:r w:rsidRPr="007D6250">
              <w:rPr>
                <w:i/>
                <w:color w:val="000000"/>
              </w:rPr>
              <w:t>)</w:t>
            </w:r>
          </w:p>
        </w:tc>
      </w:tr>
      <w:tr w:rsidR="00556202" w:rsidTr="006329A4">
        <w:tc>
          <w:tcPr>
            <w:tcW w:w="1072" w:type="dxa"/>
          </w:tcPr>
          <w:p w:rsidR="00556202" w:rsidRPr="00556202" w:rsidRDefault="007341FA" w:rsidP="00854678">
            <w:pPr>
              <w:rPr>
                <w:color w:val="0000FF"/>
              </w:rPr>
            </w:pPr>
            <w:r w:rsidRPr="00556202">
              <w:rPr>
                <w:color w:val="0000FF"/>
              </w:rPr>
              <w:t>X</w:t>
            </w:r>
            <w:r w:rsidR="00556202" w:rsidRPr="00556202">
              <w:rPr>
                <w:color w:val="0000FF"/>
              </w:rPr>
              <w:t>xx</w:t>
            </w:r>
          </w:p>
        </w:tc>
        <w:tc>
          <w:tcPr>
            <w:tcW w:w="948" w:type="dxa"/>
          </w:tcPr>
          <w:p w:rsidR="00556202" w:rsidRPr="00556202" w:rsidRDefault="00556202" w:rsidP="00854678">
            <w:pPr>
              <w:rPr>
                <w:color w:val="0000FF"/>
              </w:rPr>
            </w:pPr>
            <w:r w:rsidRPr="00556202">
              <w:rPr>
                <w:color w:val="0000FF"/>
              </w:rPr>
              <w:t xml:space="preserve">Vážná </w:t>
            </w:r>
          </w:p>
        </w:tc>
        <w:tc>
          <w:tcPr>
            <w:tcW w:w="7756" w:type="dxa"/>
          </w:tcPr>
          <w:p w:rsidR="00556202" w:rsidRPr="00556202" w:rsidRDefault="00556202" w:rsidP="00854678">
            <w:pPr>
              <w:rPr>
                <w:color w:val="0000FF"/>
              </w:rPr>
            </w:pPr>
            <w:r w:rsidRPr="00556202">
              <w:rPr>
                <w:color w:val="0000FF"/>
              </w:rPr>
              <w:t xml:space="preserve">Součet překryvů </w:t>
            </w:r>
            <w:r>
              <w:rPr>
                <w:color w:val="0000FF"/>
              </w:rPr>
              <w:t xml:space="preserve">způsobilých </w:t>
            </w:r>
            <w:r w:rsidRPr="00556202">
              <w:rPr>
                <w:color w:val="0000FF"/>
              </w:rPr>
              <w:t>DPB s</w:t>
            </w:r>
            <w:r>
              <w:rPr>
                <w:color w:val="0000FF"/>
              </w:rPr>
              <w:t xml:space="preserve"> oblastmi </w:t>
            </w:r>
            <w:r w:rsidRPr="00556202">
              <w:rPr>
                <w:color w:val="0000FF"/>
              </w:rPr>
              <w:t xml:space="preserve">ANC </w:t>
            </w:r>
            <w:r>
              <w:rPr>
                <w:color w:val="0000FF"/>
              </w:rPr>
              <w:t xml:space="preserve">nedosahuje </w:t>
            </w:r>
            <w:r w:rsidRPr="00556202">
              <w:rPr>
                <w:color w:val="0000FF"/>
              </w:rPr>
              <w:t xml:space="preserve">min. </w:t>
            </w:r>
            <w:r>
              <w:rPr>
                <w:color w:val="0000FF"/>
              </w:rPr>
              <w:t xml:space="preserve">výměry </w:t>
            </w:r>
            <w:r w:rsidRPr="00556202">
              <w:rPr>
                <w:color w:val="0000FF"/>
              </w:rPr>
              <w:t>1 ha.</w:t>
            </w:r>
          </w:p>
        </w:tc>
      </w:tr>
    </w:tbl>
    <w:p w:rsidR="00855581" w:rsidRDefault="00855581" w:rsidP="00855581">
      <w:pPr>
        <w:pStyle w:val="Titulkytabulekobrzk"/>
      </w:pPr>
      <w:bookmarkStart w:id="6" w:name="_Ref499302751"/>
      <w:r>
        <w:t xml:space="preserve">Tabulka </w:t>
      </w:r>
      <w:r w:rsidR="00CE2533">
        <w:fldChar w:fldCharType="begin"/>
      </w:r>
      <w:r w:rsidR="00732D48">
        <w:instrText xml:space="preserve"> SEQ Tabulka \* ARABIC </w:instrText>
      </w:r>
      <w:r w:rsidR="00CE2533">
        <w:fldChar w:fldCharType="separate"/>
      </w:r>
      <w:r w:rsidR="006B36B4">
        <w:rPr>
          <w:noProof/>
        </w:rPr>
        <w:t>4</w:t>
      </w:r>
      <w:r w:rsidR="00CE2533">
        <w:rPr>
          <w:noProof/>
        </w:rPr>
        <w:fldChar w:fldCharType="end"/>
      </w:r>
      <w:bookmarkEnd w:id="6"/>
      <w:r>
        <w:t>: Kontroly v předtiscích JŽ týkající se deklarace exLFA</w:t>
      </w:r>
    </w:p>
    <w:tbl>
      <w:tblPr>
        <w:tblStyle w:val="Mkatabulky"/>
        <w:tblW w:w="9776" w:type="dxa"/>
        <w:tblLook w:val="04A0" w:firstRow="1" w:lastRow="0" w:firstColumn="1" w:lastColumn="0" w:noHBand="0" w:noVBand="1"/>
      </w:tblPr>
      <w:tblGrid>
        <w:gridCol w:w="1072"/>
        <w:gridCol w:w="948"/>
        <w:gridCol w:w="7756"/>
      </w:tblGrid>
      <w:tr w:rsidR="00855581" w:rsidTr="007D6250">
        <w:tc>
          <w:tcPr>
            <w:tcW w:w="1072" w:type="dxa"/>
            <w:shd w:val="clear" w:color="auto" w:fill="D9D9D9" w:themeFill="background1" w:themeFillShade="D9"/>
          </w:tcPr>
          <w:p w:rsidR="00855581" w:rsidRDefault="00855581" w:rsidP="007D6250">
            <w:r>
              <w:t>Kód</w:t>
            </w:r>
          </w:p>
        </w:tc>
        <w:tc>
          <w:tcPr>
            <w:tcW w:w="948" w:type="dxa"/>
            <w:shd w:val="clear" w:color="auto" w:fill="D9D9D9" w:themeFill="background1" w:themeFillShade="D9"/>
          </w:tcPr>
          <w:p w:rsidR="00855581" w:rsidRDefault="00855581" w:rsidP="007D6250">
            <w:r>
              <w:t>Typ</w:t>
            </w:r>
          </w:p>
        </w:tc>
        <w:tc>
          <w:tcPr>
            <w:tcW w:w="7756" w:type="dxa"/>
            <w:shd w:val="clear" w:color="auto" w:fill="D9D9D9" w:themeFill="background1" w:themeFillShade="D9"/>
          </w:tcPr>
          <w:p w:rsidR="00855581" w:rsidRDefault="00855581" w:rsidP="007D6250">
            <w:r>
              <w:t>Text chyby</w:t>
            </w:r>
          </w:p>
        </w:tc>
      </w:tr>
      <w:tr w:rsidR="00855581" w:rsidTr="007D6250">
        <w:tc>
          <w:tcPr>
            <w:tcW w:w="1072" w:type="dxa"/>
          </w:tcPr>
          <w:p w:rsidR="00855581" w:rsidRPr="00854678" w:rsidRDefault="00855581" w:rsidP="007D6250">
            <w:r>
              <w:t>T002</w:t>
            </w:r>
          </w:p>
        </w:tc>
        <w:tc>
          <w:tcPr>
            <w:tcW w:w="948" w:type="dxa"/>
          </w:tcPr>
          <w:p w:rsidR="00855581" w:rsidRDefault="00855581" w:rsidP="007D6250">
            <w:r>
              <w:t>Vážná</w:t>
            </w:r>
          </w:p>
        </w:tc>
        <w:tc>
          <w:tcPr>
            <w:tcW w:w="7756" w:type="dxa"/>
          </w:tcPr>
          <w:p w:rsidR="00855581" w:rsidRPr="00854678" w:rsidRDefault="00855581" w:rsidP="007D6250">
            <w:r>
              <w:t xml:space="preserve">Máte deklarovaný DPB, jehož deklarovaná výměra je větší než výměra oblasti </w:t>
            </w:r>
            <w:r w:rsidR="00754C92" w:rsidRPr="00754C92">
              <w:rPr>
                <w:color w:val="0000FF"/>
              </w:rPr>
              <w:t>ex</w:t>
            </w:r>
            <w:r>
              <w:t>LFA v rámci DPB. Ověřte správnost deklarace.</w:t>
            </w:r>
          </w:p>
        </w:tc>
      </w:tr>
      <w:tr w:rsidR="00855581" w:rsidTr="007D6250">
        <w:tc>
          <w:tcPr>
            <w:tcW w:w="1072" w:type="dxa"/>
          </w:tcPr>
          <w:p w:rsidR="00855581" w:rsidRPr="007D6250" w:rsidRDefault="00855581" w:rsidP="007D6250">
            <w:r w:rsidRPr="007D6250">
              <w:t>T003</w:t>
            </w:r>
          </w:p>
        </w:tc>
        <w:tc>
          <w:tcPr>
            <w:tcW w:w="948" w:type="dxa"/>
          </w:tcPr>
          <w:p w:rsidR="00855581" w:rsidRPr="007D6250" w:rsidRDefault="00855581" w:rsidP="007D6250">
            <w:r w:rsidRPr="007D6250">
              <w:t>Vážná</w:t>
            </w:r>
          </w:p>
        </w:tc>
        <w:tc>
          <w:tcPr>
            <w:tcW w:w="7756" w:type="dxa"/>
          </w:tcPr>
          <w:p w:rsidR="00855581" w:rsidRPr="007D6250" w:rsidRDefault="00855581" w:rsidP="007D6250">
            <w:r w:rsidRPr="007D6250">
              <w:t>V deklaraci existuje DPB s nepovolenou kulturou. Deklarovat lze pouze DPB s kulturou T (trvalý travní porost) a DPB s kulturou G (travní porost na orné půdě), který byl v LPIS evidován ke dni 30.9.2014 s kulturou T.</w:t>
            </w:r>
          </w:p>
        </w:tc>
      </w:tr>
      <w:tr w:rsidR="00855581" w:rsidTr="007D6250">
        <w:tc>
          <w:tcPr>
            <w:tcW w:w="1072" w:type="dxa"/>
          </w:tcPr>
          <w:p w:rsidR="00855581" w:rsidRPr="007D6250" w:rsidRDefault="00855581" w:rsidP="007D6250">
            <w:r w:rsidRPr="007D6250">
              <w:t>T093</w:t>
            </w:r>
          </w:p>
        </w:tc>
        <w:tc>
          <w:tcPr>
            <w:tcW w:w="948" w:type="dxa"/>
          </w:tcPr>
          <w:p w:rsidR="00855581" w:rsidRPr="007D6250" w:rsidRDefault="00855581" w:rsidP="007D6250">
            <w:r w:rsidRPr="007D6250">
              <w:t>Vážná</w:t>
            </w:r>
          </w:p>
        </w:tc>
        <w:tc>
          <w:tcPr>
            <w:tcW w:w="7756" w:type="dxa"/>
          </w:tcPr>
          <w:p w:rsidR="00855581" w:rsidRPr="007D6250" w:rsidRDefault="00855581" w:rsidP="007D6250">
            <w:r w:rsidRPr="007D6250">
              <w:t>V deklaraci není splněna minimální intenzita 0,3 VDJ/ha.</w:t>
            </w:r>
          </w:p>
        </w:tc>
      </w:tr>
      <w:tr w:rsidR="00855581" w:rsidTr="007D6250">
        <w:tc>
          <w:tcPr>
            <w:tcW w:w="1072" w:type="dxa"/>
          </w:tcPr>
          <w:p w:rsidR="00855581" w:rsidRPr="007D6250" w:rsidRDefault="00855581" w:rsidP="007D6250">
            <w:pPr>
              <w:rPr>
                <w:strike/>
                <w:color w:val="0000FF"/>
              </w:rPr>
            </w:pPr>
            <w:r w:rsidRPr="007D6250">
              <w:rPr>
                <w:strike/>
                <w:color w:val="0000FF"/>
              </w:rPr>
              <w:t>T192</w:t>
            </w:r>
          </w:p>
        </w:tc>
        <w:tc>
          <w:tcPr>
            <w:tcW w:w="948" w:type="dxa"/>
          </w:tcPr>
          <w:p w:rsidR="00855581" w:rsidRPr="007D6250" w:rsidRDefault="00855581" w:rsidP="007D6250">
            <w:pPr>
              <w:rPr>
                <w:strike/>
                <w:color w:val="0000FF"/>
              </w:rPr>
            </w:pPr>
            <w:r w:rsidRPr="007D6250">
              <w:rPr>
                <w:strike/>
                <w:color w:val="0000FF"/>
              </w:rPr>
              <w:t>Vážná</w:t>
            </w:r>
          </w:p>
        </w:tc>
        <w:tc>
          <w:tcPr>
            <w:tcW w:w="7756" w:type="dxa"/>
          </w:tcPr>
          <w:p w:rsidR="00855581" w:rsidRPr="007D6250" w:rsidRDefault="00855581" w:rsidP="007D6250">
            <w:pPr>
              <w:rPr>
                <w:strike/>
                <w:color w:val="0000FF"/>
              </w:rPr>
            </w:pPr>
            <w:r w:rsidRPr="007D6250">
              <w:rPr>
                <w:strike/>
                <w:color w:val="0000FF"/>
              </w:rPr>
              <w:t>Máte deklarovaný DPB s kulturou, která není způsobilá pro LFA: L (zalesněná plocha), B (rybník), M (mimoprodukční plocha), O (jiná kultura).</w:t>
            </w:r>
          </w:p>
          <w:p w:rsidR="00855581" w:rsidRPr="00265A2E" w:rsidRDefault="00855581" w:rsidP="007D6250">
            <w:pPr>
              <w:rPr>
                <w:i/>
              </w:rPr>
            </w:pPr>
            <w:r w:rsidRPr="007D6250">
              <w:rPr>
                <w:i/>
                <w:color w:val="000000"/>
              </w:rPr>
              <w:t xml:space="preserve">(Pozn.: </w:t>
            </w:r>
            <w:r w:rsidR="007D6250" w:rsidRPr="007D6250">
              <w:rPr>
                <w:i/>
                <w:color w:val="000000"/>
              </w:rPr>
              <w:t xml:space="preserve">Kontrola se týkala titulů </w:t>
            </w:r>
            <w:r w:rsidR="00FD7513">
              <w:rPr>
                <w:i/>
                <w:color w:val="000000"/>
              </w:rPr>
              <w:t xml:space="preserve">LFA </w:t>
            </w:r>
            <w:r w:rsidR="007D6250" w:rsidRPr="007D6250">
              <w:rPr>
                <w:i/>
                <w:color w:val="000000"/>
              </w:rPr>
              <w:t>H a S, které již v exLFA nejsou.</w:t>
            </w:r>
            <w:r w:rsidRPr="007D6250">
              <w:rPr>
                <w:i/>
                <w:color w:val="000000"/>
              </w:rPr>
              <w:t>)</w:t>
            </w:r>
          </w:p>
        </w:tc>
      </w:tr>
      <w:tr w:rsidR="00556202" w:rsidTr="007D6250">
        <w:tc>
          <w:tcPr>
            <w:tcW w:w="1072" w:type="dxa"/>
          </w:tcPr>
          <w:p w:rsidR="00556202" w:rsidRPr="007D6250" w:rsidRDefault="007341FA" w:rsidP="00556202">
            <w:pPr>
              <w:rPr>
                <w:strike/>
                <w:color w:val="0000FF"/>
              </w:rPr>
            </w:pPr>
            <w:r w:rsidRPr="00556202">
              <w:rPr>
                <w:color w:val="0000FF"/>
              </w:rPr>
              <w:t>X</w:t>
            </w:r>
            <w:r w:rsidR="00556202" w:rsidRPr="00556202">
              <w:rPr>
                <w:color w:val="0000FF"/>
              </w:rPr>
              <w:t>xx</w:t>
            </w:r>
          </w:p>
        </w:tc>
        <w:tc>
          <w:tcPr>
            <w:tcW w:w="948" w:type="dxa"/>
          </w:tcPr>
          <w:p w:rsidR="00556202" w:rsidRPr="007D6250" w:rsidRDefault="00556202" w:rsidP="00556202">
            <w:pPr>
              <w:rPr>
                <w:strike/>
                <w:color w:val="0000FF"/>
              </w:rPr>
            </w:pPr>
            <w:r w:rsidRPr="00556202">
              <w:rPr>
                <w:color w:val="0000FF"/>
              </w:rPr>
              <w:t xml:space="preserve">Vážná </w:t>
            </w:r>
          </w:p>
        </w:tc>
        <w:tc>
          <w:tcPr>
            <w:tcW w:w="7756" w:type="dxa"/>
          </w:tcPr>
          <w:p w:rsidR="00556202" w:rsidRPr="007D6250" w:rsidRDefault="00556202" w:rsidP="00556202">
            <w:pPr>
              <w:rPr>
                <w:strike/>
                <w:color w:val="0000FF"/>
              </w:rPr>
            </w:pPr>
            <w:r w:rsidRPr="00556202">
              <w:rPr>
                <w:color w:val="0000FF"/>
              </w:rPr>
              <w:t xml:space="preserve">Součet překryvů </w:t>
            </w:r>
            <w:r>
              <w:rPr>
                <w:color w:val="0000FF"/>
              </w:rPr>
              <w:t xml:space="preserve">způsobilých </w:t>
            </w:r>
            <w:r w:rsidRPr="00556202">
              <w:rPr>
                <w:color w:val="0000FF"/>
              </w:rPr>
              <w:t>DPB s</w:t>
            </w:r>
            <w:r>
              <w:rPr>
                <w:color w:val="0000FF"/>
              </w:rPr>
              <w:t xml:space="preserve"> oblastmi exLFA nedosahuje </w:t>
            </w:r>
            <w:r w:rsidRPr="00556202">
              <w:rPr>
                <w:color w:val="0000FF"/>
              </w:rPr>
              <w:t xml:space="preserve">min. </w:t>
            </w:r>
            <w:r>
              <w:rPr>
                <w:color w:val="0000FF"/>
              </w:rPr>
              <w:t xml:space="preserve">výměry </w:t>
            </w:r>
            <w:r w:rsidRPr="00556202">
              <w:rPr>
                <w:color w:val="0000FF"/>
              </w:rPr>
              <w:t>1 ha.</w:t>
            </w:r>
          </w:p>
        </w:tc>
      </w:tr>
      <w:tr w:rsidR="00E45B3E" w:rsidTr="007D6250">
        <w:tc>
          <w:tcPr>
            <w:tcW w:w="1072" w:type="dxa"/>
          </w:tcPr>
          <w:p w:rsidR="00E45B3E" w:rsidRPr="00754C92" w:rsidRDefault="007341FA" w:rsidP="00E45B3E">
            <w:pPr>
              <w:rPr>
                <w:color w:val="0000FF"/>
              </w:rPr>
            </w:pPr>
            <w:r w:rsidRPr="00754C92">
              <w:rPr>
                <w:color w:val="0000FF"/>
              </w:rPr>
              <w:t>X</w:t>
            </w:r>
            <w:r w:rsidR="00E45B3E" w:rsidRPr="00754C92">
              <w:rPr>
                <w:color w:val="0000FF"/>
              </w:rPr>
              <w:t>xx</w:t>
            </w:r>
          </w:p>
        </w:tc>
        <w:tc>
          <w:tcPr>
            <w:tcW w:w="948" w:type="dxa"/>
          </w:tcPr>
          <w:p w:rsidR="00E45B3E" w:rsidRPr="00754C92" w:rsidRDefault="00E45B3E" w:rsidP="00E45B3E">
            <w:pPr>
              <w:rPr>
                <w:color w:val="0000FF"/>
              </w:rPr>
            </w:pPr>
            <w:r w:rsidRPr="00754C92">
              <w:rPr>
                <w:color w:val="0000FF"/>
              </w:rPr>
              <w:t xml:space="preserve">Vážná </w:t>
            </w:r>
          </w:p>
        </w:tc>
        <w:tc>
          <w:tcPr>
            <w:tcW w:w="7756" w:type="dxa"/>
          </w:tcPr>
          <w:p w:rsidR="00615550" w:rsidRPr="00754C92" w:rsidRDefault="00615550" w:rsidP="00754C92">
            <w:pPr>
              <w:rPr>
                <w:color w:val="0000FF"/>
              </w:rPr>
            </w:pPr>
            <w:r w:rsidRPr="00754C92">
              <w:rPr>
                <w:color w:val="0000FF"/>
              </w:rPr>
              <w:t xml:space="preserve">O dotaci z opatření </w:t>
            </w:r>
            <w:r w:rsidR="00E45B3E" w:rsidRPr="00754C92">
              <w:rPr>
                <w:color w:val="0000FF"/>
              </w:rPr>
              <w:t xml:space="preserve">exLFA </w:t>
            </w:r>
            <w:r w:rsidRPr="00754C92">
              <w:rPr>
                <w:color w:val="0000FF"/>
              </w:rPr>
              <w:t xml:space="preserve">může žádat pouze </w:t>
            </w:r>
            <w:r w:rsidR="00E45B3E" w:rsidRPr="00754C92">
              <w:rPr>
                <w:color w:val="0000FF"/>
              </w:rPr>
              <w:t>žadatel</w:t>
            </w:r>
            <w:r w:rsidRPr="00754C92">
              <w:rPr>
                <w:color w:val="0000FF"/>
              </w:rPr>
              <w:t>,</w:t>
            </w:r>
            <w:r w:rsidR="00DD0A6D" w:rsidRPr="00754C92">
              <w:rPr>
                <w:rFonts w:cs="Arial"/>
                <w:color w:val="0000FF"/>
              </w:rPr>
              <w:t xml:space="preserve"> kterému byla </w:t>
            </w:r>
            <w:r w:rsidR="00754C92" w:rsidRPr="00754C92">
              <w:rPr>
                <w:rFonts w:cs="Arial"/>
                <w:color w:val="0000FF"/>
              </w:rPr>
              <w:t xml:space="preserve">v letech 2015-2017 </w:t>
            </w:r>
            <w:r w:rsidR="00DD0A6D" w:rsidRPr="00754C92">
              <w:rPr>
                <w:rFonts w:cs="Arial"/>
                <w:color w:val="0000FF"/>
              </w:rPr>
              <w:t xml:space="preserve">přiznána </w:t>
            </w:r>
            <w:r w:rsidR="00754C92" w:rsidRPr="00754C92">
              <w:rPr>
                <w:rFonts w:cs="Arial"/>
                <w:color w:val="0000FF"/>
              </w:rPr>
              <w:t xml:space="preserve">dotace </w:t>
            </w:r>
            <w:r w:rsidR="00DD0A6D" w:rsidRPr="00754C92">
              <w:rPr>
                <w:rFonts w:cs="Arial"/>
                <w:color w:val="0000FF"/>
              </w:rPr>
              <w:t>podle nařízení vlády č. 72/2015 Sb.</w:t>
            </w:r>
            <w:r w:rsidR="00E45B3E" w:rsidRPr="00754C92">
              <w:rPr>
                <w:color w:val="0000FF"/>
              </w:rPr>
              <w:t xml:space="preserve"> </w:t>
            </w:r>
            <w:r w:rsidR="00754C92" w:rsidRPr="00754C92">
              <w:rPr>
                <w:color w:val="0000FF"/>
              </w:rPr>
              <w:t xml:space="preserve">v rámci LFA OA nebo OB. Pokud chcete o opatření exLFA žádat, </w:t>
            </w:r>
            <w:r w:rsidR="00754C92">
              <w:rPr>
                <w:color w:val="0000FF"/>
              </w:rPr>
              <w:t xml:space="preserve">ověřte, zda tuto podmínku splňujete. </w:t>
            </w:r>
          </w:p>
        </w:tc>
      </w:tr>
    </w:tbl>
    <w:p w:rsidR="00855581" w:rsidRDefault="00855581" w:rsidP="00855581"/>
    <w:p w:rsidR="00754C92" w:rsidRDefault="00754C92" w:rsidP="00855581"/>
    <w:p w:rsidR="00754C92" w:rsidRPr="00124ED6" w:rsidRDefault="003B31DC" w:rsidP="00754C92">
      <w:r>
        <w:t xml:space="preserve">Pozn.: Výše uvedené kontroly budou </w:t>
      </w:r>
      <w:r w:rsidR="009B1E08">
        <w:t xml:space="preserve">použité </w:t>
      </w:r>
      <w:r>
        <w:t>i rámci předtisků změnových žádostí JŽ s výjimkou kontroly min. intenzity T093 (intenzita zvířat se ve změnových předtiscích nekontroluje)</w:t>
      </w:r>
      <w:r w:rsidR="00754C92">
        <w:t xml:space="preserve"> a kontroly minimální celkové výměry překryvů způsobilých DPB s oblastí AN</w:t>
      </w:r>
      <w:r w:rsidR="00E83DFA">
        <w:t>C</w:t>
      </w:r>
      <w:r w:rsidR="00754C92">
        <w:t>/exLFA.</w:t>
      </w:r>
    </w:p>
    <w:p w:rsidR="00350392" w:rsidRDefault="00350392" w:rsidP="005B79BF">
      <w:pPr>
        <w:pStyle w:val="Nadpis3"/>
      </w:pPr>
      <w:r>
        <w:t xml:space="preserve">Doplnění zákresů </w:t>
      </w:r>
      <w:r w:rsidR="00661DE8">
        <w:t xml:space="preserve">deklarací </w:t>
      </w:r>
      <w:r w:rsidR="00C70611">
        <w:t>ANC/ex</w:t>
      </w:r>
      <w:r>
        <w:t>LFA a NATURA do předtiskov</w:t>
      </w:r>
      <w:r w:rsidR="00124ED6">
        <w:t xml:space="preserve">é </w:t>
      </w:r>
      <w:r>
        <w:t>map</w:t>
      </w:r>
      <w:r w:rsidR="00124ED6">
        <w:t>y</w:t>
      </w:r>
    </w:p>
    <w:p w:rsidR="00350392" w:rsidRDefault="005F27C0" w:rsidP="007341FA">
      <w:pPr>
        <w:jc w:val="both"/>
      </w:pPr>
      <w:r>
        <w:t xml:space="preserve">Do mapy, která se generuje </w:t>
      </w:r>
      <w:r w:rsidR="00A6494E">
        <w:t>k</w:t>
      </w:r>
      <w:r w:rsidR="009315B1">
        <w:t xml:space="preserve"> předtiskové </w:t>
      </w:r>
      <w:r w:rsidR="00A6494E">
        <w:t xml:space="preserve">sadě JŽ </w:t>
      </w:r>
      <w:r w:rsidR="00E00948">
        <w:t xml:space="preserve">pro </w:t>
      </w:r>
      <w:r>
        <w:t xml:space="preserve">opatření </w:t>
      </w:r>
      <w:r w:rsidR="00C70611">
        <w:t>ANC/ex</w:t>
      </w:r>
      <w:r>
        <w:t xml:space="preserve">LFA a NATURA, </w:t>
      </w:r>
      <w:r w:rsidR="00A6494E">
        <w:t xml:space="preserve">se budou </w:t>
      </w:r>
      <w:r w:rsidR="00E00948">
        <w:t>k</w:t>
      </w:r>
      <w:r>
        <w:t> </w:t>
      </w:r>
      <w:r w:rsidR="00A6494E">
        <w:t>DPB</w:t>
      </w:r>
      <w:r w:rsidR="00124ED6">
        <w:t xml:space="preserve"> </w:t>
      </w:r>
      <w:r w:rsidR="00897219">
        <w:t xml:space="preserve">bez </w:t>
      </w:r>
      <w:r>
        <w:t xml:space="preserve">připojených </w:t>
      </w:r>
      <w:r w:rsidR="00897219">
        <w:t xml:space="preserve">předtiskových zákresů </w:t>
      </w:r>
      <w:r w:rsidR="00B74DBD">
        <w:t>uživatele</w:t>
      </w:r>
      <w:r w:rsidR="00A6494E">
        <w:t xml:space="preserve"> </w:t>
      </w:r>
      <w:r w:rsidR="009315B1">
        <w:t xml:space="preserve">generovat zákresy </w:t>
      </w:r>
      <w:r w:rsidR="00B74DBD">
        <w:t xml:space="preserve">deklarované plochy </w:t>
      </w:r>
      <w:r w:rsidR="009315B1">
        <w:t xml:space="preserve">jako </w:t>
      </w:r>
      <w:r w:rsidR="00A6494E">
        <w:t xml:space="preserve">hranice překryvu </w:t>
      </w:r>
      <w:r w:rsidR="009315B1">
        <w:t xml:space="preserve">DPB </w:t>
      </w:r>
      <w:r w:rsidR="00A6494E">
        <w:t>s příslušnou vrstvou</w:t>
      </w:r>
      <w:r>
        <w:t xml:space="preserve"> </w:t>
      </w:r>
      <w:r w:rsidR="00C70611">
        <w:t>ANC/ex</w:t>
      </w:r>
      <w:r>
        <w:t>LFA/Natura</w:t>
      </w:r>
      <w:r w:rsidR="00A6494E">
        <w:t>.</w:t>
      </w:r>
      <w:r w:rsidR="009315B1">
        <w:t xml:space="preserve"> V případě, že u DPB bude </w:t>
      </w:r>
      <w:r w:rsidR="00E00948">
        <w:t xml:space="preserve">k deklaraci </w:t>
      </w:r>
      <w:r w:rsidR="00C70611">
        <w:t>ANC/ex</w:t>
      </w:r>
      <w:r w:rsidR="00E00948">
        <w:t xml:space="preserve">LFA/Natura </w:t>
      </w:r>
      <w:r w:rsidR="009315B1">
        <w:t>připojen nějaký předtiskový zákres</w:t>
      </w:r>
      <w:r w:rsidR="00B74DBD">
        <w:t xml:space="preserve"> uživatele, </w:t>
      </w:r>
      <w:r w:rsidR="00E00948">
        <w:t xml:space="preserve">do mapy se pouze </w:t>
      </w:r>
      <w:r w:rsidR="009315B1">
        <w:t>převezmou zákresy vytvořené uživatelem</w:t>
      </w:r>
      <w:r w:rsidR="00E00948">
        <w:t xml:space="preserve"> a </w:t>
      </w:r>
      <w:r>
        <w:t xml:space="preserve">jiné </w:t>
      </w:r>
      <w:r w:rsidR="00E00948">
        <w:t xml:space="preserve">zákresy </w:t>
      </w:r>
      <w:r>
        <w:t xml:space="preserve">se </w:t>
      </w:r>
      <w:r w:rsidR="00E00948">
        <w:t>na daném DPB generovat nebudou</w:t>
      </w:r>
      <w:r w:rsidR="009315B1">
        <w:t xml:space="preserve">.  </w:t>
      </w:r>
    </w:p>
    <w:p w:rsidR="009315B1" w:rsidRDefault="009315B1" w:rsidP="00350392"/>
    <w:p w:rsidR="00EF4B80" w:rsidRDefault="00485DD5" w:rsidP="00EF4B80">
      <w:pPr>
        <w:keepNext/>
      </w:pPr>
      <w:r>
        <w:rPr>
          <w:noProof/>
          <w:lang w:eastAsia="cs-CZ"/>
        </w:rPr>
        <mc:AlternateContent>
          <mc:Choice Requires="wpc">
            <w:drawing>
              <wp:inline distT="0" distB="0" distL="0" distR="0" wp14:anchorId="6FE03CF1" wp14:editId="088ED6CD">
                <wp:extent cx="6219825" cy="3775710"/>
                <wp:effectExtent l="0" t="19050" r="0" b="0"/>
                <wp:docPr id="37" name="Plátno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1" name="Obrázek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8302" y="0"/>
                            <a:ext cx="4953020" cy="3740110"/>
                          </a:xfrm>
                          <a:prstGeom prst="rect">
                            <a:avLst/>
                          </a:prstGeom>
                          <a:noFill/>
                          <a:ln w="6350">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32" name="Přímá spojnice se šipkou 15"/>
                        <wps:cNvCnPr>
                          <a:cxnSpLocks noChangeShapeType="1"/>
                        </wps:cNvCnPr>
                        <wps:spPr bwMode="auto">
                          <a:xfrm flipH="1" flipV="1">
                            <a:off x="3391714" y="1265103"/>
                            <a:ext cx="308401" cy="446601"/>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Obdélník 14"/>
                        <wps:cNvSpPr>
                          <a:spLocks noChangeArrowheads="1"/>
                        </wps:cNvSpPr>
                        <wps:spPr bwMode="auto">
                          <a:xfrm>
                            <a:off x="2457907" y="1735805"/>
                            <a:ext cx="2553005" cy="861502"/>
                          </a:xfrm>
                          <a:prstGeom prst="rect">
                            <a:avLst/>
                          </a:prstGeom>
                          <a:solidFill>
                            <a:schemeClr val="accent1">
                              <a:lumMod val="40000"/>
                              <a:lumOff val="60000"/>
                            </a:schemeClr>
                          </a:solidFill>
                          <a:ln w="12700">
                            <a:solidFill>
                              <a:srgbClr val="FF0000"/>
                            </a:solidFill>
                            <a:miter lim="800000"/>
                            <a:headEnd/>
                            <a:tailEnd/>
                          </a:ln>
                        </wps:spPr>
                        <wps:txbx>
                          <w:txbxContent>
                            <w:p w:rsidR="00944836" w:rsidRPr="007341FA" w:rsidRDefault="00944836" w:rsidP="009315B1">
                              <w:pPr>
                                <w:jc w:val="center"/>
                                <w:rPr>
                                  <w:rFonts w:ascii="Calibri" w:hAnsi="Calibri"/>
                                  <w:color w:val="000000"/>
                                </w:rPr>
                              </w:pPr>
                              <w:r w:rsidRPr="007341FA">
                                <w:rPr>
                                  <w:rFonts w:ascii="Calibri" w:hAnsi="Calibri"/>
                                  <w:color w:val="000000"/>
                                </w:rPr>
                                <w:t xml:space="preserve">Na tomto DPB budou do předtiskové mapy nově vygenerovány 2 zákresy pro </w:t>
                              </w:r>
                              <w:r w:rsidRPr="007341FA">
                                <w:rPr>
                                  <w:rFonts w:ascii="Calibri" w:hAnsi="Calibri"/>
                                </w:rPr>
                                <w:t>ANC/ex</w:t>
                              </w:r>
                              <w:r w:rsidRPr="007341FA">
                                <w:rPr>
                                  <w:rFonts w:ascii="Calibri" w:hAnsi="Calibri"/>
                                  <w:color w:val="000000"/>
                                </w:rPr>
                                <w:t xml:space="preserve">LFA – pro překryv s každou oblastí </w:t>
                              </w:r>
                              <w:r w:rsidRPr="007341FA">
                                <w:rPr>
                                  <w:rFonts w:ascii="Calibri" w:hAnsi="Calibri"/>
                                </w:rPr>
                                <w:t>ANC/ex</w:t>
                              </w:r>
                              <w:r w:rsidRPr="007341FA">
                                <w:rPr>
                                  <w:rFonts w:ascii="Calibri" w:hAnsi="Calibri"/>
                                  <w:color w:val="000000"/>
                                </w:rPr>
                                <w:t>LFA samostatný zákres.</w:t>
                              </w:r>
                            </w:p>
                          </w:txbxContent>
                        </wps:txbx>
                        <wps:bodyPr rot="0" vert="horz" wrap="square" lIns="91440" tIns="45720" rIns="91440" bIns="45720" anchor="ctr" anchorCtr="0" upright="1">
                          <a:noAutofit/>
                        </wps:bodyPr>
                      </wps:wsp>
                      <wps:wsp>
                        <wps:cNvPr id="35" name="Obdélník 58"/>
                        <wps:cNvSpPr>
                          <a:spLocks noChangeArrowheads="1"/>
                        </wps:cNvSpPr>
                        <wps:spPr bwMode="auto">
                          <a:xfrm>
                            <a:off x="1939707" y="3157208"/>
                            <a:ext cx="3012683" cy="522201"/>
                          </a:xfrm>
                          <a:prstGeom prst="rect">
                            <a:avLst/>
                          </a:prstGeom>
                          <a:solidFill>
                            <a:schemeClr val="accent1">
                              <a:lumMod val="40000"/>
                              <a:lumOff val="60000"/>
                            </a:schemeClr>
                          </a:solidFill>
                          <a:ln w="12700">
                            <a:solidFill>
                              <a:srgbClr val="FF0000"/>
                            </a:solidFill>
                            <a:miter lim="800000"/>
                            <a:headEnd/>
                            <a:tailEnd/>
                          </a:ln>
                        </wps:spPr>
                        <wps:txbx>
                          <w:txbxContent>
                            <w:p w:rsidR="00944836" w:rsidRPr="007341FA" w:rsidRDefault="00944836" w:rsidP="00757F0D">
                              <w:pPr>
                                <w:pStyle w:val="Normlnweb"/>
                                <w:spacing w:before="0" w:beforeAutospacing="0" w:after="60" w:afterAutospacing="0"/>
                                <w:jc w:val="center"/>
                                <w:rPr>
                                  <w:rFonts w:ascii="Calibri" w:hAnsi="Calibri"/>
                                  <w:sz w:val="22"/>
                                  <w:szCs w:val="22"/>
                                </w:rPr>
                              </w:pPr>
                              <w:r w:rsidRPr="007341FA">
                                <w:rPr>
                                  <w:rFonts w:ascii="Calibri" w:hAnsi="Calibri"/>
                                  <w:color w:val="000000"/>
                                  <w:sz w:val="22"/>
                                  <w:szCs w:val="22"/>
                                </w:rPr>
                                <w:t xml:space="preserve">Kódy titulů </w:t>
                              </w:r>
                              <w:r w:rsidRPr="007341FA">
                                <w:rPr>
                                  <w:rFonts w:ascii="Calibri" w:hAnsi="Calibri"/>
                                  <w:sz w:val="22"/>
                                  <w:szCs w:val="22"/>
                                </w:rPr>
                                <w:t>ANC/ex</w:t>
                              </w:r>
                              <w:r w:rsidRPr="007341FA">
                                <w:rPr>
                                  <w:rFonts w:ascii="Calibri" w:hAnsi="Calibri"/>
                                  <w:color w:val="000000"/>
                                  <w:sz w:val="22"/>
                                  <w:szCs w:val="22"/>
                                </w:rPr>
                                <w:t>LFA do legendy je třeba dotahovat dle platnosti předtisku</w:t>
                              </w:r>
                            </w:p>
                          </w:txbxContent>
                        </wps:txbx>
                        <wps:bodyPr rot="0" vert="horz" wrap="square" lIns="91440" tIns="45720" rIns="91440" bIns="45720" anchor="ctr" anchorCtr="0" upright="1">
                          <a:noAutofit/>
                        </wps:bodyPr>
                      </wps:wsp>
                      <wps:wsp>
                        <wps:cNvPr id="36" name="Přímá spojnice se šipkou 59"/>
                        <wps:cNvCnPr>
                          <a:cxnSpLocks noChangeShapeType="1"/>
                        </wps:cNvCnPr>
                        <wps:spPr bwMode="auto">
                          <a:xfrm flipH="1" flipV="1">
                            <a:off x="1371606" y="3418009"/>
                            <a:ext cx="568102" cy="100"/>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látno 12" o:spid="_x0000_s1037" editas="canvas" style="width:489.75pt;height:297.3pt;mso-position-horizontal-relative:char;mso-position-vertical-relative:line" coordsize="62198,37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">
                <v:shape id="_x0000_s1038" type="#_x0000_t75" style="position:absolute;width:62198;height:37757;visibility:visible;mso-wrap-style:square">
                  <v:fill o:detectmouseclick="t"/>
                  <v:path o:connecttype="none"/>
                </v:shape>
                <v:shape id="Obrázek 13" o:spid="_x0000_s1039" type="#_x0000_t75" style="position:absolute;left:4883;width:49530;height:37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Jk0vCAAAA2wAAAA8AAABkcnMvZG93bnJldi54bWxEj0GLwjAUhO/C/ofwBG+a6IJINcoirOzi&#10;odiK50fzti02L6XJavXXG0HwOMzMN8xq09tGXKjztWMN04kCQVw4U3Op4Zh/jxcgfEA22DgmDTfy&#10;sFl/DFaYGHflA12yUIoIYZ+ghiqENpHSFxVZ9BPXEkfvz3UWQ5RdKU2H1wi3jZwpNZcWa44LFba0&#10;rag4Z/9WAxU3rhuV7122O53U7z1Nz3mq9WjYfy1BBOrDO/xq/xgNn1N4fo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iZNLwgAAANsAAAAPAAAAAAAAAAAAAAAAAJ8C&#10;AABkcnMvZG93bnJldi54bWxQSwUGAAAAAAQABAD3AAAAjgMAAAAA&#10;" stroked="t" strokecolor="#bfbfbf [2412]" strokeweight=".5pt">
                  <v:imagedata r:id="rId17" o:title=""/>
                </v:shape>
                <v:shape id="Přímá spojnice se šipkou 15" o:spid="_x0000_s1040" type="#_x0000_t32" style="position:absolute;left:33917;top:12651;width:3084;height:44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MIAAADbAAAADwAAAGRycy9kb3ducmV2LnhtbESPQYvCMBSE78L+h/AWvGlaRVeqqYgg&#10;Ch7E7u790bxtyzYvtYla/fVGEDwOM/MNs1h2phYXal1lWUE8jEAQ51ZXXCj4+d4MZiCcR9ZYWyYF&#10;N3KwTD96C0y0vfKRLpkvRICwS1BB6X2TSOnykgy6oW2Ig/dnW4M+yLaQusVrgJtajqJoKg1WHBZK&#10;bGhdUv6fnY0CeefTJFoVu+0h+9W2u39VMe2V6n92qzkIT51/h1/tnVYwHsHzS/gBM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yMIAAADbAAAADwAAAAAAAAAAAAAA&#10;AAChAgAAZHJzL2Rvd25yZXYueG1sUEsFBgAAAAAEAAQA+QAAAJADAAAAAA==&#10;" strokecolor="red" strokeweight=".5pt">
                  <v:stroke endarrow="block" joinstyle="miter"/>
                </v:shape>
                <v:rect id="Obdélník 14" o:spid="_x0000_s1041" style="position:absolute;left:24579;top:17358;width:25530;height:8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SxcYA&#10;AADbAAAADwAAAGRycy9kb3ducmV2LnhtbESP0WrCQBRE3wv9h+UW+lLqRm2CpK5SpUJVCpr2Ay7Z&#10;axLM3g3ZNUn/3hUKPg4zc4aZLwdTi45aV1lWMB5FIIhzqysuFPz+bF5nIJxH1lhbJgV/5GC5eHyY&#10;Y6ptz0fqMl+IAGGXooLS+yaV0uUlGXQj2xAH72Rbgz7ItpC6xT7ATS0nUZRIgxWHhRIbWpeUn7OL&#10;UbBdbQ8v3S7ef38mMrvEp+zQnCulnp+Gj3cQngZ/D/+3v7SC6Rvcvo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4SxcYAAADbAAAADwAAAAAAAAAAAAAAAACYAgAAZHJz&#10;L2Rvd25yZXYueG1sUEsFBgAAAAAEAAQA9QAAAIsDAAAAAA==&#10;" fillcolor="#f7ff7e [1300]" strokecolor="red" strokeweight="1pt">
                  <v:textbox>
                    <w:txbxContent>
                      <w:p w:rsidR="00944836" w:rsidRPr="007341FA" w:rsidRDefault="00944836" w:rsidP="009315B1">
                        <w:pPr>
                          <w:jc w:val="center"/>
                          <w:rPr>
                            <w:rFonts w:ascii="Calibri" w:hAnsi="Calibri"/>
                            <w:color w:val="000000"/>
                          </w:rPr>
                        </w:pPr>
                        <w:r w:rsidRPr="007341FA">
                          <w:rPr>
                            <w:rFonts w:ascii="Calibri" w:hAnsi="Calibri"/>
                            <w:color w:val="000000"/>
                          </w:rPr>
                          <w:t xml:space="preserve">Na tomto DPB budou do předtiskové mapy nově vygenerovány 2 zákresy pro </w:t>
                        </w:r>
                        <w:r w:rsidRPr="007341FA">
                          <w:rPr>
                            <w:rFonts w:ascii="Calibri" w:hAnsi="Calibri"/>
                          </w:rPr>
                          <w:t>ANC/</w:t>
                        </w:r>
                        <w:proofErr w:type="spellStart"/>
                        <w:r w:rsidRPr="007341FA">
                          <w:rPr>
                            <w:rFonts w:ascii="Calibri" w:hAnsi="Calibri"/>
                          </w:rPr>
                          <w:t>ex</w:t>
                        </w:r>
                        <w:r w:rsidRPr="007341FA">
                          <w:rPr>
                            <w:rFonts w:ascii="Calibri" w:hAnsi="Calibri"/>
                            <w:color w:val="000000"/>
                          </w:rPr>
                          <w:t>LFA</w:t>
                        </w:r>
                        <w:proofErr w:type="spellEnd"/>
                        <w:r w:rsidRPr="007341FA">
                          <w:rPr>
                            <w:rFonts w:ascii="Calibri" w:hAnsi="Calibri"/>
                            <w:color w:val="000000"/>
                          </w:rPr>
                          <w:t xml:space="preserve"> – pro překryv s každou oblastí </w:t>
                        </w:r>
                        <w:r w:rsidRPr="007341FA">
                          <w:rPr>
                            <w:rFonts w:ascii="Calibri" w:hAnsi="Calibri"/>
                          </w:rPr>
                          <w:t>ANC/</w:t>
                        </w:r>
                        <w:proofErr w:type="spellStart"/>
                        <w:r w:rsidRPr="007341FA">
                          <w:rPr>
                            <w:rFonts w:ascii="Calibri" w:hAnsi="Calibri"/>
                          </w:rPr>
                          <w:t>ex</w:t>
                        </w:r>
                        <w:r w:rsidRPr="007341FA">
                          <w:rPr>
                            <w:rFonts w:ascii="Calibri" w:hAnsi="Calibri"/>
                            <w:color w:val="000000"/>
                          </w:rPr>
                          <w:t>LFA</w:t>
                        </w:r>
                        <w:proofErr w:type="spellEnd"/>
                        <w:r w:rsidRPr="007341FA">
                          <w:rPr>
                            <w:rFonts w:ascii="Calibri" w:hAnsi="Calibri"/>
                            <w:color w:val="000000"/>
                          </w:rPr>
                          <w:t xml:space="preserve"> samostatný zákres.</w:t>
                        </w:r>
                      </w:p>
                    </w:txbxContent>
                  </v:textbox>
                </v:rect>
                <v:rect id="Obdélník 58" o:spid="_x0000_s1042" style="position:absolute;left:19397;top:31572;width:30126;height:5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3XsQA&#10;AADbAAAADwAAAGRycy9kb3ducmV2LnhtbESP0WrCQBRE3wv+w3KFvhTdaIlIdBUVC9VS0OgHXLLX&#10;JJi9G7JrjH/vCoU+DjNzhpkvO1OJlhpXWlYwGkYgiDOrS84VnE9fgykI55E1VpZJwYMcLBe9tzkm&#10;2t75SG3qcxEg7BJUUHhfJ1K6rCCDbmhr4uBdbGPQB9nkUjd4D3BTyXEUTaTBksNCgTVtCsqu6c0o&#10;2K13h492H//8bicyvcWX9FBfS6Xe+91qBsJT5//Df+1vreAzhte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t17EAAAA2wAAAA8AAAAAAAAAAAAAAAAAmAIAAGRycy9k&#10;b3ducmV2LnhtbFBLBQYAAAAABAAEAPUAAACJAwAAAAA=&#10;" fillcolor="#f7ff7e [1300]" strokecolor="red" strokeweight="1pt">
                  <v:textbox>
                    <w:txbxContent>
                      <w:p w:rsidR="00944836" w:rsidRPr="007341FA" w:rsidRDefault="00944836" w:rsidP="00757F0D">
                        <w:pPr>
                          <w:pStyle w:val="Normlnweb"/>
                          <w:spacing w:before="0" w:beforeAutospacing="0" w:after="60" w:afterAutospacing="0"/>
                          <w:jc w:val="center"/>
                          <w:rPr>
                            <w:rFonts w:ascii="Calibri" w:hAnsi="Calibri"/>
                            <w:sz w:val="22"/>
                            <w:szCs w:val="22"/>
                          </w:rPr>
                        </w:pPr>
                        <w:r w:rsidRPr="007341FA">
                          <w:rPr>
                            <w:rFonts w:ascii="Calibri" w:hAnsi="Calibri"/>
                            <w:color w:val="000000"/>
                            <w:sz w:val="22"/>
                            <w:szCs w:val="22"/>
                          </w:rPr>
                          <w:t xml:space="preserve">Kódy titulů </w:t>
                        </w:r>
                        <w:r w:rsidRPr="007341FA">
                          <w:rPr>
                            <w:rFonts w:ascii="Calibri" w:hAnsi="Calibri"/>
                            <w:sz w:val="22"/>
                            <w:szCs w:val="22"/>
                          </w:rPr>
                          <w:t>ANC/</w:t>
                        </w:r>
                        <w:proofErr w:type="spellStart"/>
                        <w:r w:rsidRPr="007341FA">
                          <w:rPr>
                            <w:rFonts w:ascii="Calibri" w:hAnsi="Calibri"/>
                            <w:sz w:val="22"/>
                            <w:szCs w:val="22"/>
                          </w:rPr>
                          <w:t>ex</w:t>
                        </w:r>
                        <w:r w:rsidRPr="007341FA">
                          <w:rPr>
                            <w:rFonts w:ascii="Calibri" w:hAnsi="Calibri"/>
                            <w:color w:val="000000"/>
                            <w:sz w:val="22"/>
                            <w:szCs w:val="22"/>
                          </w:rPr>
                          <w:t>LFA</w:t>
                        </w:r>
                        <w:proofErr w:type="spellEnd"/>
                        <w:r w:rsidRPr="007341FA">
                          <w:rPr>
                            <w:rFonts w:ascii="Calibri" w:hAnsi="Calibri"/>
                            <w:color w:val="000000"/>
                            <w:sz w:val="22"/>
                            <w:szCs w:val="22"/>
                          </w:rPr>
                          <w:t xml:space="preserve"> do legendy je třeba dotahovat dle platnosti předtisku</w:t>
                        </w:r>
                      </w:p>
                    </w:txbxContent>
                  </v:textbox>
                </v:rect>
                <v:shape id="Přímá spojnice se šipkou 59" o:spid="_x0000_s1043" type="#_x0000_t32" style="position:absolute;left:13716;top:34180;width:5681;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5y8IAAADbAAAADwAAAGRycy9kb3ducmV2LnhtbESPQYvCMBSE74L/ITxhb5p2l1WppiLC&#10;ouBBtur90TzbYvNSm6jVX78RFjwOM/MNM190phY3al1lWUE8ikAQ51ZXXCg47H+GUxDOI2usLZOC&#10;BzlYpP3eHBNt7/xLt8wXIkDYJaig9L5JpHR5SQbdyDbEwTvZ1qAPsi2kbvEe4KaWn1E0lgYrDgsl&#10;NrQqKT9nV6NAPvnyHS2LzXqXHbXtnpMqpq1SH4NuOQPhqfPv8H97oxV8jeH1JfwAm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O5y8IAAADbAAAADwAAAAAAAAAAAAAA&#10;AAChAgAAZHJzL2Rvd25yZXYueG1sUEsFBgAAAAAEAAQA+QAAAJADAAAAAA==&#10;" strokecolor="red" strokeweight=".5pt">
                  <v:stroke endarrow="block" joinstyle="miter"/>
                </v:shape>
                <w10:anchorlock/>
              </v:group>
            </w:pict>
          </mc:Fallback>
        </mc:AlternateContent>
      </w:r>
    </w:p>
    <w:p w:rsidR="009315B1" w:rsidRPr="00EF4B80" w:rsidRDefault="00EF4B80" w:rsidP="001C7044">
      <w:pPr>
        <w:pStyle w:val="Titulek"/>
      </w:pPr>
      <w:r w:rsidRPr="00EF4B80">
        <w:t xml:space="preserve">Obrázek </w:t>
      </w:r>
      <w:r w:rsidR="00CE2533">
        <w:fldChar w:fldCharType="begin"/>
      </w:r>
      <w:r w:rsidR="00732D48">
        <w:instrText xml:space="preserve"> SEQ Obrázek \* ARABIC </w:instrText>
      </w:r>
      <w:r w:rsidR="00CE2533">
        <w:fldChar w:fldCharType="separate"/>
      </w:r>
      <w:r w:rsidR="006B36B4">
        <w:rPr>
          <w:noProof/>
        </w:rPr>
        <w:t>4</w:t>
      </w:r>
      <w:r w:rsidR="00CE2533">
        <w:rPr>
          <w:noProof/>
        </w:rPr>
        <w:fldChar w:fldCharType="end"/>
      </w:r>
      <w:r w:rsidRPr="00EF4B80">
        <w:t>: Změny v mapovém předtisku k opatření LFA a Natura</w:t>
      </w:r>
    </w:p>
    <w:p w:rsidR="008F1895" w:rsidRDefault="008F1895" w:rsidP="00957C30">
      <w:pPr>
        <w:rPr>
          <w:color w:val="FF0000"/>
        </w:rPr>
      </w:pPr>
    </w:p>
    <w:p w:rsidR="008F1895" w:rsidRDefault="008F1895" w:rsidP="008F1895">
      <w:pPr>
        <w:pStyle w:val="Nadpis3"/>
      </w:pPr>
      <w:r>
        <w:t>Zrušení intenzity u VCS Bílkovinné plodiny</w:t>
      </w:r>
    </w:p>
    <w:p w:rsidR="0094092A" w:rsidRDefault="00431DD6" w:rsidP="005B6DC6">
      <w:pPr>
        <w:jc w:val="both"/>
      </w:pPr>
      <w:r w:rsidRPr="00431DD6">
        <w:t xml:space="preserve">U VCS </w:t>
      </w:r>
      <w:r>
        <w:t>B</w:t>
      </w:r>
      <w:r w:rsidRPr="00431DD6">
        <w:t xml:space="preserve">ílkovinné plodiny </w:t>
      </w:r>
      <w:r>
        <w:t xml:space="preserve">(VCS-BL) </w:t>
      </w:r>
      <w:r w:rsidR="00870BD7">
        <w:t xml:space="preserve">byla </w:t>
      </w:r>
      <w:r w:rsidR="00A3656D">
        <w:t xml:space="preserve">novelou </w:t>
      </w:r>
      <w:r w:rsidR="00B74DBD">
        <w:t xml:space="preserve">NV </w:t>
      </w:r>
      <w:r w:rsidR="00A3656D">
        <w:t xml:space="preserve">50/S015 Sb. </w:t>
      </w:r>
      <w:r>
        <w:t>z</w:t>
      </w:r>
      <w:r w:rsidR="00870BD7">
        <w:t xml:space="preserve">rušena podmínka min. </w:t>
      </w:r>
      <w:r w:rsidR="008F1895" w:rsidRPr="00431DD6">
        <w:t>intenz</w:t>
      </w:r>
      <w:r w:rsidR="00870BD7">
        <w:t>ity chovu hospodářských zvířat</w:t>
      </w:r>
      <w:r w:rsidR="00757F0D">
        <w:t xml:space="preserve">. Nyní se v předtiscích JŽ kontroluje </w:t>
      </w:r>
      <w:r w:rsidR="00870BD7">
        <w:t xml:space="preserve">min. </w:t>
      </w:r>
      <w:r w:rsidR="00870BD7" w:rsidRPr="00431DD6">
        <w:t xml:space="preserve">3 VDJ/ha plochy </w:t>
      </w:r>
      <w:r w:rsidR="00870BD7">
        <w:t xml:space="preserve">bílkovinných </w:t>
      </w:r>
      <w:r w:rsidR="00757F0D">
        <w:t>plodin.</w:t>
      </w:r>
      <w:r w:rsidRPr="00431DD6">
        <w:t xml:space="preserve"> </w:t>
      </w:r>
    </w:p>
    <w:p w:rsidR="0094092A" w:rsidRDefault="0094092A" w:rsidP="005B6DC6">
      <w:pPr>
        <w:jc w:val="both"/>
      </w:pPr>
      <w:r>
        <w:t xml:space="preserve">Změny </w:t>
      </w:r>
      <w:r w:rsidR="00757F0D">
        <w:t xml:space="preserve">u VCS-BL </w:t>
      </w:r>
      <w:r>
        <w:t>v předtiscích JŽ s platností od roku 2018:</w:t>
      </w:r>
    </w:p>
    <w:p w:rsidR="0094092A" w:rsidRDefault="00757F0D" w:rsidP="00DE213A">
      <w:pPr>
        <w:pStyle w:val="Odstavecseseznamem"/>
        <w:numPr>
          <w:ilvl w:val="0"/>
          <w:numId w:val="22"/>
        </w:numPr>
        <w:jc w:val="both"/>
      </w:pPr>
      <w:r>
        <w:t>B</w:t>
      </w:r>
      <w:r w:rsidR="0094092A">
        <w:t xml:space="preserve">ude zrušena </w:t>
      </w:r>
      <w:r>
        <w:t xml:space="preserve">kontrola min. intenzity zvířat – </w:t>
      </w:r>
      <w:r w:rsidR="0094092A">
        <w:t>chyba M012.</w:t>
      </w:r>
    </w:p>
    <w:p w:rsidR="00A17CA6" w:rsidRDefault="00757F0D" w:rsidP="00DE213A">
      <w:pPr>
        <w:pStyle w:val="Odstavecseseznamem"/>
        <w:numPr>
          <w:ilvl w:val="0"/>
          <w:numId w:val="22"/>
        </w:numPr>
        <w:jc w:val="both"/>
      </w:pPr>
      <w:r>
        <w:t xml:space="preserve">Bude upraveno vyhodnocení </w:t>
      </w:r>
      <w:r w:rsidR="005F27C0">
        <w:t xml:space="preserve">barvy </w:t>
      </w:r>
      <w:r w:rsidR="0094092A" w:rsidRPr="00431DD6">
        <w:t xml:space="preserve">semaforu </w:t>
      </w:r>
      <w:r>
        <w:t xml:space="preserve">u opatření </w:t>
      </w:r>
      <w:r w:rsidR="0094092A">
        <w:t xml:space="preserve">– v případě, že budou zadány plodiny přípustné </w:t>
      </w:r>
      <w:r w:rsidR="0094092A" w:rsidRPr="00431DD6">
        <w:t xml:space="preserve">pro </w:t>
      </w:r>
      <w:r w:rsidR="0094092A">
        <w:t>titul VCS-BL v celkové výměře alespoň 1 ha, semafor bude zelený</w:t>
      </w:r>
      <w:r w:rsidR="005F27C0">
        <w:t xml:space="preserve"> (nyní je oranžový, pokud není splněna podmínka intenzity zvířat)</w:t>
      </w:r>
      <w:r w:rsidR="0094092A">
        <w:t xml:space="preserve">. </w:t>
      </w:r>
    </w:p>
    <w:p w:rsidR="00E00948" w:rsidRPr="0094092A" w:rsidRDefault="00E00948" w:rsidP="0094092A">
      <w:pPr>
        <w:pStyle w:val="Titulkytabulekobrzk"/>
      </w:pPr>
      <w:r w:rsidRPr="0094092A">
        <w:t xml:space="preserve">Tabulka </w:t>
      </w:r>
      <w:r w:rsidR="00CE2533">
        <w:fldChar w:fldCharType="begin"/>
      </w:r>
      <w:r w:rsidR="00732D48">
        <w:instrText xml:space="preserve"> SEQ Tabulka \* ARABIC </w:instrText>
      </w:r>
      <w:r w:rsidR="00CE2533">
        <w:fldChar w:fldCharType="separate"/>
      </w:r>
      <w:r w:rsidR="006B36B4">
        <w:rPr>
          <w:noProof/>
        </w:rPr>
        <w:t>5</w:t>
      </w:r>
      <w:r w:rsidR="00CE2533">
        <w:rPr>
          <w:noProof/>
        </w:rPr>
        <w:fldChar w:fldCharType="end"/>
      </w:r>
      <w:r w:rsidRPr="0094092A">
        <w:t>: Kontroly v předtiscích JŽ týkající se deklarace VCS Bílkovinné plodiny</w:t>
      </w:r>
    </w:p>
    <w:tbl>
      <w:tblPr>
        <w:tblStyle w:val="Mkatabulky"/>
        <w:tblW w:w="0" w:type="auto"/>
        <w:tblLook w:val="04A0" w:firstRow="1" w:lastRow="0" w:firstColumn="1" w:lastColumn="0" w:noHBand="0" w:noVBand="1"/>
      </w:tblPr>
      <w:tblGrid>
        <w:gridCol w:w="1072"/>
        <w:gridCol w:w="948"/>
        <w:gridCol w:w="7466"/>
      </w:tblGrid>
      <w:tr w:rsidR="00431DD6" w:rsidTr="00661DE8">
        <w:tc>
          <w:tcPr>
            <w:tcW w:w="1072" w:type="dxa"/>
          </w:tcPr>
          <w:p w:rsidR="00431DD6" w:rsidRDefault="00431DD6" w:rsidP="00661DE8">
            <w:r>
              <w:t>Kód</w:t>
            </w:r>
          </w:p>
        </w:tc>
        <w:tc>
          <w:tcPr>
            <w:tcW w:w="948" w:type="dxa"/>
          </w:tcPr>
          <w:p w:rsidR="00431DD6" w:rsidRDefault="00431DD6" w:rsidP="00661DE8">
            <w:r>
              <w:t>Typ</w:t>
            </w:r>
          </w:p>
        </w:tc>
        <w:tc>
          <w:tcPr>
            <w:tcW w:w="7466" w:type="dxa"/>
          </w:tcPr>
          <w:p w:rsidR="00431DD6" w:rsidRDefault="00431DD6" w:rsidP="00661DE8">
            <w:r>
              <w:t>Text chyby</w:t>
            </w:r>
          </w:p>
        </w:tc>
      </w:tr>
      <w:tr w:rsidR="00431DD6" w:rsidTr="00661DE8">
        <w:tc>
          <w:tcPr>
            <w:tcW w:w="1072" w:type="dxa"/>
          </w:tcPr>
          <w:p w:rsidR="00431DD6" w:rsidRPr="001F2EA7" w:rsidRDefault="00431DD6" w:rsidP="00661DE8">
            <w:pPr>
              <w:rPr>
                <w:strike/>
                <w:color w:val="0000FF"/>
              </w:rPr>
            </w:pPr>
            <w:r w:rsidRPr="001F2EA7">
              <w:rPr>
                <w:strike/>
                <w:color w:val="0000FF"/>
              </w:rPr>
              <w:t>M012</w:t>
            </w:r>
          </w:p>
        </w:tc>
        <w:tc>
          <w:tcPr>
            <w:tcW w:w="948" w:type="dxa"/>
          </w:tcPr>
          <w:p w:rsidR="00431DD6" w:rsidRPr="001F2EA7" w:rsidRDefault="00431DD6" w:rsidP="00661DE8">
            <w:pPr>
              <w:rPr>
                <w:strike/>
                <w:color w:val="0000FF"/>
              </w:rPr>
            </w:pPr>
            <w:r w:rsidRPr="001F2EA7">
              <w:rPr>
                <w:strike/>
                <w:color w:val="0000FF"/>
              </w:rPr>
              <w:t xml:space="preserve">Vážná </w:t>
            </w:r>
          </w:p>
        </w:tc>
        <w:tc>
          <w:tcPr>
            <w:tcW w:w="7466" w:type="dxa"/>
          </w:tcPr>
          <w:p w:rsidR="00431DD6" w:rsidRPr="001F2EA7" w:rsidRDefault="00431DD6" w:rsidP="00661DE8">
            <w:pPr>
              <w:rPr>
                <w:strike/>
                <w:color w:val="0000FF"/>
              </w:rPr>
            </w:pPr>
            <w:r w:rsidRPr="001F2EA7">
              <w:rPr>
                <w:strike/>
                <w:color w:val="0000FF"/>
              </w:rPr>
              <w:t>V deklaraci není splněna minimální intenzita 3 VDJ/ha plochy bílkovinných plodin.</w:t>
            </w:r>
          </w:p>
        </w:tc>
      </w:tr>
    </w:tbl>
    <w:p w:rsidR="008F1895" w:rsidRPr="00C55868" w:rsidRDefault="008F1895" w:rsidP="00957C30">
      <w:pPr>
        <w:rPr>
          <w:color w:val="FF0000"/>
        </w:rPr>
      </w:pPr>
    </w:p>
    <w:p w:rsidR="00350392" w:rsidRDefault="0049368C" w:rsidP="0049368C">
      <w:pPr>
        <w:pStyle w:val="Nadpis3"/>
      </w:pPr>
      <w:r>
        <w:t xml:space="preserve">Změny týkající se </w:t>
      </w:r>
      <w:r w:rsidR="00350392">
        <w:t>greeningu</w:t>
      </w:r>
    </w:p>
    <w:p w:rsidR="00503F2C" w:rsidRPr="007C0F77" w:rsidRDefault="006144FC" w:rsidP="007C0F77">
      <w:pPr>
        <w:pStyle w:val="Nadpis4"/>
      </w:pPr>
      <w:r>
        <w:t xml:space="preserve">EFA </w:t>
      </w:r>
      <w:r w:rsidR="005F27C0">
        <w:t>S</w:t>
      </w:r>
      <w:r>
        <w:t>ouvrať/</w:t>
      </w:r>
      <w:r w:rsidR="005F27C0">
        <w:t>O</w:t>
      </w:r>
      <w:r>
        <w:t>chranný pás</w:t>
      </w:r>
      <w:r w:rsidR="00757F0D">
        <w:t xml:space="preserve"> – p</w:t>
      </w:r>
      <w:r w:rsidR="005F27C0" w:rsidRPr="007C0F77">
        <w:t>ředtisky JŽ</w:t>
      </w:r>
    </w:p>
    <w:p w:rsidR="006144FC" w:rsidRDefault="00B74DBD" w:rsidP="007E37DF">
      <w:pPr>
        <w:jc w:val="both"/>
      </w:pPr>
      <w:r>
        <w:t xml:space="preserve">V důsledku </w:t>
      </w:r>
      <w:r w:rsidR="006144FC">
        <w:t xml:space="preserve">změn v novele </w:t>
      </w:r>
      <w:r>
        <w:t xml:space="preserve">NV </w:t>
      </w:r>
      <w:r w:rsidR="006144FC">
        <w:t xml:space="preserve">50/2015 Sb. </w:t>
      </w:r>
      <w:r w:rsidR="0030671D">
        <w:t xml:space="preserve">bude zrušen stávající </w:t>
      </w:r>
      <w:r w:rsidR="00E00948">
        <w:t xml:space="preserve">titul </w:t>
      </w:r>
      <w:r w:rsidR="0030671D">
        <w:t>EFA Souvrať a místo něj vznikne nový titul EFA O</w:t>
      </w:r>
      <w:r w:rsidRPr="00B74DBD">
        <w:t>chranný pás</w:t>
      </w:r>
      <w:r w:rsidR="00EF4B80">
        <w:t xml:space="preserve"> (tj. nový dotační titul v číselníku opatření)</w:t>
      </w:r>
      <w:r w:rsidR="0030671D">
        <w:t xml:space="preserve">. </w:t>
      </w:r>
      <w:r w:rsidR="006144FC">
        <w:t xml:space="preserve">V souvislosti s touto změnou </w:t>
      </w:r>
      <w:r w:rsidR="00EF4B80">
        <w:t>jsou požadovány následující změny:</w:t>
      </w:r>
    </w:p>
    <w:p w:rsidR="00E00948" w:rsidRPr="00C3024B" w:rsidRDefault="00E00948" w:rsidP="00DE213A">
      <w:pPr>
        <w:pStyle w:val="Odstavecseseznamem"/>
        <w:numPr>
          <w:ilvl w:val="0"/>
          <w:numId w:val="41"/>
        </w:numPr>
        <w:spacing w:before="120"/>
        <w:ind w:left="360"/>
        <w:jc w:val="both"/>
        <w:rPr>
          <w:b/>
          <w:i/>
        </w:rPr>
      </w:pPr>
      <w:r w:rsidRPr="00C3024B">
        <w:rPr>
          <w:b/>
          <w:i/>
        </w:rPr>
        <w:t xml:space="preserve">Nová funkcionalita – </w:t>
      </w:r>
      <w:r w:rsidR="006144FC" w:rsidRPr="00C3024B">
        <w:rPr>
          <w:b/>
          <w:i/>
        </w:rPr>
        <w:t xml:space="preserve">automaticky generovaný </w:t>
      </w:r>
      <w:r w:rsidRPr="00C3024B">
        <w:rPr>
          <w:b/>
          <w:i/>
        </w:rPr>
        <w:t>zákres „eligible plochy“ ochranného pásu</w:t>
      </w:r>
    </w:p>
    <w:p w:rsidR="005F27C0" w:rsidRPr="003B31DC" w:rsidRDefault="00E00948" w:rsidP="007E37DF">
      <w:pPr>
        <w:jc w:val="both"/>
      </w:pPr>
      <w:r>
        <w:t xml:space="preserve">Při </w:t>
      </w:r>
      <w:r w:rsidR="007E37DF">
        <w:t xml:space="preserve">deklaraci </w:t>
      </w:r>
      <w:r>
        <w:t xml:space="preserve">titulu </w:t>
      </w:r>
      <w:r w:rsidR="0030671D">
        <w:t xml:space="preserve">EFA </w:t>
      </w:r>
      <w:r>
        <w:t xml:space="preserve">Ochranný pás bude </w:t>
      </w:r>
      <w:r w:rsidR="005F27C0">
        <w:t xml:space="preserve">vyžadováno, aby uživatel zakreslil a připojil k deklaraci zákres </w:t>
      </w:r>
      <w:r w:rsidR="0030671D">
        <w:t>plodiny pro ochranný pás</w:t>
      </w:r>
      <w:r w:rsidR="005F27C0">
        <w:t xml:space="preserve">. </w:t>
      </w:r>
      <w:r>
        <w:t>T</w:t>
      </w:r>
      <w:r w:rsidR="0030671D">
        <w:t xml:space="preserve">ento zákres uživatel vytvoří např. nástrojem pro zakreslení souvratě nebo </w:t>
      </w:r>
      <w:r>
        <w:t xml:space="preserve">libovolným </w:t>
      </w:r>
      <w:r w:rsidR="005F27C0">
        <w:t xml:space="preserve">jiným </w:t>
      </w:r>
      <w:r w:rsidR="005F27C0" w:rsidRPr="003B31DC">
        <w:t>nástrojem. U tohoto zákresu se bude kontrolovat pouze to, že zákres se dotýká hranice DPB</w:t>
      </w:r>
      <w:r w:rsidR="004D2F0C" w:rsidRPr="003B31DC">
        <w:t xml:space="preserve"> nebo hranice předtiskového zákresu biopásu alespoň jedním bodem</w:t>
      </w:r>
      <w:r w:rsidR="005F27C0" w:rsidRPr="003B31DC">
        <w:t xml:space="preserve">. </w:t>
      </w:r>
    </w:p>
    <w:p w:rsidR="00C548B5" w:rsidRDefault="005F27C0" w:rsidP="007E37DF">
      <w:pPr>
        <w:jc w:val="both"/>
      </w:pPr>
      <w:r w:rsidRPr="003B31DC">
        <w:t xml:space="preserve">V okamžiku </w:t>
      </w:r>
      <w:r w:rsidR="0030671D" w:rsidRPr="003B31DC">
        <w:t xml:space="preserve">připojení </w:t>
      </w:r>
      <w:r w:rsidR="00E00948" w:rsidRPr="003B31DC">
        <w:t xml:space="preserve">předtiskového </w:t>
      </w:r>
      <w:r w:rsidR="0030671D" w:rsidRPr="003B31DC">
        <w:t>zákresu plodiny</w:t>
      </w:r>
      <w:r w:rsidR="0030671D">
        <w:t xml:space="preserve"> k deklaraci EFA Ochranný pás se ze zákresu </w:t>
      </w:r>
      <w:r w:rsidR="00E00948">
        <w:t xml:space="preserve">uživatele </w:t>
      </w:r>
      <w:r w:rsidR="0030671D">
        <w:t>automaticky vytvoří zákres „eligibile plochy“ ochranného pásu</w:t>
      </w:r>
      <w:r w:rsidR="00E00948">
        <w:t xml:space="preserve">, a to jako průnik zákresu </w:t>
      </w:r>
      <w:r w:rsidR="00C548B5">
        <w:t xml:space="preserve">plodiny </w:t>
      </w:r>
      <w:r w:rsidR="00E00948">
        <w:t>uživatele a pásu o šířce 20 m od hranice DPB</w:t>
      </w:r>
      <w:r w:rsidR="00C548B5">
        <w:t>. P</w:t>
      </w:r>
      <w:r w:rsidR="00C548B5" w:rsidRPr="00C548B5">
        <w:t xml:space="preserve">ásmo </w:t>
      </w:r>
      <w:r w:rsidR="00C548B5">
        <w:t xml:space="preserve">20 m bude vytyčeno </w:t>
      </w:r>
      <w:r w:rsidR="00C548B5" w:rsidRPr="00C548B5">
        <w:t>kolmicí z</w:t>
      </w:r>
      <w:r w:rsidR="00C548B5">
        <w:t> </w:t>
      </w:r>
      <w:r w:rsidR="00C548B5" w:rsidRPr="00C548B5">
        <w:t>hranice DPB (z</w:t>
      </w:r>
      <w:r w:rsidR="00C548B5">
        <w:t xml:space="preserve"> každého </w:t>
      </w:r>
      <w:r w:rsidR="00C548B5" w:rsidRPr="00C548B5">
        <w:t xml:space="preserve">styčného bodu </w:t>
      </w:r>
      <w:r w:rsidR="00C548B5">
        <w:t xml:space="preserve">zákresu plodiny s hranicí DPB). Toto </w:t>
      </w:r>
      <w:r w:rsidR="00C548B5" w:rsidRPr="00C548B5">
        <w:t xml:space="preserve">pásmo může být přerušeno biopásem, ale překryv s biopásem se </w:t>
      </w:r>
      <w:r w:rsidR="00C548B5">
        <w:t xml:space="preserve">z eligible plochy odečte. </w:t>
      </w:r>
      <w:r w:rsidR="00FD16B8">
        <w:t>Zákres „eligible plochy“ se musí přepočítávat při každé změně výchozího zákresu plodiny nebo zákresu biopásu.</w:t>
      </w:r>
    </w:p>
    <w:p w:rsidR="005F27C0" w:rsidRDefault="00FD16B8" w:rsidP="007E37DF">
      <w:pPr>
        <w:jc w:val="both"/>
      </w:pPr>
      <w:r>
        <w:t>Z</w:t>
      </w:r>
      <w:r w:rsidR="00E00948">
        <w:t xml:space="preserve">ákres </w:t>
      </w:r>
      <w:r>
        <w:t xml:space="preserve">eligible plochy </w:t>
      </w:r>
      <w:r w:rsidR="00E00948">
        <w:t>se</w:t>
      </w:r>
      <w:r w:rsidR="0030671D">
        <w:t xml:space="preserve"> bude zobrazovat v mapě (spolu s výchozím zákresem plodiny)</w:t>
      </w:r>
      <w:r w:rsidR="00C3024B">
        <w:t>. Oba zákresy (zákres uživatele i zákres eligible plochy)</w:t>
      </w:r>
      <w:r w:rsidR="0030671D">
        <w:t xml:space="preserve"> </w:t>
      </w:r>
      <w:r w:rsidR="00C3024B">
        <w:t xml:space="preserve">se budou přebírat </w:t>
      </w:r>
      <w:r w:rsidR="0030671D">
        <w:t xml:space="preserve">do </w:t>
      </w:r>
      <w:r w:rsidR="005F27C0">
        <w:t>předtiskové mapy</w:t>
      </w:r>
      <w:r w:rsidR="0030671D">
        <w:t xml:space="preserve">. </w:t>
      </w:r>
    </w:p>
    <w:p w:rsidR="0030671D" w:rsidRDefault="0030671D" w:rsidP="007E37DF">
      <w:pPr>
        <w:jc w:val="both"/>
      </w:pPr>
      <w:r>
        <w:t xml:space="preserve">Oba zákresy (zákres plodiny i eligible plochy ochranného pásu) budou mít </w:t>
      </w:r>
      <w:r w:rsidR="005F27C0">
        <w:t xml:space="preserve">pouze </w:t>
      </w:r>
      <w:r>
        <w:t xml:space="preserve">orientační význam – nebude se kontrolovat jejich výměra proti </w:t>
      </w:r>
      <w:r w:rsidR="005F27C0">
        <w:t xml:space="preserve">zadané </w:t>
      </w:r>
      <w:r>
        <w:t>deklarované výměře</w:t>
      </w:r>
      <w:r w:rsidR="00E00948">
        <w:t xml:space="preserve">, ale deklarovaná výměra </w:t>
      </w:r>
      <w:r w:rsidR="00E00948" w:rsidRPr="00C3024B">
        <w:t xml:space="preserve">bude </w:t>
      </w:r>
      <w:r w:rsidR="005F27C0" w:rsidRPr="00C3024B">
        <w:t xml:space="preserve">do příslušného políčka </w:t>
      </w:r>
      <w:r w:rsidR="00E00948" w:rsidRPr="00C3024B">
        <w:t xml:space="preserve">přednastavena </w:t>
      </w:r>
      <w:r w:rsidR="005F27C0" w:rsidRPr="00C3024B">
        <w:t>po</w:t>
      </w:r>
      <w:r w:rsidR="00E00948" w:rsidRPr="00C3024B">
        <w:t xml:space="preserve">dle </w:t>
      </w:r>
      <w:r w:rsidR="005F27C0" w:rsidRPr="00C3024B">
        <w:t xml:space="preserve">vypočtené </w:t>
      </w:r>
      <w:r w:rsidR="00E00948" w:rsidRPr="00C3024B">
        <w:t>výměry „eligible plochy“ ochranného pásma</w:t>
      </w:r>
      <w:r w:rsidRPr="00C3024B">
        <w:t>.</w:t>
      </w:r>
      <w:r w:rsidR="009C6786" w:rsidRPr="00C3024B">
        <w:t xml:space="preserve"> Přepočtový koeficient bude u EFA Ochranný pás stejný jako u EFA Souvrať</w:t>
      </w:r>
      <w:r w:rsidR="00BC7627">
        <w:t xml:space="preserve"> (tj. </w:t>
      </w:r>
      <w:r w:rsidR="00BC7627" w:rsidRPr="00BC7627">
        <w:t>1,5</w:t>
      </w:r>
      <w:r w:rsidR="00BC7627">
        <w:t>)</w:t>
      </w:r>
      <w:r w:rsidR="00EF4B80" w:rsidRPr="00C3024B">
        <w:t>.</w:t>
      </w:r>
      <w:r w:rsidR="009C6786" w:rsidRPr="00C3024B">
        <w:t xml:space="preserve">  </w:t>
      </w:r>
    </w:p>
    <w:p w:rsidR="005F27C0" w:rsidRDefault="005F27C0" w:rsidP="007E37DF">
      <w:pPr>
        <w:jc w:val="both"/>
      </w:pPr>
      <w:r>
        <w:t xml:space="preserve">Pokud uživatel deklaraci EFA Ochranný pás zruší, automaticky se zruší i vygenerovaný zákres „eligible plochy“ ochranného pásu. </w:t>
      </w:r>
    </w:p>
    <w:p w:rsidR="00B31328" w:rsidRDefault="00B31328" w:rsidP="007E37DF">
      <w:pPr>
        <w:jc w:val="both"/>
      </w:pPr>
    </w:p>
    <w:p w:rsidR="001B5337" w:rsidRDefault="00485DD5" w:rsidP="001B5337">
      <w:pPr>
        <w:keepNext/>
        <w:jc w:val="both"/>
      </w:pPr>
      <w:r>
        <w:rPr>
          <w:noProof/>
          <w:lang w:eastAsia="cs-CZ"/>
        </w:rPr>
        <mc:AlternateContent>
          <mc:Choice Requires="wpc">
            <w:drawing>
              <wp:inline distT="0" distB="0" distL="0" distR="0" wp14:anchorId="6AD323A7" wp14:editId="410BABD0">
                <wp:extent cx="6038215" cy="4021455"/>
                <wp:effectExtent l="20320" t="20320" r="8890" b="6350"/>
                <wp:docPr id="30" name="Plátno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solidFill>
                            <a:schemeClr val="bg1">
                              <a:lumMod val="75000"/>
                              <a:lumOff val="0"/>
                            </a:schemeClr>
                          </a:solidFill>
                          <a:prstDash val="solid"/>
                          <a:miter lim="800000"/>
                          <a:headEnd type="none" w="med" len="med"/>
                          <a:tailEnd type="none" w="med" len="med"/>
                        </a:ln>
                      </wpc:whole>
                      <pic:pic xmlns:pic="http://schemas.openxmlformats.org/drawingml/2006/picture">
                        <pic:nvPicPr>
                          <pic:cNvPr id="19" name="Obrázek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800" y="46901"/>
                            <a:ext cx="5511814" cy="3918054"/>
                          </a:xfrm>
                          <a:prstGeom prst="rect">
                            <a:avLst/>
                          </a:prstGeom>
                          <a:noFill/>
                          <a:extLst>
                            <a:ext uri="{909E8E84-426E-40DD-AFC4-6F175D3DCCD1}">
                              <a14:hiddenFill xmlns:a14="http://schemas.microsoft.com/office/drawing/2010/main">
                                <a:solidFill>
                                  <a:srgbClr val="FFFFFF"/>
                                </a:solidFill>
                              </a14:hiddenFill>
                            </a:ext>
                          </a:extLst>
                        </pic:spPr>
                      </pic:pic>
                      <wps:wsp>
                        <wps:cNvPr id="20" name="Přímá spojnice se šipkou 62"/>
                        <wps:cNvCnPr>
                          <a:cxnSpLocks noChangeShapeType="1"/>
                        </wps:cNvCnPr>
                        <wps:spPr bwMode="auto">
                          <a:xfrm flipV="1">
                            <a:off x="1690504" y="1370519"/>
                            <a:ext cx="499801" cy="129102"/>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Obdélník 63"/>
                        <wps:cNvSpPr>
                          <a:spLocks noChangeArrowheads="1"/>
                        </wps:cNvSpPr>
                        <wps:spPr bwMode="auto">
                          <a:xfrm>
                            <a:off x="84800" y="1186816"/>
                            <a:ext cx="1605304" cy="624209"/>
                          </a:xfrm>
                          <a:prstGeom prst="rect">
                            <a:avLst/>
                          </a:prstGeom>
                          <a:solidFill>
                            <a:schemeClr val="accent1">
                              <a:lumMod val="40000"/>
                              <a:lumOff val="60000"/>
                            </a:schemeClr>
                          </a:solidFill>
                          <a:ln w="12700">
                            <a:solidFill>
                              <a:srgbClr val="FF0000"/>
                            </a:solidFill>
                            <a:miter lim="800000"/>
                            <a:headEnd/>
                            <a:tailEnd/>
                          </a:ln>
                        </wps:spPr>
                        <wps:txbx>
                          <w:txbxContent>
                            <w:p w:rsidR="00944836" w:rsidRDefault="00944836" w:rsidP="00B31328">
                              <w:pPr>
                                <w:pStyle w:val="Normlnweb"/>
                                <w:spacing w:before="0" w:beforeAutospacing="0" w:after="60" w:afterAutospacing="0"/>
                                <w:jc w:val="center"/>
                              </w:pPr>
                              <w:r>
                                <w:rPr>
                                  <w:rFonts w:ascii="Arial" w:hAnsi="Arial"/>
                                  <w:color w:val="000000"/>
                                  <w:sz w:val="22"/>
                                  <w:szCs w:val="22"/>
                                </w:rPr>
                                <w:t xml:space="preserve">Uživatelem vytvořený zákres plodiny pro ochranné pásmo </w:t>
                              </w:r>
                            </w:p>
                          </w:txbxContent>
                        </wps:txbx>
                        <wps:bodyPr rot="0" vert="horz" wrap="square" lIns="91440" tIns="45720" rIns="91440" bIns="45720" anchor="ctr" anchorCtr="0" upright="1">
                          <a:spAutoFit/>
                        </wps:bodyPr>
                      </wps:wsp>
                      <wps:wsp>
                        <wps:cNvPr id="22" name="Přímá spojnice se šipkou 65"/>
                        <wps:cNvCnPr>
                          <a:cxnSpLocks noChangeShapeType="1"/>
                        </wps:cNvCnPr>
                        <wps:spPr bwMode="auto">
                          <a:xfrm flipH="1" flipV="1">
                            <a:off x="2257206" y="2304932"/>
                            <a:ext cx="109200" cy="576508"/>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Přímá spojnice se šipkou 67"/>
                        <wps:cNvCnPr>
                          <a:cxnSpLocks noChangeShapeType="1"/>
                        </wps:cNvCnPr>
                        <wps:spPr bwMode="auto">
                          <a:xfrm flipH="1">
                            <a:off x="2706707" y="806011"/>
                            <a:ext cx="1038003" cy="564608"/>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Přímá spojnice se šipkou 68"/>
                        <wps:cNvCnPr>
                          <a:cxnSpLocks noChangeShapeType="1"/>
                        </wps:cNvCnPr>
                        <wps:spPr bwMode="auto">
                          <a:xfrm>
                            <a:off x="3823009" y="919813"/>
                            <a:ext cx="1116003" cy="1794425"/>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Přímá spojnice se šipkou 69"/>
                        <wps:cNvCnPr>
                          <a:cxnSpLocks noChangeShapeType="1"/>
                        </wps:cNvCnPr>
                        <wps:spPr bwMode="auto">
                          <a:xfrm flipH="1">
                            <a:off x="3642409" y="749610"/>
                            <a:ext cx="102400" cy="1221617"/>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Obdélník 66"/>
                        <wps:cNvSpPr>
                          <a:spLocks noChangeArrowheads="1"/>
                        </wps:cNvSpPr>
                        <wps:spPr bwMode="auto">
                          <a:xfrm>
                            <a:off x="2706907" y="249303"/>
                            <a:ext cx="2232106" cy="670509"/>
                          </a:xfrm>
                          <a:prstGeom prst="rect">
                            <a:avLst/>
                          </a:prstGeom>
                          <a:solidFill>
                            <a:schemeClr val="accent1">
                              <a:lumMod val="40000"/>
                              <a:lumOff val="60000"/>
                            </a:schemeClr>
                          </a:solidFill>
                          <a:ln w="12700">
                            <a:solidFill>
                              <a:srgbClr val="FF0000"/>
                            </a:solidFill>
                            <a:miter lim="800000"/>
                            <a:headEnd/>
                            <a:tailEnd/>
                          </a:ln>
                        </wps:spPr>
                        <wps:txbx>
                          <w:txbxContent>
                            <w:p w:rsidR="00944836" w:rsidRDefault="00944836" w:rsidP="00C548B5">
                              <w:pPr>
                                <w:pStyle w:val="Normlnweb"/>
                                <w:spacing w:before="0" w:beforeAutospacing="0" w:after="60" w:afterAutospacing="0"/>
                                <w:jc w:val="center"/>
                                <w:rPr>
                                  <w:rFonts w:ascii="Arial" w:hAnsi="Arial"/>
                                  <w:color w:val="000000"/>
                                  <w:sz w:val="22"/>
                                  <w:szCs w:val="22"/>
                                </w:rPr>
                              </w:pPr>
                              <w:r>
                                <w:rPr>
                                  <w:rFonts w:ascii="Arial" w:hAnsi="Arial"/>
                                  <w:color w:val="000000"/>
                                  <w:sz w:val="22"/>
                                  <w:szCs w:val="22"/>
                                </w:rPr>
                                <w:t>Automaticky vygenerované polygony „eligible“ plochy ochranného pásma</w:t>
                              </w:r>
                            </w:p>
                          </w:txbxContent>
                        </wps:txbx>
                        <wps:bodyPr rot="0" vert="horz" wrap="square" lIns="91440" tIns="45720" rIns="91440" bIns="45720" anchor="ctr" anchorCtr="0" upright="1">
                          <a:noAutofit/>
                        </wps:bodyPr>
                      </wps:wsp>
                      <wps:wsp>
                        <wps:cNvPr id="27" name="Obdélník 64"/>
                        <wps:cNvSpPr>
                          <a:spLocks noChangeArrowheads="1"/>
                        </wps:cNvSpPr>
                        <wps:spPr bwMode="auto">
                          <a:xfrm>
                            <a:off x="2027005" y="2802138"/>
                            <a:ext cx="1615404" cy="463606"/>
                          </a:xfrm>
                          <a:prstGeom prst="rect">
                            <a:avLst/>
                          </a:prstGeom>
                          <a:solidFill>
                            <a:schemeClr val="accent1">
                              <a:lumMod val="40000"/>
                              <a:lumOff val="60000"/>
                            </a:schemeClr>
                          </a:solidFill>
                          <a:ln w="12700">
                            <a:solidFill>
                              <a:srgbClr val="FF0000"/>
                            </a:solidFill>
                            <a:miter lim="800000"/>
                            <a:headEnd/>
                            <a:tailEnd/>
                          </a:ln>
                        </wps:spPr>
                        <wps:txbx>
                          <w:txbxContent>
                            <w:p w:rsidR="00944836" w:rsidRDefault="00944836" w:rsidP="00B31328">
                              <w:pPr>
                                <w:pStyle w:val="Normlnweb"/>
                                <w:spacing w:before="0" w:beforeAutospacing="0" w:after="60" w:afterAutospacing="0"/>
                                <w:jc w:val="center"/>
                              </w:pPr>
                              <w:r>
                                <w:rPr>
                                  <w:rFonts w:ascii="Arial" w:hAnsi="Arial"/>
                                  <w:color w:val="000000"/>
                                  <w:sz w:val="22"/>
                                  <w:szCs w:val="22"/>
                                </w:rPr>
                                <w:t xml:space="preserve">Uživatelem vytvořený zákres biopásu </w:t>
                              </w:r>
                            </w:p>
                          </w:txbxContent>
                        </wps:txbx>
                        <wps:bodyPr rot="0" vert="horz" wrap="square" lIns="91440" tIns="45720" rIns="91440" bIns="45720" anchor="ctr" anchorCtr="0" upright="1">
                          <a:spAutoFit/>
                        </wps:bodyPr>
                      </wps:wsp>
                      <wps:wsp>
                        <wps:cNvPr id="28" name="Obdélník 71"/>
                        <wps:cNvSpPr>
                          <a:spLocks noChangeArrowheads="1"/>
                        </wps:cNvSpPr>
                        <wps:spPr bwMode="auto">
                          <a:xfrm>
                            <a:off x="4448011" y="1174616"/>
                            <a:ext cx="1494104" cy="624209"/>
                          </a:xfrm>
                          <a:prstGeom prst="rect">
                            <a:avLst/>
                          </a:prstGeom>
                          <a:solidFill>
                            <a:schemeClr val="accent1">
                              <a:lumMod val="40000"/>
                              <a:lumOff val="60000"/>
                            </a:schemeClr>
                          </a:solidFill>
                          <a:ln w="12700">
                            <a:solidFill>
                              <a:srgbClr val="FF0000"/>
                            </a:solidFill>
                            <a:miter lim="800000"/>
                            <a:headEnd/>
                            <a:tailEnd/>
                          </a:ln>
                        </wps:spPr>
                        <wps:txbx>
                          <w:txbxContent>
                            <w:p w:rsidR="00944836" w:rsidRDefault="00944836" w:rsidP="00C548B5">
                              <w:pPr>
                                <w:pStyle w:val="Normlnweb"/>
                                <w:spacing w:before="0" w:beforeAutospacing="0" w:after="60" w:afterAutospacing="0"/>
                                <w:jc w:val="center"/>
                              </w:pPr>
                              <w:r>
                                <w:rPr>
                                  <w:rFonts w:ascii="Arial" w:hAnsi="Arial"/>
                                  <w:color w:val="000000"/>
                                  <w:sz w:val="22"/>
                                  <w:szCs w:val="22"/>
                                </w:rPr>
                                <w:t xml:space="preserve">Zákres plodiny se v této části nedotýká hranice DPB </w:t>
                              </w:r>
                            </w:p>
                          </w:txbxContent>
                        </wps:txbx>
                        <wps:bodyPr rot="0" vert="horz" wrap="square" lIns="91440" tIns="45720" rIns="91440" bIns="45720" anchor="ctr" anchorCtr="0" upright="1">
                          <a:spAutoFit/>
                        </wps:bodyPr>
                      </wps:wsp>
                      <wps:wsp>
                        <wps:cNvPr id="29" name="Přímá spojnice se šipkou 72"/>
                        <wps:cNvCnPr>
                          <a:cxnSpLocks noChangeShapeType="1"/>
                        </wps:cNvCnPr>
                        <wps:spPr bwMode="auto">
                          <a:xfrm flipH="1">
                            <a:off x="4447811" y="1799425"/>
                            <a:ext cx="747002" cy="516207"/>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látno 8" o:spid="_x0000_s1044" editas="canvas" style="width:475.45pt;height:316.65pt;mso-position-horizontal-relative:char;mso-position-vertical-relative:line" coordsize="60382,4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">
                <v:shape id="_x0000_s1045" type="#_x0000_t75" style="position:absolute;width:60382;height:40214;visibility:visible;mso-wrap-style:square" stroked="t" strokecolor="#bfbfbf [2412]" strokeweight=".5pt">
                  <v:fill o:detectmouseclick="t"/>
                  <v:path o:connecttype="none"/>
                </v:shape>
                <v:shape id="Obrázek 70" o:spid="_x0000_s1046" type="#_x0000_t75" style="position:absolute;left:258;top:469;width:55118;height:39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JDTy+AAAA2wAAAA8AAABkcnMvZG93bnJldi54bWxET02LwjAQvQv+hzDC3jS14K5W0yKC4B63&#10;6n1sxrbYTGoTa/ffbwRhb/N4n7PJBtOInjpXW1Ywn0UgiAuray4VnI776RKE88gaG8uk4JccZOl4&#10;tMFE2yf/UJ/7UoQQdgkqqLxvEyldUZFBN7MtceCutjPoA+xKqTt8hnDTyDiKPqXBmkNDhS3tKipu&#10;+cMoKNzxMnAcL7/0Ny6ojc75vT8r9TEZtmsQngb/L367DzrMX8Hrl3CAT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SJDTy+AAAA2wAAAA8AAAAAAAAAAAAAAAAAnwIAAGRy&#10;cy9kb3ducmV2LnhtbFBLBQYAAAAABAAEAPcAAACKAwAAAAA=&#10;">
                  <v:imagedata r:id="rId19" o:title=""/>
                </v:shape>
                <v:shape id="Přímá spojnice se šipkou 62" o:spid="_x0000_s1047" type="#_x0000_t32" style="position:absolute;left:16905;top:13705;width:4998;height:12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tGt8IAAADbAAAADwAAAGRycy9kb3ducmV2LnhtbERPu27CMBTdK/EP1kViKw5pVUHAoIgq&#10;badW5TGwXcWXJCK+TmID7t/XQ6WOR+e92gTTihsNrrGsYDZNQBCXVjdcKTjsi8c5COeRNbaWScEP&#10;OdisRw8rzLS98zfddr4SMYRdhgpq77tMSlfWZNBNbUccubMdDPoIh0rqAe8x3LQyTZIXabDh2FBj&#10;R9uaysvuahQc+9fwxv375+JU7J+/vK2eypArNRmHfAnCU/D/4j/3h1aQxvXxS/w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tGt8IAAADbAAAADwAAAAAAAAAAAAAA&#10;AAChAgAAZHJzL2Rvd25yZXYueG1sUEsFBgAAAAAEAAQA+QAAAJADAAAAAA==&#10;" strokecolor="red" strokeweight=".5pt">
                  <v:stroke endarrow="block" joinstyle="miter"/>
                </v:shape>
                <v:rect id="Obdélník 63" o:spid="_x0000_s1048" style="position:absolute;left:848;top:11868;width:16053;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z4MUA&#10;AADbAAAADwAAAGRycy9kb3ducmV2LnhtbESP3WrCQBSE7wXfYTmCN1I3WiySuooUhEiF4g+9PmZP&#10;k2D2bLq7xvj2rlDo5TAz3zCLVWdq0ZLzlWUFk3ECgji3uuJCwem4eZmD8AFZY22ZFNzJw2rZ7y0w&#10;1fbGe2oPoRARwj5FBWUITSqlz0sy6Me2IY7ej3UGQ5SukNrhLcJNLadJ8iYNVhwXSmzoo6T8crga&#10;Be71Syaz9peybLf9Pmenz9Fof1ZqOOjW7yACdeE//NfOtILpBJ5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3PgxQAAANsAAAAPAAAAAAAAAAAAAAAAAJgCAABkcnMv&#10;ZG93bnJldi54bWxQSwUGAAAAAAQABAD1AAAAigMAAAAA&#10;" fillcolor="#f7ff7e [1300]" strokecolor="red" strokeweight="1pt">
                  <v:textbox style="mso-fit-shape-to-text:t">
                    <w:txbxContent>
                      <w:p w:rsidR="00944836" w:rsidRDefault="00944836" w:rsidP="00B31328">
                        <w:pPr>
                          <w:pStyle w:val="Normlnweb"/>
                          <w:spacing w:before="0" w:beforeAutospacing="0" w:after="60" w:afterAutospacing="0"/>
                          <w:jc w:val="center"/>
                        </w:pPr>
                        <w:r>
                          <w:rPr>
                            <w:rFonts w:ascii="Arial" w:hAnsi="Arial"/>
                            <w:color w:val="000000"/>
                            <w:sz w:val="22"/>
                            <w:szCs w:val="22"/>
                          </w:rPr>
                          <w:t xml:space="preserve">Uživatelem vytvořený zákres plodiny pro ochranné pásmo </w:t>
                        </w:r>
                      </w:p>
                    </w:txbxContent>
                  </v:textbox>
                </v:rect>
                <v:shape id="Přímá spojnice se šipkou 65" o:spid="_x0000_s1049" type="#_x0000_t32" style="position:absolute;left:22572;top:23049;width:1092;height:57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EpFcMAAADbAAAADwAAAGRycy9kb3ducmV2LnhtbESPQWuDQBSE74H+h+UFektWhTbFZBUJ&#10;hAZ6CLXt/eG+qMR9a92t2vz6bKGQ4zAz3zC7fDadGGlwrWUF8ToCQVxZ3XKt4PPjsHoB4Tyyxs4y&#10;KfglB3n2sNhhqu3E7zSWvhYBwi5FBY33fSqlqxoy6Na2Jw7e2Q4GfZBDLfWAU4CbTiZR9CwNthwW&#10;Guxp31B1KX+MAnnl76eoqI+vp/JL2/m6aWN6U+pxORdbEJ5mfw//t49aQZLA35fwA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BKRXDAAAA2wAAAA8AAAAAAAAAAAAA&#10;AAAAoQIAAGRycy9kb3ducmV2LnhtbFBLBQYAAAAABAAEAPkAAACRAwAAAAA=&#10;" strokecolor="red" strokeweight=".5pt">
                  <v:stroke endarrow="block" joinstyle="miter"/>
                </v:shape>
                <v:shape id="Přímá spojnice se šipkou 67" o:spid="_x0000_s1050" type="#_x0000_t32" style="position:absolute;left:27067;top:8060;width:10380;height:56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nYwMUAAADbAAAADwAAAGRycy9kb3ducmV2LnhtbESPS2/CMBCE70j9D9YicSsOD6E2xSBU&#10;xONURGgPva3iJYmI1yE2YP59jVSJ42hmvtFM58HU4kqtqywrGPQTEMS51RUXCr4Pq9c3EM4ja6wt&#10;k4I7OZjPXjpTTLW98Z6umS9EhLBLUUHpfZNK6fKSDLq+bYijd7StQR9lW0jd4i3CTS2HSTKRBiuO&#10;CyU29FlSfsouRsHPeRnWfN58vf+uDuOdt8UoDwulet2w+ADhKfhn+L+91QqGI3h8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nYwMUAAADbAAAADwAAAAAAAAAA&#10;AAAAAAChAgAAZHJzL2Rvd25yZXYueG1sUEsFBgAAAAAEAAQA+QAAAJMDAAAAAA==&#10;" strokecolor="red" strokeweight=".5pt">
                  <v:stroke endarrow="block" joinstyle="miter"/>
                </v:shape>
                <v:shape id="Přímá spojnice se šipkou 68" o:spid="_x0000_s1051" type="#_x0000_t32" style="position:absolute;left:38230;top:9198;width:11160;height:17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cZsMAAADbAAAADwAAAGRycy9kb3ducmV2LnhtbESPQWsCMRSE74L/IbxCb5rVSrFbo2ih&#10;UG/btfT8unlNlm5elk3qrv56Iwgeh5n5hlltBteII3Wh9qxgNs1AEFde12wUfB3eJ0sQISJrbDyT&#10;ghMF2KzHoxXm2vf8SccyGpEgHHJUYGNscylDZclhmPqWOHm/vnMYk+yM1B32Ce4aOc+yZ+mw5rRg&#10;saU3S9Vf+e8UYHMu6NsU8mX3NNuezU+xL22v1OPDsH0FEWmI9/Ct/aEVzBdw/ZJ+gF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znGbDAAAA2wAAAA8AAAAAAAAAAAAA&#10;AAAAoQIAAGRycy9kb3ducmV2LnhtbFBLBQYAAAAABAAEAPkAAACRAwAAAAA=&#10;" strokecolor="red" strokeweight=".5pt">
                  <v:stroke endarrow="block" joinstyle="miter"/>
                </v:shape>
                <v:shape id="Přímá spojnice se šipkou 69" o:spid="_x0000_s1052" type="#_x0000_t32" style="position:absolute;left:36424;top:7496;width:1024;height:122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lL8UAAADbAAAADwAAAGRycy9kb3ducmV2LnhtbESPT2sCMRTE7wW/Q3iCt5pVW7GrUUSx&#10;emrxTw/eHpvn7uLmZd1Ejd/eFAo9DjPzG2YyC6YSN2pcaVlBr5uAIM6sLjlXcNivXkcgnEfWWFkm&#10;BQ9yMJu2XiaYanvnLd12PhcRwi5FBYX3dSqlywoy6Lq2Jo7eyTYGfZRNLnWD9wg3lewnyVAaLDku&#10;FFjToqDsvLsaBT+XZfjky/rr47jav317mw+yMFeq0w7zMQhPwf+H/9obraD/Dr9f4g+Q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lL8UAAADbAAAADwAAAAAAAAAA&#10;AAAAAAChAgAAZHJzL2Rvd25yZXYueG1sUEsFBgAAAAAEAAQA+QAAAJMDAAAAAA==&#10;" strokecolor="red" strokeweight=".5pt">
                  <v:stroke endarrow="block" joinstyle="miter"/>
                </v:shape>
                <v:rect id="Obdélník 66" o:spid="_x0000_s1053" style="position:absolute;left:27069;top:2493;width:22321;height:6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9MUA&#10;AADbAAAADwAAAGRycy9kb3ducmV2LnhtbESP3WrCQBSE7wt9h+UUvCm6qWAoaTahSgVtKWj0AQ7Z&#10;kx/Mng3ZNca37xYKvRxm5hsmzSfTiZEG11pW8LKIQBCXVrdcKziftvNXEM4ja+wsk4I7Ocizx4cU&#10;E21vfKSx8LUIEHYJKmi87xMpXdmQQbewPXHwKjsY9EEOtdQD3gLcdHIZRbE02HJYaLCnTUPlpbga&#10;Bfv1/vA8fq6+vj9iWVxXVXHoL61Ss6fp/Q2Ep8n/h//aO61gGcPvl/A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b/0xQAAANsAAAAPAAAAAAAAAAAAAAAAAJgCAABkcnMv&#10;ZG93bnJldi54bWxQSwUGAAAAAAQABAD1AAAAigMAAAAA&#10;" fillcolor="#f7ff7e [1300]" strokecolor="red" strokeweight="1pt">
                  <v:textbox>
                    <w:txbxContent>
                      <w:p w:rsidR="00944836" w:rsidRDefault="00944836" w:rsidP="00C548B5">
                        <w:pPr>
                          <w:pStyle w:val="Normlnweb"/>
                          <w:spacing w:before="0" w:beforeAutospacing="0" w:after="60" w:afterAutospacing="0"/>
                          <w:jc w:val="center"/>
                          <w:rPr>
                            <w:rFonts w:ascii="Arial" w:hAnsi="Arial"/>
                            <w:color w:val="000000"/>
                            <w:sz w:val="22"/>
                            <w:szCs w:val="22"/>
                          </w:rPr>
                        </w:pPr>
                        <w:r>
                          <w:rPr>
                            <w:rFonts w:ascii="Arial" w:hAnsi="Arial"/>
                            <w:color w:val="000000"/>
                            <w:sz w:val="22"/>
                            <w:szCs w:val="22"/>
                          </w:rPr>
                          <w:t>Automaticky vygenerované polygony „</w:t>
                        </w:r>
                        <w:proofErr w:type="spellStart"/>
                        <w:r>
                          <w:rPr>
                            <w:rFonts w:ascii="Arial" w:hAnsi="Arial"/>
                            <w:color w:val="000000"/>
                            <w:sz w:val="22"/>
                            <w:szCs w:val="22"/>
                          </w:rPr>
                          <w:t>eligible</w:t>
                        </w:r>
                        <w:proofErr w:type="spellEnd"/>
                        <w:r>
                          <w:rPr>
                            <w:rFonts w:ascii="Arial" w:hAnsi="Arial"/>
                            <w:color w:val="000000"/>
                            <w:sz w:val="22"/>
                            <w:szCs w:val="22"/>
                          </w:rPr>
                          <w:t>“ plochy ochranného pásma</w:t>
                        </w:r>
                      </w:p>
                    </w:txbxContent>
                  </v:textbox>
                </v:rect>
                <v:rect id="Obdélník 64" o:spid="_x0000_s1054" style="position:absolute;left:20270;top:28021;width:16154;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OD8UA&#10;AADbAAAADwAAAGRycy9kb3ducmV2LnhtbESPQWvCQBSE70L/w/IKvYhutFgldZVSKKQoiKl4fmZf&#10;k9Ds27i7jfHfdwuCx2FmvmGW6940oiPna8sKJuMEBHFhdc2lgsPXx2gBwgdkjY1lUnAlD+vVw2CJ&#10;qbYX3lOXh1JECPsUFVQhtKmUvqjIoB/bljh639YZDFG6UmqHlwg3jZwmyYs0WHNcqLCl94qKn/zX&#10;KHDPO5nMujNl2fbzeMoOm+Fwf1Lq6bF/ewURqA/38K2daQXTOfx/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k4PxQAAANsAAAAPAAAAAAAAAAAAAAAAAJgCAABkcnMv&#10;ZG93bnJldi54bWxQSwUGAAAAAAQABAD1AAAAigMAAAAA&#10;" fillcolor="#f7ff7e [1300]" strokecolor="red" strokeweight="1pt">
                  <v:textbox style="mso-fit-shape-to-text:t">
                    <w:txbxContent>
                      <w:p w:rsidR="00944836" w:rsidRDefault="00944836" w:rsidP="00B31328">
                        <w:pPr>
                          <w:pStyle w:val="Normlnweb"/>
                          <w:spacing w:before="0" w:beforeAutospacing="0" w:after="60" w:afterAutospacing="0"/>
                          <w:jc w:val="center"/>
                        </w:pPr>
                        <w:r>
                          <w:rPr>
                            <w:rFonts w:ascii="Arial" w:hAnsi="Arial"/>
                            <w:color w:val="000000"/>
                            <w:sz w:val="22"/>
                            <w:szCs w:val="22"/>
                          </w:rPr>
                          <w:t xml:space="preserve">Uživatelem vytvořený zákres </w:t>
                        </w:r>
                        <w:proofErr w:type="spellStart"/>
                        <w:r>
                          <w:rPr>
                            <w:rFonts w:ascii="Arial" w:hAnsi="Arial"/>
                            <w:color w:val="000000"/>
                            <w:sz w:val="22"/>
                            <w:szCs w:val="22"/>
                          </w:rPr>
                          <w:t>biopásu</w:t>
                        </w:r>
                        <w:proofErr w:type="spellEnd"/>
                        <w:r>
                          <w:rPr>
                            <w:rFonts w:ascii="Arial" w:hAnsi="Arial"/>
                            <w:color w:val="000000"/>
                            <w:sz w:val="22"/>
                            <w:szCs w:val="22"/>
                          </w:rPr>
                          <w:t xml:space="preserve"> </w:t>
                        </w:r>
                      </w:p>
                    </w:txbxContent>
                  </v:textbox>
                </v:rect>
                <v:rect id="Obdélník 71" o:spid="_x0000_s1055" style="position:absolute;left:44480;top:11746;width:14941;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afcIA&#10;AADbAAAADwAAAGRycy9kb3ducmV2LnhtbERPXWvCMBR9H+w/hCvsRWyqMhm1UYYw6Nhg2InP1+ba&#10;FpubLslq/ffLw8DHw/nOt6PpxEDOt5YVzJMUBHFldcu1gsP32+wFhA/IGjvLpOBGHrabx4ccM22v&#10;vKehDLWIIewzVNCE0GdS+qohgz6xPXHkztYZDBG6WmqH1xhuOrlI05U02HJsaLCnXUPVpfw1Ctzy&#10;S6bPww8Vxef78VQcPqbT/Umpp8n4ugYRaAx38b+70AoWcWz8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dp9wgAAANsAAAAPAAAAAAAAAAAAAAAAAJgCAABkcnMvZG93&#10;bnJldi54bWxQSwUGAAAAAAQABAD1AAAAhwMAAAAA&#10;" fillcolor="#f7ff7e [1300]" strokecolor="red" strokeweight="1pt">
                  <v:textbox style="mso-fit-shape-to-text:t">
                    <w:txbxContent>
                      <w:p w:rsidR="00944836" w:rsidRDefault="00944836" w:rsidP="00C548B5">
                        <w:pPr>
                          <w:pStyle w:val="Normlnweb"/>
                          <w:spacing w:before="0" w:beforeAutospacing="0" w:after="60" w:afterAutospacing="0"/>
                          <w:jc w:val="center"/>
                        </w:pPr>
                        <w:r>
                          <w:rPr>
                            <w:rFonts w:ascii="Arial" w:hAnsi="Arial"/>
                            <w:color w:val="000000"/>
                            <w:sz w:val="22"/>
                            <w:szCs w:val="22"/>
                          </w:rPr>
                          <w:t xml:space="preserve">Zákres plodiny se v této části nedotýká hranice DPB </w:t>
                        </w:r>
                      </w:p>
                    </w:txbxContent>
                  </v:textbox>
                </v:rect>
                <v:shape id="Přímá spojnice se šipkou 72" o:spid="_x0000_s1056" type="#_x0000_t32" style="position:absolute;left:44478;top:17994;width:7470;height:51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vKsUAAADbAAAADwAAAGRycy9kb3ducmV2LnhtbESPS2/CMBCE70j9D9Yi9QYOD6GSYhAq&#10;4nECNbSH3lbxNokar0Psgvn3GAmJ42hmvtHMFsHU4kytqywrGPQTEMS51RUXCr6O694bCOeRNdaW&#10;ScGVHCzmL50Zptpe+JPOmS9EhLBLUUHpfZNK6fKSDLq+bYij92tbgz7KtpC6xUuEm1oOk2QiDVYc&#10;F0ps6KOk/C/7Nwq+T6uw4dN2P/1ZH8cHb4tRHpZKvXbD8h2Ep+Cf4Ud7pxUMp3D/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vKsUAAADbAAAADwAAAAAAAAAA&#10;AAAAAAChAgAAZHJzL2Rvd25yZXYueG1sUEsFBgAAAAAEAAQA+QAAAJMDAAAAAA==&#10;" strokecolor="red" strokeweight=".5pt">
                  <v:stroke endarrow="block" joinstyle="miter"/>
                </v:shape>
                <w10:anchorlock/>
              </v:group>
            </w:pict>
          </mc:Fallback>
        </mc:AlternateContent>
      </w:r>
    </w:p>
    <w:p w:rsidR="00B31328" w:rsidRDefault="001B5337" w:rsidP="001C7044">
      <w:pPr>
        <w:pStyle w:val="Titulek"/>
      </w:pPr>
      <w:r>
        <w:t xml:space="preserve">Obrázek </w:t>
      </w:r>
      <w:r w:rsidR="00CE2533">
        <w:fldChar w:fldCharType="begin"/>
      </w:r>
      <w:r w:rsidR="00732D48">
        <w:instrText xml:space="preserve"> SEQ Obrázek \* ARABIC </w:instrText>
      </w:r>
      <w:r w:rsidR="00CE2533">
        <w:fldChar w:fldCharType="separate"/>
      </w:r>
      <w:r w:rsidR="00B601D4">
        <w:rPr>
          <w:noProof/>
        </w:rPr>
        <w:t>5</w:t>
      </w:r>
      <w:r w:rsidR="00CE2533">
        <w:rPr>
          <w:noProof/>
        </w:rPr>
        <w:fldChar w:fldCharType="end"/>
      </w:r>
      <w:r>
        <w:t xml:space="preserve">: </w:t>
      </w:r>
      <w:r w:rsidR="00FD16B8">
        <w:t>A</w:t>
      </w:r>
      <w:r>
        <w:t>utomaticky generovaný zákres eligible plochy pro EFA ochranné pásmo</w:t>
      </w:r>
    </w:p>
    <w:p w:rsidR="00C3024B" w:rsidRDefault="00C3024B" w:rsidP="00C3024B"/>
    <w:p w:rsidR="00C1509A" w:rsidRDefault="00C1509A" w:rsidP="00DE213A">
      <w:pPr>
        <w:pStyle w:val="Odstavecseseznamem"/>
        <w:numPr>
          <w:ilvl w:val="0"/>
          <w:numId w:val="41"/>
        </w:numPr>
        <w:spacing w:before="120"/>
        <w:ind w:left="360"/>
        <w:jc w:val="both"/>
        <w:rPr>
          <w:b/>
          <w:i/>
        </w:rPr>
      </w:pPr>
      <w:r w:rsidRPr="00C1509A">
        <w:rPr>
          <w:b/>
          <w:i/>
        </w:rPr>
        <w:t>Úpravy předtiskových kontrol</w:t>
      </w:r>
      <w:r>
        <w:rPr>
          <w:b/>
          <w:i/>
        </w:rPr>
        <w:t xml:space="preserve"> </w:t>
      </w:r>
      <w:r w:rsidR="005F27C0">
        <w:rPr>
          <w:b/>
          <w:i/>
        </w:rPr>
        <w:t xml:space="preserve">k deklaraci </w:t>
      </w:r>
      <w:r w:rsidRPr="00C1509A">
        <w:rPr>
          <w:b/>
          <w:i/>
        </w:rPr>
        <w:t xml:space="preserve">EFA </w:t>
      </w:r>
      <w:r w:rsidR="005F27C0">
        <w:rPr>
          <w:b/>
          <w:i/>
        </w:rPr>
        <w:t>typu s</w:t>
      </w:r>
      <w:r w:rsidRPr="00C1509A">
        <w:rPr>
          <w:b/>
          <w:i/>
        </w:rPr>
        <w:t>ouvrať</w:t>
      </w:r>
      <w:r w:rsidR="005F27C0">
        <w:rPr>
          <w:b/>
          <w:i/>
        </w:rPr>
        <w:t>/o</w:t>
      </w:r>
      <w:r w:rsidRPr="00C1509A">
        <w:rPr>
          <w:b/>
          <w:i/>
        </w:rPr>
        <w:t>chranné pásmo</w:t>
      </w:r>
    </w:p>
    <w:p w:rsidR="00C1509A" w:rsidRPr="00C1509A" w:rsidRDefault="00C1509A" w:rsidP="00C1509A">
      <w:pPr>
        <w:spacing w:before="120"/>
        <w:jc w:val="both"/>
      </w:pPr>
      <w:r w:rsidRPr="00C1509A">
        <w:t xml:space="preserve">Kontroly </w:t>
      </w:r>
      <w:r>
        <w:t xml:space="preserve">v předtiskové sadě JŽ budou upraveny </w:t>
      </w:r>
      <w:r w:rsidR="005F27C0">
        <w:t xml:space="preserve">dle </w:t>
      </w:r>
      <w:r w:rsidR="00EF4B80">
        <w:t xml:space="preserve">specifikace v následující tabulce </w:t>
      </w:r>
      <w:r>
        <w:t>(netýká se předtisků změnových JŽ</w:t>
      </w:r>
      <w:r w:rsidR="001F2EA7">
        <w:t xml:space="preserve"> – zde </w:t>
      </w:r>
      <w:r w:rsidR="005F27C0">
        <w:t xml:space="preserve">žádné kontroly </w:t>
      </w:r>
      <w:r w:rsidR="001F2EA7">
        <w:t>k EFA Souvrati nejsou</w:t>
      </w:r>
      <w:r w:rsidR="00EF4B80">
        <w:t xml:space="preserve"> a nebudou ani k EFA Ochrannému pásmu</w:t>
      </w:r>
      <w:r>
        <w:t>)</w:t>
      </w:r>
      <w:r w:rsidR="00EF4B80">
        <w:t>.</w:t>
      </w:r>
    </w:p>
    <w:p w:rsidR="0030671D" w:rsidRPr="001F2EA7" w:rsidRDefault="00E00948" w:rsidP="00FD16B8">
      <w:pPr>
        <w:pStyle w:val="Titulkytabulekobrzk"/>
        <w:keepNext/>
      </w:pPr>
      <w:r w:rsidRPr="001F2EA7">
        <w:t xml:space="preserve">Tabulka </w:t>
      </w:r>
      <w:r w:rsidR="00CE2533">
        <w:fldChar w:fldCharType="begin"/>
      </w:r>
      <w:r w:rsidR="00732D48">
        <w:instrText xml:space="preserve"> SEQ Tabulka \* ARABIC </w:instrText>
      </w:r>
      <w:r w:rsidR="00CE2533">
        <w:fldChar w:fldCharType="separate"/>
      </w:r>
      <w:r w:rsidR="006B36B4">
        <w:rPr>
          <w:noProof/>
        </w:rPr>
        <w:t>6</w:t>
      </w:r>
      <w:r w:rsidR="00CE2533">
        <w:rPr>
          <w:noProof/>
        </w:rPr>
        <w:fldChar w:fldCharType="end"/>
      </w:r>
      <w:r w:rsidR="00C1509A" w:rsidRPr="001F2EA7">
        <w:t xml:space="preserve">: </w:t>
      </w:r>
      <w:r w:rsidR="00551A78">
        <w:t>K</w:t>
      </w:r>
      <w:r w:rsidR="00C1509A" w:rsidRPr="001F2EA7">
        <w:t>ontrol</w:t>
      </w:r>
      <w:r w:rsidR="00EF4B80">
        <w:t>y</w:t>
      </w:r>
      <w:r w:rsidR="00C1509A" w:rsidRPr="001F2EA7">
        <w:t xml:space="preserve"> </w:t>
      </w:r>
      <w:r w:rsidRPr="001F2EA7">
        <w:t xml:space="preserve">v předtiscích JŽ </w:t>
      </w:r>
      <w:r w:rsidR="00551A78">
        <w:t xml:space="preserve">k EFA Souvrať / EFA Ochranný pás </w:t>
      </w:r>
      <w:r w:rsidR="00C1509A" w:rsidRPr="001F2EA7">
        <w:t>– změny vyznačeny modře</w:t>
      </w:r>
    </w:p>
    <w:tbl>
      <w:tblPr>
        <w:tblStyle w:val="Mkatabulky"/>
        <w:tblW w:w="9493" w:type="dxa"/>
        <w:tblLook w:val="04A0" w:firstRow="1" w:lastRow="0" w:firstColumn="1" w:lastColumn="0" w:noHBand="0" w:noVBand="1"/>
      </w:tblPr>
      <w:tblGrid>
        <w:gridCol w:w="846"/>
        <w:gridCol w:w="1417"/>
        <w:gridCol w:w="7230"/>
      </w:tblGrid>
      <w:tr w:rsidR="0030671D" w:rsidTr="00CA0DF7">
        <w:tc>
          <w:tcPr>
            <w:tcW w:w="846" w:type="dxa"/>
            <w:shd w:val="clear" w:color="auto" w:fill="D9D9D9" w:themeFill="background1" w:themeFillShade="D9"/>
          </w:tcPr>
          <w:p w:rsidR="0030671D" w:rsidRDefault="0030671D" w:rsidP="00FD16B8">
            <w:pPr>
              <w:keepNext/>
            </w:pPr>
            <w:r>
              <w:t xml:space="preserve"> Kód</w:t>
            </w:r>
          </w:p>
        </w:tc>
        <w:tc>
          <w:tcPr>
            <w:tcW w:w="1417" w:type="dxa"/>
            <w:shd w:val="clear" w:color="auto" w:fill="D9D9D9" w:themeFill="background1" w:themeFillShade="D9"/>
          </w:tcPr>
          <w:p w:rsidR="0030671D" w:rsidRDefault="0030671D" w:rsidP="00FD16B8">
            <w:pPr>
              <w:keepNext/>
            </w:pPr>
            <w:r>
              <w:t>Typ</w:t>
            </w:r>
          </w:p>
        </w:tc>
        <w:tc>
          <w:tcPr>
            <w:tcW w:w="7230" w:type="dxa"/>
            <w:shd w:val="clear" w:color="auto" w:fill="D9D9D9" w:themeFill="background1" w:themeFillShade="D9"/>
          </w:tcPr>
          <w:p w:rsidR="0030671D" w:rsidRDefault="0030671D" w:rsidP="00FD16B8">
            <w:pPr>
              <w:keepNext/>
            </w:pPr>
            <w:r>
              <w:t>Text chyby</w:t>
            </w:r>
          </w:p>
        </w:tc>
      </w:tr>
      <w:tr w:rsidR="008C4FBD" w:rsidRPr="00431DD6" w:rsidTr="00CA0DF7">
        <w:tc>
          <w:tcPr>
            <w:tcW w:w="9493" w:type="dxa"/>
            <w:gridSpan w:val="3"/>
            <w:shd w:val="clear" w:color="auto" w:fill="F2F2F2" w:themeFill="background1" w:themeFillShade="F2"/>
          </w:tcPr>
          <w:p w:rsidR="008C4FBD" w:rsidRPr="008C4FBD" w:rsidRDefault="006B6C30" w:rsidP="00FD16B8">
            <w:pPr>
              <w:keepNext/>
            </w:pPr>
            <w:r>
              <w:rPr>
                <w:b/>
              </w:rPr>
              <w:t>Současné k</w:t>
            </w:r>
            <w:r w:rsidR="004D3B86" w:rsidRPr="001F2EA7">
              <w:rPr>
                <w:b/>
              </w:rPr>
              <w:t xml:space="preserve">ontroly </w:t>
            </w:r>
            <w:r w:rsidR="008C4FBD" w:rsidRPr="001F2EA7">
              <w:rPr>
                <w:b/>
              </w:rPr>
              <w:t>k EFA Souvrať</w:t>
            </w:r>
            <w:r w:rsidR="008C4FBD">
              <w:t xml:space="preserve"> (všechny </w:t>
            </w:r>
            <w:r w:rsidR="004D3B86">
              <w:t xml:space="preserve">kontroly </w:t>
            </w:r>
            <w:r w:rsidR="008C4FBD">
              <w:t xml:space="preserve">budou </w:t>
            </w:r>
            <w:r w:rsidR="006144FC">
              <w:t xml:space="preserve">od r. 2018 </w:t>
            </w:r>
            <w:r w:rsidR="008C4FBD">
              <w:t>zrušeny)</w:t>
            </w:r>
          </w:p>
        </w:tc>
      </w:tr>
      <w:tr w:rsidR="0030671D" w:rsidRPr="00431DD6" w:rsidTr="00CA0DF7">
        <w:tc>
          <w:tcPr>
            <w:tcW w:w="846" w:type="dxa"/>
          </w:tcPr>
          <w:p w:rsidR="0030671D" w:rsidRPr="00C1509A" w:rsidRDefault="0030671D" w:rsidP="004D3B86">
            <w:pPr>
              <w:rPr>
                <w:strike/>
                <w:color w:val="0000FF"/>
              </w:rPr>
            </w:pPr>
            <w:r w:rsidRPr="00C1509A">
              <w:rPr>
                <w:strike/>
                <w:color w:val="0000FF"/>
              </w:rPr>
              <w:t>T083</w:t>
            </w:r>
          </w:p>
        </w:tc>
        <w:tc>
          <w:tcPr>
            <w:tcW w:w="1417" w:type="dxa"/>
          </w:tcPr>
          <w:p w:rsidR="0030671D" w:rsidRPr="00C1509A" w:rsidRDefault="0030671D" w:rsidP="004D3B86">
            <w:pPr>
              <w:rPr>
                <w:strike/>
                <w:color w:val="0000FF"/>
              </w:rPr>
            </w:pPr>
            <w:r w:rsidRPr="00C1509A">
              <w:rPr>
                <w:strike/>
                <w:color w:val="0000FF"/>
              </w:rPr>
              <w:t>Vážná</w:t>
            </w:r>
          </w:p>
        </w:tc>
        <w:tc>
          <w:tcPr>
            <w:tcW w:w="7230" w:type="dxa"/>
          </w:tcPr>
          <w:p w:rsidR="0030671D" w:rsidRPr="00C1509A" w:rsidRDefault="0030671D" w:rsidP="004D3B86">
            <w:pPr>
              <w:rPr>
                <w:strike/>
                <w:color w:val="0000FF"/>
              </w:rPr>
            </w:pPr>
            <w:r w:rsidRPr="00C1509A">
              <w:rPr>
                <w:strike/>
                <w:color w:val="0000FF"/>
              </w:rPr>
              <w:t>Na DPB musí být k deklaraci souvrati připojený alespoň jeden zákres.</w:t>
            </w:r>
          </w:p>
        </w:tc>
      </w:tr>
      <w:tr w:rsidR="0030671D" w:rsidRPr="00431DD6" w:rsidTr="00CA0DF7">
        <w:tc>
          <w:tcPr>
            <w:tcW w:w="846" w:type="dxa"/>
          </w:tcPr>
          <w:p w:rsidR="0030671D" w:rsidRPr="00C1509A" w:rsidRDefault="0030671D" w:rsidP="004D3B86">
            <w:pPr>
              <w:rPr>
                <w:strike/>
                <w:color w:val="0000FF"/>
              </w:rPr>
            </w:pPr>
            <w:r w:rsidRPr="00C1509A">
              <w:rPr>
                <w:strike/>
                <w:color w:val="0000FF"/>
              </w:rPr>
              <w:t>T084</w:t>
            </w:r>
          </w:p>
        </w:tc>
        <w:tc>
          <w:tcPr>
            <w:tcW w:w="1417" w:type="dxa"/>
          </w:tcPr>
          <w:p w:rsidR="0030671D" w:rsidRPr="00C1509A" w:rsidRDefault="0030671D" w:rsidP="004D3B86">
            <w:pPr>
              <w:rPr>
                <w:strike/>
                <w:color w:val="0000FF"/>
              </w:rPr>
            </w:pPr>
            <w:r w:rsidRPr="00C1509A">
              <w:rPr>
                <w:strike/>
                <w:color w:val="0000FF"/>
              </w:rPr>
              <w:t>Vážná</w:t>
            </w:r>
          </w:p>
        </w:tc>
        <w:tc>
          <w:tcPr>
            <w:tcW w:w="7230" w:type="dxa"/>
          </w:tcPr>
          <w:p w:rsidR="0030671D" w:rsidRPr="00C1509A" w:rsidRDefault="0030671D" w:rsidP="004D3B86">
            <w:pPr>
              <w:rPr>
                <w:strike/>
                <w:color w:val="0000FF"/>
              </w:rPr>
            </w:pPr>
            <w:r w:rsidRPr="00C1509A">
              <w:rPr>
                <w:strike/>
                <w:color w:val="0000FF"/>
              </w:rPr>
              <w:t>Deklarovaná výměra souvrati je větší než 20 % výměry DPB."),</w:t>
            </w:r>
          </w:p>
        </w:tc>
      </w:tr>
      <w:tr w:rsidR="0030671D" w:rsidRPr="00431DD6" w:rsidTr="00CA0DF7">
        <w:tc>
          <w:tcPr>
            <w:tcW w:w="846" w:type="dxa"/>
          </w:tcPr>
          <w:p w:rsidR="0030671D" w:rsidRPr="00C1509A" w:rsidRDefault="0030671D" w:rsidP="004D3B86">
            <w:pPr>
              <w:rPr>
                <w:strike/>
                <w:color w:val="0000FF"/>
              </w:rPr>
            </w:pPr>
            <w:r w:rsidRPr="00C1509A">
              <w:rPr>
                <w:strike/>
                <w:color w:val="0000FF"/>
              </w:rPr>
              <w:t>T088</w:t>
            </w:r>
          </w:p>
        </w:tc>
        <w:tc>
          <w:tcPr>
            <w:tcW w:w="1417" w:type="dxa"/>
          </w:tcPr>
          <w:p w:rsidR="0030671D" w:rsidRPr="00C1509A" w:rsidRDefault="0030671D" w:rsidP="004D3B86">
            <w:pPr>
              <w:rPr>
                <w:strike/>
                <w:color w:val="0000FF"/>
              </w:rPr>
            </w:pPr>
            <w:r w:rsidRPr="00C1509A">
              <w:rPr>
                <w:strike/>
                <w:color w:val="0000FF"/>
              </w:rPr>
              <w:t>Vážná</w:t>
            </w:r>
          </w:p>
        </w:tc>
        <w:tc>
          <w:tcPr>
            <w:tcW w:w="7230" w:type="dxa"/>
          </w:tcPr>
          <w:p w:rsidR="0030671D" w:rsidRPr="00C1509A" w:rsidRDefault="0030671D" w:rsidP="004D3B86">
            <w:pPr>
              <w:rPr>
                <w:strike/>
                <w:color w:val="0000FF"/>
              </w:rPr>
            </w:pPr>
            <w:r w:rsidRPr="00C1509A">
              <w:rPr>
                <w:strike/>
                <w:color w:val="0000FF"/>
              </w:rPr>
              <w:t>Musí být deklarovány alespoň dvě plodiny, z toho min. jedna musí být vhodná pro souvrať.</w:t>
            </w:r>
          </w:p>
        </w:tc>
      </w:tr>
      <w:tr w:rsidR="0030671D" w:rsidRPr="00431DD6" w:rsidTr="00CA0DF7">
        <w:tc>
          <w:tcPr>
            <w:tcW w:w="846" w:type="dxa"/>
          </w:tcPr>
          <w:p w:rsidR="0030671D" w:rsidRPr="00C1509A" w:rsidRDefault="0030671D" w:rsidP="004D3B86">
            <w:pPr>
              <w:rPr>
                <w:strike/>
                <w:color w:val="0000FF"/>
              </w:rPr>
            </w:pPr>
            <w:r w:rsidRPr="00C1509A">
              <w:rPr>
                <w:strike/>
                <w:color w:val="0000FF"/>
              </w:rPr>
              <w:t>T089</w:t>
            </w:r>
          </w:p>
        </w:tc>
        <w:tc>
          <w:tcPr>
            <w:tcW w:w="1417" w:type="dxa"/>
          </w:tcPr>
          <w:p w:rsidR="0030671D" w:rsidRPr="00C1509A" w:rsidRDefault="008C4FBD" w:rsidP="004D3B86">
            <w:pPr>
              <w:rPr>
                <w:strike/>
                <w:color w:val="0000FF"/>
              </w:rPr>
            </w:pPr>
            <w:r w:rsidRPr="00C1509A">
              <w:rPr>
                <w:strike/>
                <w:color w:val="0000FF"/>
              </w:rPr>
              <w:t>Upozornění</w:t>
            </w:r>
          </w:p>
        </w:tc>
        <w:tc>
          <w:tcPr>
            <w:tcW w:w="7230" w:type="dxa"/>
          </w:tcPr>
          <w:p w:rsidR="0030671D" w:rsidRPr="00C1509A" w:rsidRDefault="0030671D" w:rsidP="004D3B86">
            <w:pPr>
              <w:rPr>
                <w:strike/>
                <w:color w:val="0000FF"/>
              </w:rPr>
            </w:pPr>
            <w:r w:rsidRPr="00C1509A">
              <w:rPr>
                <w:strike/>
                <w:color w:val="0000FF"/>
              </w:rPr>
              <w:t>Součet deklarovaných výměr vhodných plodin pro souvrať musí mít shodnou výměru s deklarovanou výměrou souvrati</w:t>
            </w:r>
          </w:p>
        </w:tc>
      </w:tr>
      <w:tr w:rsidR="008C4FBD" w:rsidRPr="008C4FBD" w:rsidTr="00CA0DF7">
        <w:tc>
          <w:tcPr>
            <w:tcW w:w="9493" w:type="dxa"/>
            <w:gridSpan w:val="3"/>
            <w:shd w:val="clear" w:color="auto" w:fill="F2F2F2" w:themeFill="background1" w:themeFillShade="F2"/>
          </w:tcPr>
          <w:p w:rsidR="008C4FBD" w:rsidRPr="001F2EA7" w:rsidRDefault="004D3B86" w:rsidP="004D3B86">
            <w:pPr>
              <w:rPr>
                <w:b/>
                <w:color w:val="FF0000"/>
              </w:rPr>
            </w:pPr>
            <w:r w:rsidRPr="001F2EA7">
              <w:rPr>
                <w:b/>
              </w:rPr>
              <w:t xml:space="preserve">Nové kontroly </w:t>
            </w:r>
            <w:r w:rsidR="008C4FBD" w:rsidRPr="001F2EA7">
              <w:rPr>
                <w:b/>
              </w:rPr>
              <w:t>k EFA Ochranný pás</w:t>
            </w:r>
          </w:p>
        </w:tc>
      </w:tr>
      <w:tr w:rsidR="008C4FBD" w:rsidRPr="008C4FBD" w:rsidTr="00CA0DF7">
        <w:tc>
          <w:tcPr>
            <w:tcW w:w="846" w:type="dxa"/>
          </w:tcPr>
          <w:p w:rsidR="008C4FBD" w:rsidRPr="00C1509A" w:rsidRDefault="001F2EA7" w:rsidP="004D3B86">
            <w:pPr>
              <w:rPr>
                <w:color w:val="0000FF"/>
              </w:rPr>
            </w:pPr>
            <w:r>
              <w:rPr>
                <w:color w:val="0000FF"/>
              </w:rPr>
              <w:t>x</w:t>
            </w:r>
            <w:r w:rsidR="008C4FBD" w:rsidRPr="00C1509A">
              <w:rPr>
                <w:color w:val="0000FF"/>
              </w:rPr>
              <w:t>xx</w:t>
            </w:r>
          </w:p>
        </w:tc>
        <w:tc>
          <w:tcPr>
            <w:tcW w:w="1417" w:type="dxa"/>
          </w:tcPr>
          <w:p w:rsidR="008C4FBD" w:rsidRPr="00C1509A" w:rsidRDefault="008C4FBD" w:rsidP="004D3B86">
            <w:pPr>
              <w:rPr>
                <w:color w:val="0000FF"/>
              </w:rPr>
            </w:pPr>
            <w:r w:rsidRPr="00C1509A">
              <w:rPr>
                <w:color w:val="0000FF"/>
              </w:rPr>
              <w:t>Vážná</w:t>
            </w:r>
          </w:p>
        </w:tc>
        <w:tc>
          <w:tcPr>
            <w:tcW w:w="7230" w:type="dxa"/>
          </w:tcPr>
          <w:p w:rsidR="008C4FBD" w:rsidRPr="00C1509A" w:rsidRDefault="008C4FBD" w:rsidP="004D3B86">
            <w:pPr>
              <w:rPr>
                <w:color w:val="0000FF"/>
              </w:rPr>
            </w:pPr>
            <w:r w:rsidRPr="00C1509A">
              <w:rPr>
                <w:color w:val="0000FF"/>
              </w:rPr>
              <w:t xml:space="preserve">Na DPB musí být k deklaraci </w:t>
            </w:r>
            <w:r w:rsidR="00FD16B8">
              <w:rPr>
                <w:color w:val="0000FF"/>
              </w:rPr>
              <w:t xml:space="preserve">EFA ochranné pásmo </w:t>
            </w:r>
            <w:r w:rsidRPr="00C1509A">
              <w:rPr>
                <w:color w:val="0000FF"/>
              </w:rPr>
              <w:t>připojený alespoň jeden zákres.</w:t>
            </w:r>
          </w:p>
        </w:tc>
      </w:tr>
      <w:tr w:rsidR="00FD16B8" w:rsidRPr="008C4FBD" w:rsidTr="00CA0DF7">
        <w:tc>
          <w:tcPr>
            <w:tcW w:w="846" w:type="dxa"/>
          </w:tcPr>
          <w:p w:rsidR="00FD16B8" w:rsidRPr="00C3024B" w:rsidRDefault="00FD16B8" w:rsidP="004D3B86">
            <w:pPr>
              <w:rPr>
                <w:color w:val="0000FF"/>
              </w:rPr>
            </w:pPr>
            <w:r w:rsidRPr="00C3024B">
              <w:rPr>
                <w:color w:val="0000FF"/>
              </w:rPr>
              <w:t>xxx</w:t>
            </w:r>
          </w:p>
        </w:tc>
        <w:tc>
          <w:tcPr>
            <w:tcW w:w="1417" w:type="dxa"/>
          </w:tcPr>
          <w:p w:rsidR="00FD16B8" w:rsidRPr="00C3024B" w:rsidRDefault="00FD16B8" w:rsidP="004D3B86">
            <w:pPr>
              <w:rPr>
                <w:color w:val="0000FF"/>
              </w:rPr>
            </w:pPr>
            <w:r w:rsidRPr="00C3024B">
              <w:rPr>
                <w:color w:val="0000FF"/>
              </w:rPr>
              <w:t>Vážná</w:t>
            </w:r>
          </w:p>
        </w:tc>
        <w:tc>
          <w:tcPr>
            <w:tcW w:w="7230" w:type="dxa"/>
          </w:tcPr>
          <w:p w:rsidR="00FD16B8" w:rsidRPr="00C3024B" w:rsidRDefault="00FD16B8" w:rsidP="004D3B86">
            <w:pPr>
              <w:rPr>
                <w:color w:val="0000FF"/>
              </w:rPr>
            </w:pPr>
            <w:r w:rsidRPr="00C3024B">
              <w:rPr>
                <w:color w:val="0000FF"/>
              </w:rPr>
              <w:t>Při souběhu deklarace AEKO Biopásy a EFA Ochranné pásmo na jednom DPB je vyžadován zákres biopásu.</w:t>
            </w:r>
          </w:p>
        </w:tc>
      </w:tr>
      <w:tr w:rsidR="008C4FBD" w:rsidRPr="008C4FBD" w:rsidTr="00CA0DF7">
        <w:tc>
          <w:tcPr>
            <w:tcW w:w="846" w:type="dxa"/>
          </w:tcPr>
          <w:p w:rsidR="008C4FBD" w:rsidRPr="00C1509A" w:rsidRDefault="001F2EA7" w:rsidP="004D3B86">
            <w:pPr>
              <w:rPr>
                <w:color w:val="0000FF"/>
              </w:rPr>
            </w:pPr>
            <w:r>
              <w:rPr>
                <w:color w:val="0000FF"/>
              </w:rPr>
              <w:t>x</w:t>
            </w:r>
            <w:r w:rsidR="008C4FBD" w:rsidRPr="00C1509A">
              <w:rPr>
                <w:color w:val="0000FF"/>
              </w:rPr>
              <w:t>xx</w:t>
            </w:r>
          </w:p>
        </w:tc>
        <w:tc>
          <w:tcPr>
            <w:tcW w:w="1417" w:type="dxa"/>
          </w:tcPr>
          <w:p w:rsidR="008C4FBD" w:rsidRPr="00C1509A" w:rsidRDefault="008C4FBD" w:rsidP="004D3B86">
            <w:pPr>
              <w:rPr>
                <w:color w:val="0000FF"/>
              </w:rPr>
            </w:pPr>
            <w:r w:rsidRPr="00C1509A">
              <w:rPr>
                <w:color w:val="0000FF"/>
              </w:rPr>
              <w:t>Vážná</w:t>
            </w:r>
          </w:p>
        </w:tc>
        <w:tc>
          <w:tcPr>
            <w:tcW w:w="7230" w:type="dxa"/>
          </w:tcPr>
          <w:p w:rsidR="008C4FBD" w:rsidRPr="00C1509A" w:rsidRDefault="008C4FBD" w:rsidP="004D3B86">
            <w:pPr>
              <w:rPr>
                <w:color w:val="0000FF"/>
              </w:rPr>
            </w:pPr>
            <w:r w:rsidRPr="00C1509A">
              <w:rPr>
                <w:color w:val="0000FF"/>
              </w:rPr>
              <w:t>Musí být deklarovány alespoň dvě plodiny, z toho min. jedna musí být vhodná pro ochranné pásmo.</w:t>
            </w:r>
          </w:p>
        </w:tc>
      </w:tr>
      <w:tr w:rsidR="008C4FBD" w:rsidRPr="008C4FBD" w:rsidTr="00CA0DF7">
        <w:tc>
          <w:tcPr>
            <w:tcW w:w="846" w:type="dxa"/>
          </w:tcPr>
          <w:p w:rsidR="008C4FBD" w:rsidRPr="00C1509A" w:rsidRDefault="001F2EA7" w:rsidP="004D3B86">
            <w:pPr>
              <w:rPr>
                <w:color w:val="0000FF"/>
              </w:rPr>
            </w:pPr>
            <w:r>
              <w:rPr>
                <w:color w:val="0000FF"/>
              </w:rPr>
              <w:t>x</w:t>
            </w:r>
            <w:r w:rsidR="008C4FBD" w:rsidRPr="00C1509A">
              <w:rPr>
                <w:color w:val="0000FF"/>
              </w:rPr>
              <w:t>xx</w:t>
            </w:r>
          </w:p>
        </w:tc>
        <w:tc>
          <w:tcPr>
            <w:tcW w:w="1417" w:type="dxa"/>
          </w:tcPr>
          <w:p w:rsidR="008C4FBD" w:rsidRPr="00C1509A" w:rsidRDefault="008C4FBD" w:rsidP="004D3B86">
            <w:pPr>
              <w:rPr>
                <w:color w:val="0000FF"/>
              </w:rPr>
            </w:pPr>
            <w:r w:rsidRPr="00C1509A">
              <w:rPr>
                <w:color w:val="0000FF"/>
              </w:rPr>
              <w:t>Upozornění</w:t>
            </w:r>
          </w:p>
        </w:tc>
        <w:tc>
          <w:tcPr>
            <w:tcW w:w="7230" w:type="dxa"/>
          </w:tcPr>
          <w:p w:rsidR="008C4FBD" w:rsidRPr="00C1509A" w:rsidRDefault="008C4FBD" w:rsidP="004D3B86">
            <w:pPr>
              <w:rPr>
                <w:color w:val="0000FF"/>
              </w:rPr>
            </w:pPr>
            <w:r w:rsidRPr="00C1509A">
              <w:rPr>
                <w:color w:val="0000FF"/>
              </w:rPr>
              <w:t xml:space="preserve">Součet deklarovaných výměr vhodných plodin pro </w:t>
            </w:r>
            <w:r w:rsidR="006144FC" w:rsidRPr="00C1509A">
              <w:rPr>
                <w:color w:val="0000FF"/>
              </w:rPr>
              <w:t xml:space="preserve">ochranné pásmo </w:t>
            </w:r>
            <w:r w:rsidRPr="00C1509A">
              <w:rPr>
                <w:color w:val="0000FF"/>
              </w:rPr>
              <w:t xml:space="preserve">musí mít shodnou výměru s deklarovanou výměrou </w:t>
            </w:r>
            <w:r w:rsidR="006144FC" w:rsidRPr="00C1509A">
              <w:rPr>
                <w:color w:val="0000FF"/>
              </w:rPr>
              <w:t xml:space="preserve">ochranného pásma. </w:t>
            </w:r>
          </w:p>
        </w:tc>
      </w:tr>
      <w:tr w:rsidR="001F2EA7" w:rsidRPr="008C4FBD" w:rsidTr="00CA0DF7">
        <w:tc>
          <w:tcPr>
            <w:tcW w:w="846" w:type="dxa"/>
          </w:tcPr>
          <w:p w:rsidR="001F2EA7" w:rsidRPr="008C4FBD" w:rsidRDefault="00CA0DF7" w:rsidP="001F2EA7">
            <w:pPr>
              <w:rPr>
                <w:color w:val="FF0000"/>
              </w:rPr>
            </w:pPr>
            <w:r>
              <w:rPr>
                <w:color w:val="0000FF"/>
              </w:rPr>
              <w:t>x</w:t>
            </w:r>
            <w:r w:rsidR="001F2EA7" w:rsidRPr="00C1509A">
              <w:rPr>
                <w:color w:val="0000FF"/>
              </w:rPr>
              <w:t>xx</w:t>
            </w:r>
          </w:p>
        </w:tc>
        <w:tc>
          <w:tcPr>
            <w:tcW w:w="1417" w:type="dxa"/>
          </w:tcPr>
          <w:p w:rsidR="001F2EA7" w:rsidRPr="008C4FBD" w:rsidRDefault="001F2EA7" w:rsidP="001F2EA7">
            <w:pPr>
              <w:rPr>
                <w:color w:val="FF0000"/>
              </w:rPr>
            </w:pPr>
            <w:r w:rsidRPr="00C1509A">
              <w:rPr>
                <w:color w:val="0000FF"/>
              </w:rPr>
              <w:t>Upozornění</w:t>
            </w:r>
          </w:p>
        </w:tc>
        <w:tc>
          <w:tcPr>
            <w:tcW w:w="7230" w:type="dxa"/>
          </w:tcPr>
          <w:p w:rsidR="001F2EA7" w:rsidRPr="008C4FBD" w:rsidRDefault="005F27C0" w:rsidP="001F2EA7">
            <w:pPr>
              <w:rPr>
                <w:color w:val="FF0000"/>
              </w:rPr>
            </w:pPr>
            <w:r>
              <w:rPr>
                <w:color w:val="0000FF"/>
              </w:rPr>
              <w:t xml:space="preserve">Na DPB je deklarováno </w:t>
            </w:r>
            <w:r w:rsidR="001F2EA7" w:rsidRPr="00C1509A">
              <w:rPr>
                <w:color w:val="0000FF"/>
              </w:rPr>
              <w:t xml:space="preserve">pásmo musí mít shodnou výměru s deklarovanou výměrou ochranného pásma. </w:t>
            </w:r>
          </w:p>
        </w:tc>
      </w:tr>
      <w:tr w:rsidR="005F27C0" w:rsidRPr="008C4FBD" w:rsidTr="00CA0DF7">
        <w:tc>
          <w:tcPr>
            <w:tcW w:w="846" w:type="dxa"/>
          </w:tcPr>
          <w:p w:rsidR="005F27C0" w:rsidRDefault="005F27C0" w:rsidP="001F2EA7">
            <w:pPr>
              <w:rPr>
                <w:color w:val="0000FF"/>
              </w:rPr>
            </w:pPr>
            <w:r>
              <w:rPr>
                <w:color w:val="0000FF"/>
              </w:rPr>
              <w:t>x</w:t>
            </w:r>
            <w:r w:rsidRPr="00C1509A">
              <w:rPr>
                <w:color w:val="0000FF"/>
              </w:rPr>
              <w:t>xx</w:t>
            </w:r>
          </w:p>
        </w:tc>
        <w:tc>
          <w:tcPr>
            <w:tcW w:w="1417" w:type="dxa"/>
          </w:tcPr>
          <w:p w:rsidR="005F27C0" w:rsidRPr="00C1509A" w:rsidRDefault="005F27C0" w:rsidP="001F2EA7">
            <w:pPr>
              <w:rPr>
                <w:color w:val="0000FF"/>
              </w:rPr>
            </w:pPr>
            <w:r w:rsidRPr="00C1509A">
              <w:rPr>
                <w:color w:val="0000FF"/>
              </w:rPr>
              <w:t>Vážná</w:t>
            </w:r>
          </w:p>
        </w:tc>
        <w:tc>
          <w:tcPr>
            <w:tcW w:w="7230" w:type="dxa"/>
          </w:tcPr>
          <w:p w:rsidR="005F27C0" w:rsidRDefault="005F27C0" w:rsidP="001F2EA7">
            <w:pPr>
              <w:rPr>
                <w:color w:val="0000FF"/>
              </w:rPr>
            </w:pPr>
            <w:r>
              <w:rPr>
                <w:color w:val="0000FF"/>
              </w:rPr>
              <w:t>Zákres plodiny pro ochranný pás se nedotýká hranice DPB.</w:t>
            </w:r>
          </w:p>
          <w:p w:rsidR="00535900" w:rsidRPr="00FD16B8" w:rsidRDefault="00FD16B8" w:rsidP="001F2EA7">
            <w:pPr>
              <w:rPr>
                <w:i/>
                <w:color w:val="FF0000"/>
              </w:rPr>
            </w:pPr>
            <w:r w:rsidRPr="00FD16B8">
              <w:rPr>
                <w:i/>
              </w:rPr>
              <w:t xml:space="preserve">(Pozn.: </w:t>
            </w:r>
            <w:r w:rsidR="00A02D37">
              <w:rPr>
                <w:i/>
              </w:rPr>
              <w:t>Z</w:t>
            </w:r>
            <w:r w:rsidR="00757F0D" w:rsidRPr="00FD16B8">
              <w:rPr>
                <w:i/>
              </w:rPr>
              <w:t xml:space="preserve">ákres </w:t>
            </w:r>
            <w:r w:rsidR="00A02D37">
              <w:rPr>
                <w:i/>
              </w:rPr>
              <w:t xml:space="preserve">se musí dotýkat </w:t>
            </w:r>
            <w:r w:rsidR="00535900" w:rsidRPr="00FD16B8">
              <w:rPr>
                <w:i/>
              </w:rPr>
              <w:t xml:space="preserve">hranice </w:t>
            </w:r>
            <w:r w:rsidRPr="00FD16B8">
              <w:rPr>
                <w:i/>
              </w:rPr>
              <w:t xml:space="preserve">alespoň </w:t>
            </w:r>
            <w:r w:rsidR="00535900" w:rsidRPr="00FD16B8">
              <w:rPr>
                <w:i/>
              </w:rPr>
              <w:t>1 bodem</w:t>
            </w:r>
            <w:r w:rsidRPr="00FD16B8">
              <w:rPr>
                <w:i/>
              </w:rPr>
              <w:t>.)</w:t>
            </w:r>
          </w:p>
        </w:tc>
      </w:tr>
    </w:tbl>
    <w:p w:rsidR="00B74DBD" w:rsidRDefault="00B74DBD" w:rsidP="00786E9D">
      <w:pPr>
        <w:rPr>
          <w:b/>
        </w:rPr>
      </w:pPr>
    </w:p>
    <w:p w:rsidR="00ED1BF9" w:rsidRDefault="006144FC" w:rsidP="00DE213A">
      <w:pPr>
        <w:pStyle w:val="Odstavecseseznamem"/>
        <w:numPr>
          <w:ilvl w:val="0"/>
          <w:numId w:val="41"/>
        </w:numPr>
        <w:spacing w:before="120"/>
        <w:ind w:left="360"/>
        <w:jc w:val="both"/>
        <w:rPr>
          <w:b/>
          <w:i/>
        </w:rPr>
      </w:pPr>
      <w:r w:rsidRPr="00A3656D">
        <w:rPr>
          <w:b/>
          <w:i/>
        </w:rPr>
        <w:t xml:space="preserve">Úprava nástroje </w:t>
      </w:r>
      <w:r w:rsidR="00ED1BF9" w:rsidRPr="00A3656D">
        <w:rPr>
          <w:b/>
          <w:i/>
        </w:rPr>
        <w:t xml:space="preserve">pro </w:t>
      </w:r>
      <w:r w:rsidR="00786E9D" w:rsidRPr="00A3656D">
        <w:rPr>
          <w:b/>
          <w:i/>
        </w:rPr>
        <w:t>za</w:t>
      </w:r>
      <w:r w:rsidR="00ED1BF9" w:rsidRPr="00A3656D">
        <w:rPr>
          <w:b/>
          <w:i/>
        </w:rPr>
        <w:t xml:space="preserve">kreslení </w:t>
      </w:r>
      <w:r w:rsidRPr="00A3656D">
        <w:rPr>
          <w:b/>
          <w:i/>
        </w:rPr>
        <w:t>pásma podél hranice</w:t>
      </w:r>
    </w:p>
    <w:p w:rsidR="00816702" w:rsidRDefault="00931528" w:rsidP="00786E9D">
      <w:r>
        <w:t>Nástroj „Vytvoření pásma podél hranice“ bude vylepšen</w:t>
      </w:r>
      <w:r w:rsidR="00E9408D">
        <w:t xml:space="preserve"> tak</w:t>
      </w:r>
      <w:r>
        <w:t xml:space="preserve">, aby </w:t>
      </w:r>
    </w:p>
    <w:p w:rsidR="00816702" w:rsidRDefault="00931528" w:rsidP="00DE213A">
      <w:pPr>
        <w:pStyle w:val="Odstavecseseznamem"/>
        <w:numPr>
          <w:ilvl w:val="0"/>
          <w:numId w:val="17"/>
        </w:numPr>
      </w:pPr>
      <w:r>
        <w:t>lépe pracoval s dírami v DPB</w:t>
      </w:r>
      <w:r w:rsidR="00E9408D">
        <w:t> </w:t>
      </w:r>
    </w:p>
    <w:p w:rsidR="00816702" w:rsidRDefault="00E9408D" w:rsidP="00DE213A">
      <w:pPr>
        <w:pStyle w:val="Odstavecseseznamem"/>
        <w:numPr>
          <w:ilvl w:val="0"/>
          <w:numId w:val="17"/>
        </w:numPr>
      </w:pPr>
      <w:r>
        <w:t xml:space="preserve">umožnoval vytvoření pásma </w:t>
      </w:r>
      <w:r w:rsidR="006329A4">
        <w:t xml:space="preserve">podél </w:t>
      </w:r>
      <w:r w:rsidR="00931528">
        <w:t xml:space="preserve">celé hranice DPB (z bodu A do bodu A). </w:t>
      </w:r>
    </w:p>
    <w:p w:rsidR="00786E9D" w:rsidRDefault="00816702" w:rsidP="00816702">
      <w:r>
        <w:t xml:space="preserve">Nyní </w:t>
      </w:r>
      <w:r w:rsidR="00931528">
        <w:t>nástroj v </w:t>
      </w:r>
      <w:r w:rsidR="00551A78">
        <w:t>uvedených</w:t>
      </w:r>
      <w:r w:rsidR="00931528">
        <w:t xml:space="preserve"> případech buď skončí </w:t>
      </w:r>
      <w:r w:rsidR="00E9408D">
        <w:t xml:space="preserve">hláškou </w:t>
      </w:r>
      <w:r w:rsidR="00931528">
        <w:t>„</w:t>
      </w:r>
      <w:r w:rsidR="00931528" w:rsidRPr="00931528">
        <w:t>Nepodařilo se vytvořit pásmo</w:t>
      </w:r>
      <w:r w:rsidR="00931528">
        <w:t>“</w:t>
      </w:r>
      <w:r>
        <w:t>,</w:t>
      </w:r>
      <w:r w:rsidR="00931528">
        <w:t xml:space="preserve"> nebo</w:t>
      </w:r>
      <w:r w:rsidR="00551A78">
        <w:t xml:space="preserve"> se pásmo vytvoří chybně, například se pásmo </w:t>
      </w:r>
      <w:r w:rsidR="00931528">
        <w:t xml:space="preserve">vytvoří </w:t>
      </w:r>
      <w:r w:rsidR="00551A78">
        <w:t xml:space="preserve">i </w:t>
      </w:r>
      <w:r w:rsidR="00931528">
        <w:t xml:space="preserve">kolem díry, jako by se jednalo o hranici DPB. Pásmo </w:t>
      </w:r>
      <w:r w:rsidR="00E9408D">
        <w:t>musí být d</w:t>
      </w:r>
      <w:r w:rsidR="00931528">
        <w:t xml:space="preserve">opočteno vždy od hranice DPB a </w:t>
      </w:r>
      <w:r>
        <w:t xml:space="preserve">případná </w:t>
      </w:r>
      <w:r w:rsidR="004D3B86">
        <w:t xml:space="preserve">díra </w:t>
      </w:r>
      <w:r w:rsidR="00E9408D">
        <w:t xml:space="preserve">musí být </w:t>
      </w:r>
      <w:r w:rsidR="00931528">
        <w:t>z</w:t>
      </w:r>
      <w:r>
        <w:t>e zákresu pásma odečtena</w:t>
      </w:r>
      <w:r w:rsidR="00E9408D">
        <w:t xml:space="preserve">. </w:t>
      </w:r>
    </w:p>
    <w:p w:rsidR="00816702" w:rsidRDefault="00485DD5" w:rsidP="00816702">
      <w:pPr>
        <w:jc w:val="center"/>
      </w:pPr>
      <w:r>
        <w:rPr>
          <w:noProof/>
          <w:lang w:eastAsia="cs-CZ"/>
        </w:rPr>
        <mc:AlternateContent>
          <mc:Choice Requires="wpc">
            <w:drawing>
              <wp:inline distT="0" distB="0" distL="0" distR="0" wp14:anchorId="77CB24FF" wp14:editId="4757540E">
                <wp:extent cx="4612005" cy="3430270"/>
                <wp:effectExtent l="1270" t="1270" r="0" b="0"/>
                <wp:docPr id="33" name="Plátno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Obrázek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2368" y="0"/>
                            <a:ext cx="3790979" cy="3394769"/>
                          </a:xfrm>
                          <a:prstGeom prst="rect">
                            <a:avLst/>
                          </a:prstGeom>
                          <a:noFill/>
                          <a:extLst>
                            <a:ext uri="{909E8E84-426E-40DD-AFC4-6F175D3DCCD1}">
                              <a14:hiddenFill xmlns:a14="http://schemas.microsoft.com/office/drawing/2010/main">
                                <a:solidFill>
                                  <a:srgbClr val="FFFFFF"/>
                                </a:solidFill>
                              </a14:hiddenFill>
                            </a:ext>
                          </a:extLst>
                        </pic:spPr>
                      </pic:pic>
                      <wps:wsp>
                        <wps:cNvPr id="16" name="Přímá spojnice se šipkou 9"/>
                        <wps:cNvCnPr>
                          <a:cxnSpLocks noChangeShapeType="1"/>
                        </wps:cNvCnPr>
                        <wps:spPr bwMode="auto">
                          <a:xfrm flipH="1">
                            <a:off x="2298251" y="985920"/>
                            <a:ext cx="477173" cy="23900"/>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Obdélník 10"/>
                        <wps:cNvSpPr>
                          <a:spLocks noChangeArrowheads="1"/>
                        </wps:cNvSpPr>
                        <wps:spPr bwMode="auto">
                          <a:xfrm>
                            <a:off x="2218739" y="3124864"/>
                            <a:ext cx="166926" cy="143103"/>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Obdélník 6"/>
                        <wps:cNvSpPr>
                          <a:spLocks noChangeArrowheads="1"/>
                        </wps:cNvSpPr>
                        <wps:spPr bwMode="auto">
                          <a:xfrm>
                            <a:off x="2630502" y="801916"/>
                            <a:ext cx="1932395" cy="464909"/>
                          </a:xfrm>
                          <a:prstGeom prst="rect">
                            <a:avLst/>
                          </a:prstGeom>
                          <a:gradFill rotWithShape="1">
                            <a:gsLst>
                              <a:gs pos="0">
                                <a:srgbClr val="FFFF80"/>
                              </a:gs>
                              <a:gs pos="50000">
                                <a:srgbClr val="FFFFB3"/>
                              </a:gs>
                              <a:gs pos="100000">
                                <a:srgbClr val="FFFFDA"/>
                              </a:gs>
                            </a:gsLst>
                            <a:lin ang="18900000" scaled="1"/>
                          </a:gradFill>
                          <a:ln w="12700">
                            <a:solidFill>
                              <a:srgbClr val="002060"/>
                            </a:solidFill>
                            <a:miter lim="800000"/>
                            <a:headEnd/>
                            <a:tailEnd/>
                          </a:ln>
                        </wps:spPr>
                        <wps:txbx>
                          <w:txbxContent>
                            <w:p w:rsidR="00944836" w:rsidRPr="001F48C2" w:rsidRDefault="00944836" w:rsidP="001F48C2">
                              <w:pPr>
                                <w:rPr>
                                  <w:color w:val="000000"/>
                                  <w:sz w:val="20"/>
                                </w:rPr>
                              </w:pPr>
                              <w:r>
                                <w:rPr>
                                  <w:color w:val="000000"/>
                                  <w:sz w:val="20"/>
                                </w:rPr>
                                <w:t>D</w:t>
                              </w:r>
                              <w:r w:rsidRPr="001F48C2">
                                <w:rPr>
                                  <w:color w:val="000000"/>
                                  <w:sz w:val="20"/>
                                </w:rPr>
                                <w:t>ír</w:t>
                              </w:r>
                              <w:r>
                                <w:rPr>
                                  <w:color w:val="000000"/>
                                  <w:sz w:val="20"/>
                                </w:rPr>
                                <w:t>y</w:t>
                              </w:r>
                              <w:r w:rsidRPr="001F48C2">
                                <w:rPr>
                                  <w:color w:val="000000"/>
                                  <w:sz w:val="20"/>
                                </w:rPr>
                                <w:t xml:space="preserve"> </w:t>
                              </w:r>
                              <w:r>
                                <w:rPr>
                                  <w:color w:val="000000"/>
                                  <w:sz w:val="20"/>
                                </w:rPr>
                                <w:t xml:space="preserve">budou vždy z </w:t>
                              </w:r>
                              <w:r w:rsidRPr="001F48C2">
                                <w:rPr>
                                  <w:color w:val="000000"/>
                                  <w:sz w:val="20"/>
                                </w:rPr>
                                <w:t>pásma</w:t>
                              </w:r>
                              <w:r>
                                <w:rPr>
                                  <w:color w:val="000000"/>
                                  <w:sz w:val="20"/>
                                </w:rPr>
                                <w:t xml:space="preserve"> odečteny. </w:t>
                              </w:r>
                            </w:p>
                          </w:txbxContent>
                        </wps:txbx>
                        <wps:bodyPr rot="0" vert="horz" wrap="square" lIns="91440" tIns="45720" rIns="91440" bIns="45720" anchor="ctr" anchorCtr="0" upright="1">
                          <a:noAutofit/>
                        </wps:bodyPr>
                      </wps:wsp>
                    </wpc:wpc>
                  </a:graphicData>
                </a:graphic>
              </wp:inline>
            </w:drawing>
          </mc:Choice>
          <mc:Fallback>
            <w:pict>
              <v:group id="Plátno 4" o:spid="_x0000_s1057" editas="canvas" style="width:363.15pt;height:270.1pt;mso-position-horizontal-relative:char;mso-position-vertical-relative:line" coordsize="46120,34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">
                <v:shape id="_x0000_s1058" type="#_x0000_t75" style="position:absolute;width:46120;height:34302;visibility:visible;mso-wrap-style:square">
                  <v:fill o:detectmouseclick="t"/>
                  <v:path o:connecttype="none"/>
                </v:shape>
                <v:shape id="Obrázek 16" o:spid="_x0000_s1059" type="#_x0000_t75" style="position:absolute;left:4423;width:37910;height:3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AzHTCAAAA2wAAAA8AAABkcnMvZG93bnJldi54bWxET0trwkAQvgv9D8sUvOnGYqqkrlIKpb1I&#10;aCyF3obsmASzs2F3m8e/7wqCt/n4nrM7jKYVPTnfWFawWiYgiEurG64UfJ/eF1sQPiBrbC2Tgok8&#10;HPYPsx1m2g78RX0RKhFD2GeooA6hy6T0ZU0G/dJ2xJE7W2cwROgqqR0OMdy08ilJnqXBhmNDjR29&#10;1VReij+j4JiffjcfF7stNusf78OUupxTpeaP4+sLiEBjuItv7k8d56dw/SUeIP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AMx0wgAAANsAAAAPAAAAAAAAAAAAAAAAAJ8C&#10;AABkcnMvZG93bnJldi54bWxQSwUGAAAAAAQABAD3AAAAjgMAAAAA&#10;">
                  <v:imagedata r:id="rId21" o:title=""/>
                </v:shape>
                <v:shape id="Přímá spojnice se šipkou 9" o:spid="_x0000_s1060" type="#_x0000_t32" style="position:absolute;left:22982;top:9859;width:4772;height: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Kx5cIAAADbAAAADwAAAGRycy9kb3ducmV2LnhtbERPTWvCQBC9F/wPywjedGMtUmM2IhXb&#10;npSqPfQ2ZMckmJ2N2VW3/74rCL3N431OtgimEVfqXG1ZwXiUgCAurK65VHDYr4evIJxH1thYJgW/&#10;5GCR954yTLW98Rddd74UMYRdigoq79tUSldUZNCNbEscuaPtDPoIu1LqDm8x3DTyOUmm0mDNsaHC&#10;lt4qKk67i1HwfV6Fdz5/bGY/6/3L1ttyUoSlUoN+WM5BeAr+X/xwf+o4fwr3X+I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Kx5cIAAADbAAAADwAAAAAAAAAAAAAA&#10;AAChAgAAZHJzL2Rvd25yZXYueG1sUEsFBgAAAAAEAAQA+QAAAJADAAAAAA==&#10;" strokecolor="red" strokeweight=".5pt">
                  <v:stroke endarrow="block" joinstyle="miter"/>
                </v:shape>
                <v:rect id="Obdélník 10" o:spid="_x0000_s1061" style="position:absolute;left:22187;top:31248;width:1669;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e8IA&#10;AADbAAAADwAAAGRycy9kb3ducmV2LnhtbESPT4vCMBDF78J+hzDC3jTVwyrVWERWEPaw/gOvQzO2&#10;pc0kJFG7334jCN5meO/35s2y6E0n7uRDY1nBZJyBIC6tbrhScD5tR3MQISJr7CyTgj8KUKw+BkvM&#10;tX3wge7HWIkUwiFHBXWMLpcylDUZDGPriJN2td5gTKuvpPb4SOGmk9Ms+5IGG04XanS0qalsjzeT&#10;arhu7/Tttz1fJv3Wf+ufgNVMqc9hv16AiNTHt/lF73TiZvD8JQ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X97wgAAANsAAAAPAAAAAAAAAAAAAAAAAJgCAABkcnMvZG93&#10;bnJldi54bWxQSwUGAAAAAAQABAD1AAAAhwMAAAAA&#10;" filled="f" strokecolor="red" strokeweight="1pt"/>
                <v:rect id="Obdélník 6" o:spid="_x0000_s1062" style="position:absolute;left:26305;top:8019;width:19323;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ARsUA&#10;AADbAAAADwAAAGRycy9kb3ducmV2LnhtbESP3WrCQBCF7wu+wzKCd3WjF8GmrlIUUSiW+vMAQ3ZM&#10;0mZnQ3ZNYp++c1Ho3QznzDnfLNeDq1VHbag8G5hNE1DEubcVFwaul93zAlSIyBZrz2TgQQHWq9HT&#10;EjPrez5Rd46FkhAOGRooY2wyrUNeksMw9Q2xaDffOoyytoW2LfYS7mo9T5JUO6xYGkpsaFNS/n2+&#10;OwML190+9SP9+Xqh975KP47z/fZozGQ8vL2CijTEf/Pf9cEKvsDK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wBGxQAAANsAAAAPAAAAAAAAAAAAAAAAAJgCAABkcnMv&#10;ZG93bnJldi54bWxQSwUGAAAAAAQABAD1AAAAigMAAAAA&#10;" fillcolor="#ffff80" strokecolor="#002060" strokeweight="1pt">
                  <v:fill color2="#ffffda" rotate="t" angle="135" colors="0 #ffff80;.5 #ffffb3;1 #ffffda" focus="100%" type="gradient"/>
                  <v:textbox>
                    <w:txbxContent>
                      <w:p w:rsidR="00944836" w:rsidRPr="001F48C2" w:rsidRDefault="00944836" w:rsidP="001F48C2">
                        <w:pPr>
                          <w:rPr>
                            <w:color w:val="000000"/>
                            <w:sz w:val="20"/>
                          </w:rPr>
                        </w:pPr>
                        <w:r>
                          <w:rPr>
                            <w:color w:val="000000"/>
                            <w:sz w:val="20"/>
                          </w:rPr>
                          <w:t>D</w:t>
                        </w:r>
                        <w:r w:rsidRPr="001F48C2">
                          <w:rPr>
                            <w:color w:val="000000"/>
                            <w:sz w:val="20"/>
                          </w:rPr>
                          <w:t>ír</w:t>
                        </w:r>
                        <w:r>
                          <w:rPr>
                            <w:color w:val="000000"/>
                            <w:sz w:val="20"/>
                          </w:rPr>
                          <w:t>y</w:t>
                        </w:r>
                        <w:r w:rsidRPr="001F48C2">
                          <w:rPr>
                            <w:color w:val="000000"/>
                            <w:sz w:val="20"/>
                          </w:rPr>
                          <w:t xml:space="preserve"> </w:t>
                        </w:r>
                        <w:r>
                          <w:rPr>
                            <w:color w:val="000000"/>
                            <w:sz w:val="20"/>
                          </w:rPr>
                          <w:t xml:space="preserve">budou vždy z </w:t>
                        </w:r>
                        <w:r w:rsidRPr="001F48C2">
                          <w:rPr>
                            <w:color w:val="000000"/>
                            <w:sz w:val="20"/>
                          </w:rPr>
                          <w:t>pásma</w:t>
                        </w:r>
                        <w:r>
                          <w:rPr>
                            <w:color w:val="000000"/>
                            <w:sz w:val="20"/>
                          </w:rPr>
                          <w:t xml:space="preserve"> odečteny. </w:t>
                        </w:r>
                      </w:p>
                    </w:txbxContent>
                  </v:textbox>
                </v:rect>
                <w10:anchorlock/>
              </v:group>
            </w:pict>
          </mc:Fallback>
        </mc:AlternateContent>
      </w:r>
    </w:p>
    <w:p w:rsidR="00931528" w:rsidRDefault="00E9408D" w:rsidP="001C7044">
      <w:pPr>
        <w:pStyle w:val="Titulek"/>
      </w:pPr>
      <w:r>
        <w:t xml:space="preserve">Obrázek </w:t>
      </w:r>
      <w:r w:rsidR="00CE2533">
        <w:fldChar w:fldCharType="begin"/>
      </w:r>
      <w:r w:rsidR="00732D48">
        <w:instrText xml:space="preserve"> SEQ Obrázek \* ARABIC </w:instrText>
      </w:r>
      <w:r w:rsidR="00CE2533">
        <w:fldChar w:fldCharType="separate"/>
      </w:r>
      <w:r w:rsidR="00B601D4">
        <w:rPr>
          <w:noProof/>
        </w:rPr>
        <w:t>6</w:t>
      </w:r>
      <w:r w:rsidR="00CE2533">
        <w:rPr>
          <w:noProof/>
        </w:rPr>
        <w:fldChar w:fldCharType="end"/>
      </w:r>
      <w:r>
        <w:t xml:space="preserve">: Očekávaný výsledek použití nástroje </w:t>
      </w:r>
      <w:r w:rsidR="00D52DC5">
        <w:t>„Vytvoření pásma podél hranice“</w:t>
      </w:r>
    </w:p>
    <w:p w:rsidR="00503F2C" w:rsidRDefault="006D586E" w:rsidP="00757F0D">
      <w:pPr>
        <w:pStyle w:val="Nadpis4"/>
      </w:pPr>
      <w:bookmarkStart w:id="7" w:name="_Ref498499002"/>
      <w:r>
        <w:t>EFA Meziplodiny</w:t>
      </w:r>
      <w:r w:rsidR="00757F0D">
        <w:t xml:space="preserve"> – </w:t>
      </w:r>
      <w:r w:rsidR="005F27C0">
        <w:t>předtisky JŽ a předtisky změn JŽ</w:t>
      </w:r>
      <w:bookmarkEnd w:id="7"/>
    </w:p>
    <w:p w:rsidR="00A3656D" w:rsidRPr="00A3656D" w:rsidRDefault="00A3656D" w:rsidP="00757F0D">
      <w:pPr>
        <w:keepNext/>
        <w:spacing w:before="120"/>
        <w:jc w:val="both"/>
        <w:rPr>
          <w:b/>
          <w:i/>
        </w:rPr>
      </w:pPr>
      <w:r w:rsidRPr="00A3656D">
        <w:rPr>
          <w:b/>
          <w:i/>
        </w:rPr>
        <w:t>Předtisky JŽ</w:t>
      </w:r>
    </w:p>
    <w:p w:rsidR="00F025F8" w:rsidRDefault="006144FC" w:rsidP="00F025F8">
      <w:pPr>
        <w:jc w:val="both"/>
      </w:pPr>
      <w:r>
        <w:t xml:space="preserve">V </w:t>
      </w:r>
      <w:r w:rsidR="00F025F8">
        <w:t xml:space="preserve">předtiscích </w:t>
      </w:r>
      <w:r w:rsidR="00517CA6">
        <w:t xml:space="preserve">JŽ </w:t>
      </w:r>
      <w:r w:rsidR="00A3656D">
        <w:t xml:space="preserve">budou </w:t>
      </w:r>
      <w:r w:rsidR="00581DBC">
        <w:t xml:space="preserve">opravena hraniční data </w:t>
      </w:r>
      <w:r w:rsidR="00A3656D">
        <w:t>období, ve kterém musí být deklarovaná meziplodina na DPB zaseta, takto:</w:t>
      </w:r>
    </w:p>
    <w:p w:rsidR="006144FC" w:rsidRPr="00581DBC" w:rsidRDefault="00A3656D" w:rsidP="00DE213A">
      <w:pPr>
        <w:pStyle w:val="Odstavecseseznamem"/>
        <w:keepNext/>
        <w:keepLines/>
        <w:numPr>
          <w:ilvl w:val="2"/>
          <w:numId w:val="20"/>
        </w:numPr>
        <w:suppressAutoHyphens/>
        <w:spacing w:after="120" w:line="274" w:lineRule="auto"/>
        <w:ind w:left="720"/>
        <w:jc w:val="both"/>
        <w:rPr>
          <w:color w:val="0000FF"/>
          <w:lang w:eastAsia="cs-CZ"/>
        </w:rPr>
      </w:pPr>
      <w:r>
        <w:rPr>
          <w:lang w:eastAsia="cs-CZ"/>
        </w:rPr>
        <w:t xml:space="preserve"> </w:t>
      </w:r>
      <w:r w:rsidR="006144FC">
        <w:rPr>
          <w:lang w:eastAsia="cs-CZ"/>
        </w:rPr>
        <w:t xml:space="preserve">„letní“ </w:t>
      </w:r>
      <w:r>
        <w:rPr>
          <w:lang w:eastAsia="cs-CZ"/>
        </w:rPr>
        <w:t xml:space="preserve">meziplodina musí být </w:t>
      </w:r>
      <w:r w:rsidR="006144FC">
        <w:rPr>
          <w:lang w:eastAsia="cs-CZ"/>
        </w:rPr>
        <w:t xml:space="preserve">zaseta </w:t>
      </w:r>
      <w:r w:rsidR="006144FC" w:rsidRPr="007C1BAF">
        <w:rPr>
          <w:lang w:eastAsia="cs-CZ"/>
        </w:rPr>
        <w:t>do 31.7.</w:t>
      </w:r>
      <w:r w:rsidRPr="00581DBC">
        <w:rPr>
          <w:color w:val="0000FF"/>
          <w:lang w:eastAsia="cs-CZ"/>
        </w:rPr>
        <w:t xml:space="preserve"> </w:t>
      </w:r>
      <w:r>
        <w:rPr>
          <w:lang w:eastAsia="cs-CZ"/>
        </w:rPr>
        <w:t xml:space="preserve">a </w:t>
      </w:r>
      <w:r w:rsidR="006144FC">
        <w:rPr>
          <w:lang w:eastAsia="cs-CZ"/>
        </w:rPr>
        <w:t xml:space="preserve">ponechána do </w:t>
      </w:r>
      <w:r w:rsidR="006144FC" w:rsidRPr="00581DBC">
        <w:rPr>
          <w:strike/>
          <w:color w:val="0000FF"/>
          <w:lang w:eastAsia="cs-CZ"/>
        </w:rPr>
        <w:t>20.9.</w:t>
      </w:r>
      <w:r w:rsidRPr="00581DBC">
        <w:rPr>
          <w:color w:val="0000FF"/>
          <w:lang w:eastAsia="cs-CZ"/>
        </w:rPr>
        <w:t xml:space="preserve"> 2</w:t>
      </w:r>
      <w:r w:rsidR="007C1BAF">
        <w:rPr>
          <w:color w:val="0000FF"/>
          <w:lang w:eastAsia="cs-CZ"/>
        </w:rPr>
        <w:t>4</w:t>
      </w:r>
      <w:r w:rsidRPr="00581DBC">
        <w:rPr>
          <w:color w:val="0000FF"/>
          <w:lang w:eastAsia="cs-CZ"/>
        </w:rPr>
        <w:t>.9.</w:t>
      </w:r>
    </w:p>
    <w:p w:rsidR="006144FC" w:rsidRDefault="006144FC" w:rsidP="00DE213A">
      <w:pPr>
        <w:pStyle w:val="Odstavecseseznamem"/>
        <w:keepNext/>
        <w:keepLines/>
        <w:numPr>
          <w:ilvl w:val="2"/>
          <w:numId w:val="20"/>
        </w:numPr>
        <w:suppressAutoHyphens/>
        <w:spacing w:after="120" w:line="274" w:lineRule="auto"/>
        <w:ind w:left="720"/>
        <w:jc w:val="both"/>
        <w:rPr>
          <w:lang w:eastAsia="cs-CZ"/>
        </w:rPr>
      </w:pPr>
      <w:r>
        <w:rPr>
          <w:lang w:eastAsia="cs-CZ"/>
        </w:rPr>
        <w:t>„zimní“</w:t>
      </w:r>
      <w:r w:rsidR="00A3656D">
        <w:rPr>
          <w:lang w:eastAsia="cs-CZ"/>
        </w:rPr>
        <w:t xml:space="preserve"> meziplodina musí být </w:t>
      </w:r>
      <w:r w:rsidRPr="007C1BAF">
        <w:rPr>
          <w:lang w:eastAsia="cs-CZ"/>
        </w:rPr>
        <w:t xml:space="preserve">zaseta do </w:t>
      </w:r>
      <w:r w:rsidRPr="007C1BAF">
        <w:rPr>
          <w:strike/>
          <w:color w:val="0000FF"/>
          <w:lang w:eastAsia="cs-CZ"/>
        </w:rPr>
        <w:t>20.9.</w:t>
      </w:r>
      <w:r w:rsidR="00A3656D" w:rsidRPr="007C1BAF">
        <w:rPr>
          <w:color w:val="0000FF"/>
          <w:lang w:eastAsia="cs-CZ"/>
        </w:rPr>
        <w:t xml:space="preserve"> </w:t>
      </w:r>
      <w:r w:rsidR="007C1BAF" w:rsidRPr="007C1BAF">
        <w:rPr>
          <w:color w:val="0000FF"/>
          <w:lang w:eastAsia="cs-CZ"/>
        </w:rPr>
        <w:t>6</w:t>
      </w:r>
      <w:r w:rsidR="00A3656D" w:rsidRPr="007C1BAF">
        <w:rPr>
          <w:color w:val="0000FF"/>
          <w:lang w:eastAsia="cs-CZ"/>
        </w:rPr>
        <w:t xml:space="preserve">.9. </w:t>
      </w:r>
      <w:r w:rsidR="00A3656D" w:rsidRPr="007C1BAF">
        <w:rPr>
          <w:lang w:eastAsia="cs-CZ"/>
        </w:rPr>
        <w:t>a</w:t>
      </w:r>
      <w:r w:rsidRPr="007C1BAF">
        <w:rPr>
          <w:lang w:eastAsia="cs-CZ"/>
        </w:rPr>
        <w:t xml:space="preserve"> ponechána</w:t>
      </w:r>
      <w:r>
        <w:rPr>
          <w:lang w:eastAsia="cs-CZ"/>
        </w:rPr>
        <w:t xml:space="preserve"> do 31.10.</w:t>
      </w:r>
    </w:p>
    <w:p w:rsidR="00A3656D" w:rsidRPr="00A3656D" w:rsidRDefault="00A3656D" w:rsidP="00A3656D">
      <w:pPr>
        <w:spacing w:before="120"/>
        <w:jc w:val="both"/>
        <w:rPr>
          <w:b/>
          <w:i/>
        </w:rPr>
      </w:pPr>
      <w:r w:rsidRPr="00A3656D">
        <w:rPr>
          <w:b/>
          <w:i/>
        </w:rPr>
        <w:t>Předtisky změn JŽ</w:t>
      </w:r>
    </w:p>
    <w:p w:rsidR="00A3656D" w:rsidRDefault="00581DBC" w:rsidP="00DE213A">
      <w:pPr>
        <w:pStyle w:val="Odstavecseseznamem"/>
        <w:numPr>
          <w:ilvl w:val="0"/>
          <w:numId w:val="21"/>
        </w:numPr>
        <w:spacing w:before="60"/>
        <w:ind w:left="357" w:hanging="357"/>
        <w:contextualSpacing w:val="0"/>
        <w:jc w:val="both"/>
      </w:pPr>
      <w:r>
        <w:t>O</w:t>
      </w:r>
      <w:r w:rsidR="00A3656D" w:rsidRPr="005F27C0">
        <w:t xml:space="preserve">bdobí pro </w:t>
      </w:r>
      <w:r w:rsidR="005922F5" w:rsidRPr="005F27C0">
        <w:t xml:space="preserve">letní/zimní </w:t>
      </w:r>
      <w:r>
        <w:t xml:space="preserve">meziplodiny bude opraveno </w:t>
      </w:r>
      <w:r w:rsidR="00A3656D" w:rsidRPr="005F27C0">
        <w:t xml:space="preserve">v tooltipu u </w:t>
      </w:r>
      <w:r w:rsidR="005F27C0" w:rsidRPr="005F27C0">
        <w:t xml:space="preserve">nadpisů </w:t>
      </w:r>
      <w:r w:rsidR="00A3656D" w:rsidRPr="005F27C0">
        <w:t xml:space="preserve">zadávacích políček. </w:t>
      </w:r>
    </w:p>
    <w:p w:rsidR="002A1667" w:rsidRPr="0077629B" w:rsidRDefault="00CA4DB3" w:rsidP="00DE213A">
      <w:pPr>
        <w:pStyle w:val="Odstavecseseznamem"/>
        <w:numPr>
          <w:ilvl w:val="0"/>
          <w:numId w:val="21"/>
        </w:numPr>
        <w:spacing w:before="60"/>
        <w:ind w:left="360"/>
        <w:contextualSpacing w:val="0"/>
        <w:jc w:val="both"/>
      </w:pPr>
      <w:r>
        <w:t xml:space="preserve">Bude doplněna nová kontrola, zda lze deklarovat změny </w:t>
      </w:r>
      <w:r w:rsidR="002A1667" w:rsidRPr="0077629B">
        <w:t xml:space="preserve">EFA (nejen MPL) </w:t>
      </w:r>
      <w:r w:rsidR="00A45879">
        <w:t>–</w:t>
      </w:r>
      <w:r>
        <w:t xml:space="preserve"> </w:t>
      </w:r>
      <w:r w:rsidR="00A45879" w:rsidRPr="00A45879">
        <w:rPr>
          <w:b/>
        </w:rPr>
        <w:t xml:space="preserve">podmínkou bude to, </w:t>
      </w:r>
      <w:r w:rsidR="002A1667" w:rsidRPr="00A45879">
        <w:rPr>
          <w:b/>
        </w:rPr>
        <w:t xml:space="preserve">že uživatel </w:t>
      </w:r>
      <w:r w:rsidR="00A45879">
        <w:rPr>
          <w:b/>
        </w:rPr>
        <w:t xml:space="preserve">v JŽ </w:t>
      </w:r>
      <w:r w:rsidR="002A1667" w:rsidRPr="00A45879">
        <w:rPr>
          <w:b/>
        </w:rPr>
        <w:t xml:space="preserve">splnil povinnost vyčlenění EFA </w:t>
      </w:r>
      <w:r w:rsidR="0077629B" w:rsidRPr="00A45879">
        <w:rPr>
          <w:b/>
        </w:rPr>
        <w:t>5 </w:t>
      </w:r>
      <w:r w:rsidR="002A1667" w:rsidRPr="0077629B">
        <w:rPr>
          <w:b/>
        </w:rPr>
        <w:t>%</w:t>
      </w:r>
      <w:r w:rsidR="0077629B" w:rsidRPr="0077629B">
        <w:rPr>
          <w:b/>
        </w:rPr>
        <w:t xml:space="preserve"> z R,U,G</w:t>
      </w:r>
      <w:r w:rsidR="002A1667" w:rsidRPr="0077629B">
        <w:rPr>
          <w:b/>
        </w:rPr>
        <w:t>.</w:t>
      </w:r>
      <w:r w:rsidR="002A1667" w:rsidRPr="0077629B">
        <w:t xml:space="preserve"> Tato kontrola bude řešena na záložce Řešení greeningu </w:t>
      </w:r>
      <w:r w:rsidR="0077629B" w:rsidRPr="0077629B">
        <w:t>(</w:t>
      </w:r>
      <w:r w:rsidR="002A1667" w:rsidRPr="0077629B">
        <w:t xml:space="preserve">viz kap. </w:t>
      </w:r>
      <w:r w:rsidR="00CE2533">
        <w:fldChar w:fldCharType="begin"/>
      </w:r>
      <w:r w:rsidR="00A45879">
        <w:instrText xml:space="preserve"> REF _Ref498446567 \r \h </w:instrText>
      </w:r>
      <w:r w:rsidR="00CE2533">
        <w:fldChar w:fldCharType="separate"/>
      </w:r>
      <w:r w:rsidR="006B36B4">
        <w:t>3.4.1</w:t>
      </w:r>
      <w:r w:rsidR="00CE2533">
        <w:fldChar w:fldCharType="end"/>
      </w:r>
      <w:r w:rsidR="0077629B" w:rsidRPr="0077629B">
        <w:t>)</w:t>
      </w:r>
      <w:r w:rsidR="00A45879">
        <w:t>.</w:t>
      </w:r>
    </w:p>
    <w:p w:rsidR="002A1667" w:rsidRPr="007341FA" w:rsidRDefault="00CA4DB3" w:rsidP="00DE213A">
      <w:pPr>
        <w:pStyle w:val="Odstavecseseznamem"/>
        <w:numPr>
          <w:ilvl w:val="0"/>
          <w:numId w:val="21"/>
        </w:numPr>
        <w:spacing w:before="60"/>
        <w:ind w:left="360"/>
        <w:contextualSpacing w:val="0"/>
        <w:jc w:val="both"/>
      </w:pPr>
      <w:r>
        <w:rPr>
          <w:b/>
        </w:rPr>
        <w:t xml:space="preserve">Pro </w:t>
      </w:r>
      <w:r w:rsidR="002A1667">
        <w:rPr>
          <w:b/>
        </w:rPr>
        <w:t xml:space="preserve">opatření EFA MPL </w:t>
      </w:r>
      <w:r w:rsidR="002A1667" w:rsidRPr="007341FA">
        <w:rPr>
          <w:b/>
        </w:rPr>
        <w:t xml:space="preserve">bude řešena </w:t>
      </w:r>
      <w:r w:rsidR="0077629B" w:rsidRPr="007341FA">
        <w:t>(pouze u EFA</w:t>
      </w:r>
      <w:r w:rsidRPr="007341FA">
        <w:t xml:space="preserve"> </w:t>
      </w:r>
      <w:r w:rsidR="00BD7529" w:rsidRPr="007341FA">
        <w:t>MPL</w:t>
      </w:r>
      <w:r w:rsidR="0077629B" w:rsidRPr="007341FA">
        <w:t>)</w:t>
      </w:r>
    </w:p>
    <w:p w:rsidR="002A1667" w:rsidRPr="0077629B" w:rsidRDefault="002A1667" w:rsidP="00DE213A">
      <w:pPr>
        <w:pStyle w:val="Odstavecseseznamem"/>
        <w:numPr>
          <w:ilvl w:val="1"/>
          <w:numId w:val="21"/>
        </w:numPr>
        <w:spacing w:before="60"/>
        <w:ind w:left="720"/>
        <w:contextualSpacing w:val="0"/>
        <w:jc w:val="both"/>
      </w:pPr>
      <w:r w:rsidRPr="0077629B">
        <w:rPr>
          <w:b/>
        </w:rPr>
        <w:t>m</w:t>
      </w:r>
      <w:r w:rsidR="00A3656D" w:rsidRPr="0077629B">
        <w:rPr>
          <w:b/>
        </w:rPr>
        <w:t xml:space="preserve">ožnost </w:t>
      </w:r>
      <w:r w:rsidR="0077629B" w:rsidRPr="0077629B">
        <w:rPr>
          <w:b/>
        </w:rPr>
        <w:t xml:space="preserve">výměny </w:t>
      </w:r>
      <w:r w:rsidR="00A3656D" w:rsidRPr="0077629B">
        <w:rPr>
          <w:b/>
        </w:rPr>
        <w:t>DPB</w:t>
      </w:r>
      <w:r w:rsidR="0077629B">
        <w:rPr>
          <w:b/>
        </w:rPr>
        <w:t xml:space="preserve"> </w:t>
      </w:r>
      <w:r w:rsidRPr="0077629B">
        <w:t xml:space="preserve">– </w:t>
      </w:r>
      <w:r w:rsidR="0077629B">
        <w:t xml:space="preserve">u původního DPB deklarovaného do EFA MPL </w:t>
      </w:r>
      <w:r w:rsidRPr="0077629B">
        <w:t xml:space="preserve">bude </w:t>
      </w:r>
      <w:r w:rsidR="00E85EBA" w:rsidRPr="0077629B">
        <w:t xml:space="preserve">umožněno </w:t>
      </w:r>
      <w:r w:rsidR="002705F2" w:rsidRPr="0077629B">
        <w:t xml:space="preserve">odebrat nebo </w:t>
      </w:r>
      <w:r w:rsidR="00CF3944" w:rsidRPr="0077629B">
        <w:t xml:space="preserve">přidat </w:t>
      </w:r>
      <w:r w:rsidR="002705F2" w:rsidRPr="0077629B">
        <w:t>DPB na stra</w:t>
      </w:r>
      <w:r w:rsidRPr="0077629B">
        <w:t xml:space="preserve">ně potomků. </w:t>
      </w:r>
      <w:r w:rsidR="0077629B">
        <w:t xml:space="preserve">Do ZJZ </w:t>
      </w:r>
      <w:r w:rsidR="00CA4DB3">
        <w:t xml:space="preserve">bude změna předávána </w:t>
      </w:r>
      <w:r w:rsidR="0077629B">
        <w:t xml:space="preserve">jako </w:t>
      </w:r>
      <w:r w:rsidR="00CA4DB3">
        <w:t xml:space="preserve">samostatné </w:t>
      </w:r>
      <w:r w:rsidR="0077629B">
        <w:t xml:space="preserve">ÚZ – pro původní DPB změna 1:0 a pro nové DPB </w:t>
      </w:r>
      <w:r w:rsidR="00CA4DB3">
        <w:t xml:space="preserve">změna </w:t>
      </w:r>
      <w:r w:rsidR="0077629B">
        <w:t xml:space="preserve">0:1: </w:t>
      </w:r>
    </w:p>
    <w:p w:rsidR="002A1667" w:rsidRDefault="002A1667" w:rsidP="00DE213A">
      <w:pPr>
        <w:pStyle w:val="Odstavecseseznamem"/>
        <w:numPr>
          <w:ilvl w:val="1"/>
          <w:numId w:val="21"/>
        </w:numPr>
        <w:spacing w:before="60"/>
        <w:ind w:left="720"/>
        <w:contextualSpacing w:val="0"/>
        <w:jc w:val="both"/>
      </w:pPr>
      <w:r w:rsidRPr="0077629B">
        <w:rPr>
          <w:b/>
        </w:rPr>
        <w:t>možnost doplnění nového DPB do deklarace EFA</w:t>
      </w:r>
      <w:r w:rsidRPr="0077629B">
        <w:t xml:space="preserve">, aniž by </w:t>
      </w:r>
      <w:r w:rsidR="0077629B">
        <w:t xml:space="preserve">nový </w:t>
      </w:r>
      <w:r w:rsidR="0077629B" w:rsidRPr="0077629B">
        <w:t xml:space="preserve">DPB </w:t>
      </w:r>
      <w:r w:rsidRPr="0077629B">
        <w:t>nahrazoval</w:t>
      </w:r>
      <w:r w:rsidR="0077629B" w:rsidRPr="0077629B">
        <w:t xml:space="preserve"> </w:t>
      </w:r>
      <w:r w:rsidR="0077629B">
        <w:t xml:space="preserve">nějaký původní </w:t>
      </w:r>
      <w:r w:rsidR="00A45879">
        <w:t xml:space="preserve">DPB – </w:t>
      </w:r>
      <w:r w:rsidRPr="0077629B">
        <w:t xml:space="preserve">uživatel deklaraci </w:t>
      </w:r>
      <w:r w:rsidR="0077629B" w:rsidRPr="0077629B">
        <w:t xml:space="preserve">EFA MPL </w:t>
      </w:r>
      <w:r w:rsidR="00A45879">
        <w:t xml:space="preserve">v JŽ </w:t>
      </w:r>
      <w:r w:rsidRPr="0077629B">
        <w:t xml:space="preserve">vůbec </w:t>
      </w:r>
      <w:r w:rsidR="00A45879">
        <w:t xml:space="preserve">nemusí mít. </w:t>
      </w:r>
      <w:r w:rsidR="0077629B">
        <w:t>Do ZJZ bude předána změna 0:1.</w:t>
      </w:r>
    </w:p>
    <w:p w:rsidR="00CA4DB3" w:rsidRPr="00A45879" w:rsidRDefault="00CA4DB3" w:rsidP="00CA4DB3">
      <w:pPr>
        <w:spacing w:before="60"/>
        <w:ind w:firstLine="360"/>
        <w:jc w:val="both"/>
      </w:pPr>
      <w:r w:rsidRPr="00A45879">
        <w:t xml:space="preserve">Nová funkcionalita bude řešena na </w:t>
      </w:r>
      <w:r w:rsidR="00A45879">
        <w:t xml:space="preserve">nové </w:t>
      </w:r>
      <w:r w:rsidRPr="00A45879">
        <w:t xml:space="preserve">záložce </w:t>
      </w:r>
      <w:r w:rsidR="00A45879">
        <w:t>„</w:t>
      </w:r>
      <w:r w:rsidR="007341FA">
        <w:t>Kontrola deklarace EFA</w:t>
      </w:r>
      <w:r w:rsidR="00A45879">
        <w:t>“</w:t>
      </w:r>
      <w:r w:rsidRPr="00A45879">
        <w:t xml:space="preserve"> – viz kap.</w:t>
      </w:r>
      <w:r w:rsidR="00CE2533" w:rsidRPr="00A45879">
        <w:fldChar w:fldCharType="begin"/>
      </w:r>
      <w:r w:rsidRPr="00A45879">
        <w:instrText xml:space="preserve"> REF _Ref498446567 \r \h </w:instrText>
      </w:r>
      <w:r w:rsidR="00CE2533" w:rsidRPr="00A45879">
        <w:fldChar w:fldCharType="separate"/>
      </w:r>
      <w:r w:rsidR="006B36B4">
        <w:t>3.4.1</w:t>
      </w:r>
      <w:r w:rsidR="00CE2533" w:rsidRPr="00A45879">
        <w:fldChar w:fldCharType="end"/>
      </w:r>
    </w:p>
    <w:p w:rsidR="005F27C0" w:rsidRDefault="005F27C0" w:rsidP="00CA4DB3">
      <w:pPr>
        <w:pStyle w:val="Odstavecseseznamem"/>
        <w:spacing w:before="60"/>
        <w:ind w:left="360"/>
        <w:contextualSpacing w:val="0"/>
        <w:jc w:val="both"/>
      </w:pPr>
      <w:r>
        <w:t xml:space="preserve">K výběru potomků do změny v rámci opatření EFA MPL se uživateli nabídnou DPB účinné k datu platnosti sady, které mají kulturu R. U potomků bude možné zadat </w:t>
      </w:r>
      <w:r w:rsidR="00D44653">
        <w:t xml:space="preserve">libovolnou </w:t>
      </w:r>
      <w:r>
        <w:t>deklarovanou výměru meziplodin</w:t>
      </w:r>
      <w:r w:rsidR="00D44653">
        <w:t xml:space="preserve"> do výše výměry nového DPB, přičemž bude umožněno i</w:t>
      </w:r>
      <w:r w:rsidR="007341FA">
        <w:t> </w:t>
      </w:r>
      <w:r w:rsidR="00D44653">
        <w:t xml:space="preserve">navýšení </w:t>
      </w:r>
      <w:r w:rsidR="0077629B">
        <w:t xml:space="preserve">původní </w:t>
      </w:r>
      <w:r w:rsidR="00D44653">
        <w:t>deklarace</w:t>
      </w:r>
      <w:r w:rsidR="00364F65">
        <w:t xml:space="preserve">, ale pouze v případě splnění 5 % podmínky před podáním změny JŽ </w:t>
      </w:r>
      <w:r w:rsidR="00D44653">
        <w:t xml:space="preserve">(musí být </w:t>
      </w:r>
      <w:r w:rsidR="00364F65">
        <w:t xml:space="preserve">tedy </w:t>
      </w:r>
      <w:r w:rsidR="00D44653">
        <w:t xml:space="preserve">upravena stávající obecná kontrola, že nelze překročit výši </w:t>
      </w:r>
      <w:r>
        <w:t>původní deklarace</w:t>
      </w:r>
      <w:r w:rsidR="00D44653">
        <w:t xml:space="preserve"> u žádného opatření)</w:t>
      </w:r>
      <w:r>
        <w:t>.</w:t>
      </w:r>
    </w:p>
    <w:p w:rsidR="0077629B" w:rsidRDefault="0077629B" w:rsidP="00CA4DB3">
      <w:pPr>
        <w:pStyle w:val="Odstavecseseznamem"/>
        <w:spacing w:before="60"/>
        <w:ind w:left="360"/>
        <w:contextualSpacing w:val="0"/>
        <w:jc w:val="both"/>
      </w:pPr>
      <w:r>
        <w:t>V primární změně bude p</w:t>
      </w:r>
      <w:r w:rsidRPr="0077629B">
        <w:t>rovedenou změnu potomka u PP-MPL signalizovat např. ikonka s</w:t>
      </w:r>
      <w:r>
        <w:t> </w:t>
      </w:r>
      <w:r w:rsidRPr="0077629B">
        <w:t>tooltipem.</w:t>
      </w:r>
    </w:p>
    <w:p w:rsidR="00CF3944" w:rsidRDefault="00CF3944" w:rsidP="00CA4DB3">
      <w:pPr>
        <w:pStyle w:val="Odstavecseseznamem"/>
        <w:spacing w:before="60"/>
        <w:ind w:left="360"/>
        <w:contextualSpacing w:val="0"/>
        <w:jc w:val="both"/>
      </w:pPr>
      <w:r>
        <w:t xml:space="preserve">Kromě výměry </w:t>
      </w:r>
      <w:r w:rsidR="002705F2">
        <w:t xml:space="preserve">MPL </w:t>
      </w:r>
      <w:r w:rsidR="005F27C0">
        <w:t xml:space="preserve">a varianty </w:t>
      </w:r>
      <w:r>
        <w:t xml:space="preserve">letní/zimní </w:t>
      </w:r>
      <w:r w:rsidR="005F27C0">
        <w:t xml:space="preserve">bude možné u potomků </w:t>
      </w:r>
      <w:r w:rsidR="00EF4B80">
        <w:t xml:space="preserve">v opatření EFA MPL </w:t>
      </w:r>
      <w:r w:rsidR="005F27C0">
        <w:t xml:space="preserve">zadat </w:t>
      </w:r>
      <w:r w:rsidR="005F27C0" w:rsidRPr="007341FA">
        <w:t xml:space="preserve">důvod </w:t>
      </w:r>
      <w:r w:rsidR="00EF4B80" w:rsidRPr="007341FA">
        <w:t xml:space="preserve">změny </w:t>
      </w:r>
      <w:r w:rsidR="005F27C0" w:rsidRPr="007341FA">
        <w:t xml:space="preserve">do textového </w:t>
      </w:r>
      <w:r w:rsidR="00E85EBA" w:rsidRPr="007341FA">
        <w:t xml:space="preserve">pole </w:t>
      </w:r>
      <w:r w:rsidRPr="007341FA">
        <w:t xml:space="preserve">„Zdůvodnění“. </w:t>
      </w:r>
      <w:r w:rsidR="00E85EBA" w:rsidRPr="007341FA">
        <w:t xml:space="preserve">Text se bude předávat službou </w:t>
      </w:r>
      <w:r w:rsidR="00CF14A8" w:rsidRPr="007341FA">
        <w:t>LPI_</w:t>
      </w:r>
      <w:r w:rsidR="00E85EBA" w:rsidRPr="007341FA">
        <w:t>ZJZ</w:t>
      </w:r>
      <w:r w:rsidR="00581DBC" w:rsidRPr="007341FA">
        <w:t xml:space="preserve">01A </w:t>
      </w:r>
      <w:r w:rsidR="00E85EBA" w:rsidRPr="007341FA">
        <w:t>jako nový doplňkový údaj „DUVOD“</w:t>
      </w:r>
      <w:r w:rsidR="0077629B" w:rsidRPr="007341FA">
        <w:t xml:space="preserve"> (viz specifikace změny ve službě v příloze č. 3</w:t>
      </w:r>
      <w:r w:rsidR="007341FA" w:rsidRPr="007341FA">
        <w:t>)</w:t>
      </w:r>
      <w:r w:rsidR="00E85EBA" w:rsidRPr="007341FA">
        <w:t xml:space="preserve">. </w:t>
      </w:r>
    </w:p>
    <w:p w:rsidR="007F21A1" w:rsidRPr="0093634C" w:rsidRDefault="00D44653" w:rsidP="00DE213A">
      <w:pPr>
        <w:pStyle w:val="Odstavecseseznamem"/>
        <w:numPr>
          <w:ilvl w:val="0"/>
          <w:numId w:val="21"/>
        </w:numPr>
        <w:ind w:left="360"/>
        <w:jc w:val="both"/>
      </w:pPr>
      <w:r>
        <w:t xml:space="preserve">Ve změnových předtiscích bude </w:t>
      </w:r>
      <w:r w:rsidR="006B6C30" w:rsidRPr="0093634C">
        <w:t>k</w:t>
      </w:r>
      <w:r w:rsidR="0093634C" w:rsidRPr="0093634C">
        <w:t xml:space="preserve">ontrolována </w:t>
      </w:r>
      <w:r w:rsidR="006B6C30" w:rsidRPr="0093634C">
        <w:t xml:space="preserve">přípustnost </w:t>
      </w:r>
      <w:r w:rsidR="00581DBC" w:rsidRPr="0093634C">
        <w:t xml:space="preserve">změny </w:t>
      </w:r>
      <w:r w:rsidR="00A3656D" w:rsidRPr="0093634C">
        <w:t>meziplodin</w:t>
      </w:r>
      <w:r w:rsidR="0093634C">
        <w:t xml:space="preserve"> v závislosti na datu platnosti sady a variantě meziplodiny</w:t>
      </w:r>
      <w:r w:rsidR="009D77DF">
        <w:t xml:space="preserve"> takto</w:t>
      </w:r>
      <w:r w:rsidR="007F21A1" w:rsidRPr="0093634C">
        <w:t>:</w:t>
      </w:r>
    </w:p>
    <w:p w:rsidR="007F21A1" w:rsidRDefault="00CA4DB3" w:rsidP="00DE213A">
      <w:pPr>
        <w:pStyle w:val="Odstavecseseznamem"/>
        <w:numPr>
          <w:ilvl w:val="0"/>
          <w:numId w:val="21"/>
        </w:numPr>
        <w:ind w:left="720"/>
        <w:jc w:val="both"/>
      </w:pPr>
      <w:r>
        <w:t xml:space="preserve">Pokud v rámci jedné změny bude </w:t>
      </w:r>
      <w:r w:rsidR="0093634C">
        <w:t xml:space="preserve">u </w:t>
      </w:r>
      <w:r w:rsidR="00D44653">
        <w:t xml:space="preserve">předků </w:t>
      </w:r>
      <w:r w:rsidR="0093634C" w:rsidRPr="0093634C">
        <w:t xml:space="preserve">i </w:t>
      </w:r>
      <w:r w:rsidR="0093634C">
        <w:t xml:space="preserve">u potomků </w:t>
      </w:r>
      <w:r w:rsidR="0093634C" w:rsidRPr="0093634C">
        <w:t xml:space="preserve">zadána </w:t>
      </w:r>
      <w:r w:rsidR="0093634C" w:rsidRPr="00D44653">
        <w:rPr>
          <w:b/>
        </w:rPr>
        <w:t>varianta „</w:t>
      </w:r>
      <w:r w:rsidR="007F21A1" w:rsidRPr="00D44653">
        <w:rPr>
          <w:b/>
        </w:rPr>
        <w:t>zimní</w:t>
      </w:r>
      <w:r w:rsidR="0093634C" w:rsidRPr="00D44653">
        <w:rPr>
          <w:b/>
        </w:rPr>
        <w:t>“</w:t>
      </w:r>
      <w:r w:rsidR="0093634C">
        <w:t xml:space="preserve">, </w:t>
      </w:r>
      <w:r>
        <w:t xml:space="preserve">změna </w:t>
      </w:r>
      <w:r w:rsidR="007F21A1">
        <w:t xml:space="preserve">bude </w:t>
      </w:r>
      <w:r w:rsidR="007F21A1" w:rsidRPr="0093634C">
        <w:t xml:space="preserve">umožněna do </w:t>
      </w:r>
      <w:r w:rsidR="0093634C" w:rsidRPr="0093634C">
        <w:t xml:space="preserve">začátku kontrolního období pro zimní </w:t>
      </w:r>
      <w:r>
        <w:t>MPL</w:t>
      </w:r>
      <w:r w:rsidR="0093634C" w:rsidRPr="0093634C">
        <w:t xml:space="preserve">, tj. </w:t>
      </w:r>
      <w:r w:rsidR="007F21A1" w:rsidRPr="00D44653">
        <w:rPr>
          <w:b/>
        </w:rPr>
        <w:t xml:space="preserve">nejpozději </w:t>
      </w:r>
      <w:r>
        <w:rPr>
          <w:b/>
        </w:rPr>
        <w:t xml:space="preserve">dne </w:t>
      </w:r>
      <w:r w:rsidR="007F21A1" w:rsidRPr="00D44653">
        <w:rPr>
          <w:b/>
        </w:rPr>
        <w:t>5.9.</w:t>
      </w:r>
    </w:p>
    <w:p w:rsidR="007F21A1" w:rsidRPr="007F21A1" w:rsidRDefault="0093634C" w:rsidP="00DE213A">
      <w:pPr>
        <w:pStyle w:val="Odstavecseseznamem"/>
        <w:numPr>
          <w:ilvl w:val="0"/>
          <w:numId w:val="21"/>
        </w:numPr>
        <w:ind w:left="720"/>
        <w:jc w:val="both"/>
      </w:pPr>
      <w:r w:rsidRPr="00D44653">
        <w:rPr>
          <w:b/>
        </w:rPr>
        <w:t>Ve všech ostatních případech</w:t>
      </w:r>
      <w:r>
        <w:t xml:space="preserve"> bude změna povolena pouze do začátku kontrolního období pro letní meziplodinu, tj. </w:t>
      </w:r>
      <w:r w:rsidR="007F21A1" w:rsidRPr="00D44653">
        <w:rPr>
          <w:b/>
        </w:rPr>
        <w:t>nejpozději do 30.7</w:t>
      </w:r>
      <w:r w:rsidR="007F21A1">
        <w:t>.</w:t>
      </w:r>
    </w:p>
    <w:p w:rsidR="00D44653" w:rsidRDefault="00D44653" w:rsidP="00D44653">
      <w:pPr>
        <w:pStyle w:val="Odstavecseseznamem"/>
        <w:spacing w:before="120" w:after="120"/>
        <w:ind w:left="357"/>
        <w:contextualSpacing w:val="0"/>
        <w:jc w:val="both"/>
      </w:pPr>
      <w:r>
        <w:t xml:space="preserve">Za účelem kontroly </w:t>
      </w:r>
      <w:r w:rsidR="0077629B">
        <w:t xml:space="preserve">přípustnosti změny EFA MPL </w:t>
      </w:r>
      <w:r>
        <w:t xml:space="preserve">budou vytvořeny nové chyby </w:t>
      </w:r>
      <w:r w:rsidR="006B6C30">
        <w:t xml:space="preserve">do předtisků změnových žádostí </w:t>
      </w:r>
      <w:r w:rsidR="00581DBC">
        <w:t>JŽ</w:t>
      </w:r>
      <w:r>
        <w:t xml:space="preserve"> uvedené v</w:t>
      </w:r>
      <w:r w:rsidR="0077629B">
        <w:t xml:space="preserve"> níže uvedené </w:t>
      </w:r>
      <w:r>
        <w:t xml:space="preserve">tabulce. Do kontroly bude vstupovat datum </w:t>
      </w:r>
      <w:r w:rsidR="0093634C">
        <w:t xml:space="preserve">platnosti předtiskové sady, nikoli </w:t>
      </w:r>
      <w:r>
        <w:t xml:space="preserve">aktuální datum. </w:t>
      </w:r>
    </w:p>
    <w:p w:rsidR="001C3A18" w:rsidRDefault="00CA4DB3" w:rsidP="001C3A18">
      <w:pPr>
        <w:pStyle w:val="Titulkytabulekobrzk"/>
        <w:keepNext/>
      </w:pPr>
      <w:r>
        <w:t>T</w:t>
      </w:r>
      <w:r w:rsidR="001C3A18">
        <w:t xml:space="preserve">abulka </w:t>
      </w:r>
      <w:r w:rsidR="00CE2533">
        <w:fldChar w:fldCharType="begin"/>
      </w:r>
      <w:r w:rsidR="00732D48">
        <w:instrText xml:space="preserve"> SEQ Tabulka \* ARABIC </w:instrText>
      </w:r>
      <w:r w:rsidR="00CE2533">
        <w:fldChar w:fldCharType="separate"/>
      </w:r>
      <w:r w:rsidR="006B36B4">
        <w:rPr>
          <w:noProof/>
        </w:rPr>
        <w:t>7</w:t>
      </w:r>
      <w:r w:rsidR="00CE2533">
        <w:rPr>
          <w:noProof/>
        </w:rPr>
        <w:fldChar w:fldCharType="end"/>
      </w:r>
      <w:r w:rsidR="001C3A18">
        <w:t>: K</w:t>
      </w:r>
      <w:r w:rsidR="001C3A18" w:rsidRPr="001F2EA7">
        <w:t>ontrol</w:t>
      </w:r>
      <w:r w:rsidR="001C3A18">
        <w:t>y</w:t>
      </w:r>
      <w:r w:rsidR="001C3A18" w:rsidRPr="001F2EA7">
        <w:t xml:space="preserve"> v předtiscích </w:t>
      </w:r>
      <w:r w:rsidR="001C3A18">
        <w:t xml:space="preserve">změnových žádostí </w:t>
      </w:r>
      <w:r w:rsidR="001C3A18" w:rsidRPr="001F2EA7">
        <w:t xml:space="preserve">JŽ </w:t>
      </w:r>
      <w:r w:rsidR="00551A78">
        <w:t xml:space="preserve">k EFA MPL </w:t>
      </w:r>
      <w:r w:rsidR="001C3A18" w:rsidRPr="001F2EA7">
        <w:t>– změny vyznačeny modře</w:t>
      </w:r>
    </w:p>
    <w:tbl>
      <w:tblPr>
        <w:tblStyle w:val="Mkatabulky"/>
        <w:tblW w:w="9639" w:type="dxa"/>
        <w:tblInd w:w="-5" w:type="dxa"/>
        <w:tblLook w:val="04A0" w:firstRow="1" w:lastRow="0" w:firstColumn="1" w:lastColumn="0" w:noHBand="0" w:noVBand="1"/>
      </w:tblPr>
      <w:tblGrid>
        <w:gridCol w:w="730"/>
        <w:gridCol w:w="1417"/>
        <w:gridCol w:w="7492"/>
      </w:tblGrid>
      <w:tr w:rsidR="005F27C0" w:rsidTr="00CA4DB3">
        <w:tc>
          <w:tcPr>
            <w:tcW w:w="730" w:type="dxa"/>
            <w:shd w:val="clear" w:color="auto" w:fill="D9D9D9" w:themeFill="background1" w:themeFillShade="D9"/>
          </w:tcPr>
          <w:p w:rsidR="005F27C0" w:rsidRDefault="005F27C0" w:rsidP="0087436C">
            <w:pPr>
              <w:keepNext/>
            </w:pPr>
            <w:r>
              <w:t>Kód</w:t>
            </w:r>
          </w:p>
        </w:tc>
        <w:tc>
          <w:tcPr>
            <w:tcW w:w="1417" w:type="dxa"/>
            <w:shd w:val="clear" w:color="auto" w:fill="D9D9D9" w:themeFill="background1" w:themeFillShade="D9"/>
          </w:tcPr>
          <w:p w:rsidR="005F27C0" w:rsidRDefault="005F27C0" w:rsidP="0087436C">
            <w:pPr>
              <w:keepNext/>
            </w:pPr>
            <w:r>
              <w:t>Typ</w:t>
            </w:r>
          </w:p>
        </w:tc>
        <w:tc>
          <w:tcPr>
            <w:tcW w:w="7492" w:type="dxa"/>
            <w:shd w:val="clear" w:color="auto" w:fill="D9D9D9" w:themeFill="background1" w:themeFillShade="D9"/>
          </w:tcPr>
          <w:p w:rsidR="005F27C0" w:rsidRDefault="005F27C0" w:rsidP="0087436C">
            <w:pPr>
              <w:keepNext/>
            </w:pPr>
            <w:r>
              <w:t>Text chyby</w:t>
            </w:r>
          </w:p>
        </w:tc>
      </w:tr>
      <w:tr w:rsidR="005F27C0" w:rsidRPr="00C1509A" w:rsidTr="00CA4DB3">
        <w:tc>
          <w:tcPr>
            <w:tcW w:w="730" w:type="dxa"/>
          </w:tcPr>
          <w:p w:rsidR="005F27C0" w:rsidRPr="005F27C0" w:rsidRDefault="005F27C0" w:rsidP="0087436C">
            <w:pPr>
              <w:rPr>
                <w:color w:val="0000FF"/>
              </w:rPr>
            </w:pPr>
            <w:r>
              <w:rPr>
                <w:color w:val="0000FF"/>
              </w:rPr>
              <w:t>Xxx</w:t>
            </w:r>
          </w:p>
        </w:tc>
        <w:tc>
          <w:tcPr>
            <w:tcW w:w="1417" w:type="dxa"/>
          </w:tcPr>
          <w:p w:rsidR="005F27C0" w:rsidRPr="005F27C0" w:rsidRDefault="005F27C0" w:rsidP="0087436C">
            <w:pPr>
              <w:rPr>
                <w:color w:val="0000FF"/>
              </w:rPr>
            </w:pPr>
            <w:r w:rsidRPr="005F27C0">
              <w:rPr>
                <w:color w:val="0000FF"/>
              </w:rPr>
              <w:t>Vážná</w:t>
            </w:r>
          </w:p>
        </w:tc>
        <w:tc>
          <w:tcPr>
            <w:tcW w:w="7492" w:type="dxa"/>
          </w:tcPr>
          <w:p w:rsidR="005F27C0" w:rsidRPr="005F27C0" w:rsidRDefault="00B5630C" w:rsidP="0087436C">
            <w:pPr>
              <w:rPr>
                <w:color w:val="0000FF"/>
              </w:rPr>
            </w:pPr>
            <w:r>
              <w:rPr>
                <w:color w:val="0000FF"/>
              </w:rPr>
              <w:t xml:space="preserve">Zadanou změnu u EFA meziplodin </w:t>
            </w:r>
            <w:r w:rsidR="00CA4DB3">
              <w:rPr>
                <w:color w:val="0000FF"/>
              </w:rPr>
              <w:t xml:space="preserve">lze </w:t>
            </w:r>
            <w:r>
              <w:rPr>
                <w:color w:val="0000FF"/>
              </w:rPr>
              <w:t xml:space="preserve">deklarovat </w:t>
            </w:r>
            <w:r w:rsidR="005F27C0">
              <w:rPr>
                <w:color w:val="0000FF"/>
              </w:rPr>
              <w:t xml:space="preserve">pouze do </w:t>
            </w:r>
            <w:r w:rsidR="00CA4DB3">
              <w:rPr>
                <w:color w:val="0000FF"/>
              </w:rPr>
              <w:t xml:space="preserve">data </w:t>
            </w:r>
            <w:r w:rsidR="005F27C0">
              <w:rPr>
                <w:color w:val="0000FF"/>
              </w:rPr>
              <w:t>3</w:t>
            </w:r>
            <w:r w:rsidR="00CA4DB3">
              <w:rPr>
                <w:color w:val="0000FF"/>
              </w:rPr>
              <w:t>0</w:t>
            </w:r>
            <w:r w:rsidR="005F27C0">
              <w:rPr>
                <w:color w:val="0000FF"/>
              </w:rPr>
              <w:t>.7.</w:t>
            </w:r>
          </w:p>
        </w:tc>
      </w:tr>
      <w:tr w:rsidR="00CA4DB3" w:rsidRPr="00C1509A" w:rsidTr="00CA4DB3">
        <w:tc>
          <w:tcPr>
            <w:tcW w:w="730" w:type="dxa"/>
          </w:tcPr>
          <w:p w:rsidR="00CA4DB3" w:rsidRDefault="00CA4DB3" w:rsidP="00CA4DB3">
            <w:pPr>
              <w:rPr>
                <w:color w:val="0000FF"/>
              </w:rPr>
            </w:pPr>
            <w:r>
              <w:rPr>
                <w:color w:val="0000FF"/>
              </w:rPr>
              <w:t>Xxx</w:t>
            </w:r>
          </w:p>
        </w:tc>
        <w:tc>
          <w:tcPr>
            <w:tcW w:w="1417" w:type="dxa"/>
          </w:tcPr>
          <w:p w:rsidR="00CA4DB3" w:rsidRPr="005F27C0" w:rsidRDefault="00CA4DB3" w:rsidP="00CA4DB3">
            <w:pPr>
              <w:rPr>
                <w:color w:val="0000FF"/>
              </w:rPr>
            </w:pPr>
            <w:r w:rsidRPr="005F27C0">
              <w:rPr>
                <w:color w:val="0000FF"/>
              </w:rPr>
              <w:t>Vážná</w:t>
            </w:r>
          </w:p>
        </w:tc>
        <w:tc>
          <w:tcPr>
            <w:tcW w:w="7492" w:type="dxa"/>
          </w:tcPr>
          <w:p w:rsidR="00CA4DB3" w:rsidRDefault="00B5630C" w:rsidP="00CA4DB3">
            <w:pPr>
              <w:rPr>
                <w:color w:val="0000FF"/>
              </w:rPr>
            </w:pPr>
            <w:r>
              <w:rPr>
                <w:color w:val="0000FF"/>
              </w:rPr>
              <w:t xml:space="preserve">Zadanou změnu u EFA meziplodin lze deklarovat pouze </w:t>
            </w:r>
            <w:r w:rsidR="00CA4DB3">
              <w:rPr>
                <w:color w:val="0000FF"/>
              </w:rPr>
              <w:t>data 5.9.</w:t>
            </w:r>
          </w:p>
        </w:tc>
      </w:tr>
      <w:tr w:rsidR="00CA4DB3" w:rsidRPr="00C1509A" w:rsidTr="00CA4DB3">
        <w:tc>
          <w:tcPr>
            <w:tcW w:w="730" w:type="dxa"/>
          </w:tcPr>
          <w:p w:rsidR="00CA4DB3" w:rsidRPr="00551A78" w:rsidRDefault="00CA4DB3" w:rsidP="00CA4DB3">
            <w:r w:rsidRPr="00551A78">
              <w:t>T076</w:t>
            </w:r>
          </w:p>
        </w:tc>
        <w:tc>
          <w:tcPr>
            <w:tcW w:w="1417" w:type="dxa"/>
          </w:tcPr>
          <w:p w:rsidR="00CA4DB3" w:rsidRPr="00551A78" w:rsidRDefault="00CA4DB3" w:rsidP="00CA4DB3">
            <w:r w:rsidRPr="00551A78">
              <w:t>Vážná</w:t>
            </w:r>
          </w:p>
        </w:tc>
        <w:tc>
          <w:tcPr>
            <w:tcW w:w="7492" w:type="dxa"/>
          </w:tcPr>
          <w:p w:rsidR="00CA4DB3" w:rsidRPr="00551A78" w:rsidRDefault="00CA4DB3" w:rsidP="00CA4DB3">
            <w:r w:rsidRPr="00551A78">
              <w:t xml:space="preserve">U DPB není zadána </w:t>
            </w:r>
            <w:r w:rsidRPr="00551A78">
              <w:rPr>
                <w:strike/>
                <w:color w:val="0000FF"/>
              </w:rPr>
              <w:t>požadovaná meziplodina</w:t>
            </w:r>
            <w:r w:rsidRPr="00551A78">
              <w:rPr>
                <w:color w:val="0000FF"/>
              </w:rPr>
              <w:t xml:space="preserve"> výměr</w:t>
            </w:r>
            <w:r>
              <w:rPr>
                <w:color w:val="0000FF"/>
              </w:rPr>
              <w:t>a</w:t>
            </w:r>
            <w:r w:rsidRPr="00551A78">
              <w:rPr>
                <w:color w:val="0000FF"/>
              </w:rPr>
              <w:t xml:space="preserve"> meziplodiny </w:t>
            </w:r>
            <w:r w:rsidRPr="00551A78">
              <w:t>(Letní/Zimní).</w:t>
            </w:r>
          </w:p>
        </w:tc>
      </w:tr>
      <w:tr w:rsidR="00CA4DB3" w:rsidRPr="00C1509A" w:rsidTr="00CA4DB3">
        <w:tc>
          <w:tcPr>
            <w:tcW w:w="730" w:type="dxa"/>
          </w:tcPr>
          <w:p w:rsidR="00CA4DB3" w:rsidRPr="00551A78" w:rsidRDefault="00CA4DB3" w:rsidP="00CA4DB3">
            <w:r w:rsidRPr="00551A78">
              <w:t>T030</w:t>
            </w:r>
          </w:p>
        </w:tc>
        <w:tc>
          <w:tcPr>
            <w:tcW w:w="1417" w:type="dxa"/>
          </w:tcPr>
          <w:p w:rsidR="00CA4DB3" w:rsidRPr="00551A78" w:rsidRDefault="00CA4DB3" w:rsidP="00CA4DB3">
            <w:r w:rsidRPr="00551A78">
              <w:t>Upozornění</w:t>
            </w:r>
          </w:p>
        </w:tc>
        <w:tc>
          <w:tcPr>
            <w:tcW w:w="7492" w:type="dxa"/>
          </w:tcPr>
          <w:p w:rsidR="00CA4DB3" w:rsidRPr="00551A78" w:rsidRDefault="00CA4DB3" w:rsidP="00CA4DB3">
            <w:r w:rsidRPr="00551A78">
              <w:t xml:space="preserve">Nejsou zadány alespoň dvě meziplodiny. Tuto chybu ignorujte, pokud se jedná o trávy </w:t>
            </w:r>
            <w:r w:rsidR="00242F74">
              <w:t xml:space="preserve">nebo luskoviny </w:t>
            </w:r>
            <w:r w:rsidRPr="00551A78">
              <w:t>v podsevu.</w:t>
            </w:r>
          </w:p>
        </w:tc>
      </w:tr>
      <w:tr w:rsidR="00CA4DB3" w:rsidRPr="00C1509A" w:rsidTr="00CA4DB3">
        <w:tc>
          <w:tcPr>
            <w:tcW w:w="730" w:type="dxa"/>
          </w:tcPr>
          <w:p w:rsidR="00CA4DB3" w:rsidRPr="00551A78" w:rsidRDefault="00CA4DB3" w:rsidP="00CA4DB3">
            <w:r w:rsidRPr="00551A78">
              <w:t>S076</w:t>
            </w:r>
          </w:p>
        </w:tc>
        <w:tc>
          <w:tcPr>
            <w:tcW w:w="1417" w:type="dxa"/>
          </w:tcPr>
          <w:p w:rsidR="00CA4DB3" w:rsidRPr="00551A78" w:rsidRDefault="00CA4DB3" w:rsidP="00CA4DB3">
            <w:r w:rsidRPr="00551A78">
              <w:t>Tvrdá</w:t>
            </w:r>
          </w:p>
        </w:tc>
        <w:tc>
          <w:tcPr>
            <w:tcW w:w="7492" w:type="dxa"/>
          </w:tcPr>
          <w:p w:rsidR="00CA4DB3" w:rsidRPr="00551A78" w:rsidRDefault="00CA4DB3" w:rsidP="00CA4DB3">
            <w:r w:rsidRPr="00551A78">
              <w:t>U DPB není deklarovaná výměra za MPL shodná s výměrou zadaných meziplodin (Letní/Zimní)</w:t>
            </w:r>
          </w:p>
        </w:tc>
      </w:tr>
      <w:tr w:rsidR="00CA4DB3" w:rsidRPr="00C1509A" w:rsidTr="00CA4DB3">
        <w:tc>
          <w:tcPr>
            <w:tcW w:w="730" w:type="dxa"/>
          </w:tcPr>
          <w:p w:rsidR="00CA4DB3" w:rsidRPr="00551A78" w:rsidRDefault="00CA4DB3" w:rsidP="00CA4DB3">
            <w:r w:rsidRPr="00551A78">
              <w:t>S077</w:t>
            </w:r>
          </w:p>
        </w:tc>
        <w:tc>
          <w:tcPr>
            <w:tcW w:w="1417" w:type="dxa"/>
          </w:tcPr>
          <w:p w:rsidR="00CA4DB3" w:rsidRPr="00551A78" w:rsidRDefault="00CA4DB3" w:rsidP="00CA4DB3">
            <w:r w:rsidRPr="00551A78">
              <w:t>Tvrdá</w:t>
            </w:r>
          </w:p>
        </w:tc>
        <w:tc>
          <w:tcPr>
            <w:tcW w:w="7492" w:type="dxa"/>
          </w:tcPr>
          <w:p w:rsidR="00CA4DB3" w:rsidRPr="00551A78" w:rsidRDefault="00CA4DB3" w:rsidP="00CA4DB3">
            <w:r w:rsidRPr="00551A78">
              <w:t>U meziplodin musí být vyplněna alespoň 1 výměra u letních nebo zimních meziplodin.</w:t>
            </w:r>
          </w:p>
        </w:tc>
      </w:tr>
    </w:tbl>
    <w:p w:rsidR="005F27C0" w:rsidRPr="00397883" w:rsidRDefault="005F27C0" w:rsidP="005F27C0">
      <w:pPr>
        <w:pStyle w:val="Nadpis4"/>
      </w:pPr>
      <w:r>
        <w:t xml:space="preserve">EFA Plodiny vážící dusík </w:t>
      </w:r>
      <w:r w:rsidR="00757F0D">
        <w:t xml:space="preserve">– </w:t>
      </w:r>
      <w:r>
        <w:t>předtisky JŽ a předtisky změn JŽ</w:t>
      </w:r>
    </w:p>
    <w:p w:rsidR="005F27C0" w:rsidRDefault="005F27C0" w:rsidP="00350392">
      <w:r>
        <w:t xml:space="preserve">K EFA PVN bude do předtiskových kontrol (předtisků JŽ i změnových žádostí JŽ) doplněno upozornění o zákazu používání POR. </w:t>
      </w:r>
    </w:p>
    <w:p w:rsidR="005F27C0" w:rsidRDefault="005F27C0" w:rsidP="003B31DC">
      <w:pPr>
        <w:pStyle w:val="Titulkytabulekobrzk"/>
        <w:keepNext/>
      </w:pPr>
      <w:r>
        <w:t xml:space="preserve">Tabulka </w:t>
      </w:r>
      <w:r w:rsidR="00CE2533">
        <w:fldChar w:fldCharType="begin"/>
      </w:r>
      <w:r w:rsidR="00732D48">
        <w:instrText xml:space="preserve"> SEQ Tabulka \* ARABIC </w:instrText>
      </w:r>
      <w:r w:rsidR="00CE2533">
        <w:fldChar w:fldCharType="separate"/>
      </w:r>
      <w:r w:rsidR="006B36B4">
        <w:rPr>
          <w:noProof/>
        </w:rPr>
        <w:t>8</w:t>
      </w:r>
      <w:r w:rsidR="00CE2533">
        <w:rPr>
          <w:noProof/>
        </w:rPr>
        <w:fldChar w:fldCharType="end"/>
      </w:r>
      <w:r>
        <w:t xml:space="preserve">: </w:t>
      </w:r>
      <w:r w:rsidR="006B6C30">
        <w:t>K</w:t>
      </w:r>
      <w:r w:rsidRPr="001F2EA7">
        <w:t>ontrol</w:t>
      </w:r>
      <w:r w:rsidR="006B6C30">
        <w:t>y</w:t>
      </w:r>
      <w:r w:rsidRPr="001F2EA7">
        <w:t xml:space="preserve"> v předtiscích JŽ </w:t>
      </w:r>
      <w:r>
        <w:t xml:space="preserve">u deklarace EFA PVN </w:t>
      </w:r>
      <w:r w:rsidRPr="001F2EA7">
        <w:t>– změny vyznačeny modře</w:t>
      </w:r>
    </w:p>
    <w:tbl>
      <w:tblPr>
        <w:tblStyle w:val="Mkatabulky"/>
        <w:tblW w:w="9634" w:type="dxa"/>
        <w:tblLook w:val="04A0" w:firstRow="1" w:lastRow="0" w:firstColumn="1" w:lastColumn="0" w:noHBand="0" w:noVBand="1"/>
      </w:tblPr>
      <w:tblGrid>
        <w:gridCol w:w="767"/>
        <w:gridCol w:w="1355"/>
        <w:gridCol w:w="7512"/>
      </w:tblGrid>
      <w:tr w:rsidR="005F27C0" w:rsidTr="00CA4DB3">
        <w:tc>
          <w:tcPr>
            <w:tcW w:w="767" w:type="dxa"/>
            <w:shd w:val="clear" w:color="auto" w:fill="D9D9D9" w:themeFill="background1" w:themeFillShade="D9"/>
          </w:tcPr>
          <w:p w:rsidR="005F27C0" w:rsidRDefault="005F27C0" w:rsidP="0087436C">
            <w:pPr>
              <w:keepNext/>
            </w:pPr>
            <w:r>
              <w:t>Kód</w:t>
            </w:r>
          </w:p>
        </w:tc>
        <w:tc>
          <w:tcPr>
            <w:tcW w:w="1355" w:type="dxa"/>
            <w:shd w:val="clear" w:color="auto" w:fill="D9D9D9" w:themeFill="background1" w:themeFillShade="D9"/>
          </w:tcPr>
          <w:p w:rsidR="005F27C0" w:rsidRDefault="005F27C0" w:rsidP="0087436C">
            <w:pPr>
              <w:keepNext/>
            </w:pPr>
            <w:r>
              <w:t>Typ</w:t>
            </w:r>
          </w:p>
        </w:tc>
        <w:tc>
          <w:tcPr>
            <w:tcW w:w="7512" w:type="dxa"/>
            <w:shd w:val="clear" w:color="auto" w:fill="D9D9D9" w:themeFill="background1" w:themeFillShade="D9"/>
          </w:tcPr>
          <w:p w:rsidR="005F27C0" w:rsidRDefault="005F27C0" w:rsidP="0087436C">
            <w:pPr>
              <w:keepNext/>
            </w:pPr>
            <w:r>
              <w:t>Text chyby</w:t>
            </w:r>
          </w:p>
        </w:tc>
      </w:tr>
      <w:tr w:rsidR="005F27C0" w:rsidRPr="00C1509A" w:rsidTr="00CA4DB3">
        <w:tc>
          <w:tcPr>
            <w:tcW w:w="767" w:type="dxa"/>
          </w:tcPr>
          <w:p w:rsidR="005F27C0" w:rsidRPr="005F27C0" w:rsidRDefault="005F27C0" w:rsidP="0087436C">
            <w:r w:rsidRPr="005F27C0">
              <w:t>M015</w:t>
            </w:r>
          </w:p>
        </w:tc>
        <w:tc>
          <w:tcPr>
            <w:tcW w:w="1355" w:type="dxa"/>
          </w:tcPr>
          <w:p w:rsidR="005F27C0" w:rsidRPr="005F27C0" w:rsidRDefault="005F27C0" w:rsidP="0087436C">
            <w:r w:rsidRPr="005F27C0">
              <w:t>Upozornění</w:t>
            </w:r>
          </w:p>
        </w:tc>
        <w:tc>
          <w:tcPr>
            <w:tcW w:w="7512" w:type="dxa"/>
          </w:tcPr>
          <w:p w:rsidR="005F27C0" w:rsidRDefault="005F27C0" w:rsidP="0087436C">
            <w:r w:rsidRPr="005F27C0">
              <w:t>Na DPB je deklarována směs, je nezbytné sklidit krycí plodinu na zeleno, v</w:t>
            </w:r>
            <w:r w:rsidR="00394BB0">
              <w:t> </w:t>
            </w:r>
            <w:r w:rsidRPr="005F27C0">
              <w:t>mléčné zralosti.</w:t>
            </w:r>
            <w:r>
              <w:t xml:space="preserve"> </w:t>
            </w:r>
          </w:p>
          <w:p w:rsidR="005F27C0" w:rsidRPr="005F27C0" w:rsidRDefault="005F27C0" w:rsidP="0087436C">
            <w:pPr>
              <w:rPr>
                <w:i/>
              </w:rPr>
            </w:pPr>
            <w:r w:rsidRPr="005F27C0">
              <w:rPr>
                <w:i/>
              </w:rPr>
              <w:t>(</w:t>
            </w:r>
            <w:r>
              <w:rPr>
                <w:i/>
              </w:rPr>
              <w:t xml:space="preserve">stejná hláška je i pro </w:t>
            </w:r>
            <w:r w:rsidRPr="005F27C0">
              <w:rPr>
                <w:i/>
              </w:rPr>
              <w:t>VCS BL)</w:t>
            </w:r>
          </w:p>
        </w:tc>
      </w:tr>
      <w:tr w:rsidR="005F27C0" w:rsidRPr="00C1509A" w:rsidTr="00CA4DB3">
        <w:tc>
          <w:tcPr>
            <w:tcW w:w="767" w:type="dxa"/>
          </w:tcPr>
          <w:p w:rsidR="005F27C0" w:rsidRPr="005F27C0" w:rsidRDefault="005F27C0" w:rsidP="0087436C">
            <w:pPr>
              <w:rPr>
                <w:color w:val="0000FF"/>
              </w:rPr>
            </w:pPr>
            <w:r w:rsidRPr="005F27C0">
              <w:rPr>
                <w:color w:val="0000FF"/>
              </w:rPr>
              <w:t>T083</w:t>
            </w:r>
          </w:p>
        </w:tc>
        <w:tc>
          <w:tcPr>
            <w:tcW w:w="1355" w:type="dxa"/>
          </w:tcPr>
          <w:p w:rsidR="005F27C0" w:rsidRPr="00242F74" w:rsidRDefault="005F27C0" w:rsidP="0087436C">
            <w:pPr>
              <w:rPr>
                <w:color w:val="0000FF"/>
              </w:rPr>
            </w:pPr>
            <w:r w:rsidRPr="00242F74">
              <w:rPr>
                <w:color w:val="0000FF"/>
              </w:rPr>
              <w:t>Upozornění</w:t>
            </w:r>
          </w:p>
        </w:tc>
        <w:tc>
          <w:tcPr>
            <w:tcW w:w="7512" w:type="dxa"/>
          </w:tcPr>
          <w:p w:rsidR="005F27C0" w:rsidRPr="00242F74" w:rsidRDefault="005F27C0" w:rsidP="0087436C">
            <w:pPr>
              <w:rPr>
                <w:color w:val="0000FF"/>
              </w:rPr>
            </w:pPr>
            <w:r w:rsidRPr="00242F74">
              <w:rPr>
                <w:color w:val="0000FF"/>
              </w:rPr>
              <w:t xml:space="preserve">Na DPB je deklarována plocha EFA PVN, na této ploše je </w:t>
            </w:r>
            <w:r w:rsidR="00242F74" w:rsidRPr="00242F74">
              <w:rPr>
                <w:color w:val="0000FF"/>
              </w:rPr>
              <w:t xml:space="preserve">od vysetí do sklizně zakázáno použití POR </w:t>
            </w:r>
            <w:r w:rsidR="00223FC5" w:rsidRPr="00242F74">
              <w:rPr>
                <w:color w:val="0000FF"/>
              </w:rPr>
              <w:t>(</w:t>
            </w:r>
            <w:r w:rsidR="00A45879" w:rsidRPr="00242F74">
              <w:rPr>
                <w:color w:val="0000FF"/>
              </w:rPr>
              <w:t>tento zákaz platí od roku 2018</w:t>
            </w:r>
            <w:r w:rsidR="00223FC5" w:rsidRPr="00242F74">
              <w:rPr>
                <w:color w:val="0000FF"/>
              </w:rPr>
              <w:t>)</w:t>
            </w:r>
            <w:r w:rsidR="00A45879" w:rsidRPr="00242F74">
              <w:rPr>
                <w:color w:val="0000FF"/>
              </w:rPr>
              <w:t>.</w:t>
            </w:r>
          </w:p>
        </w:tc>
      </w:tr>
    </w:tbl>
    <w:p w:rsidR="00D0627D" w:rsidRDefault="0018417A" w:rsidP="003123EA">
      <w:pPr>
        <w:pStyle w:val="Nadpis4"/>
        <w:rPr>
          <w:color w:val="FF0000"/>
        </w:rPr>
      </w:pPr>
      <w:r>
        <w:t xml:space="preserve">Úprava </w:t>
      </w:r>
      <w:r w:rsidR="00D0627D" w:rsidRPr="00FF3607">
        <w:t>nápočtů EFA pro krajinné prvky</w:t>
      </w:r>
    </w:p>
    <w:p w:rsidR="0048590C" w:rsidRDefault="00D0627D" w:rsidP="00461DC7">
      <w:pPr>
        <w:jc w:val="both"/>
        <w:rPr>
          <w:rFonts w:cs="Arial"/>
          <w:szCs w:val="22"/>
        </w:rPr>
      </w:pPr>
      <w:r w:rsidRPr="00FF3607">
        <w:rPr>
          <w:rFonts w:cs="Arial"/>
          <w:szCs w:val="22"/>
        </w:rPr>
        <w:t xml:space="preserve">V souvislosti s novelizací nařízení vlády k přímým platbám </w:t>
      </w:r>
      <w:r w:rsidR="00FF3607">
        <w:rPr>
          <w:rFonts w:cs="Arial"/>
          <w:szCs w:val="22"/>
        </w:rPr>
        <w:t xml:space="preserve">bude upraven algoritmus </w:t>
      </w:r>
      <w:r w:rsidRPr="00FF3607">
        <w:rPr>
          <w:rFonts w:cs="Arial"/>
          <w:szCs w:val="22"/>
        </w:rPr>
        <w:t>nápočt</w:t>
      </w:r>
      <w:r w:rsidR="0018417A">
        <w:rPr>
          <w:rFonts w:cs="Arial"/>
          <w:szCs w:val="22"/>
        </w:rPr>
        <w:t>ů EFA</w:t>
      </w:r>
      <w:r w:rsidR="0048590C">
        <w:rPr>
          <w:rFonts w:cs="Arial"/>
          <w:szCs w:val="22"/>
        </w:rPr>
        <w:t xml:space="preserve">. Nápočet EFA do žádosti bude omezen pouze </w:t>
      </w:r>
      <w:r w:rsidR="0048590C" w:rsidRPr="0048590C">
        <w:rPr>
          <w:rFonts w:cs="Arial"/>
          <w:szCs w:val="22"/>
        </w:rPr>
        <w:t>na překry</w:t>
      </w:r>
      <w:r w:rsidR="0048590C">
        <w:rPr>
          <w:rFonts w:cs="Arial"/>
          <w:szCs w:val="22"/>
        </w:rPr>
        <w:t xml:space="preserve">vy s DPB s kulturou R, U, G a M. </w:t>
      </w:r>
      <w:r w:rsidR="0057135A">
        <w:rPr>
          <w:rFonts w:cs="Arial"/>
          <w:szCs w:val="22"/>
        </w:rPr>
        <w:t xml:space="preserve">Nově se bude EFA plocha napočítávat u liniových EVP typu KP sousedících </w:t>
      </w:r>
      <w:r w:rsidR="0048590C" w:rsidRPr="0048590C">
        <w:rPr>
          <w:rFonts w:cs="Arial"/>
          <w:szCs w:val="22"/>
        </w:rPr>
        <w:t>s jinými linovými EVP</w:t>
      </w:r>
      <w:r w:rsidR="0057135A">
        <w:rPr>
          <w:rFonts w:cs="Arial"/>
          <w:szCs w:val="22"/>
        </w:rPr>
        <w:t xml:space="preserve"> KP</w:t>
      </w:r>
      <w:r w:rsidR="0048590C">
        <w:rPr>
          <w:rFonts w:cs="Arial"/>
          <w:szCs w:val="22"/>
        </w:rPr>
        <w:t xml:space="preserve">. </w:t>
      </w:r>
    </w:p>
    <w:p w:rsidR="0018417A" w:rsidRDefault="004A2F3B" w:rsidP="00461DC7">
      <w:pPr>
        <w:jc w:val="both"/>
        <w:rPr>
          <w:rFonts w:eastAsia="Calibri" w:cs="Arial"/>
          <w:bCs/>
          <w:szCs w:val="22"/>
        </w:rPr>
      </w:pPr>
      <w:bookmarkStart w:id="8" w:name="_Hlk498417600"/>
      <w:r>
        <w:rPr>
          <w:rFonts w:eastAsia="Calibri" w:cs="Arial"/>
          <w:bCs/>
          <w:szCs w:val="22"/>
        </w:rPr>
        <w:t>N</w:t>
      </w:r>
      <w:r w:rsidR="0018417A" w:rsidRPr="0018417A">
        <w:rPr>
          <w:rFonts w:eastAsia="Calibri" w:cs="Arial"/>
          <w:bCs/>
          <w:szCs w:val="22"/>
        </w:rPr>
        <w:t xml:space="preserve">íže je </w:t>
      </w:r>
      <w:r w:rsidR="0018417A">
        <w:rPr>
          <w:rFonts w:eastAsia="Calibri" w:cs="Arial"/>
          <w:bCs/>
          <w:szCs w:val="22"/>
        </w:rPr>
        <w:t xml:space="preserve">uveden </w:t>
      </w:r>
      <w:r w:rsidR="0018417A" w:rsidRPr="0018417A">
        <w:rPr>
          <w:rFonts w:eastAsia="Calibri" w:cs="Arial"/>
          <w:bCs/>
          <w:szCs w:val="22"/>
        </w:rPr>
        <w:t xml:space="preserve">popis </w:t>
      </w:r>
      <w:r w:rsidR="0048590C">
        <w:rPr>
          <w:rFonts w:eastAsia="Calibri" w:cs="Arial"/>
          <w:bCs/>
          <w:szCs w:val="22"/>
        </w:rPr>
        <w:t xml:space="preserve">pravidel </w:t>
      </w:r>
      <w:r w:rsidR="0018417A">
        <w:rPr>
          <w:rFonts w:eastAsia="Calibri" w:cs="Arial"/>
          <w:bCs/>
          <w:szCs w:val="22"/>
        </w:rPr>
        <w:t xml:space="preserve">generování </w:t>
      </w:r>
      <w:r w:rsidR="0018417A" w:rsidRPr="0018417A">
        <w:rPr>
          <w:rFonts w:eastAsia="Calibri" w:cs="Arial"/>
          <w:bCs/>
          <w:szCs w:val="22"/>
        </w:rPr>
        <w:t xml:space="preserve">EFA </w:t>
      </w:r>
      <w:r w:rsidR="0048590C">
        <w:rPr>
          <w:rFonts w:eastAsia="Calibri" w:cs="Arial"/>
          <w:bCs/>
          <w:szCs w:val="22"/>
        </w:rPr>
        <w:t xml:space="preserve">v LPIS </w:t>
      </w:r>
      <w:r w:rsidR="0018417A" w:rsidRPr="0018417A">
        <w:rPr>
          <w:rFonts w:eastAsia="Calibri" w:cs="Arial"/>
          <w:bCs/>
          <w:szCs w:val="22"/>
        </w:rPr>
        <w:t xml:space="preserve">s vyznačením předpokládaných </w:t>
      </w:r>
      <w:r w:rsidR="0018417A">
        <w:rPr>
          <w:rFonts w:eastAsia="Calibri" w:cs="Arial"/>
          <w:bCs/>
          <w:szCs w:val="22"/>
        </w:rPr>
        <w:t>změn (</w:t>
      </w:r>
      <w:r w:rsidR="00536B21">
        <w:rPr>
          <w:rFonts w:eastAsia="Calibri" w:cs="Arial"/>
          <w:bCs/>
          <w:szCs w:val="22"/>
        </w:rPr>
        <w:t xml:space="preserve">drobné úpravy jsou vyznačeny </w:t>
      </w:r>
      <w:r w:rsidR="00920510">
        <w:rPr>
          <w:rFonts w:eastAsia="Calibri" w:cs="Arial"/>
          <w:bCs/>
          <w:szCs w:val="22"/>
        </w:rPr>
        <w:t xml:space="preserve">modře, </w:t>
      </w:r>
      <w:r w:rsidR="00536B21">
        <w:rPr>
          <w:rFonts w:eastAsia="Calibri" w:cs="Arial"/>
          <w:bCs/>
          <w:szCs w:val="22"/>
        </w:rPr>
        <w:t xml:space="preserve">zásadní změny jsou vyznačeny </w:t>
      </w:r>
      <w:r w:rsidR="00920510">
        <w:rPr>
          <w:rFonts w:eastAsia="Calibri" w:cs="Arial"/>
          <w:bCs/>
          <w:szCs w:val="22"/>
        </w:rPr>
        <w:t xml:space="preserve">fialově </w:t>
      </w:r>
      <w:r w:rsidR="00536B21">
        <w:rPr>
          <w:rFonts w:eastAsia="Calibri" w:cs="Arial"/>
          <w:bCs/>
          <w:szCs w:val="22"/>
        </w:rPr>
        <w:t>– o těchto změnách bude ještě rozhodnuto</w:t>
      </w:r>
      <w:r w:rsidR="0018417A">
        <w:rPr>
          <w:rFonts w:eastAsia="Calibri" w:cs="Arial"/>
          <w:bCs/>
          <w:szCs w:val="22"/>
        </w:rPr>
        <w:t xml:space="preserve">). </w:t>
      </w:r>
      <w:r w:rsidR="00A02D37">
        <w:rPr>
          <w:rFonts w:eastAsia="Calibri" w:cs="Arial"/>
          <w:bCs/>
          <w:szCs w:val="22"/>
        </w:rPr>
        <w:t xml:space="preserve">Tento </w:t>
      </w:r>
      <w:r w:rsidR="0018417A">
        <w:rPr>
          <w:rFonts w:eastAsia="Calibri" w:cs="Arial"/>
          <w:bCs/>
          <w:szCs w:val="22"/>
        </w:rPr>
        <w:t>p</w:t>
      </w:r>
      <w:r w:rsidR="0018417A" w:rsidRPr="0018417A">
        <w:rPr>
          <w:rFonts w:eastAsia="Calibri" w:cs="Arial"/>
          <w:bCs/>
          <w:szCs w:val="22"/>
        </w:rPr>
        <w:t xml:space="preserve">opis představuje požadovaný </w:t>
      </w:r>
      <w:r w:rsidR="0048590C">
        <w:rPr>
          <w:rFonts w:eastAsia="Calibri" w:cs="Arial"/>
          <w:bCs/>
          <w:szCs w:val="22"/>
        </w:rPr>
        <w:t xml:space="preserve">cílový </w:t>
      </w:r>
      <w:r w:rsidR="0018417A" w:rsidRPr="0018417A">
        <w:rPr>
          <w:rFonts w:eastAsia="Calibri" w:cs="Arial"/>
          <w:bCs/>
          <w:szCs w:val="22"/>
        </w:rPr>
        <w:t xml:space="preserve">stav, </w:t>
      </w:r>
      <w:r w:rsidR="0018417A">
        <w:rPr>
          <w:rFonts w:eastAsia="Calibri" w:cs="Arial"/>
          <w:bCs/>
          <w:szCs w:val="22"/>
        </w:rPr>
        <w:t>vyznačení změn je pouze orientační</w:t>
      </w:r>
      <w:r w:rsidR="00461DC7">
        <w:rPr>
          <w:rFonts w:eastAsia="Calibri" w:cs="Arial"/>
          <w:bCs/>
          <w:szCs w:val="22"/>
        </w:rPr>
        <w:t xml:space="preserve"> (potřebné změny </w:t>
      </w:r>
      <w:r w:rsidR="0057135A">
        <w:rPr>
          <w:rFonts w:eastAsia="Calibri" w:cs="Arial"/>
          <w:bCs/>
          <w:szCs w:val="22"/>
        </w:rPr>
        <w:t xml:space="preserve">algoritmu </w:t>
      </w:r>
      <w:r w:rsidR="00461DC7">
        <w:rPr>
          <w:rFonts w:eastAsia="Calibri" w:cs="Arial"/>
          <w:bCs/>
          <w:szCs w:val="22"/>
        </w:rPr>
        <w:t>ověří dodavatel)</w:t>
      </w:r>
      <w:r w:rsidR="0018417A">
        <w:rPr>
          <w:rFonts w:eastAsia="Calibri" w:cs="Arial"/>
          <w:bCs/>
          <w:szCs w:val="22"/>
        </w:rPr>
        <w:t xml:space="preserve">. </w:t>
      </w:r>
    </w:p>
    <w:p w:rsidR="00461DC7" w:rsidRDefault="00461DC7" w:rsidP="00A02D37">
      <w:pPr>
        <w:keepNext/>
        <w:rPr>
          <w:b/>
          <w:sz w:val="24"/>
        </w:rPr>
      </w:pPr>
      <w:r w:rsidRPr="007341FA">
        <w:rPr>
          <w:b/>
          <w:sz w:val="24"/>
        </w:rPr>
        <w:t>Pravidla pro generování EFA ploch v</w:t>
      </w:r>
      <w:r w:rsidR="009D6390" w:rsidRPr="007341FA">
        <w:rPr>
          <w:b/>
          <w:sz w:val="24"/>
        </w:rPr>
        <w:t> </w:t>
      </w:r>
      <w:r w:rsidRPr="007341FA">
        <w:rPr>
          <w:b/>
          <w:sz w:val="24"/>
        </w:rPr>
        <w:t>LPIS</w:t>
      </w:r>
      <w:r w:rsidR="009D6390">
        <w:rPr>
          <w:b/>
          <w:sz w:val="24"/>
        </w:rPr>
        <w:t xml:space="preserve"> </w:t>
      </w:r>
    </w:p>
    <w:p w:rsidR="00461DC7" w:rsidRDefault="00461DC7" w:rsidP="00A02D37">
      <w:pPr>
        <w:keepNext/>
      </w:pPr>
      <w:r>
        <w:t>Pro generování potenciálních a deklarovatelných ploch EFA z ekologicky významných prvků je jejich rozdělení na lin</w:t>
      </w:r>
      <w:r w:rsidR="00323C56">
        <w:t>iové a neliniové</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2088"/>
      </w:tblGrid>
      <w:tr w:rsidR="00461DC7" w:rsidTr="00E7098A">
        <w:tc>
          <w:tcPr>
            <w:tcW w:w="1427" w:type="dxa"/>
            <w:shd w:val="clear" w:color="auto" w:fill="D9D9D9"/>
          </w:tcPr>
          <w:p w:rsidR="00461DC7" w:rsidRPr="00137051" w:rsidRDefault="00461DC7" w:rsidP="00A02D37">
            <w:pPr>
              <w:keepNext/>
              <w:rPr>
                <w:b/>
              </w:rPr>
            </w:pPr>
            <w:r w:rsidRPr="00137051">
              <w:rPr>
                <w:b/>
              </w:rPr>
              <w:t>Lin</w:t>
            </w:r>
            <w:r w:rsidR="007341FA">
              <w:rPr>
                <w:b/>
              </w:rPr>
              <w:t>iové</w:t>
            </w:r>
          </w:p>
        </w:tc>
        <w:tc>
          <w:tcPr>
            <w:tcW w:w="2088" w:type="dxa"/>
            <w:shd w:val="clear" w:color="auto" w:fill="D9D9D9"/>
          </w:tcPr>
          <w:p w:rsidR="00461DC7" w:rsidRPr="00137051" w:rsidRDefault="00461DC7" w:rsidP="00A02D37">
            <w:pPr>
              <w:keepNext/>
              <w:rPr>
                <w:b/>
              </w:rPr>
            </w:pPr>
            <w:r w:rsidRPr="00137051">
              <w:rPr>
                <w:b/>
              </w:rPr>
              <w:t>Nelin</w:t>
            </w:r>
            <w:r w:rsidR="007341FA">
              <w:rPr>
                <w:b/>
              </w:rPr>
              <w:t>iové</w:t>
            </w:r>
          </w:p>
        </w:tc>
      </w:tr>
      <w:tr w:rsidR="00461DC7" w:rsidTr="00E7098A">
        <w:tc>
          <w:tcPr>
            <w:tcW w:w="1427" w:type="dxa"/>
            <w:shd w:val="clear" w:color="auto" w:fill="auto"/>
          </w:tcPr>
          <w:p w:rsidR="00461DC7" w:rsidRDefault="00461DC7" w:rsidP="00E7098A">
            <w:r>
              <w:t>Mez</w:t>
            </w:r>
          </w:p>
        </w:tc>
        <w:tc>
          <w:tcPr>
            <w:tcW w:w="2088" w:type="dxa"/>
            <w:shd w:val="clear" w:color="auto" w:fill="auto"/>
          </w:tcPr>
          <w:p w:rsidR="00461DC7" w:rsidRDefault="00461DC7" w:rsidP="00E7098A">
            <w:r>
              <w:t>Travnatá údolnice</w:t>
            </w:r>
          </w:p>
        </w:tc>
      </w:tr>
      <w:tr w:rsidR="00461DC7" w:rsidTr="00E7098A">
        <w:tc>
          <w:tcPr>
            <w:tcW w:w="1427" w:type="dxa"/>
            <w:shd w:val="clear" w:color="auto" w:fill="auto"/>
          </w:tcPr>
          <w:p w:rsidR="00461DC7" w:rsidRDefault="00461DC7" w:rsidP="00E7098A">
            <w:r>
              <w:t>Stromořadí</w:t>
            </w:r>
          </w:p>
        </w:tc>
        <w:tc>
          <w:tcPr>
            <w:tcW w:w="2088" w:type="dxa"/>
            <w:shd w:val="clear" w:color="auto" w:fill="auto"/>
          </w:tcPr>
          <w:p w:rsidR="00461DC7" w:rsidRDefault="00461DC7" w:rsidP="00E7098A">
            <w:r>
              <w:t>Skupina dřevin</w:t>
            </w:r>
          </w:p>
        </w:tc>
      </w:tr>
      <w:tr w:rsidR="00461DC7" w:rsidTr="00E7098A">
        <w:tc>
          <w:tcPr>
            <w:tcW w:w="1427" w:type="dxa"/>
            <w:shd w:val="clear" w:color="auto" w:fill="auto"/>
          </w:tcPr>
          <w:p w:rsidR="00461DC7" w:rsidRDefault="00461DC7" w:rsidP="00E7098A">
            <w:pPr>
              <w:ind w:left="708" w:hanging="708"/>
            </w:pPr>
            <w:r>
              <w:t>Terasa</w:t>
            </w:r>
          </w:p>
        </w:tc>
        <w:tc>
          <w:tcPr>
            <w:tcW w:w="2088" w:type="dxa"/>
            <w:shd w:val="clear" w:color="auto" w:fill="auto"/>
          </w:tcPr>
          <w:p w:rsidR="00461DC7" w:rsidRDefault="00461DC7" w:rsidP="00E7098A">
            <w:r>
              <w:t>Solitérní dřevina</w:t>
            </w:r>
          </w:p>
        </w:tc>
      </w:tr>
      <w:tr w:rsidR="00461DC7" w:rsidTr="00E7098A">
        <w:tc>
          <w:tcPr>
            <w:tcW w:w="1427" w:type="dxa"/>
            <w:shd w:val="clear" w:color="auto" w:fill="auto"/>
          </w:tcPr>
          <w:p w:rsidR="00461DC7" w:rsidRDefault="00461DC7" w:rsidP="00E7098A">
            <w:r>
              <w:t>Příkop</w:t>
            </w:r>
          </w:p>
        </w:tc>
        <w:tc>
          <w:tcPr>
            <w:tcW w:w="2088" w:type="dxa"/>
            <w:shd w:val="clear" w:color="auto" w:fill="auto"/>
          </w:tcPr>
          <w:p w:rsidR="00461DC7" w:rsidRDefault="00461DC7" w:rsidP="00E7098A">
            <w:r>
              <w:t>Mokřad</w:t>
            </w:r>
          </w:p>
        </w:tc>
      </w:tr>
    </w:tbl>
    <w:p w:rsidR="00461DC7" w:rsidRPr="00ED472C" w:rsidRDefault="00461DC7" w:rsidP="00461DC7">
      <w:pPr>
        <w:spacing w:after="0"/>
        <w:rPr>
          <w:i/>
          <w:sz w:val="20"/>
        </w:rPr>
      </w:pPr>
      <w:r w:rsidRPr="00ED472C">
        <w:rPr>
          <w:i/>
          <w:sz w:val="20"/>
        </w:rPr>
        <w:t>Poznámka: Tabulka odpovídá původním zadáním. V minulých letech se ukázalo, že byly některé evp označené jako lineární, i když měly být nelineární a naopak. Je tedy potřeba překontrolovat, že je rozdělení implementované správně.</w:t>
      </w:r>
    </w:p>
    <w:p w:rsidR="00461DC7" w:rsidRPr="00ED472C" w:rsidRDefault="00461DC7" w:rsidP="00461DC7">
      <w:pPr>
        <w:spacing w:after="0"/>
        <w:rPr>
          <w:i/>
          <w:sz w:val="20"/>
        </w:rPr>
      </w:pPr>
      <w:r w:rsidRPr="00ED472C">
        <w:rPr>
          <w:i/>
          <w:sz w:val="20"/>
        </w:rPr>
        <w:t>Z EVP krajinotvorný sad se EFA negeneruje (není krajinný prvek)</w:t>
      </w:r>
    </w:p>
    <w:p w:rsidR="00461DC7" w:rsidRPr="00ED472C" w:rsidRDefault="00461DC7" w:rsidP="00461DC7">
      <w:pPr>
        <w:spacing w:after="0"/>
        <w:rPr>
          <w:i/>
          <w:sz w:val="20"/>
        </w:rPr>
      </w:pPr>
      <w:r w:rsidRPr="00ED472C">
        <w:rPr>
          <w:i/>
          <w:sz w:val="20"/>
        </w:rPr>
        <w:t>EVP L má jiný mechanismus, který funguje správně (snad)</w:t>
      </w:r>
    </w:p>
    <w:p w:rsidR="00461DC7" w:rsidRPr="00A45879" w:rsidRDefault="00461DC7" w:rsidP="005B6DC6">
      <w:pPr>
        <w:spacing w:before="120"/>
        <w:jc w:val="both"/>
        <w:rPr>
          <w:b/>
          <w:u w:val="single"/>
        </w:rPr>
      </w:pPr>
      <w:r w:rsidRPr="00A45879">
        <w:rPr>
          <w:b/>
          <w:u w:val="single"/>
        </w:rPr>
        <w:t>EFA potenciální</w:t>
      </w:r>
    </w:p>
    <w:p w:rsidR="00461DC7" w:rsidRDefault="00461DC7" w:rsidP="005B6DC6">
      <w:pPr>
        <w:jc w:val="both"/>
      </w:pPr>
      <w:r>
        <w:t>EFA potenciální se stanoví na:</w:t>
      </w:r>
    </w:p>
    <w:p w:rsidR="00461DC7" w:rsidRDefault="00461DC7" w:rsidP="00DE213A">
      <w:pPr>
        <w:numPr>
          <w:ilvl w:val="0"/>
          <w:numId w:val="38"/>
        </w:numPr>
        <w:spacing w:after="0"/>
        <w:ind w:left="360"/>
        <w:jc w:val="both"/>
      </w:pPr>
      <w:r w:rsidRPr="00920510">
        <w:t>průniku EVP (</w:t>
      </w:r>
      <w:r w:rsidR="00323C56" w:rsidRPr="00920510">
        <w:t>liniové a neliniové</w:t>
      </w:r>
      <w:r w:rsidRPr="00920510">
        <w:t>, které leží uvnitř PB zemědělský) a DPB s kulturou R, U, G</w:t>
      </w:r>
      <w:r w:rsidR="002C1602" w:rsidRPr="00920510">
        <w:t xml:space="preserve">, pokud je tímto průnikem souvislá plocha s minimální výměrou 100 m2 </w:t>
      </w:r>
      <w:r w:rsidR="002C1602" w:rsidRPr="002C1602">
        <w:rPr>
          <w:color w:val="0000FF"/>
        </w:rPr>
        <w:t>(</w:t>
      </w:r>
      <w:r w:rsidR="00920510">
        <w:rPr>
          <w:color w:val="0000FF"/>
        </w:rPr>
        <w:t>algoritmus bude upraven –</w:t>
      </w:r>
      <w:r w:rsidR="00536B21">
        <w:rPr>
          <w:color w:val="0000FF"/>
        </w:rPr>
        <w:t xml:space="preserve"> uvnitř zemědělského PB bude EFA </w:t>
      </w:r>
      <w:r w:rsidR="00E83DFA">
        <w:rPr>
          <w:color w:val="0000FF"/>
        </w:rPr>
        <w:t xml:space="preserve">plocha v rámci EVP </w:t>
      </w:r>
      <w:r w:rsidR="00536B21">
        <w:rPr>
          <w:color w:val="0000FF"/>
        </w:rPr>
        <w:t xml:space="preserve">vždy omezena </w:t>
      </w:r>
      <w:r w:rsidR="00E83DFA">
        <w:rPr>
          <w:color w:val="0000FF"/>
        </w:rPr>
        <w:t xml:space="preserve">na průnik s DPB podle </w:t>
      </w:r>
      <w:r w:rsidR="00536B21">
        <w:rPr>
          <w:color w:val="0000FF"/>
        </w:rPr>
        <w:t>předchozí vět</w:t>
      </w:r>
      <w:r w:rsidR="00E83DFA">
        <w:rPr>
          <w:color w:val="0000FF"/>
        </w:rPr>
        <w:t>y</w:t>
      </w:r>
      <w:r w:rsidR="00920510">
        <w:rPr>
          <w:color w:val="0000FF"/>
        </w:rPr>
        <w:t>)</w:t>
      </w:r>
      <w:r w:rsidR="002C1602">
        <w:t>.</w:t>
      </w:r>
    </w:p>
    <w:p w:rsidR="00461DC7" w:rsidRDefault="00461DC7" w:rsidP="00DE213A">
      <w:pPr>
        <w:numPr>
          <w:ilvl w:val="0"/>
          <w:numId w:val="38"/>
        </w:numPr>
        <w:spacing w:after="0"/>
        <w:ind w:left="360"/>
        <w:jc w:val="both"/>
      </w:pPr>
      <w:r>
        <w:t>EVP nelin</w:t>
      </w:r>
      <w:r w:rsidR="00323C56">
        <w:t>iové</w:t>
      </w:r>
      <w:r>
        <w:t xml:space="preserve"> (který leží na PB kategorie E), které se dotýká DPB s kulturou R, U, G</w:t>
      </w:r>
    </w:p>
    <w:p w:rsidR="00461DC7" w:rsidRDefault="00461DC7" w:rsidP="00DE213A">
      <w:pPr>
        <w:numPr>
          <w:ilvl w:val="0"/>
          <w:numId w:val="38"/>
        </w:numPr>
        <w:spacing w:after="0"/>
        <w:ind w:left="360"/>
        <w:jc w:val="both"/>
      </w:pPr>
      <w:r>
        <w:t>EVP lin</w:t>
      </w:r>
      <w:r w:rsidR="00323C56">
        <w:t>iové</w:t>
      </w:r>
      <w:r>
        <w:t xml:space="preserve"> (který leží na PB kategorie E), které se dotýká svou delší stranou DPB s kulturou R, U, G</w:t>
      </w:r>
      <w:r w:rsidR="002C1602">
        <w:t xml:space="preserve">. </w:t>
      </w:r>
    </w:p>
    <w:p w:rsidR="00461DC7" w:rsidRPr="00536B21" w:rsidRDefault="00323C56" w:rsidP="00DE213A">
      <w:pPr>
        <w:numPr>
          <w:ilvl w:val="0"/>
          <w:numId w:val="38"/>
        </w:numPr>
        <w:spacing w:after="0"/>
        <w:ind w:left="360"/>
        <w:jc w:val="both"/>
        <w:rPr>
          <w:color w:val="CC00FF"/>
        </w:rPr>
      </w:pPr>
      <w:r w:rsidRPr="00536B21">
        <w:rPr>
          <w:color w:val="CC00FF"/>
        </w:rPr>
        <w:t>EVP liniové</w:t>
      </w:r>
      <w:r w:rsidR="00461DC7" w:rsidRPr="00536B21">
        <w:rPr>
          <w:color w:val="CC00FF"/>
        </w:rPr>
        <w:t xml:space="preserve"> (který leží na PB kategorie E), které se dotýká svou delší stranou EVP uvedeného v bodě 3</w:t>
      </w:r>
    </w:p>
    <w:p w:rsidR="00461DC7" w:rsidRDefault="00461DC7" w:rsidP="005B6DC6">
      <w:pPr>
        <w:spacing w:before="120"/>
        <w:jc w:val="both"/>
      </w:pPr>
      <w:r>
        <w:t>V souladu s předchozím zadáním:</w:t>
      </w:r>
    </w:p>
    <w:p w:rsidR="00461DC7" w:rsidRDefault="00461DC7" w:rsidP="00DE213A">
      <w:pPr>
        <w:numPr>
          <w:ilvl w:val="0"/>
          <w:numId w:val="39"/>
        </w:numPr>
        <w:spacing w:after="0"/>
        <w:ind w:left="360"/>
        <w:jc w:val="both"/>
      </w:pPr>
      <w:r>
        <w:t>nelin</w:t>
      </w:r>
      <w:r w:rsidR="00323C56">
        <w:t>iové</w:t>
      </w:r>
      <w:r>
        <w:t xml:space="preserve"> EVP (který leží na PB kategorie E) se dotýká DPB, pokud má alespoň jeden společný bod s hranicí DPB s kulturou R, U, G. Potenciální EFA je celá plocha tohoto EVP</w:t>
      </w:r>
    </w:p>
    <w:p w:rsidR="00461DC7" w:rsidRDefault="00461DC7" w:rsidP="00DE213A">
      <w:pPr>
        <w:numPr>
          <w:ilvl w:val="0"/>
          <w:numId w:val="39"/>
        </w:numPr>
        <w:spacing w:after="0"/>
        <w:ind w:left="360"/>
        <w:jc w:val="both"/>
      </w:pPr>
      <w:r>
        <w:t>lin</w:t>
      </w:r>
      <w:r w:rsidR="00323C56">
        <w:t>iové</w:t>
      </w:r>
      <w:r>
        <w:t xml:space="preserve"> (v bodě 3) přiléhá delší stranou, pokud:</w:t>
      </w:r>
    </w:p>
    <w:p w:rsidR="00461DC7" w:rsidRPr="00F36E28" w:rsidRDefault="00461DC7" w:rsidP="005B6DC6">
      <w:pPr>
        <w:ind w:left="360"/>
        <w:contextualSpacing/>
        <w:jc w:val="both"/>
        <w:rPr>
          <w:rFonts w:cs="Arial"/>
          <w:szCs w:val="22"/>
          <w:lang w:eastAsia="cs-CZ"/>
        </w:rPr>
      </w:pPr>
      <w:r>
        <w:t>LPIS stanoví d</w:t>
      </w:r>
      <w:r w:rsidRPr="00274ECC">
        <w:t>élku společné bezprostředně přiléhající hranice EVP k PB typu zemědělský. Pokud délka této společné hranice činí alespoň 26% obvodu EVP, pak bude splněna podmínka, že EVP přiléhá k zemědělské půdě delší stranou.</w:t>
      </w:r>
      <w:r>
        <w:t xml:space="preserve"> Potenciální EFA je buffer o šířce 15 m od společné hranice s R, U, G. </w:t>
      </w:r>
      <w:r>
        <w:rPr>
          <w:rFonts w:cs="Arial"/>
          <w:color w:val="0000FF"/>
          <w:szCs w:val="22"/>
          <w:lang w:eastAsia="cs-CZ"/>
        </w:rPr>
        <w:t xml:space="preserve">Tato podmínka se aplikuje u všech </w:t>
      </w:r>
      <w:r w:rsidRPr="00FF3607">
        <w:rPr>
          <w:rFonts w:cs="Arial"/>
          <w:color w:val="0000FF"/>
          <w:szCs w:val="22"/>
          <w:lang w:eastAsia="cs-CZ"/>
        </w:rPr>
        <w:t>liniových EVP</w:t>
      </w:r>
      <w:r>
        <w:rPr>
          <w:rFonts w:cs="Arial"/>
          <w:color w:val="0000FF"/>
          <w:szCs w:val="22"/>
          <w:lang w:eastAsia="cs-CZ"/>
        </w:rPr>
        <w:t xml:space="preserve"> (nyní se u příkopu jako EFA potenciální bere celá plocha EVP–</w:t>
      </w:r>
      <w:r w:rsidR="00A02D37">
        <w:rPr>
          <w:rFonts w:cs="Arial"/>
          <w:color w:val="0000FF"/>
          <w:szCs w:val="22"/>
          <w:lang w:eastAsia="cs-CZ"/>
        </w:rPr>
        <w:t xml:space="preserve"> </w:t>
      </w:r>
      <w:r>
        <w:rPr>
          <w:rFonts w:cs="Arial"/>
          <w:color w:val="0000FF"/>
          <w:szCs w:val="22"/>
          <w:lang w:eastAsia="cs-CZ"/>
        </w:rPr>
        <w:t>bude opraveno)</w:t>
      </w:r>
      <w:r w:rsidRPr="00FF3607">
        <w:rPr>
          <w:rFonts w:cs="Arial"/>
          <w:color w:val="0000FF"/>
          <w:szCs w:val="22"/>
          <w:lang w:eastAsia="cs-CZ"/>
        </w:rPr>
        <w:t>.</w:t>
      </w:r>
    </w:p>
    <w:p w:rsidR="00461DC7" w:rsidRPr="00920510" w:rsidRDefault="00461DC7" w:rsidP="005B6DC6">
      <w:pPr>
        <w:spacing w:before="120"/>
        <w:jc w:val="both"/>
        <w:rPr>
          <w:color w:val="CC00FF"/>
        </w:rPr>
      </w:pPr>
      <w:r w:rsidRPr="00920510">
        <w:rPr>
          <w:color w:val="CC00FF"/>
        </w:rPr>
        <w:t>Obdobně s předchozím zadáním lineární EVP uvedený v bodě 4, přiléhá delší stranou, když:</w:t>
      </w:r>
    </w:p>
    <w:p w:rsidR="00461DC7" w:rsidRPr="00920510" w:rsidRDefault="00461DC7" w:rsidP="005B6DC6">
      <w:pPr>
        <w:jc w:val="both"/>
        <w:rPr>
          <w:color w:val="CC00FF"/>
        </w:rPr>
      </w:pPr>
      <w:r w:rsidRPr="00920510">
        <w:rPr>
          <w:color w:val="CC00FF"/>
        </w:rPr>
        <w:t>LPIS stanoví délku společné bezprostředně přiléhající hranice EVP k sousedním lin</w:t>
      </w:r>
      <w:r w:rsidR="00F27205" w:rsidRPr="00920510">
        <w:rPr>
          <w:color w:val="CC00FF"/>
        </w:rPr>
        <w:t>iovým</w:t>
      </w:r>
      <w:r w:rsidRPr="00920510">
        <w:rPr>
          <w:color w:val="CC00FF"/>
        </w:rPr>
        <w:t xml:space="preserve"> EVP (které leží na PB kategorie EVP), které jsou potenciálními plochami EFA podle bodu b). Pokud délka této společné hranice činí alespoň 26 % obvodu EVP, pak bude splněna podmínka, že EVP přiléhá k EVP, které přiléhá k zemědělské půdě delší stranou. Plocha potenciálního EFA je vymezena pouze v ploše bufferu o šířce 15 </w:t>
      </w:r>
      <w:r w:rsidR="00364F65">
        <w:rPr>
          <w:color w:val="CC00FF"/>
        </w:rPr>
        <w:t xml:space="preserve">m </w:t>
      </w:r>
      <w:r w:rsidRPr="00920510">
        <w:rPr>
          <w:color w:val="CC00FF"/>
        </w:rPr>
        <w:t>od společné hranice bezprostředně přilehlého EVP a DPB s kulturou R, U, G.</w:t>
      </w:r>
    </w:p>
    <w:p w:rsidR="00461DC7" w:rsidRPr="00920510" w:rsidRDefault="00461DC7" w:rsidP="005B6DC6">
      <w:pPr>
        <w:jc w:val="both"/>
        <w:rPr>
          <w:color w:val="CC00FF"/>
        </w:rPr>
      </w:pPr>
      <w:r w:rsidRPr="00920510">
        <w:rPr>
          <w:color w:val="CC00FF"/>
        </w:rPr>
        <w:t xml:space="preserve">Přilehlý EVP k přilehlému EVP může přiléhat k více EVP. </w:t>
      </w:r>
    </w:p>
    <w:p w:rsidR="00461DC7" w:rsidRPr="00920510" w:rsidRDefault="00461DC7" w:rsidP="005B6DC6">
      <w:pPr>
        <w:spacing w:after="0"/>
        <w:jc w:val="both"/>
        <w:rPr>
          <w:i/>
          <w:color w:val="CC00FF"/>
          <w:sz w:val="20"/>
        </w:rPr>
      </w:pPr>
      <w:r w:rsidRPr="00920510">
        <w:rPr>
          <w:i/>
          <w:color w:val="CC00FF"/>
          <w:sz w:val="20"/>
        </w:rPr>
        <w:t>Příklad: orná půda – mez – příkop – stromořadí – úhor</w:t>
      </w:r>
    </w:p>
    <w:p w:rsidR="00461DC7" w:rsidRPr="00920510" w:rsidRDefault="00461DC7" w:rsidP="005B6DC6">
      <w:pPr>
        <w:spacing w:after="0"/>
        <w:jc w:val="both"/>
        <w:rPr>
          <w:i/>
          <w:color w:val="CC00FF"/>
          <w:sz w:val="20"/>
        </w:rPr>
      </w:pPr>
      <w:r w:rsidRPr="00920510">
        <w:rPr>
          <w:i/>
          <w:color w:val="CC00FF"/>
          <w:sz w:val="20"/>
        </w:rPr>
        <w:t>Mez je přilehlá bezprostředně k orné půdě.</w:t>
      </w:r>
    </w:p>
    <w:p w:rsidR="00461DC7" w:rsidRPr="00920510" w:rsidRDefault="00461DC7" w:rsidP="005B6DC6">
      <w:pPr>
        <w:spacing w:after="0"/>
        <w:jc w:val="both"/>
        <w:rPr>
          <w:i/>
          <w:color w:val="CC00FF"/>
          <w:sz w:val="20"/>
        </w:rPr>
      </w:pPr>
      <w:r w:rsidRPr="00920510">
        <w:rPr>
          <w:i/>
          <w:color w:val="CC00FF"/>
          <w:sz w:val="20"/>
        </w:rPr>
        <w:t>Stromořadí je bezprostředně přilehlé k úhoru</w:t>
      </w:r>
    </w:p>
    <w:p w:rsidR="00461DC7" w:rsidRPr="00920510" w:rsidRDefault="00461DC7" w:rsidP="005B6DC6">
      <w:pPr>
        <w:spacing w:after="0"/>
        <w:jc w:val="both"/>
        <w:rPr>
          <w:i/>
          <w:color w:val="CC00FF"/>
          <w:sz w:val="20"/>
        </w:rPr>
      </w:pPr>
      <w:r w:rsidRPr="00920510">
        <w:rPr>
          <w:i/>
          <w:color w:val="CC00FF"/>
          <w:sz w:val="20"/>
        </w:rPr>
        <w:t>Příkop je přilehlý k přilehlé mezi a k přilehlému stromořadí</w:t>
      </w:r>
    </w:p>
    <w:p w:rsidR="00461DC7" w:rsidRPr="00920510" w:rsidRDefault="00461DC7" w:rsidP="005B6DC6">
      <w:pPr>
        <w:spacing w:before="120"/>
        <w:jc w:val="both"/>
      </w:pPr>
      <w:r w:rsidRPr="00920510">
        <w:t>Plocha potenciálního EFA je vymezena pouze v ploše bufferu o šířce 15</w:t>
      </w:r>
      <w:r w:rsidR="00920510">
        <w:t xml:space="preserve"> m</w:t>
      </w:r>
      <w:r w:rsidRPr="00920510">
        <w:t xml:space="preserve"> od společné hranice bezprostředně přilehlého EVP a DPB s kulturou R, U, G.</w:t>
      </w:r>
    </w:p>
    <w:p w:rsidR="00461DC7" w:rsidRPr="00920510" w:rsidRDefault="00461DC7" w:rsidP="005B6DC6">
      <w:pPr>
        <w:spacing w:after="0"/>
        <w:jc w:val="both"/>
        <w:rPr>
          <w:i/>
          <w:color w:val="CC00FF"/>
          <w:sz w:val="20"/>
          <w:szCs w:val="20"/>
        </w:rPr>
      </w:pPr>
      <w:r w:rsidRPr="00920510">
        <w:rPr>
          <w:i/>
          <w:color w:val="CC00FF"/>
          <w:sz w:val="20"/>
          <w:szCs w:val="20"/>
        </w:rPr>
        <w:t>Příklad: orná půda – mez (široká 10 m) – stromořadí (široké 10 m)</w:t>
      </w:r>
    </w:p>
    <w:p w:rsidR="00461DC7" w:rsidRPr="00920510" w:rsidRDefault="00461DC7" w:rsidP="005B6DC6">
      <w:pPr>
        <w:spacing w:after="0"/>
        <w:jc w:val="both"/>
        <w:rPr>
          <w:i/>
          <w:color w:val="CC00FF"/>
          <w:sz w:val="20"/>
          <w:szCs w:val="20"/>
        </w:rPr>
      </w:pPr>
      <w:r w:rsidRPr="00920510">
        <w:rPr>
          <w:i/>
          <w:color w:val="CC00FF"/>
          <w:sz w:val="20"/>
          <w:szCs w:val="20"/>
        </w:rPr>
        <w:t xml:space="preserve">Buffer o šířce 15 </w:t>
      </w:r>
      <w:r w:rsidR="00364F65">
        <w:rPr>
          <w:i/>
          <w:color w:val="CC00FF"/>
          <w:sz w:val="20"/>
          <w:szCs w:val="20"/>
        </w:rPr>
        <w:t xml:space="preserve">m </w:t>
      </w:r>
      <w:r w:rsidRPr="00920510">
        <w:rPr>
          <w:i/>
          <w:color w:val="CC00FF"/>
          <w:sz w:val="20"/>
          <w:szCs w:val="20"/>
        </w:rPr>
        <w:t>stanovený od společné hranice meze a orné půdy bude zahrnovat celou šířku meze, ale z evp stromořadí pouze 5 m šířky.</w:t>
      </w:r>
    </w:p>
    <w:p w:rsidR="00461DC7" w:rsidRPr="00920510" w:rsidRDefault="00461DC7" w:rsidP="005B6DC6">
      <w:pPr>
        <w:spacing w:before="120" w:after="0"/>
        <w:jc w:val="both"/>
      </w:pPr>
      <w:r w:rsidRPr="00920510">
        <w:t>Plocha potenciálního EFA se aktualizuje vždy:</w:t>
      </w:r>
    </w:p>
    <w:p w:rsidR="00461DC7" w:rsidRPr="00920510" w:rsidRDefault="00461DC7" w:rsidP="005B6DC6">
      <w:pPr>
        <w:spacing w:after="0"/>
        <w:jc w:val="both"/>
      </w:pPr>
      <w:r w:rsidRPr="00920510">
        <w:t xml:space="preserve">- při aktualizaci DPB, nebo EVP, se kterým má překryv, </w:t>
      </w:r>
    </w:p>
    <w:p w:rsidR="00461DC7" w:rsidRPr="00920510" w:rsidRDefault="00461DC7" w:rsidP="005B6DC6">
      <w:pPr>
        <w:spacing w:after="0"/>
        <w:jc w:val="both"/>
      </w:pPr>
      <w:r w:rsidRPr="00920510">
        <w:t>- při aktualizaci DPB a PB, kterého se dotýká.</w:t>
      </w:r>
    </w:p>
    <w:p w:rsidR="00461DC7" w:rsidRPr="00A45879" w:rsidRDefault="00461DC7" w:rsidP="005B6DC6">
      <w:pPr>
        <w:keepNext/>
        <w:spacing w:before="120"/>
        <w:jc w:val="both"/>
        <w:rPr>
          <w:b/>
          <w:u w:val="single"/>
        </w:rPr>
      </w:pPr>
      <w:r w:rsidRPr="00A45879">
        <w:rPr>
          <w:b/>
          <w:u w:val="single"/>
        </w:rPr>
        <w:t>EFA do žádosti (deklarovatelný)</w:t>
      </w:r>
    </w:p>
    <w:p w:rsidR="00461DC7" w:rsidRDefault="00461DC7" w:rsidP="00DE213A">
      <w:pPr>
        <w:pStyle w:val="Odstavecseseznamem"/>
        <w:numPr>
          <w:ilvl w:val="2"/>
          <w:numId w:val="20"/>
        </w:numPr>
        <w:ind w:left="360"/>
        <w:jc w:val="both"/>
      </w:pPr>
      <w:r>
        <w:t>Stanovuje se vždy v případě EVP uvedeného v bodě 1. EFA do žádosti koresponduje s plochou potenciálního EFA. Odpovídá průniku EVP a DPB s kulturou R, U, G.</w:t>
      </w:r>
    </w:p>
    <w:p w:rsidR="00461DC7" w:rsidRPr="004A2F3B" w:rsidRDefault="00461DC7" w:rsidP="00DE213A">
      <w:pPr>
        <w:pStyle w:val="Odstavecseseznamem"/>
        <w:numPr>
          <w:ilvl w:val="2"/>
          <w:numId w:val="20"/>
        </w:numPr>
        <w:ind w:left="360"/>
        <w:jc w:val="both"/>
      </w:pPr>
      <w:r>
        <w:t xml:space="preserve">V případě EVP uvedených výše v bodech 2, 3, </w:t>
      </w:r>
      <w:r w:rsidRPr="00920510">
        <w:rPr>
          <w:color w:val="CC00FF"/>
        </w:rPr>
        <w:t xml:space="preserve">4 </w:t>
      </w:r>
      <w:r>
        <w:t xml:space="preserve">se stanovuje na průniku </w:t>
      </w:r>
      <w:r w:rsidRPr="004A2F3B">
        <w:t>potenciálního EFA a</w:t>
      </w:r>
      <w:r w:rsidR="00EB73BE">
        <w:t> </w:t>
      </w:r>
      <w:r w:rsidRPr="004A2F3B">
        <w:t>DPB s kulturou M stejného uživatele jako je uživatel přilehlého DPB s kulturou R, U, G.</w:t>
      </w:r>
    </w:p>
    <w:p w:rsidR="00461DC7" w:rsidRDefault="00461DC7" w:rsidP="009729AF">
      <w:pPr>
        <w:jc w:val="both"/>
      </w:pPr>
      <w:r>
        <w:t>Plocha EFA do žádosti se aktualizuje vždy při:</w:t>
      </w:r>
    </w:p>
    <w:p w:rsidR="0057135A" w:rsidRDefault="00461DC7" w:rsidP="00DE213A">
      <w:pPr>
        <w:pStyle w:val="Odstavecseseznamem"/>
        <w:numPr>
          <w:ilvl w:val="2"/>
          <w:numId w:val="20"/>
        </w:numPr>
        <w:ind w:left="360"/>
        <w:jc w:val="both"/>
      </w:pPr>
      <w:r>
        <w:t xml:space="preserve">aktualizaci DPB nebo EVP, se kterým má překryv, </w:t>
      </w:r>
    </w:p>
    <w:p w:rsidR="00CA4DB3" w:rsidRDefault="00461DC7" w:rsidP="00DE213A">
      <w:pPr>
        <w:pStyle w:val="Odstavecseseznamem"/>
        <w:numPr>
          <w:ilvl w:val="2"/>
          <w:numId w:val="20"/>
        </w:numPr>
        <w:ind w:left="360"/>
        <w:jc w:val="both"/>
      </w:pPr>
      <w:r>
        <w:t>při aktualizaci DPB, PB nebo EVP, ke kterým přiléhá.</w:t>
      </w:r>
    </w:p>
    <w:p w:rsidR="009729AF" w:rsidRDefault="009729AF" w:rsidP="009729AF">
      <w:pPr>
        <w:jc w:val="both"/>
      </w:pPr>
      <w:r>
        <w:t>Aktualizací je myšleno i ukončení DPB, EVP nebo PB bez nástupce.</w:t>
      </w:r>
    </w:p>
    <w:p w:rsidR="00242F74" w:rsidRDefault="00242F74" w:rsidP="00242F74">
      <w:pPr>
        <w:pStyle w:val="Nadpis4"/>
      </w:pPr>
      <w:bookmarkStart w:id="9" w:name="_Ref499311206"/>
      <w:r>
        <w:t xml:space="preserve">Další změny </w:t>
      </w:r>
      <w:r w:rsidR="00321941">
        <w:t xml:space="preserve">týkající se </w:t>
      </w:r>
      <w:r>
        <w:t xml:space="preserve">EFA </w:t>
      </w:r>
      <w:r w:rsidR="00321941">
        <w:t xml:space="preserve">připravované </w:t>
      </w:r>
      <w:r>
        <w:t>v rámci Omnibusu</w:t>
      </w:r>
      <w:bookmarkEnd w:id="9"/>
    </w:p>
    <w:p w:rsidR="00242F74" w:rsidRDefault="00242F74" w:rsidP="00DE213A">
      <w:pPr>
        <w:pStyle w:val="Odstavecseseznamem"/>
        <w:numPr>
          <w:ilvl w:val="0"/>
          <w:numId w:val="44"/>
        </w:numPr>
        <w:ind w:left="360"/>
      </w:pPr>
      <w:r w:rsidRPr="00242F74">
        <w:t>Změna ve znění výjim</w:t>
      </w:r>
      <w:r w:rsidR="00321941">
        <w:t>e</w:t>
      </w:r>
      <w:r w:rsidRPr="00242F74">
        <w:t xml:space="preserve">k pro greening </w:t>
      </w:r>
      <w:r>
        <w:t>–</w:t>
      </w:r>
      <w:r w:rsidR="00321941">
        <w:t xml:space="preserve"> </w:t>
      </w:r>
      <w:r w:rsidRPr="00242F74">
        <w:t>odstranění podmínky 30 ha orné půdy</w:t>
      </w:r>
      <w:r w:rsidR="00321941">
        <w:t xml:space="preserve"> z výjimek „75 %“ – viz kap. </w:t>
      </w:r>
      <w:r w:rsidR="00321941">
        <w:fldChar w:fldCharType="begin"/>
      </w:r>
      <w:r w:rsidR="00321941">
        <w:instrText xml:space="preserve"> REF _Ref499312430 \n \h </w:instrText>
      </w:r>
      <w:r w:rsidR="00321941">
        <w:fldChar w:fldCharType="separate"/>
      </w:r>
      <w:r w:rsidR="00321941">
        <w:t>3.3.15</w:t>
      </w:r>
      <w:r w:rsidR="00321941">
        <w:fldChar w:fldCharType="end"/>
      </w:r>
      <w:r>
        <w:t>.</w:t>
      </w:r>
    </w:p>
    <w:p w:rsidR="00242F74" w:rsidRDefault="00242F74" w:rsidP="00DE213A">
      <w:pPr>
        <w:pStyle w:val="Odstavecseseznamem"/>
        <w:numPr>
          <w:ilvl w:val="0"/>
          <w:numId w:val="44"/>
        </w:numPr>
        <w:ind w:left="360"/>
      </w:pPr>
      <w:r w:rsidRPr="00242F74">
        <w:t xml:space="preserve">Úprava váhových koeficientů </w:t>
      </w:r>
      <w:r>
        <w:t>EFA:</w:t>
      </w:r>
    </w:p>
    <w:p w:rsidR="00242F74" w:rsidRPr="00A40192" w:rsidRDefault="00A40192" w:rsidP="00DE213A">
      <w:pPr>
        <w:pStyle w:val="Odstavecseseznamem"/>
        <w:numPr>
          <w:ilvl w:val="2"/>
          <w:numId w:val="20"/>
        </w:numPr>
        <w:ind w:left="720"/>
      </w:pPr>
      <w:r>
        <w:t xml:space="preserve">koeficient </w:t>
      </w:r>
      <w:r w:rsidR="00321941">
        <w:t xml:space="preserve">pro EFA </w:t>
      </w:r>
      <w:r w:rsidR="00242F74" w:rsidRPr="00A40192">
        <w:t>RRD</w:t>
      </w:r>
      <w:r w:rsidR="00321941" w:rsidRPr="00A40192">
        <w:t>:</w:t>
      </w:r>
      <w:r w:rsidR="00242F74" w:rsidRPr="00A40192">
        <w:t xml:space="preserve"> 0,5 </w:t>
      </w:r>
    </w:p>
    <w:p w:rsidR="00242F74" w:rsidRPr="00A40192" w:rsidRDefault="00A40192" w:rsidP="00DE213A">
      <w:pPr>
        <w:pStyle w:val="Odstavecseseznamem"/>
        <w:numPr>
          <w:ilvl w:val="2"/>
          <w:numId w:val="20"/>
        </w:numPr>
        <w:ind w:left="720"/>
      </w:pPr>
      <w:r w:rsidRPr="00A40192">
        <w:t xml:space="preserve">koeficient </w:t>
      </w:r>
      <w:r w:rsidR="00321941" w:rsidRPr="00A40192">
        <w:t xml:space="preserve">pro EFA </w:t>
      </w:r>
      <w:r w:rsidR="00242F74" w:rsidRPr="00A40192">
        <w:t>PVN</w:t>
      </w:r>
      <w:r w:rsidR="00321941" w:rsidRPr="00A40192">
        <w:t>:</w:t>
      </w:r>
      <w:r w:rsidR="00242F74" w:rsidRPr="00A40192">
        <w:t xml:space="preserve"> 1</w:t>
      </w:r>
    </w:p>
    <w:p w:rsidR="00BD7529" w:rsidRDefault="00BD7529" w:rsidP="005B6DC6">
      <w:pPr>
        <w:pStyle w:val="Nadpis4"/>
        <w:jc w:val="both"/>
      </w:pPr>
      <w:r w:rsidRPr="00BD7529">
        <w:t>Úprav</w:t>
      </w:r>
      <w:r w:rsidR="00E83DFA">
        <w:t>y</w:t>
      </w:r>
      <w:r>
        <w:t xml:space="preserve"> procesních tisků v řízení EVP</w:t>
      </w:r>
    </w:p>
    <w:p w:rsidR="00BD7529" w:rsidRDefault="00BD7529" w:rsidP="005B6DC6">
      <w:pPr>
        <w:jc w:val="both"/>
      </w:pPr>
      <w:r>
        <w:t>Od února 2017 je účinná novela zákona o zemědělství 252/1997 Sb. § 3p:</w:t>
      </w:r>
    </w:p>
    <w:p w:rsidR="00BD7529" w:rsidRDefault="00BD7529" w:rsidP="005B6DC6">
      <w:pPr>
        <w:jc w:val="both"/>
        <w:rPr>
          <w:i/>
        </w:rPr>
      </w:pPr>
      <w:r w:rsidRPr="00D411C5">
        <w:rPr>
          <w:i/>
        </w:rPr>
        <w:t xml:space="preserve">(2) V případě, že jsou splněny podmínky pro evidenci ekologicky významného prvku stanovené nařízením vlády, Fond provede aktualizaci evidence ekologicky významných prvků. Aktualizaci evidence ekologicky významného prvku Fond sdělí uživatelům </w:t>
      </w:r>
      <w:r w:rsidRPr="00D411C5">
        <w:rPr>
          <w:i/>
          <w:strike/>
        </w:rPr>
        <w:t>bezprostředně přiléhajících dílů půdních bloků nebo</w:t>
      </w:r>
      <w:r w:rsidRPr="00D411C5">
        <w:rPr>
          <w:i/>
        </w:rPr>
        <w:t xml:space="preserve"> dílu půdního bloku, na kterém se ekologicky významný prvek nachází, a osobě, popřípadě orgánu, který podnět k aktualizaci evidence ekologicky významných prvků podle odstavce 1 podal.</w:t>
      </w:r>
    </w:p>
    <w:p w:rsidR="005B79BF" w:rsidRPr="005B79BF" w:rsidRDefault="005B79BF" w:rsidP="005B79BF">
      <w:pPr>
        <w:jc w:val="both"/>
        <w:rPr>
          <w:b/>
        </w:rPr>
      </w:pPr>
      <w:r w:rsidRPr="005B79BF">
        <w:rPr>
          <w:b/>
        </w:rPr>
        <w:t xml:space="preserve">1) </w:t>
      </w:r>
      <w:r w:rsidR="00E83DFA">
        <w:rPr>
          <w:b/>
        </w:rPr>
        <w:t xml:space="preserve">Generování tisku </w:t>
      </w:r>
      <w:r w:rsidRPr="00E83DFA">
        <w:rPr>
          <w:b/>
        </w:rPr>
        <w:t>Sdělení o provedení změny</w:t>
      </w:r>
      <w:r w:rsidR="00E83DFA" w:rsidRPr="00E83DFA">
        <w:rPr>
          <w:b/>
        </w:rPr>
        <w:t xml:space="preserve"> dotčeným uživatelům</w:t>
      </w:r>
    </w:p>
    <w:p w:rsidR="005B79BF" w:rsidRDefault="005B79BF" w:rsidP="005B79BF">
      <w:pPr>
        <w:jc w:val="both"/>
      </w:pPr>
      <w:r>
        <w:t>Po účinnosti novely již není potřeba oznamovat aktualizaci EVP uživatelům, jejichž dílů půdních bloků se EVP pouze dotýká. Důvodem novely a úpravy LPIS je nižší administrativní zátěž SZIF.</w:t>
      </w:r>
    </w:p>
    <w:p w:rsidR="005B79BF" w:rsidRDefault="005B79BF" w:rsidP="005B79BF">
      <w:pPr>
        <w:jc w:val="both"/>
      </w:pPr>
      <w:r>
        <w:t>Generování všech procesních tisků v řízení EVP bude upraveno, aby dotčenými uživateli, pro které se tisky generují, byly pouze uživatelé DPB, se kterými má EVP průnik. Tisk se nebude generovat pro uživatele, jejichž DPB se EVP pouze dotýká.</w:t>
      </w:r>
    </w:p>
    <w:p w:rsidR="005B79BF" w:rsidRDefault="005B79BF" w:rsidP="005B79BF">
      <w:pPr>
        <w:jc w:val="both"/>
      </w:pPr>
      <w:r>
        <w:t>Jedná se o tisk Sdělení o provedení změny všem dotčeným uživatelům (</w:t>
      </w:r>
      <w:r w:rsidRPr="00137051">
        <w:t>Sdělení o provedení aktualizace evidence ekologicky významných prvků</w:t>
      </w:r>
      <w:r>
        <w:t>).</w:t>
      </w:r>
    </w:p>
    <w:p w:rsidR="005B79BF" w:rsidRDefault="005B79BF" w:rsidP="005B79BF">
      <w:pPr>
        <w:jc w:val="both"/>
      </w:pPr>
      <w:r>
        <w:t>V případě aktualizace z podnětu ohlašovatele se bude tisk generovat kromě dotčených uživatelů, s jejichž DPB má evp průnik, též pro uživatele, který podal podnět k aktualizaci EVP.</w:t>
      </w:r>
    </w:p>
    <w:p w:rsidR="005B79BF" w:rsidRDefault="005B79BF" w:rsidP="005B79BF">
      <w:pPr>
        <w:jc w:val="both"/>
      </w:pPr>
      <w:r>
        <w:t>Tisk Podnět k provedení aktualizace EVP se bude i nadále generovat po A0 pouze v případě řízení z podnětu ohlašovatele a pouze pro uživatele, který podal podnět.</w:t>
      </w:r>
    </w:p>
    <w:p w:rsidR="005B79BF" w:rsidRPr="005B79BF" w:rsidRDefault="005B79BF" w:rsidP="005B79BF">
      <w:pPr>
        <w:jc w:val="both"/>
        <w:rPr>
          <w:b/>
        </w:rPr>
      </w:pPr>
      <w:r w:rsidRPr="005B79BF">
        <w:rPr>
          <w:b/>
        </w:rPr>
        <w:t xml:space="preserve">2) Další úpravy v procesních tiscích v řízení EVP </w:t>
      </w:r>
    </w:p>
    <w:p w:rsidR="005B79BF" w:rsidRPr="00D411C5" w:rsidRDefault="005B79BF" w:rsidP="005B79BF">
      <w:pPr>
        <w:jc w:val="both"/>
      </w:pPr>
      <w:r>
        <w:t>Procesní tisky se nyní liší od tisků v řízení EP – bude doplněno číslování stránek a záhlaví a zápatí (SZIF logo/hlavička).</w:t>
      </w:r>
    </w:p>
    <w:p w:rsidR="005B79BF" w:rsidRDefault="005B79BF" w:rsidP="005B6DC6">
      <w:pPr>
        <w:jc w:val="both"/>
        <w:rPr>
          <w:i/>
        </w:rPr>
      </w:pPr>
    </w:p>
    <w:p w:rsidR="00FF3607" w:rsidRDefault="005B6DC6" w:rsidP="005B6DC6">
      <w:pPr>
        <w:pStyle w:val="Nadpis3"/>
        <w:jc w:val="both"/>
      </w:pPr>
      <w:r>
        <w:t>Změna</w:t>
      </w:r>
      <w:r w:rsidR="00FF3607" w:rsidRPr="00FF3607">
        <w:t xml:space="preserve"> </w:t>
      </w:r>
      <w:r>
        <w:t xml:space="preserve">u </w:t>
      </w:r>
      <w:r w:rsidR="00FF3607" w:rsidRPr="00FF3607">
        <w:t xml:space="preserve">opatření </w:t>
      </w:r>
      <w:r w:rsidR="00FF3607">
        <w:t xml:space="preserve">AEKO – </w:t>
      </w:r>
      <w:r w:rsidR="00FF3607" w:rsidRPr="00FF3607">
        <w:t>OTP</w:t>
      </w:r>
    </w:p>
    <w:p w:rsidR="005E3703" w:rsidRDefault="005B6DC6" w:rsidP="005B6DC6">
      <w:pPr>
        <w:jc w:val="both"/>
      </w:pPr>
      <w:r>
        <w:t>U</w:t>
      </w:r>
      <w:r w:rsidR="005E3703">
        <w:t xml:space="preserve"> DPB </w:t>
      </w:r>
      <w:r w:rsidRPr="00FF3607">
        <w:t>s</w:t>
      </w:r>
      <w:r>
        <w:t> </w:t>
      </w:r>
      <w:r w:rsidRPr="00FF3607">
        <w:t xml:space="preserve">evidovanou </w:t>
      </w:r>
      <w:r w:rsidR="00B113E3">
        <w:t>zahájenou/</w:t>
      </w:r>
      <w:r>
        <w:t xml:space="preserve">probíhající </w:t>
      </w:r>
      <w:r w:rsidRPr="00FF3607">
        <w:t>obnovou TTP</w:t>
      </w:r>
      <w:r>
        <w:t xml:space="preserve"> s deklarací AEKO</w:t>
      </w:r>
      <w:r w:rsidR="00EE391A">
        <w:t> – </w:t>
      </w:r>
      <w:r>
        <w:t>O</w:t>
      </w:r>
      <w:r w:rsidR="00EE391A">
        <w:t xml:space="preserve">TP </w:t>
      </w:r>
      <w:r>
        <w:t xml:space="preserve">bude </w:t>
      </w:r>
      <w:r w:rsidR="00EE391A">
        <w:t xml:space="preserve">v doplňkovém údaji „Neposečené </w:t>
      </w:r>
      <w:r w:rsidR="00FF3607">
        <w:t>plochy</w:t>
      </w:r>
      <w:r w:rsidR="00EE391A">
        <w:t>“</w:t>
      </w:r>
      <w:r w:rsidR="00FF3607">
        <w:t xml:space="preserve"> </w:t>
      </w:r>
      <w:r w:rsidR="00D203CA">
        <w:t xml:space="preserve">automaticky </w:t>
      </w:r>
      <w:r w:rsidR="00EE391A">
        <w:t>před</w:t>
      </w:r>
      <w:r w:rsidR="00FF3607">
        <w:t xml:space="preserve">nastavena </w:t>
      </w:r>
      <w:r>
        <w:t xml:space="preserve">hodnota </w:t>
      </w:r>
      <w:r w:rsidR="00FF3607" w:rsidRPr="00FF3607">
        <w:t>NE</w:t>
      </w:r>
      <w:r w:rsidR="005E3703">
        <w:t>:</w:t>
      </w:r>
    </w:p>
    <w:p w:rsidR="005E3703" w:rsidRDefault="005E3703" w:rsidP="00DE213A">
      <w:pPr>
        <w:pStyle w:val="Odstavecseseznamem"/>
        <w:numPr>
          <w:ilvl w:val="2"/>
          <w:numId w:val="20"/>
        </w:numPr>
        <w:ind w:left="360"/>
        <w:jc w:val="both"/>
      </w:pPr>
      <w:r>
        <w:t xml:space="preserve">u DPB, u kterých </w:t>
      </w:r>
      <w:r w:rsidR="00EE391A">
        <w:t xml:space="preserve">se nyní nastavuje automaticky </w:t>
      </w:r>
      <w:r w:rsidR="00B113E3">
        <w:t>ANO</w:t>
      </w:r>
      <w:r w:rsidR="00EE391A">
        <w:t xml:space="preserve"> –</w:t>
      </w:r>
      <w:r>
        <w:t xml:space="preserve"> tj. u DPB v titulu </w:t>
      </w:r>
      <w:r w:rsidR="00EE391A">
        <w:t>HSL a MVL</w:t>
      </w:r>
      <w:r>
        <w:t xml:space="preserve"> </w:t>
      </w:r>
    </w:p>
    <w:p w:rsidR="005E3703" w:rsidRDefault="005E3703" w:rsidP="00DE213A">
      <w:pPr>
        <w:pStyle w:val="Odstavecseseznamem"/>
        <w:numPr>
          <w:ilvl w:val="2"/>
          <w:numId w:val="20"/>
        </w:numPr>
        <w:ind w:left="360"/>
        <w:jc w:val="both"/>
      </w:pPr>
      <w:r>
        <w:t>u DPB zařazených v titulu ZAKL, které mají výměru nad 12 ha, kde si uživatel nyní musí vybrat sám ANO/NE</w:t>
      </w:r>
      <w:r w:rsidR="00FF3607">
        <w:t xml:space="preserve">. </w:t>
      </w:r>
      <w:bookmarkEnd w:id="8"/>
      <w:r>
        <w:t xml:space="preserve"> </w:t>
      </w:r>
    </w:p>
    <w:p w:rsidR="00FF3607" w:rsidRDefault="005E3703" w:rsidP="005E3703">
      <w:pPr>
        <w:jc w:val="both"/>
      </w:pPr>
      <w:r>
        <w:t>Uživatel může chtít závazek ponechat neposečené plochy zadat u libovolného DPB (nyní je v aplikaci ř</w:t>
      </w:r>
      <w:r w:rsidR="00F27205">
        <w:t xml:space="preserve">ešeno i hromadné zadání). Bude </w:t>
      </w:r>
      <w:r>
        <w:t xml:space="preserve">doplněna kontrola, která nastaví vážnou chybu, </w:t>
      </w:r>
      <w:r w:rsidR="00F82E1C">
        <w:t xml:space="preserve">pokud </w:t>
      </w:r>
      <w:r>
        <w:t>uživatel zadá závazek neposečených ploch u DPB se zahájenou/probíhající obnovou TTP</w:t>
      </w:r>
      <w:r w:rsidR="00EE391A">
        <w:t xml:space="preserve">. </w:t>
      </w:r>
    </w:p>
    <w:p w:rsidR="005E3703" w:rsidRPr="00EE391A" w:rsidRDefault="005E3703" w:rsidP="005E3703">
      <w:pPr>
        <w:pStyle w:val="Titulek"/>
        <w:jc w:val="left"/>
      </w:pPr>
      <w:r>
        <w:t xml:space="preserve">Tabulka </w:t>
      </w:r>
      <w:r w:rsidR="00CE2533">
        <w:fldChar w:fldCharType="begin"/>
      </w:r>
      <w:r w:rsidR="00732D48">
        <w:instrText xml:space="preserve"> SEQ Tabulka \* ARABIC </w:instrText>
      </w:r>
      <w:r w:rsidR="00CE2533">
        <w:fldChar w:fldCharType="separate"/>
      </w:r>
      <w:r w:rsidR="006B36B4">
        <w:rPr>
          <w:noProof/>
        </w:rPr>
        <w:t>9</w:t>
      </w:r>
      <w:r w:rsidR="00CE2533">
        <w:rPr>
          <w:noProof/>
        </w:rPr>
        <w:fldChar w:fldCharType="end"/>
      </w:r>
      <w:r>
        <w:t>: Nová kontrola u opatření AEKO – OTP</w:t>
      </w:r>
    </w:p>
    <w:tbl>
      <w:tblPr>
        <w:tblStyle w:val="Mkatabulky"/>
        <w:tblW w:w="9493" w:type="dxa"/>
        <w:tblLook w:val="04A0" w:firstRow="1" w:lastRow="0" w:firstColumn="1" w:lastColumn="0" w:noHBand="0" w:noVBand="1"/>
      </w:tblPr>
      <w:tblGrid>
        <w:gridCol w:w="767"/>
        <w:gridCol w:w="1355"/>
        <w:gridCol w:w="7371"/>
      </w:tblGrid>
      <w:tr w:rsidR="005E3703" w:rsidTr="00323C56">
        <w:tc>
          <w:tcPr>
            <w:tcW w:w="767" w:type="dxa"/>
            <w:shd w:val="clear" w:color="auto" w:fill="D9D9D9" w:themeFill="background1" w:themeFillShade="D9"/>
          </w:tcPr>
          <w:p w:rsidR="005E3703" w:rsidRDefault="005E3703" w:rsidP="00323C56">
            <w:pPr>
              <w:keepNext/>
            </w:pPr>
            <w:r>
              <w:t>Kód</w:t>
            </w:r>
          </w:p>
        </w:tc>
        <w:tc>
          <w:tcPr>
            <w:tcW w:w="1355" w:type="dxa"/>
            <w:shd w:val="clear" w:color="auto" w:fill="D9D9D9" w:themeFill="background1" w:themeFillShade="D9"/>
          </w:tcPr>
          <w:p w:rsidR="005E3703" w:rsidRDefault="005E3703" w:rsidP="00323C56">
            <w:pPr>
              <w:keepNext/>
            </w:pPr>
            <w:r>
              <w:t>Typ</w:t>
            </w:r>
          </w:p>
        </w:tc>
        <w:tc>
          <w:tcPr>
            <w:tcW w:w="7371" w:type="dxa"/>
            <w:shd w:val="clear" w:color="auto" w:fill="D9D9D9" w:themeFill="background1" w:themeFillShade="D9"/>
          </w:tcPr>
          <w:p w:rsidR="005E3703" w:rsidRDefault="005E3703" w:rsidP="00323C56">
            <w:pPr>
              <w:keepNext/>
            </w:pPr>
            <w:r>
              <w:t>Text chyby</w:t>
            </w:r>
          </w:p>
        </w:tc>
      </w:tr>
      <w:tr w:rsidR="005E3703" w:rsidRPr="005F27C0" w:rsidTr="00323C56">
        <w:tc>
          <w:tcPr>
            <w:tcW w:w="767" w:type="dxa"/>
          </w:tcPr>
          <w:p w:rsidR="005E3703" w:rsidRPr="005F27C0" w:rsidRDefault="005E3703" w:rsidP="00323C56">
            <w:pPr>
              <w:rPr>
                <w:color w:val="0000FF"/>
              </w:rPr>
            </w:pPr>
            <w:r>
              <w:rPr>
                <w:color w:val="0000FF"/>
              </w:rPr>
              <w:t>xxx</w:t>
            </w:r>
          </w:p>
        </w:tc>
        <w:tc>
          <w:tcPr>
            <w:tcW w:w="1355" w:type="dxa"/>
          </w:tcPr>
          <w:p w:rsidR="005E3703" w:rsidRPr="005F27C0" w:rsidRDefault="005E3703" w:rsidP="00323C56">
            <w:pPr>
              <w:rPr>
                <w:color w:val="0000FF"/>
              </w:rPr>
            </w:pPr>
            <w:r>
              <w:rPr>
                <w:color w:val="0000FF"/>
              </w:rPr>
              <w:t>Vážná</w:t>
            </w:r>
          </w:p>
        </w:tc>
        <w:tc>
          <w:tcPr>
            <w:tcW w:w="7371" w:type="dxa"/>
          </w:tcPr>
          <w:p w:rsidR="005E3703" w:rsidRPr="005F27C0" w:rsidRDefault="005E3703" w:rsidP="005E3703">
            <w:pPr>
              <w:rPr>
                <w:color w:val="0000FF"/>
              </w:rPr>
            </w:pPr>
            <w:r>
              <w:rPr>
                <w:color w:val="0000FF"/>
              </w:rPr>
              <w:t>U DPB s</w:t>
            </w:r>
            <w:r w:rsidR="00F82E1C">
              <w:rPr>
                <w:color w:val="0000FF"/>
              </w:rPr>
              <w:t> probíhající</w:t>
            </w:r>
            <w:r>
              <w:rPr>
                <w:color w:val="0000FF"/>
              </w:rPr>
              <w:t xml:space="preserve"> obnovou TTP nelze zadat </w:t>
            </w:r>
            <w:r w:rsidRPr="005E3703">
              <w:rPr>
                <w:color w:val="0000FF"/>
              </w:rPr>
              <w:t>závaz</w:t>
            </w:r>
            <w:r>
              <w:rPr>
                <w:color w:val="0000FF"/>
              </w:rPr>
              <w:t>e</w:t>
            </w:r>
            <w:r w:rsidRPr="005E3703">
              <w:rPr>
                <w:color w:val="0000FF"/>
              </w:rPr>
              <w:t>k ponechat neposečené plochy.</w:t>
            </w:r>
          </w:p>
        </w:tc>
      </w:tr>
    </w:tbl>
    <w:p w:rsidR="005E3703" w:rsidRPr="00F87526" w:rsidRDefault="005E3703" w:rsidP="00F87526">
      <w:pPr>
        <w:rPr>
          <w:color w:val="FF0000"/>
        </w:rPr>
      </w:pPr>
    </w:p>
    <w:p w:rsidR="0049368C" w:rsidRDefault="0049368C" w:rsidP="00242F74">
      <w:pPr>
        <w:pStyle w:val="Nadpis2"/>
      </w:pPr>
      <w:r w:rsidRPr="00A45879">
        <w:t>Optimalizace</w:t>
      </w:r>
      <w:r>
        <w:t xml:space="preserve"> a rozšíření funkčností </w:t>
      </w:r>
      <w:r w:rsidR="000B1C65">
        <w:t xml:space="preserve">předtisků </w:t>
      </w:r>
      <w:r w:rsidR="005922F5">
        <w:t xml:space="preserve">JŽ </w:t>
      </w:r>
    </w:p>
    <w:p w:rsidR="00430E87" w:rsidRDefault="00EF166F" w:rsidP="00430E87">
      <w:pPr>
        <w:pStyle w:val="Nadpis3"/>
      </w:pPr>
      <w:bookmarkStart w:id="10" w:name="_Ref498457237"/>
      <w:bookmarkStart w:id="11" w:name="OLE_LINK1"/>
      <w:r>
        <w:t xml:space="preserve">Upozornění </w:t>
      </w:r>
      <w:r w:rsidR="00430E87">
        <w:t xml:space="preserve">na </w:t>
      </w:r>
      <w:r>
        <w:t xml:space="preserve">loňské </w:t>
      </w:r>
      <w:r w:rsidR="00430E87">
        <w:t xml:space="preserve">deklarace a rekapitulace opatření v aktuální sadě vs. </w:t>
      </w:r>
      <w:r>
        <w:t xml:space="preserve">opatření z JŽ </w:t>
      </w:r>
      <w:r w:rsidR="00430E87">
        <w:t>z předešlého roku</w:t>
      </w:r>
      <w:bookmarkEnd w:id="10"/>
    </w:p>
    <w:p w:rsidR="001F48C2" w:rsidRDefault="00C06D92" w:rsidP="00EB73BE">
      <w:pPr>
        <w:jc w:val="both"/>
      </w:pPr>
      <w:r>
        <w:t xml:space="preserve">LPIS bude </w:t>
      </w:r>
      <w:r w:rsidR="00551A78">
        <w:t xml:space="preserve">ze SDB </w:t>
      </w:r>
      <w:r>
        <w:t xml:space="preserve">načítat </w:t>
      </w:r>
      <w:r w:rsidR="00551A78">
        <w:t>(</w:t>
      </w:r>
      <w:r w:rsidR="001F48C2">
        <w:t xml:space="preserve">z pohledu </w:t>
      </w:r>
      <w:r w:rsidR="00CF3E59">
        <w:t xml:space="preserve">SDB </w:t>
      </w:r>
      <w:r w:rsidR="001F48C2" w:rsidRPr="00A90C52">
        <w:t>QRY_SUMARNI_CASTKY</w:t>
      </w:r>
      <w:r w:rsidR="001F48C2">
        <w:t xml:space="preserve">) </w:t>
      </w:r>
      <w:r>
        <w:t xml:space="preserve">informace o </w:t>
      </w:r>
      <w:r w:rsidR="00551A78">
        <w:t xml:space="preserve">sumárních </w:t>
      </w:r>
      <w:r w:rsidR="00A90C52">
        <w:t>výměrách</w:t>
      </w:r>
      <w:r w:rsidR="00551A78">
        <w:t xml:space="preserve"> deklarací </w:t>
      </w:r>
      <w:r>
        <w:t xml:space="preserve">z JŽ v předešlém roce a </w:t>
      </w:r>
      <w:r w:rsidR="001F48C2">
        <w:t xml:space="preserve">na základě těchto dat se </w:t>
      </w:r>
      <w:r>
        <w:t>v aplikaci bude uživateli zobrazovat</w:t>
      </w:r>
      <w:r w:rsidR="00A90C52">
        <w:t>:</w:t>
      </w:r>
      <w:r>
        <w:t xml:space="preserve"> </w:t>
      </w:r>
    </w:p>
    <w:p w:rsidR="00430E87" w:rsidRDefault="00C06D92" w:rsidP="00DE213A">
      <w:pPr>
        <w:pStyle w:val="Odstavecseseznamem"/>
        <w:numPr>
          <w:ilvl w:val="0"/>
          <w:numId w:val="18"/>
        </w:numPr>
        <w:jc w:val="both"/>
      </w:pPr>
      <w:r>
        <w:t>upozornění</w:t>
      </w:r>
      <w:r w:rsidR="001F48C2">
        <w:t xml:space="preserve"> na to, že v loňské žádosti měl </w:t>
      </w:r>
      <w:r w:rsidR="00551A78">
        <w:t xml:space="preserve">nějaké </w:t>
      </w:r>
      <w:r w:rsidR="001F48C2">
        <w:t xml:space="preserve">opatření deklarováno, </w:t>
      </w:r>
      <w:r w:rsidR="007E55CB">
        <w:t>zatímco v aktuální sadě ho nemá</w:t>
      </w:r>
      <w:r w:rsidR="009729AF">
        <w:t>,</w:t>
      </w:r>
    </w:p>
    <w:p w:rsidR="001F48C2" w:rsidRPr="00430E87" w:rsidRDefault="001F48C2" w:rsidP="00DE213A">
      <w:pPr>
        <w:pStyle w:val="Odstavecseseznamem"/>
        <w:numPr>
          <w:ilvl w:val="0"/>
          <w:numId w:val="18"/>
        </w:numPr>
        <w:jc w:val="both"/>
      </w:pPr>
      <w:r>
        <w:t xml:space="preserve">rekapitulace opatření v aktuální sadě </w:t>
      </w:r>
      <w:r w:rsidR="00551A78">
        <w:t>– srovnání proti</w:t>
      </w:r>
      <w:r>
        <w:t xml:space="preserve"> </w:t>
      </w:r>
      <w:r w:rsidR="00551A78">
        <w:t>opatřením ze JŽ v předešlém roce.</w:t>
      </w:r>
    </w:p>
    <w:p w:rsidR="00C06D92" w:rsidRDefault="00C06D92" w:rsidP="00EB73BE">
      <w:pPr>
        <w:jc w:val="both"/>
      </w:pPr>
    </w:p>
    <w:p w:rsidR="007E55CB" w:rsidRPr="00EF166F" w:rsidRDefault="001F48C2" w:rsidP="00EB73BE">
      <w:pPr>
        <w:keepNext/>
        <w:jc w:val="both"/>
        <w:rPr>
          <w:b/>
          <w:i/>
        </w:rPr>
      </w:pPr>
      <w:r w:rsidRPr="00EF166F">
        <w:rPr>
          <w:b/>
          <w:i/>
        </w:rPr>
        <w:t xml:space="preserve">Ad a) </w:t>
      </w:r>
      <w:r w:rsidR="00A90C52" w:rsidRPr="00EF166F">
        <w:rPr>
          <w:b/>
          <w:i/>
        </w:rPr>
        <w:t xml:space="preserve">Upozornění </w:t>
      </w:r>
      <w:r w:rsidR="007E55CB" w:rsidRPr="00EF166F">
        <w:rPr>
          <w:b/>
          <w:i/>
        </w:rPr>
        <w:t>na deklarac</w:t>
      </w:r>
      <w:r w:rsidR="000A29E2" w:rsidRPr="00EF166F">
        <w:rPr>
          <w:b/>
          <w:i/>
        </w:rPr>
        <w:t>e opatření</w:t>
      </w:r>
      <w:r w:rsidR="007E55CB" w:rsidRPr="00EF166F">
        <w:rPr>
          <w:b/>
          <w:i/>
        </w:rPr>
        <w:t xml:space="preserve"> </w:t>
      </w:r>
      <w:r w:rsidR="000A29E2" w:rsidRPr="00EF166F">
        <w:rPr>
          <w:b/>
          <w:i/>
        </w:rPr>
        <w:t xml:space="preserve">z JŽ předešlého </w:t>
      </w:r>
      <w:r w:rsidR="007E55CB" w:rsidRPr="00EF166F">
        <w:rPr>
          <w:b/>
          <w:i/>
        </w:rPr>
        <w:t>ro</w:t>
      </w:r>
      <w:r w:rsidR="000A29E2" w:rsidRPr="00EF166F">
        <w:rPr>
          <w:b/>
          <w:i/>
        </w:rPr>
        <w:t>ku</w:t>
      </w:r>
    </w:p>
    <w:p w:rsidR="007E55CB" w:rsidRDefault="000A29E2" w:rsidP="00EB73BE">
      <w:pPr>
        <w:jc w:val="both"/>
      </w:pPr>
      <w:r>
        <w:t>Upozornění se b</w:t>
      </w:r>
      <w:r w:rsidR="001F48C2" w:rsidRPr="007E55CB">
        <w:t xml:space="preserve">ude zobrazovat v pravém panelu </w:t>
      </w:r>
      <w:r w:rsidR="00A90C52" w:rsidRPr="007E55CB">
        <w:t xml:space="preserve">u příslušného opatření </w:t>
      </w:r>
      <w:r>
        <w:t xml:space="preserve">jako modrý otazník. V tooltipu u </w:t>
      </w:r>
      <w:r w:rsidR="001F48C2" w:rsidRPr="007E55CB">
        <w:t>otazník</w:t>
      </w:r>
      <w:r w:rsidR="00A90C52" w:rsidRPr="007E55CB">
        <w:t>u</w:t>
      </w:r>
      <w:r w:rsidR="007E55CB">
        <w:t xml:space="preserve"> </w:t>
      </w:r>
      <w:r>
        <w:t xml:space="preserve">bude </w:t>
      </w:r>
      <w:r w:rsidR="007E55CB">
        <w:t>například</w:t>
      </w:r>
      <w:r>
        <w:t xml:space="preserve"> tento text</w:t>
      </w:r>
      <w:r w:rsidR="007E55CB">
        <w:t xml:space="preserve">: „V loňské žádosti bylo opatření deklarováno, v aktuální sadě deklarováno není. Ověřte, zda je to správně.“.  </w:t>
      </w:r>
    </w:p>
    <w:p w:rsidR="007E55CB" w:rsidRDefault="007E55CB" w:rsidP="00EB73BE">
      <w:pPr>
        <w:jc w:val="both"/>
      </w:pPr>
      <w:r>
        <w:t xml:space="preserve">Poté, co uživatel deklaruje do opatření alespoň jeden DPB, </w:t>
      </w:r>
      <w:r w:rsidR="000A29E2">
        <w:t xml:space="preserve">upozornění </w:t>
      </w:r>
      <w:r>
        <w:t>zmizí.</w:t>
      </w:r>
    </w:p>
    <w:p w:rsidR="007E55CB" w:rsidRDefault="007E55CB" w:rsidP="00EB73BE">
      <w:pPr>
        <w:jc w:val="both"/>
      </w:pPr>
      <w:r>
        <w:t>V případě, že v SDB nebude u uživatele nalezena JŽ z předešlého roku</w:t>
      </w:r>
      <w:r w:rsidR="000A29E2">
        <w:t xml:space="preserve"> (například se jedná o prvožadatele)</w:t>
      </w:r>
      <w:r>
        <w:t>, žádné upozornění se mu zobrazovat nebude.</w:t>
      </w:r>
    </w:p>
    <w:p w:rsidR="007E55CB" w:rsidRDefault="007E55CB" w:rsidP="00EB73BE">
      <w:pPr>
        <w:jc w:val="both"/>
      </w:pPr>
    </w:p>
    <w:p w:rsidR="007E55CB" w:rsidRPr="00EF166F" w:rsidRDefault="001F48C2" w:rsidP="00EB73BE">
      <w:pPr>
        <w:keepNext/>
        <w:jc w:val="both"/>
        <w:rPr>
          <w:b/>
          <w:i/>
        </w:rPr>
      </w:pPr>
      <w:r w:rsidRPr="00EF166F">
        <w:rPr>
          <w:b/>
          <w:i/>
        </w:rPr>
        <w:t xml:space="preserve">Ad b) </w:t>
      </w:r>
      <w:r w:rsidR="007E55CB" w:rsidRPr="00EF166F">
        <w:rPr>
          <w:b/>
          <w:i/>
        </w:rPr>
        <w:t>Rekapitulace opatření v aktuální sadě vs. žádost z předešlého roku</w:t>
      </w:r>
    </w:p>
    <w:p w:rsidR="001F48C2" w:rsidRDefault="007E55CB" w:rsidP="00EB73BE">
      <w:pPr>
        <w:jc w:val="both"/>
      </w:pPr>
      <w:r>
        <w:t>R</w:t>
      </w:r>
      <w:r w:rsidR="001F48C2">
        <w:t xml:space="preserve">ekapitulaci si uživatel bude moci zobrazit </w:t>
      </w:r>
      <w:r w:rsidR="00551A78">
        <w:t xml:space="preserve">např. </w:t>
      </w:r>
      <w:r>
        <w:t xml:space="preserve">nějakou ikonkou/tlačítkem </w:t>
      </w:r>
      <w:r w:rsidR="001F48C2">
        <w:t>v okně sady</w:t>
      </w:r>
      <w:r w:rsidR="00551A78">
        <w:t xml:space="preserve">. </w:t>
      </w:r>
      <w:r>
        <w:t>Do nového okna se mu z</w:t>
      </w:r>
      <w:r w:rsidR="001F48C2">
        <w:t xml:space="preserve">obrazí přehled opatření deklarovaných v aktuální sadě a opatření z podané </w:t>
      </w:r>
      <w:r>
        <w:t xml:space="preserve">JŽ </w:t>
      </w:r>
      <w:r w:rsidR="001F48C2">
        <w:t xml:space="preserve">v předešlém roce. </w:t>
      </w:r>
    </w:p>
    <w:p w:rsidR="001F48C2" w:rsidRDefault="00A90C52" w:rsidP="00EB73BE">
      <w:pPr>
        <w:jc w:val="both"/>
      </w:pPr>
      <w:r>
        <w:t xml:space="preserve">V levé části budou zobrazeny </w:t>
      </w:r>
      <w:r w:rsidR="001F48C2">
        <w:t xml:space="preserve">údaje </w:t>
      </w:r>
      <w:r>
        <w:t xml:space="preserve">k danému opatření </w:t>
      </w:r>
      <w:r w:rsidR="001F48C2">
        <w:t xml:space="preserve">z aktuální sady </w:t>
      </w:r>
      <w:r w:rsidR="00124ED6">
        <w:t xml:space="preserve">a </w:t>
      </w:r>
      <w:r w:rsidR="001F48C2">
        <w:t>vpravo údaje z</w:t>
      </w:r>
      <w:r w:rsidR="00124ED6">
        <w:t> </w:t>
      </w:r>
      <w:r w:rsidR="001F48C2">
        <w:t>loňské</w:t>
      </w:r>
      <w:r w:rsidR="00124ED6">
        <w:t xml:space="preserve"> JŽ. </w:t>
      </w:r>
      <w:r>
        <w:t xml:space="preserve">Údaje se budou zobrazovat </w:t>
      </w:r>
      <w:r w:rsidR="001F48C2">
        <w:t>v tomto rozsahu:</w:t>
      </w:r>
    </w:p>
    <w:p w:rsidR="001F48C2" w:rsidRDefault="001F48C2" w:rsidP="00DE213A">
      <w:pPr>
        <w:pStyle w:val="Odstavecseseznamem"/>
        <w:numPr>
          <w:ilvl w:val="0"/>
          <w:numId w:val="19"/>
        </w:numPr>
        <w:jc w:val="both"/>
      </w:pPr>
      <w:r>
        <w:t>o</w:t>
      </w:r>
      <w:r w:rsidR="00A90C52">
        <w:t>patření/titul –</w:t>
      </w:r>
      <w:r w:rsidR="007E55CB">
        <w:t xml:space="preserve"> </w:t>
      </w:r>
      <w:r w:rsidR="00A90C52">
        <w:t xml:space="preserve">názvy a </w:t>
      </w:r>
      <w:r w:rsidR="007E55CB">
        <w:t xml:space="preserve">struktura opatření stejná </w:t>
      </w:r>
      <w:r>
        <w:t xml:space="preserve">jako ve stromečku v aplikaci, </w:t>
      </w:r>
    </w:p>
    <w:p w:rsidR="001F48C2" w:rsidRDefault="001F48C2" w:rsidP="00DE213A">
      <w:pPr>
        <w:pStyle w:val="Odstavecseseznamem"/>
        <w:numPr>
          <w:ilvl w:val="0"/>
          <w:numId w:val="19"/>
        </w:numPr>
        <w:jc w:val="both"/>
      </w:pPr>
      <w:r>
        <w:t>suma deklarovaných výměr v</w:t>
      </w:r>
      <w:r w:rsidR="00A90C52">
        <w:t xml:space="preserve"> daném </w:t>
      </w:r>
      <w:r>
        <w:t>opatření</w:t>
      </w:r>
      <w:r w:rsidR="00A90C52">
        <w:t>/titulu.</w:t>
      </w:r>
    </w:p>
    <w:p w:rsidR="00D52DC5" w:rsidRDefault="00757F0D" w:rsidP="00EB73BE">
      <w:pPr>
        <w:jc w:val="both"/>
      </w:pPr>
      <w:r>
        <w:t>Přehled bude možné jednoduše vytisknout nebo zobrazit jako stránku určenou pro tisk (pomocí ikonky s tiskárnou).</w:t>
      </w:r>
    </w:p>
    <w:p w:rsidR="00C269E4" w:rsidRDefault="00C269E4" w:rsidP="00EB73BE">
      <w:pPr>
        <w:jc w:val="both"/>
        <w:rPr>
          <w:b/>
        </w:rPr>
      </w:pPr>
      <w:r w:rsidRPr="00C269E4">
        <w:rPr>
          <w:b/>
        </w:rPr>
        <w:t xml:space="preserve">Rekapitulace </w:t>
      </w:r>
      <w:r>
        <w:rPr>
          <w:b/>
        </w:rPr>
        <w:t xml:space="preserve">bude uživateli zobrazena rovněž automaticky </w:t>
      </w:r>
      <w:r w:rsidRPr="00C269E4">
        <w:rPr>
          <w:b/>
        </w:rPr>
        <w:t>při odesílání sady na SZIF.</w:t>
      </w:r>
    </w:p>
    <w:p w:rsidR="00EB73BE" w:rsidRPr="00EB73BE" w:rsidRDefault="00EB73BE" w:rsidP="00EB73BE">
      <w:r>
        <w:t xml:space="preserve">V okně s rekapitulací výměr bude zobrazena také informace o pravděpodobné sazbě u opatření ANC, viz </w:t>
      </w:r>
      <w:r w:rsidR="00CE2533">
        <w:fldChar w:fldCharType="begin"/>
      </w:r>
      <w:r>
        <w:instrText xml:space="preserve"> REF _Ref498505839 \n \h </w:instrText>
      </w:r>
      <w:r w:rsidR="00CE2533">
        <w:fldChar w:fldCharType="separate"/>
      </w:r>
      <w:r w:rsidR="006B36B4">
        <w:t>3.2.1.6</w:t>
      </w:r>
      <w:r w:rsidR="00CE2533">
        <w:fldChar w:fldCharType="end"/>
      </w:r>
      <w:r>
        <w:t>.</w:t>
      </w:r>
    </w:p>
    <w:p w:rsidR="00D52DC5" w:rsidRDefault="00485DD5" w:rsidP="00D52DC5">
      <w:pPr>
        <w:keepNext/>
      </w:pPr>
      <w:r>
        <w:rPr>
          <w:noProof/>
          <w:lang w:eastAsia="cs-CZ"/>
        </w:rPr>
        <mc:AlternateContent>
          <mc:Choice Requires="wpc">
            <w:drawing>
              <wp:inline distT="0" distB="0" distL="0" distR="0" wp14:anchorId="7C407C04" wp14:editId="50E2AAFA">
                <wp:extent cx="6065520" cy="4231640"/>
                <wp:effectExtent l="1270" t="1270" r="635" b="0"/>
                <wp:docPr id="39" name="Plátno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Obrázek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540782"/>
                            <a:ext cx="6029920" cy="17268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Obrázek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6603" y="945543"/>
                            <a:ext cx="2559108" cy="3251092"/>
                          </a:xfrm>
                          <a:prstGeom prst="rect">
                            <a:avLst/>
                          </a:prstGeom>
                          <a:noFill/>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10" name="Přímá spojnice se šipkou 19"/>
                        <wps:cNvCnPr>
                          <a:cxnSpLocks noChangeShapeType="1"/>
                        </wps:cNvCnPr>
                        <wps:spPr bwMode="auto">
                          <a:xfrm flipH="1" flipV="1">
                            <a:off x="4673615" y="1898387"/>
                            <a:ext cx="12700" cy="749913"/>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Obdélník 20"/>
                        <wps:cNvSpPr>
                          <a:spLocks noChangeArrowheads="1"/>
                        </wps:cNvSpPr>
                        <wps:spPr bwMode="auto">
                          <a:xfrm>
                            <a:off x="3579912" y="2595893"/>
                            <a:ext cx="2389108" cy="439967"/>
                          </a:xfrm>
                          <a:prstGeom prst="rect">
                            <a:avLst/>
                          </a:prstGeom>
                          <a:gradFill rotWithShape="1">
                            <a:gsLst>
                              <a:gs pos="0">
                                <a:srgbClr val="FFFF80"/>
                              </a:gs>
                              <a:gs pos="50000">
                                <a:srgbClr val="FFFFB3"/>
                              </a:gs>
                              <a:gs pos="100000">
                                <a:srgbClr val="FFFFDA"/>
                              </a:gs>
                            </a:gsLst>
                            <a:lin ang="18900000" scaled="1"/>
                          </a:gradFill>
                          <a:ln w="12700">
                            <a:solidFill>
                              <a:srgbClr val="002060"/>
                            </a:solidFill>
                            <a:miter lim="800000"/>
                            <a:headEnd/>
                            <a:tailEnd/>
                          </a:ln>
                        </wps:spPr>
                        <wps:txbx>
                          <w:txbxContent>
                            <w:p w:rsidR="00944836" w:rsidRDefault="00944836" w:rsidP="001F48C2">
                              <w:pPr>
                                <w:pStyle w:val="Normlnweb"/>
                                <w:spacing w:before="0" w:beforeAutospacing="0" w:after="60" w:afterAutospacing="0"/>
                              </w:pPr>
                              <w:r>
                                <w:rPr>
                                  <w:rFonts w:ascii="Arial" w:hAnsi="Arial"/>
                                  <w:color w:val="000000"/>
                                  <w:sz w:val="20"/>
                                  <w:szCs w:val="20"/>
                                </w:rPr>
                                <w:t>Ad a) Otazníky s upozorněním na deklarace z loňské žádosti</w:t>
                              </w:r>
                            </w:p>
                          </w:txbxContent>
                        </wps:txbx>
                        <wps:bodyPr rot="0" vert="horz" wrap="square" lIns="91440" tIns="45720" rIns="91440" bIns="45720" anchor="ctr" anchorCtr="0" upright="1">
                          <a:noAutofit/>
                        </wps:bodyPr>
                      </wps:wsp>
                      <wps:wsp>
                        <wps:cNvPr id="12" name="Přímá spojnice se šipkou 22"/>
                        <wps:cNvCnPr>
                          <a:cxnSpLocks noChangeShapeType="1"/>
                        </wps:cNvCnPr>
                        <wps:spPr bwMode="auto">
                          <a:xfrm>
                            <a:off x="5542018" y="461270"/>
                            <a:ext cx="119300" cy="198730"/>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Obdélník 21"/>
                        <wps:cNvSpPr>
                          <a:spLocks noChangeArrowheads="1"/>
                        </wps:cNvSpPr>
                        <wps:spPr bwMode="auto">
                          <a:xfrm>
                            <a:off x="2505008" y="19103"/>
                            <a:ext cx="3523612" cy="468071"/>
                          </a:xfrm>
                          <a:prstGeom prst="rect">
                            <a:avLst/>
                          </a:prstGeom>
                          <a:gradFill rotWithShape="1">
                            <a:gsLst>
                              <a:gs pos="0">
                                <a:srgbClr val="FFFF80"/>
                              </a:gs>
                              <a:gs pos="50000">
                                <a:srgbClr val="FFFFB3"/>
                              </a:gs>
                              <a:gs pos="100000">
                                <a:srgbClr val="FFFFDA"/>
                              </a:gs>
                            </a:gsLst>
                            <a:lin ang="18900000" scaled="1"/>
                          </a:gradFill>
                          <a:ln w="12700">
                            <a:solidFill>
                              <a:srgbClr val="002060"/>
                            </a:solidFill>
                            <a:miter lim="800000"/>
                            <a:headEnd/>
                            <a:tailEnd/>
                          </a:ln>
                        </wps:spPr>
                        <wps:txbx>
                          <w:txbxContent>
                            <w:p w:rsidR="00944836" w:rsidRDefault="00944836" w:rsidP="001F48C2">
                              <w:pPr>
                                <w:pStyle w:val="Normlnweb"/>
                                <w:spacing w:before="0" w:beforeAutospacing="0" w:after="60" w:afterAutospacing="0"/>
                              </w:pPr>
                              <w:r>
                                <w:rPr>
                                  <w:rFonts w:ascii="Arial" w:hAnsi="Arial"/>
                                  <w:color w:val="000000"/>
                                  <w:sz w:val="20"/>
                                  <w:szCs w:val="20"/>
                                </w:rPr>
                                <w:t>Ad b) Zde bude ikonka pro zobrazení rekapitulace deklarovaných výměr v aktuální sadě vs. loňská JŽ</w:t>
                              </w:r>
                            </w:p>
                          </w:txbxContent>
                        </wps:txbx>
                        <wps:bodyPr rot="0" vert="horz" wrap="square" lIns="91440" tIns="45720" rIns="91440" bIns="45720" anchor="ctr" anchorCtr="0" upright="1">
                          <a:noAutofit/>
                        </wps:bodyPr>
                      </wps:wsp>
                      <wps:wsp>
                        <wps:cNvPr id="14" name="Přímá spojnice se šipkou 37"/>
                        <wps:cNvCnPr>
                          <a:cxnSpLocks noChangeShapeType="1"/>
                        </wps:cNvCnPr>
                        <wps:spPr bwMode="auto">
                          <a:xfrm flipH="1">
                            <a:off x="3370511" y="723009"/>
                            <a:ext cx="2254107" cy="362955"/>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látno 17" o:spid="_x0000_s1063" editas="canvas" style="width:477.6pt;height:333.2pt;mso-position-horizontal-relative:char;mso-position-vertical-relative:line" coordsize="60655,4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">
                <v:shape id="_x0000_s1064" type="#_x0000_t75" style="position:absolute;width:60655;height:42316;visibility:visible;mso-wrap-style:square">
                  <v:fill o:detectmouseclick="t"/>
                  <v:path o:connecttype="none"/>
                </v:shape>
                <v:shape id="Obrázek 18" o:spid="_x0000_s1065" type="#_x0000_t75" style="position:absolute;top:5407;width:60299;height:17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oEy/AAAA2gAAAA8AAABkcnMvZG93bnJldi54bWxET82KwjAQvi/4DmEEL4tNdUGkGqUIggdl&#10;2e4+wJiMbbGZ1CZq9enNYcHjx/e/XPe2ETfqfO1YwSRJQRBrZ2ouFfz9bsdzED4gG2wck4IHeViv&#10;Bh9LzIy78w/dilCKGMI+QwVVCG0mpdcVWfSJa4kjd3KdxRBhV0rT4T2G20ZO03QmLdYcGypsaVOR&#10;PhdXqyA/fAX9mOpj4T/z/mnq0/5C30qNhn2+ABGoD2/xv3tnFMSt8Uq8AXL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UKBMvwAAANoAAAAPAAAAAAAAAAAAAAAAAJ8CAABk&#10;cnMvZG93bnJldi54bWxQSwUGAAAAAAQABAD3AAAAiwMAAAAA&#10;">
                  <v:imagedata r:id="rId24" o:title=""/>
                </v:shape>
                <v:shape id="Obrázek 73" o:spid="_x0000_s1066" type="#_x0000_t75" style="position:absolute;left:7966;top:9455;width:25591;height:32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ByXrEAAAA2gAAAA8AAABkcnMvZG93bnJldi54bWxEj81qwzAQhO+BvoPYQm+JnB6c1okckkKh&#10;h+aQtGB621jrHyytjKU67ttHgUCPw8x8w2y2kzVipMG3jhUsFwkI4tLplmsF31/v8xcQPiBrNI5J&#10;wR952OYPsw1m2l34SOMp1CJC2GeooAmhz6T0ZUMW/cL1xNGr3GAxRDnUUg94iXBr5HOSpNJiy3Gh&#10;wZ7eGiq7069V4Caji8O+6lbVeb/6PKYFhh9W6ulx2q1BBJrCf/je/tAKXuF2Jd4A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ByXrEAAAA2gAAAA8AAAAAAAAAAAAAAAAA&#10;nwIAAGRycy9kb3ducmV2LnhtbFBLBQYAAAAABAAEAPcAAACQAwAAAAA=&#10;">
                  <v:imagedata r:id="rId25" o:title=""/>
                  <v:shadow on="t" color="black" opacity="26213f" origin="-.5,-.5" offset=".74836mm,.74836mm"/>
                </v:shape>
                <v:shape id="Přímá spojnice se šipkou 19" o:spid="_x0000_s1067" type="#_x0000_t32" style="position:absolute;left:46736;top:18983;width:127;height:75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YRMQAAADbAAAADwAAAGRycy9kb3ducmV2LnhtbESPQWvCQBCF74L/YZlCb7qxYFtSVxFB&#10;DPRQjPY+ZKdJaHY2ZrdJml/fOQi9zfDevPfNZje6RvXUhdqzgdUyAUVceFtzaeB6OS5eQYWIbLHx&#10;TAZ+KcBuO59tMLV+4DP1eSyVhHBI0UAVY5tqHYqKHIalb4lF+/KdwyhrV2rb4SDhrtFPSfKsHdYs&#10;DRW2dKio+M5/nAE98W2d7Mvs9JF/Wj9OL/WK3o15fBj3b6AijfHffL/OrOALvfwiA+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9hExAAAANsAAAAPAAAAAAAAAAAA&#10;AAAAAKECAABkcnMvZG93bnJldi54bWxQSwUGAAAAAAQABAD5AAAAkgMAAAAA&#10;" strokecolor="red" strokeweight=".5pt">
                  <v:stroke endarrow="block" joinstyle="miter"/>
                </v:shape>
                <v:rect id="Obdélník 20" o:spid="_x0000_s1068" style="position:absolute;left:35799;top:25958;width:23891;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2p28EA&#10;AADbAAAADwAAAGRycy9kb3ducmV2LnhtbERP24rCMBB9F/Yfwizsm6b6ULQaZdllcUEUbx8wNGNb&#10;bSaliW31640g+DaHc53ZojOlaKh2hWUFw0EEgji1uuBMwfHw1x+DcB5ZY2mZFNzIwWL+0Zthom3L&#10;O2r2PhMhhF2CCnLvq0RKl+Zk0A1sRRy4k60N+gDrTOoa2xBuSjmKolgaLDg05FjRT07pZX81Csam&#10;OW3lLb6fJ7Rqi3izHi1/10p9fXbfUxCeOv8Wv9z/Oswfwv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NqdvBAAAA2wAAAA8AAAAAAAAAAAAAAAAAmAIAAGRycy9kb3du&#10;cmV2LnhtbFBLBQYAAAAABAAEAPUAAACGAwAAAAA=&#10;" fillcolor="#ffff80" strokecolor="#002060" strokeweight="1pt">
                  <v:fill color2="#ffffda" rotate="t" angle="135" colors="0 #ffff80;.5 #ffffb3;1 #ffffda" focus="100%" type="gradient"/>
                  <v:textbox>
                    <w:txbxContent>
                      <w:p w:rsidR="00944836" w:rsidRDefault="00944836" w:rsidP="001F48C2">
                        <w:pPr>
                          <w:pStyle w:val="Normlnweb"/>
                          <w:spacing w:before="0" w:beforeAutospacing="0" w:after="60" w:afterAutospacing="0"/>
                        </w:pPr>
                        <w:r>
                          <w:rPr>
                            <w:rFonts w:ascii="Arial" w:hAnsi="Arial"/>
                            <w:color w:val="000000"/>
                            <w:sz w:val="20"/>
                            <w:szCs w:val="20"/>
                          </w:rPr>
                          <w:t>Ad a) Otazníky s upozorněním na deklarace z loňské žádosti</w:t>
                        </w:r>
                      </w:p>
                    </w:txbxContent>
                  </v:textbox>
                </v:rect>
                <v:shape id="Přímá spojnice se šipkou 22" o:spid="_x0000_s1069" type="#_x0000_t32" style="position:absolute;left:55420;top:4612;width:1193;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rNMAAAADbAAAADwAAAGRycy9kb3ducmV2LnhtbERP32vCMBB+H/g/hBP2NlMVxqxGUWHg&#10;3roqPp/NmRSbS2ky2/nXL4PB3u7j+3mrzeAacacu1J4VTCcZCOLK65qNgtPx/eUNRIjIGhvPpOCb&#10;AmzWo6cV5tr3/En3MhqRQjjkqMDG2OZShsqSwzDxLXHirr5zGBPsjNQd9incNXKWZa/SYc2pwWJL&#10;e0vVrfxyCrB5FHQ2hVzs5tPtw1yKj9L2Sj2Ph+0SRKQh/ov/3Aed5s/g95d0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6azTAAAAA2wAAAA8AAAAAAAAAAAAAAAAA&#10;oQIAAGRycy9kb3ducmV2LnhtbFBLBQYAAAAABAAEAPkAAACOAwAAAAA=&#10;" strokecolor="red" strokeweight=".5pt">
                  <v:stroke endarrow="block" joinstyle="miter"/>
                </v:shape>
                <v:rect id="Obdélník 21" o:spid="_x0000_s1070" style="position:absolute;left:25050;top:191;width:35236;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SN8EA&#10;AADbAAAADwAAAGRycy9kb3ducmV2LnhtbERP22rCQBB9F/oPyxR8q5sqBBtdRVqKgihW/YAhOybR&#10;7GzIrkn0612h4NscznWm886UoqHaFZYVfA4iEMSp1QVnCo6H348xCOeRNZaWScGNHMxnb70pJtq2&#10;/EfN3mcihLBLUEHufZVI6dKcDLqBrYgDd7K1QR9gnUldYxvCTSmHURRLgwWHhhwr+s4pveyvRsHY&#10;NKedvMX38xet2yLebobLn41S/fduMQHhqfMv8b97pcP8ETx/C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TkjfBAAAA2wAAAA8AAAAAAAAAAAAAAAAAmAIAAGRycy9kb3du&#10;cmV2LnhtbFBLBQYAAAAABAAEAPUAAACGAwAAAAA=&#10;" fillcolor="#ffff80" strokecolor="#002060" strokeweight="1pt">
                  <v:fill color2="#ffffda" rotate="t" angle="135" colors="0 #ffff80;.5 #ffffb3;1 #ffffda" focus="100%" type="gradient"/>
                  <v:textbox>
                    <w:txbxContent>
                      <w:p w:rsidR="00944836" w:rsidRDefault="00944836" w:rsidP="001F48C2">
                        <w:pPr>
                          <w:pStyle w:val="Normlnweb"/>
                          <w:spacing w:before="0" w:beforeAutospacing="0" w:after="60" w:afterAutospacing="0"/>
                        </w:pPr>
                        <w:r>
                          <w:rPr>
                            <w:rFonts w:ascii="Arial" w:hAnsi="Arial"/>
                            <w:color w:val="000000"/>
                            <w:sz w:val="20"/>
                            <w:szCs w:val="20"/>
                          </w:rPr>
                          <w:t>Ad b) Zde bude ikonka pro zobrazení rekapitulace deklarovaných výměr v aktuální sadě vs. loňská JŽ</w:t>
                        </w:r>
                      </w:p>
                    </w:txbxContent>
                  </v:textbox>
                </v:rect>
                <v:shape id="Přímá spojnice se šipkou 37" o:spid="_x0000_s1071" type="#_x0000_t32" style="position:absolute;left:33705;top:7230;width:22541;height:36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KCcEAAADbAAAADwAAAGRycy9kb3ducmV2LnhtbERPTWsCMRC9F/wPYQRvmrWK1NUoUrH1&#10;pFTtobdhM+4ubibrJmr890YQepvH+5zpPJhKXKlxpWUF/V4CgjizuuRcwWG/6n6AcB5ZY2WZFNzJ&#10;wXzWeptiqu2Nf+i687mIIexSVFB4X6dSuqwgg65na+LIHW1j0EfY5FI3eIvhppLvSTKSBkuODQXW&#10;9FlQdtpdjILf8zJ88fl7M/5b7Ydbb/NBFhZKddphMQHhKfh/8cu91nH+EJ6/x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zIoJwQAAANsAAAAPAAAAAAAAAAAAAAAA&#10;AKECAABkcnMvZG93bnJldi54bWxQSwUGAAAAAAQABAD5AAAAjwMAAAAA&#10;" strokecolor="red" strokeweight=".5pt">
                  <v:stroke endarrow="block" joinstyle="miter"/>
                </v:shape>
                <w10:anchorlock/>
              </v:group>
            </w:pict>
          </mc:Fallback>
        </mc:AlternateContent>
      </w:r>
    </w:p>
    <w:p w:rsidR="00430E87" w:rsidRDefault="00D52DC5" w:rsidP="001C7044">
      <w:pPr>
        <w:pStyle w:val="Titulek"/>
      </w:pPr>
      <w:r>
        <w:t xml:space="preserve">Obrázek </w:t>
      </w:r>
      <w:r w:rsidR="00CE2533">
        <w:fldChar w:fldCharType="begin"/>
      </w:r>
      <w:r w:rsidR="00732D48">
        <w:instrText xml:space="preserve"> SEQ Obrázek \* ARABIC </w:instrText>
      </w:r>
      <w:r w:rsidR="00CE2533">
        <w:fldChar w:fldCharType="separate"/>
      </w:r>
      <w:r w:rsidR="00B601D4">
        <w:rPr>
          <w:noProof/>
        </w:rPr>
        <w:t>7</w:t>
      </w:r>
      <w:r w:rsidR="00CE2533">
        <w:rPr>
          <w:noProof/>
        </w:rPr>
        <w:fldChar w:fldCharType="end"/>
      </w:r>
      <w:r>
        <w:t xml:space="preserve">: Návrh řešení upozornění na deklarace </w:t>
      </w:r>
      <w:r w:rsidR="00124ED6">
        <w:t xml:space="preserve">z JŽ předchozího roku </w:t>
      </w:r>
      <w:r>
        <w:t>a rekapitulace deklarací</w:t>
      </w:r>
    </w:p>
    <w:p w:rsidR="002A07AF" w:rsidRPr="00C84D5C" w:rsidRDefault="00350392" w:rsidP="00536B21">
      <w:pPr>
        <w:pStyle w:val="Nadpis3"/>
      </w:pPr>
      <w:r>
        <w:t>Přednastavení KP</w:t>
      </w:r>
      <w:r w:rsidR="00BD7529">
        <w:t>Ú</w:t>
      </w:r>
      <w:r>
        <w:t xml:space="preserve"> jako důvodu </w:t>
      </w:r>
      <w:r w:rsidR="00B9783A" w:rsidRPr="00091CBC">
        <w:t>snížení</w:t>
      </w:r>
      <w:r w:rsidR="00B9783A">
        <w:t xml:space="preserve"> </w:t>
      </w:r>
      <w:bookmarkEnd w:id="1"/>
      <w:r w:rsidR="00B7204F">
        <w:t>výměry ve změnách AEKO/EZ</w:t>
      </w:r>
    </w:p>
    <w:p w:rsidR="002A07AF" w:rsidRPr="00B638EA" w:rsidRDefault="002A07AF" w:rsidP="00536B21">
      <w:pPr>
        <w:pStyle w:val="Bezmezer"/>
        <w:keepNext/>
        <w:jc w:val="both"/>
        <w:rPr>
          <w:rFonts w:ascii="Arial" w:hAnsi="Arial"/>
          <w:i/>
          <w:sz w:val="22"/>
          <w:u w:val="single"/>
        </w:rPr>
      </w:pPr>
      <w:r w:rsidRPr="00B638EA">
        <w:rPr>
          <w:rFonts w:ascii="Arial" w:hAnsi="Arial"/>
          <w:i/>
          <w:sz w:val="22"/>
          <w:u w:val="single"/>
        </w:rPr>
        <w:t>Odůvodnění změny:</w:t>
      </w:r>
    </w:p>
    <w:p w:rsidR="002A07AF" w:rsidRPr="00577458" w:rsidRDefault="001846B5" w:rsidP="00B22012">
      <w:pPr>
        <w:jc w:val="both"/>
        <w:rPr>
          <w:szCs w:val="22"/>
        </w:rPr>
      </w:pPr>
      <w:r>
        <w:rPr>
          <w:szCs w:val="22"/>
        </w:rPr>
        <w:t>V</w:t>
      </w:r>
      <w:r w:rsidRPr="001846B5">
        <w:rPr>
          <w:szCs w:val="22"/>
        </w:rPr>
        <w:t xml:space="preserve"> současné době </w:t>
      </w:r>
      <w:r>
        <w:rPr>
          <w:szCs w:val="22"/>
        </w:rPr>
        <w:t xml:space="preserve">je při aktualizaci </w:t>
      </w:r>
      <w:r w:rsidR="007838CB">
        <w:rPr>
          <w:szCs w:val="22"/>
        </w:rPr>
        <w:t>evidence půdy</w:t>
      </w:r>
      <w:r w:rsidR="00641BAA">
        <w:rPr>
          <w:szCs w:val="22"/>
        </w:rPr>
        <w:t xml:space="preserve"> </w:t>
      </w:r>
      <w:r w:rsidR="00350392">
        <w:rPr>
          <w:szCs w:val="22"/>
        </w:rPr>
        <w:t xml:space="preserve">u </w:t>
      </w:r>
      <w:r w:rsidR="00641BAA" w:rsidRPr="00641BAA">
        <w:rPr>
          <w:szCs w:val="22"/>
        </w:rPr>
        <w:t xml:space="preserve">nových DPB </w:t>
      </w:r>
      <w:r w:rsidR="00350392" w:rsidRPr="00350392">
        <w:rPr>
          <w:szCs w:val="22"/>
        </w:rPr>
        <w:t xml:space="preserve">evidován důvod vzniku </w:t>
      </w:r>
      <w:r w:rsidR="00641BAA">
        <w:rPr>
          <w:szCs w:val="22"/>
        </w:rPr>
        <w:t>„</w:t>
      </w:r>
      <w:r w:rsidR="00B22012">
        <w:rPr>
          <w:szCs w:val="22"/>
        </w:rPr>
        <w:t>KPÚ</w:t>
      </w:r>
      <w:r w:rsidR="00641BAA">
        <w:rPr>
          <w:szCs w:val="22"/>
        </w:rPr>
        <w:t>“</w:t>
      </w:r>
      <w:r w:rsidR="00B22012">
        <w:rPr>
          <w:szCs w:val="22"/>
        </w:rPr>
        <w:t xml:space="preserve"> </w:t>
      </w:r>
      <w:r w:rsidR="00B22012" w:rsidRPr="00B22012">
        <w:rPr>
          <w:szCs w:val="22"/>
        </w:rPr>
        <w:t>(komplexní pozemková úprava)</w:t>
      </w:r>
      <w:r w:rsidR="00503F2C">
        <w:rPr>
          <w:szCs w:val="22"/>
        </w:rPr>
        <w:t xml:space="preserve">. Tuto informaci zadává k novým DPB </w:t>
      </w:r>
      <w:r w:rsidRPr="001846B5">
        <w:rPr>
          <w:szCs w:val="22"/>
        </w:rPr>
        <w:t>pracovník</w:t>
      </w:r>
      <w:r w:rsidR="00503F2C">
        <w:rPr>
          <w:szCs w:val="22"/>
        </w:rPr>
        <w:t xml:space="preserve"> </w:t>
      </w:r>
      <w:r w:rsidRPr="001846B5">
        <w:rPr>
          <w:szCs w:val="22"/>
        </w:rPr>
        <w:t xml:space="preserve">centrály SZIF </w:t>
      </w:r>
      <w:r w:rsidR="00641BAA" w:rsidRPr="00641BAA">
        <w:rPr>
          <w:szCs w:val="22"/>
        </w:rPr>
        <w:t xml:space="preserve">na žádost pracovníka OPŽL </w:t>
      </w:r>
      <w:r w:rsidR="00641BAA">
        <w:rPr>
          <w:szCs w:val="22"/>
        </w:rPr>
        <w:t xml:space="preserve">po ověření </w:t>
      </w:r>
      <w:r w:rsidR="00641BAA" w:rsidRPr="00641BAA">
        <w:rPr>
          <w:szCs w:val="22"/>
        </w:rPr>
        <w:t>splnění podmínek</w:t>
      </w:r>
      <w:r w:rsidR="00641BAA">
        <w:rPr>
          <w:szCs w:val="22"/>
        </w:rPr>
        <w:t xml:space="preserve"> KPÚ</w:t>
      </w:r>
      <w:r w:rsidR="00B22012">
        <w:rPr>
          <w:szCs w:val="22"/>
        </w:rPr>
        <w:t>.</w:t>
      </w:r>
      <w:r>
        <w:rPr>
          <w:szCs w:val="22"/>
        </w:rPr>
        <w:t xml:space="preserve"> </w:t>
      </w:r>
      <w:r w:rsidR="00503F2C">
        <w:rPr>
          <w:szCs w:val="22"/>
        </w:rPr>
        <w:t xml:space="preserve">Do předtisků se tato informace nepřenáší, ačkoli se </w:t>
      </w:r>
      <w:r w:rsidR="00641BAA">
        <w:rPr>
          <w:szCs w:val="22"/>
        </w:rPr>
        <w:t xml:space="preserve">KPÚ je uznatelný </w:t>
      </w:r>
      <w:r w:rsidR="00B22012" w:rsidRPr="00B22012">
        <w:rPr>
          <w:szCs w:val="22"/>
        </w:rPr>
        <w:t xml:space="preserve">pardonovaný důvod snížení </w:t>
      </w:r>
      <w:r w:rsidR="00641BAA">
        <w:rPr>
          <w:szCs w:val="22"/>
        </w:rPr>
        <w:t>v</w:t>
      </w:r>
      <w:r w:rsidR="00B22012" w:rsidRPr="00B22012">
        <w:rPr>
          <w:szCs w:val="22"/>
        </w:rPr>
        <w:t>ýměry</w:t>
      </w:r>
      <w:r w:rsidR="00B22012">
        <w:rPr>
          <w:szCs w:val="22"/>
        </w:rPr>
        <w:t xml:space="preserve"> u </w:t>
      </w:r>
      <w:r w:rsidR="00B9783A">
        <w:rPr>
          <w:szCs w:val="22"/>
        </w:rPr>
        <w:t xml:space="preserve">DPB </w:t>
      </w:r>
      <w:r w:rsidR="00153C17">
        <w:rPr>
          <w:szCs w:val="22"/>
        </w:rPr>
        <w:t xml:space="preserve">zařazeného </w:t>
      </w:r>
      <w:r w:rsidR="00B9783A">
        <w:rPr>
          <w:szCs w:val="22"/>
        </w:rPr>
        <w:t>do opatření AEKO</w:t>
      </w:r>
      <w:r w:rsidR="00641BAA">
        <w:rPr>
          <w:szCs w:val="22"/>
        </w:rPr>
        <w:t>/EZ</w:t>
      </w:r>
      <w:r w:rsidR="00B22012">
        <w:rPr>
          <w:szCs w:val="22"/>
        </w:rPr>
        <w:t xml:space="preserve">. </w:t>
      </w:r>
    </w:p>
    <w:p w:rsidR="002A07AF" w:rsidRPr="00B638EA" w:rsidRDefault="002A07AF" w:rsidP="00EF2F52">
      <w:pPr>
        <w:rPr>
          <w:i/>
          <w:u w:val="single"/>
        </w:rPr>
      </w:pPr>
      <w:r w:rsidRPr="00B638EA">
        <w:rPr>
          <w:i/>
          <w:u w:val="single"/>
        </w:rPr>
        <w:t>Popis změny:</w:t>
      </w:r>
    </w:p>
    <w:p w:rsidR="002A07AF" w:rsidRDefault="002A19C0" w:rsidP="00577458">
      <w:pPr>
        <w:jc w:val="both"/>
        <w:rPr>
          <w:szCs w:val="22"/>
        </w:rPr>
      </w:pPr>
      <w:r>
        <w:rPr>
          <w:szCs w:val="22"/>
        </w:rPr>
        <w:t xml:space="preserve">Při založení sady (v rámci předtisků </w:t>
      </w:r>
      <w:r w:rsidR="00153C17">
        <w:rPr>
          <w:szCs w:val="22"/>
        </w:rPr>
        <w:t>J</w:t>
      </w:r>
      <w:r>
        <w:rPr>
          <w:szCs w:val="22"/>
        </w:rPr>
        <w:t xml:space="preserve">Ž, změny zařazení AEKO/EZ) </w:t>
      </w:r>
      <w:r w:rsidR="00153C17">
        <w:rPr>
          <w:szCs w:val="22"/>
        </w:rPr>
        <w:t>se přednastaví důvod snížení u územní změny takto:</w:t>
      </w:r>
    </w:p>
    <w:bookmarkEnd w:id="11"/>
    <w:p w:rsidR="00153C17" w:rsidRPr="00153C17" w:rsidRDefault="00B7204F" w:rsidP="00DE213A">
      <w:pPr>
        <w:pStyle w:val="Odstavecseseznamem"/>
        <w:numPr>
          <w:ilvl w:val="0"/>
          <w:numId w:val="11"/>
        </w:numPr>
        <w:jc w:val="both"/>
        <w:rPr>
          <w:szCs w:val="22"/>
        </w:rPr>
      </w:pPr>
      <w:r>
        <w:rPr>
          <w:szCs w:val="22"/>
        </w:rPr>
        <w:t xml:space="preserve">pokud </w:t>
      </w:r>
      <w:r w:rsidR="00153C17" w:rsidRPr="00153C17">
        <w:rPr>
          <w:szCs w:val="22"/>
        </w:rPr>
        <w:t>alespoň jeden z potomků ve změně má evidován důvod vzniku KPÚ</w:t>
      </w:r>
      <w:r>
        <w:rPr>
          <w:szCs w:val="22"/>
        </w:rPr>
        <w:t xml:space="preserve"> a </w:t>
      </w:r>
      <w:r w:rsidRPr="00B7204F">
        <w:rPr>
          <w:szCs w:val="22"/>
        </w:rPr>
        <w:t>v územní změně došlo ke snížení výměry</w:t>
      </w:r>
      <w:r>
        <w:rPr>
          <w:szCs w:val="22"/>
        </w:rPr>
        <w:t xml:space="preserve">, </w:t>
      </w:r>
    </w:p>
    <w:p w:rsidR="00153C17" w:rsidRPr="002A19C0" w:rsidRDefault="00B7204F" w:rsidP="00DE213A">
      <w:pPr>
        <w:pStyle w:val="Odstavecseseznamem"/>
        <w:numPr>
          <w:ilvl w:val="0"/>
          <w:numId w:val="11"/>
        </w:numPr>
        <w:jc w:val="both"/>
        <w:rPr>
          <w:szCs w:val="22"/>
        </w:rPr>
      </w:pPr>
      <w:r w:rsidRPr="002A19C0">
        <w:rPr>
          <w:szCs w:val="22"/>
        </w:rPr>
        <w:t xml:space="preserve">bude přednastaven důvod KPÚ s výměrou </w:t>
      </w:r>
      <w:r w:rsidR="00153C17" w:rsidRPr="002A19C0">
        <w:rPr>
          <w:szCs w:val="22"/>
        </w:rPr>
        <w:t xml:space="preserve">snížení </w:t>
      </w:r>
      <w:r w:rsidR="00641BAA" w:rsidRPr="002A19C0">
        <w:rPr>
          <w:szCs w:val="22"/>
        </w:rPr>
        <w:t xml:space="preserve">0, </w:t>
      </w:r>
      <w:r w:rsidR="00153C17" w:rsidRPr="002A19C0">
        <w:rPr>
          <w:szCs w:val="22"/>
        </w:rPr>
        <w:t xml:space="preserve">což způsobí napočtení </w:t>
      </w:r>
      <w:r w:rsidR="001846B5">
        <w:rPr>
          <w:szCs w:val="22"/>
        </w:rPr>
        <w:t xml:space="preserve">příslušné </w:t>
      </w:r>
      <w:r w:rsidR="00153C17" w:rsidRPr="002A19C0">
        <w:rPr>
          <w:szCs w:val="22"/>
        </w:rPr>
        <w:t>chyby</w:t>
      </w:r>
      <w:r w:rsidR="002A19C0" w:rsidRPr="002A19C0">
        <w:rPr>
          <w:szCs w:val="22"/>
        </w:rPr>
        <w:t xml:space="preserve"> (S042)</w:t>
      </w:r>
      <w:r w:rsidR="002A19C0">
        <w:rPr>
          <w:szCs w:val="22"/>
        </w:rPr>
        <w:t xml:space="preserve">. </w:t>
      </w:r>
      <w:r w:rsidR="00B22012" w:rsidRPr="002A19C0">
        <w:rPr>
          <w:szCs w:val="22"/>
        </w:rPr>
        <w:t>U</w:t>
      </w:r>
      <w:r w:rsidR="00153C17" w:rsidRPr="002A19C0">
        <w:rPr>
          <w:szCs w:val="22"/>
        </w:rPr>
        <w:t xml:space="preserve">živatel </w:t>
      </w:r>
      <w:r w:rsidR="00310FF1" w:rsidRPr="002A19C0">
        <w:rPr>
          <w:szCs w:val="22"/>
        </w:rPr>
        <w:t xml:space="preserve">tak </w:t>
      </w:r>
      <w:r w:rsidR="00153C17" w:rsidRPr="002A19C0">
        <w:rPr>
          <w:szCs w:val="22"/>
        </w:rPr>
        <w:t xml:space="preserve">bude upozorněn na </w:t>
      </w:r>
      <w:r w:rsidRPr="002A19C0">
        <w:rPr>
          <w:szCs w:val="22"/>
        </w:rPr>
        <w:t xml:space="preserve">možnost deklarovat </w:t>
      </w:r>
      <w:r w:rsidR="00310FF1" w:rsidRPr="002A19C0">
        <w:rPr>
          <w:szCs w:val="22"/>
        </w:rPr>
        <w:t xml:space="preserve">důvod </w:t>
      </w:r>
      <w:r w:rsidRPr="002A19C0">
        <w:rPr>
          <w:szCs w:val="22"/>
        </w:rPr>
        <w:t>KP</w:t>
      </w:r>
      <w:r w:rsidR="00B22012" w:rsidRPr="002A19C0">
        <w:rPr>
          <w:szCs w:val="22"/>
        </w:rPr>
        <w:t xml:space="preserve">Ú, ale </w:t>
      </w:r>
      <w:r w:rsidRPr="002A19C0">
        <w:rPr>
          <w:szCs w:val="22"/>
        </w:rPr>
        <w:t xml:space="preserve">bude muset zadat </w:t>
      </w:r>
      <w:r w:rsidR="00153C17" w:rsidRPr="002A19C0">
        <w:rPr>
          <w:szCs w:val="22"/>
        </w:rPr>
        <w:t xml:space="preserve">výměru </w:t>
      </w:r>
      <w:r w:rsidR="00B22012" w:rsidRPr="002A19C0">
        <w:rPr>
          <w:szCs w:val="22"/>
        </w:rPr>
        <w:t xml:space="preserve">snížení u </w:t>
      </w:r>
      <w:r w:rsidRPr="002A19C0">
        <w:rPr>
          <w:szCs w:val="22"/>
        </w:rPr>
        <w:t xml:space="preserve">tohoto důvodu ručně. </w:t>
      </w:r>
    </w:p>
    <w:p w:rsidR="00641BAA" w:rsidRPr="00641BAA" w:rsidRDefault="00641BAA" w:rsidP="00641BAA">
      <w:pPr>
        <w:jc w:val="both"/>
        <w:rPr>
          <w:szCs w:val="22"/>
        </w:rPr>
      </w:pPr>
      <w:r w:rsidRPr="00641BAA">
        <w:rPr>
          <w:szCs w:val="22"/>
        </w:rPr>
        <w:t xml:space="preserve">Nelze přednastavit konkrétní výměru snížení, protože ta není v rámci </w:t>
      </w:r>
      <w:r>
        <w:rPr>
          <w:szCs w:val="22"/>
        </w:rPr>
        <w:t xml:space="preserve">informace </w:t>
      </w:r>
      <w:r w:rsidRPr="00641BAA">
        <w:rPr>
          <w:szCs w:val="22"/>
        </w:rPr>
        <w:t xml:space="preserve">KPÚ evidována – konkrétní výměru </w:t>
      </w:r>
      <w:r w:rsidR="001846B5">
        <w:rPr>
          <w:szCs w:val="22"/>
        </w:rPr>
        <w:t xml:space="preserve">uvede </w:t>
      </w:r>
      <w:r w:rsidRPr="00641BAA">
        <w:rPr>
          <w:szCs w:val="22"/>
        </w:rPr>
        <w:t>uživatel</w:t>
      </w:r>
      <w:r w:rsidR="001846B5">
        <w:rPr>
          <w:szCs w:val="22"/>
        </w:rPr>
        <w:t xml:space="preserve"> v předtiskové aplikaci</w:t>
      </w:r>
      <w:r w:rsidRPr="00641BAA">
        <w:rPr>
          <w:szCs w:val="22"/>
        </w:rPr>
        <w:t>.</w:t>
      </w:r>
    </w:p>
    <w:p w:rsidR="002A07AF" w:rsidRDefault="00EF4B80" w:rsidP="007E55CB">
      <w:pPr>
        <w:pStyle w:val="Nadpis3"/>
      </w:pPr>
      <w:bookmarkStart w:id="12" w:name="_Toc482961384"/>
      <w:r>
        <w:t>Zadávání</w:t>
      </w:r>
      <w:r w:rsidR="00B7204F">
        <w:t xml:space="preserve"> </w:t>
      </w:r>
      <w:r>
        <w:t xml:space="preserve">důvodů </w:t>
      </w:r>
      <w:r w:rsidR="00B22012">
        <w:t xml:space="preserve">snížení </w:t>
      </w:r>
      <w:r>
        <w:t xml:space="preserve">výměry v části Změny zařazení AEKO/EZ </w:t>
      </w:r>
      <w:bookmarkEnd w:id="12"/>
    </w:p>
    <w:p w:rsidR="002A07AF" w:rsidRPr="00B638EA" w:rsidRDefault="002A07AF" w:rsidP="007E55CB">
      <w:pPr>
        <w:pStyle w:val="Bezmezer"/>
        <w:keepNext/>
        <w:keepLines/>
        <w:jc w:val="both"/>
        <w:rPr>
          <w:rFonts w:ascii="Arial" w:hAnsi="Arial"/>
          <w:i/>
          <w:sz w:val="22"/>
          <w:u w:val="single"/>
        </w:rPr>
      </w:pPr>
      <w:r w:rsidRPr="00B638EA">
        <w:rPr>
          <w:rFonts w:ascii="Arial" w:hAnsi="Arial"/>
          <w:i/>
          <w:sz w:val="22"/>
          <w:u w:val="single"/>
        </w:rPr>
        <w:t>Odůvodnění změny:</w:t>
      </w:r>
    </w:p>
    <w:p w:rsidR="002A07AF" w:rsidRPr="00C84D5C" w:rsidRDefault="002A19C0" w:rsidP="00EF2F52">
      <w:pPr>
        <w:jc w:val="both"/>
      </w:pPr>
      <w:r>
        <w:t xml:space="preserve">Ve </w:t>
      </w:r>
      <w:r w:rsidR="00B7204F">
        <w:t>změn</w:t>
      </w:r>
      <w:r>
        <w:t>ách</w:t>
      </w:r>
      <w:r w:rsidR="00B7204F">
        <w:t xml:space="preserve"> AEKO/</w:t>
      </w:r>
      <w:r w:rsidR="00B7204F" w:rsidRPr="00B7204F">
        <w:t xml:space="preserve">EZ </w:t>
      </w:r>
      <w:r w:rsidR="00310FF1">
        <w:t xml:space="preserve">někteří uživatelé zadávali </w:t>
      </w:r>
      <w:r>
        <w:t xml:space="preserve">důvody snížení se zápornou výměrou </w:t>
      </w:r>
      <w:r w:rsidR="00310FF1">
        <w:t>snížení</w:t>
      </w:r>
      <w:r>
        <w:t xml:space="preserve"> a chybu (</w:t>
      </w:r>
      <w:r w:rsidR="00310FF1">
        <w:t>S043</w:t>
      </w:r>
      <w:r>
        <w:t>)</w:t>
      </w:r>
      <w:r w:rsidR="00310FF1">
        <w:t xml:space="preserve"> si mylně vykládali </w:t>
      </w:r>
      <w:r w:rsidR="001846B5">
        <w:t xml:space="preserve">tak, že uvedli chybný </w:t>
      </w:r>
      <w:r w:rsidR="00310FF1">
        <w:t>důvod snížení.</w:t>
      </w:r>
    </w:p>
    <w:p w:rsidR="002A07AF" w:rsidRPr="00B638EA" w:rsidRDefault="002A07AF" w:rsidP="00E8109E">
      <w:pPr>
        <w:pStyle w:val="Bezmezer"/>
        <w:keepNext/>
        <w:jc w:val="both"/>
        <w:rPr>
          <w:rFonts w:ascii="Arial" w:hAnsi="Arial"/>
          <w:i/>
          <w:sz w:val="22"/>
          <w:u w:val="single"/>
        </w:rPr>
      </w:pPr>
      <w:r w:rsidRPr="00B638EA">
        <w:rPr>
          <w:rFonts w:ascii="Arial" w:hAnsi="Arial"/>
          <w:i/>
          <w:sz w:val="22"/>
          <w:u w:val="single"/>
        </w:rPr>
        <w:t>Popis změny:</w:t>
      </w:r>
    </w:p>
    <w:p w:rsidR="002A07AF" w:rsidRDefault="00B7204F" w:rsidP="00FC67DC">
      <w:pPr>
        <w:pStyle w:val="Bezmezer"/>
        <w:jc w:val="both"/>
        <w:rPr>
          <w:rFonts w:ascii="Arial" w:hAnsi="Arial"/>
          <w:sz w:val="22"/>
        </w:rPr>
      </w:pPr>
      <w:r w:rsidRPr="00B7204F">
        <w:rPr>
          <w:rFonts w:ascii="Arial" w:hAnsi="Arial"/>
          <w:sz w:val="22"/>
        </w:rPr>
        <w:t xml:space="preserve">V pardonovaných důvodech </w:t>
      </w:r>
      <w:r>
        <w:rPr>
          <w:rFonts w:ascii="Arial" w:hAnsi="Arial"/>
          <w:sz w:val="22"/>
        </w:rPr>
        <w:t xml:space="preserve">nebude </w:t>
      </w:r>
      <w:r w:rsidR="002A19C0">
        <w:rPr>
          <w:rFonts w:ascii="Arial" w:hAnsi="Arial"/>
          <w:sz w:val="22"/>
        </w:rPr>
        <w:t xml:space="preserve">možné zadat (uložit) </w:t>
      </w:r>
      <w:r>
        <w:rPr>
          <w:rFonts w:ascii="Arial" w:hAnsi="Arial"/>
          <w:sz w:val="22"/>
        </w:rPr>
        <w:t>záporn</w:t>
      </w:r>
      <w:r w:rsidR="002A19C0">
        <w:rPr>
          <w:rFonts w:ascii="Arial" w:hAnsi="Arial"/>
          <w:sz w:val="22"/>
        </w:rPr>
        <w:t xml:space="preserve">ou </w:t>
      </w:r>
      <w:r>
        <w:rPr>
          <w:rFonts w:ascii="Arial" w:hAnsi="Arial"/>
          <w:sz w:val="22"/>
        </w:rPr>
        <w:t>výměr</w:t>
      </w:r>
      <w:r w:rsidR="001846B5">
        <w:rPr>
          <w:rFonts w:ascii="Arial" w:hAnsi="Arial"/>
          <w:sz w:val="22"/>
        </w:rPr>
        <w:t>u</w:t>
      </w:r>
      <w:r w:rsidR="008C5381">
        <w:rPr>
          <w:rFonts w:ascii="Arial" w:hAnsi="Arial"/>
          <w:sz w:val="22"/>
        </w:rPr>
        <w:t xml:space="preserve"> snížení</w:t>
      </w:r>
      <w:r w:rsidR="001846B5">
        <w:rPr>
          <w:rFonts w:ascii="Arial" w:hAnsi="Arial"/>
          <w:sz w:val="22"/>
        </w:rPr>
        <w:t xml:space="preserve">, například tak, že </w:t>
      </w:r>
      <w:r w:rsidR="00310FF1">
        <w:rPr>
          <w:rFonts w:ascii="Arial" w:hAnsi="Arial"/>
          <w:sz w:val="22"/>
        </w:rPr>
        <w:t xml:space="preserve">při pokusu o </w:t>
      </w:r>
      <w:r>
        <w:rPr>
          <w:rFonts w:ascii="Arial" w:hAnsi="Arial"/>
          <w:sz w:val="22"/>
        </w:rPr>
        <w:t xml:space="preserve">zadání záporné hodnoty se </w:t>
      </w:r>
      <w:r w:rsidR="00310FF1">
        <w:rPr>
          <w:rFonts w:ascii="Arial" w:hAnsi="Arial"/>
          <w:sz w:val="22"/>
        </w:rPr>
        <w:t xml:space="preserve">u políčka </w:t>
      </w:r>
      <w:r>
        <w:rPr>
          <w:rFonts w:ascii="Arial" w:hAnsi="Arial"/>
          <w:sz w:val="22"/>
        </w:rPr>
        <w:t xml:space="preserve">zobrazí </w:t>
      </w:r>
      <w:r w:rsidRPr="00B7204F">
        <w:rPr>
          <w:rFonts w:ascii="Arial" w:hAnsi="Arial"/>
          <w:sz w:val="22"/>
        </w:rPr>
        <w:t xml:space="preserve">text </w:t>
      </w:r>
      <w:r>
        <w:rPr>
          <w:rFonts w:ascii="Arial" w:hAnsi="Arial"/>
          <w:sz w:val="22"/>
        </w:rPr>
        <w:t>„Z</w:t>
      </w:r>
      <w:r w:rsidRPr="00B7204F">
        <w:rPr>
          <w:rFonts w:ascii="Arial" w:hAnsi="Arial"/>
          <w:sz w:val="22"/>
        </w:rPr>
        <w:t>adávejte plusové hodnoty</w:t>
      </w:r>
      <w:r>
        <w:rPr>
          <w:rFonts w:ascii="Arial" w:hAnsi="Arial"/>
          <w:sz w:val="22"/>
        </w:rPr>
        <w:t>.“</w:t>
      </w:r>
    </w:p>
    <w:p w:rsidR="001F4829" w:rsidRPr="003A6F11" w:rsidRDefault="001F4829" w:rsidP="00CF3E59">
      <w:pPr>
        <w:jc w:val="both"/>
        <w:rPr>
          <w:color w:val="FF0000"/>
        </w:rPr>
      </w:pPr>
      <w:r>
        <w:t xml:space="preserve">Dále </w:t>
      </w:r>
      <w:r w:rsidRPr="00CF3E59">
        <w:rPr>
          <w:szCs w:val="22"/>
        </w:rPr>
        <w:t>bude</w:t>
      </w:r>
      <w:r>
        <w:t xml:space="preserve"> </w:t>
      </w:r>
      <w:r w:rsidR="00E8109E">
        <w:t>upravena</w:t>
      </w:r>
      <w:r>
        <w:t xml:space="preserve"> kontrola</w:t>
      </w:r>
      <w:r w:rsidR="008C5381">
        <w:t xml:space="preserve">, </w:t>
      </w:r>
      <w:r>
        <w:t xml:space="preserve">že </w:t>
      </w:r>
      <w:r w:rsidR="00BF0CCD">
        <w:t xml:space="preserve">součet výměr </w:t>
      </w:r>
      <w:r w:rsidR="0087436C">
        <w:t xml:space="preserve">snížení s důvodem </w:t>
      </w:r>
      <w:r>
        <w:t xml:space="preserve">PDÚ </w:t>
      </w:r>
      <w:r w:rsidR="0087436C">
        <w:t xml:space="preserve">v daném opatření </w:t>
      </w:r>
      <w:r>
        <w:t xml:space="preserve">nepřekračuje </w:t>
      </w:r>
      <w:r w:rsidR="0087436C">
        <w:t xml:space="preserve">volnou </w:t>
      </w:r>
      <w:r>
        <w:t>kvótu</w:t>
      </w:r>
      <w:r w:rsidR="003A6F11">
        <w:t xml:space="preserve"> pro PDÚ</w:t>
      </w:r>
      <w:r w:rsidR="008C5381">
        <w:t>. Nyní už v předtiscích existuje kontrola S041 „</w:t>
      </w:r>
      <w:r w:rsidR="008C5381" w:rsidRPr="008C5381">
        <w:t>Překročena kvóta snížení.</w:t>
      </w:r>
      <w:r w:rsidR="008C5381">
        <w:t xml:space="preserve">“, ta však nevychází z aktuální kvóty, kterou eviduje SZIF. </w:t>
      </w:r>
      <w:r w:rsidR="00E8109E">
        <w:t xml:space="preserve">Údaj o aktuální kvótě PDÚ předává SZIF službou APA_GAEO02A v elementu </w:t>
      </w:r>
      <w:r w:rsidR="00E8109E" w:rsidRPr="00E8109E">
        <w:t>AKTUALKVOTAPDU</w:t>
      </w:r>
      <w:r w:rsidR="00E8109E">
        <w:t xml:space="preserve">, LPIS tento údaj </w:t>
      </w:r>
      <w:r w:rsidR="0087436C">
        <w:t>načítá ze SDB</w:t>
      </w:r>
      <w:r w:rsidR="00CF3E59">
        <w:t xml:space="preserve">. </w:t>
      </w:r>
      <w:r w:rsidR="008C5381">
        <w:t xml:space="preserve">Aktuální kvótu PDÚ je třeba načítat z údajů u poslední podané </w:t>
      </w:r>
      <w:r w:rsidR="00CF3E59">
        <w:t xml:space="preserve">žádosti </w:t>
      </w:r>
      <w:r w:rsidR="008C5381">
        <w:t>(dle data platnosti)</w:t>
      </w:r>
      <w:r w:rsidR="00E8109E">
        <w:t>.</w:t>
      </w:r>
    </w:p>
    <w:p w:rsidR="00B22012" w:rsidRDefault="00B22012" w:rsidP="0049368C">
      <w:pPr>
        <w:pStyle w:val="Nadpis3"/>
      </w:pPr>
      <w:r>
        <w:t xml:space="preserve">Upozornění na </w:t>
      </w:r>
      <w:r w:rsidR="00EF166F">
        <w:t xml:space="preserve">chybějící </w:t>
      </w:r>
      <w:r>
        <w:t xml:space="preserve">žádost </w:t>
      </w:r>
      <w:r w:rsidR="00757F0D">
        <w:t>v</w:t>
      </w:r>
      <w:r w:rsidR="00EF166F">
        <w:t xml:space="preserve"> </w:t>
      </w:r>
      <w:r w:rsidR="00757F0D">
        <w:t>datech zařazení</w:t>
      </w:r>
      <w:r w:rsidR="00EF166F">
        <w:t xml:space="preserve"> do AEKO/EZ</w:t>
      </w:r>
    </w:p>
    <w:p w:rsidR="003F5066" w:rsidRPr="00471F6E" w:rsidRDefault="003F5066" w:rsidP="00F837D4">
      <w:pPr>
        <w:jc w:val="both"/>
        <w:rPr>
          <w:i/>
          <w:u w:val="single"/>
        </w:rPr>
      </w:pPr>
      <w:r w:rsidRPr="00471F6E">
        <w:rPr>
          <w:i/>
          <w:u w:val="single"/>
        </w:rPr>
        <w:t>Odůvodnění změny:</w:t>
      </w:r>
    </w:p>
    <w:p w:rsidR="008C2A0B" w:rsidRDefault="002A19C0" w:rsidP="00F837D4">
      <w:pPr>
        <w:jc w:val="both"/>
      </w:pPr>
      <w:r>
        <w:t xml:space="preserve">V případě, že </w:t>
      </w:r>
      <w:r w:rsidR="00706A09">
        <w:t xml:space="preserve">při založení </w:t>
      </w:r>
      <w:r w:rsidR="001846B5">
        <w:t xml:space="preserve">předtiskové </w:t>
      </w:r>
      <w:r>
        <w:t xml:space="preserve">sady </w:t>
      </w:r>
      <w:r w:rsidR="002A693E">
        <w:t>v</w:t>
      </w:r>
      <w:r w:rsidR="008C5381">
        <w:t xml:space="preserve"> </w:t>
      </w:r>
      <w:r w:rsidR="002A693E">
        <w:t xml:space="preserve">datech z IS SZIF </w:t>
      </w:r>
      <w:r w:rsidR="008C5381">
        <w:t xml:space="preserve">nebyla ještě některá dříve podaná žádost </w:t>
      </w:r>
      <w:r>
        <w:t>o</w:t>
      </w:r>
      <w:r w:rsidR="001846B5">
        <w:t> </w:t>
      </w:r>
      <w:r>
        <w:t xml:space="preserve">změnu zařazení, </w:t>
      </w:r>
      <w:r w:rsidR="008C2A0B">
        <w:t xml:space="preserve">předtisková sada </w:t>
      </w:r>
      <w:r w:rsidR="00706A09">
        <w:t xml:space="preserve">obsahovala </w:t>
      </w:r>
      <w:r w:rsidR="008C2A0B">
        <w:t xml:space="preserve">chybné údaje a uživatel na to nebyl upozorněn. </w:t>
      </w:r>
    </w:p>
    <w:p w:rsidR="003F5066" w:rsidRDefault="003F5066" w:rsidP="00F837D4">
      <w:pPr>
        <w:jc w:val="both"/>
        <w:rPr>
          <w:i/>
          <w:u w:val="single"/>
        </w:rPr>
      </w:pPr>
      <w:r w:rsidRPr="00471F6E">
        <w:rPr>
          <w:i/>
          <w:u w:val="single"/>
        </w:rPr>
        <w:t>Popis změny:</w:t>
      </w:r>
    </w:p>
    <w:p w:rsidR="002A693E" w:rsidRDefault="00706A09" w:rsidP="00F837D4">
      <w:pPr>
        <w:jc w:val="both"/>
      </w:pPr>
      <w:r>
        <w:t xml:space="preserve">Do </w:t>
      </w:r>
      <w:r w:rsidR="00193831">
        <w:t xml:space="preserve">response </w:t>
      </w:r>
      <w:r>
        <w:t>služby APA_GAEO</w:t>
      </w:r>
      <w:r w:rsidR="002A693E">
        <w:t xml:space="preserve">02A </w:t>
      </w:r>
      <w:r>
        <w:t xml:space="preserve">bude přidán nový </w:t>
      </w:r>
      <w:r w:rsidR="002A693E">
        <w:t>element</w:t>
      </w:r>
      <w:r w:rsidR="00193831">
        <w:t xml:space="preserve"> pro </w:t>
      </w:r>
      <w:r w:rsidR="002A693E">
        <w:t xml:space="preserve">výčet </w:t>
      </w:r>
      <w:r>
        <w:t>podan</w:t>
      </w:r>
      <w:r w:rsidR="002A693E">
        <w:t>ých</w:t>
      </w:r>
      <w:r>
        <w:t xml:space="preserve"> </w:t>
      </w:r>
      <w:r w:rsidR="00B16A18">
        <w:t xml:space="preserve">žádostí </w:t>
      </w:r>
      <w:r w:rsidR="002A693E">
        <w:t>o</w:t>
      </w:r>
      <w:r w:rsidR="00193831">
        <w:t> </w:t>
      </w:r>
      <w:r w:rsidR="00CF3E59">
        <w:t>zařazení/</w:t>
      </w:r>
      <w:r w:rsidR="002A693E">
        <w:t xml:space="preserve">změnu zařazení, které byly přijaty na podatelnu </w:t>
      </w:r>
      <w:r w:rsidR="006126EE">
        <w:t xml:space="preserve">SZIF </w:t>
      </w:r>
      <w:r w:rsidR="002A693E">
        <w:t xml:space="preserve">a </w:t>
      </w:r>
      <w:r w:rsidR="00CF3E59">
        <w:t xml:space="preserve">pro které </w:t>
      </w:r>
      <w:r w:rsidR="006A1761">
        <w:t xml:space="preserve">ještě </w:t>
      </w:r>
      <w:r w:rsidR="0087436C">
        <w:t>nebylo vydáno pravomocné rozhodnutí</w:t>
      </w:r>
      <w:r w:rsidR="00CF3E59">
        <w:t xml:space="preserve"> SZIF</w:t>
      </w:r>
      <w:r w:rsidR="002A693E">
        <w:t xml:space="preserve">. Ke každé </w:t>
      </w:r>
      <w:r w:rsidR="0087436C">
        <w:t xml:space="preserve">nedoadministrované </w:t>
      </w:r>
      <w:r w:rsidR="002A693E">
        <w:t xml:space="preserve">žádosti </w:t>
      </w:r>
      <w:r w:rsidR="00B16A18">
        <w:t xml:space="preserve">se </w:t>
      </w:r>
      <w:r w:rsidR="002A693E">
        <w:t>bude předávat rok, číslo jednací, RCZZ a datum podání</w:t>
      </w:r>
      <w:r w:rsidR="00B16A18">
        <w:t xml:space="preserve"> (viz specifikace </w:t>
      </w:r>
      <w:r w:rsidR="0087436C">
        <w:t xml:space="preserve">změn v response služby </w:t>
      </w:r>
      <w:r w:rsidR="001C7044">
        <w:t>v příloze č</w:t>
      </w:r>
      <w:r w:rsidR="001C7044" w:rsidRPr="00F837D4">
        <w:t xml:space="preserve">. </w:t>
      </w:r>
      <w:r w:rsidR="000571DB" w:rsidRPr="00F837D4">
        <w:t>1</w:t>
      </w:r>
      <w:r w:rsidR="00B16A18">
        <w:t>)</w:t>
      </w:r>
      <w:r w:rsidR="002A693E">
        <w:t>.</w:t>
      </w:r>
      <w:r w:rsidR="00B16A18">
        <w:t xml:space="preserve"> Nové údaje budou doplněny do SDB a odtud je bude načítat</w:t>
      </w:r>
      <w:r w:rsidR="00193831">
        <w:t xml:space="preserve"> LPIS</w:t>
      </w:r>
      <w:r w:rsidR="00B16A18">
        <w:t>.</w:t>
      </w:r>
    </w:p>
    <w:p w:rsidR="00B16A18" w:rsidRDefault="0087436C" w:rsidP="00F837D4">
      <w:pPr>
        <w:jc w:val="both"/>
        <w:rPr>
          <w:szCs w:val="22"/>
        </w:rPr>
      </w:pPr>
      <w:r>
        <w:rPr>
          <w:szCs w:val="22"/>
        </w:rPr>
        <w:t xml:space="preserve">Při založení předtiskové sady dojde k ověření, že pro čj. nedoadministrované žádosti jsou nalezena data žádosti v SDB (tj. že data z této nedoadministrované žádosti byly předány službou GAEO02A do SDB). Pokud ne, v </w:t>
      </w:r>
      <w:r w:rsidR="00B16A18">
        <w:rPr>
          <w:szCs w:val="22"/>
        </w:rPr>
        <w:t xml:space="preserve">okně </w:t>
      </w:r>
      <w:r>
        <w:rPr>
          <w:szCs w:val="22"/>
        </w:rPr>
        <w:t xml:space="preserve">předtiskové </w:t>
      </w:r>
      <w:r w:rsidR="00B16A18">
        <w:rPr>
          <w:szCs w:val="22"/>
        </w:rPr>
        <w:t xml:space="preserve">sady </w:t>
      </w:r>
      <w:r>
        <w:rPr>
          <w:szCs w:val="22"/>
        </w:rPr>
        <w:t xml:space="preserve">se </w:t>
      </w:r>
      <w:r w:rsidR="00B16A18">
        <w:rPr>
          <w:szCs w:val="22"/>
        </w:rPr>
        <w:t xml:space="preserve">zobrazí výrazné upozornění/chyba s tímto textem: </w:t>
      </w:r>
    </w:p>
    <w:p w:rsidR="00F87526" w:rsidRDefault="002A693E" w:rsidP="00F837D4">
      <w:pPr>
        <w:jc w:val="both"/>
        <w:rPr>
          <w:i/>
          <w:color w:val="0000FF"/>
          <w:szCs w:val="22"/>
        </w:rPr>
      </w:pPr>
      <w:r w:rsidRPr="008C5381">
        <w:rPr>
          <w:i/>
          <w:color w:val="0000FF"/>
          <w:szCs w:val="22"/>
        </w:rPr>
        <w:t xml:space="preserve">Na SZIF byla podána </w:t>
      </w:r>
      <w:r w:rsidR="00722872" w:rsidRPr="008C5381">
        <w:rPr>
          <w:i/>
          <w:color w:val="0000FF"/>
          <w:szCs w:val="22"/>
        </w:rPr>
        <w:t xml:space="preserve">žádost </w:t>
      </w:r>
      <w:r w:rsidR="00706A09" w:rsidRPr="008C5381">
        <w:rPr>
          <w:i/>
          <w:color w:val="0000FF"/>
          <w:szCs w:val="22"/>
        </w:rPr>
        <w:t>o zařazení</w:t>
      </w:r>
      <w:r w:rsidRPr="008C5381">
        <w:rPr>
          <w:i/>
          <w:color w:val="0000FF"/>
          <w:szCs w:val="22"/>
        </w:rPr>
        <w:t>/změnu zařazení</w:t>
      </w:r>
      <w:r w:rsidR="00706A09" w:rsidRPr="008C5381">
        <w:rPr>
          <w:i/>
          <w:color w:val="0000FF"/>
          <w:szCs w:val="22"/>
        </w:rPr>
        <w:t xml:space="preserve">, </w:t>
      </w:r>
      <w:r w:rsidR="00722872" w:rsidRPr="008C5381">
        <w:rPr>
          <w:i/>
          <w:color w:val="0000FF"/>
          <w:szCs w:val="22"/>
        </w:rPr>
        <w:t xml:space="preserve">která není </w:t>
      </w:r>
      <w:r w:rsidRPr="008C5381">
        <w:rPr>
          <w:i/>
          <w:color w:val="0000FF"/>
          <w:szCs w:val="22"/>
        </w:rPr>
        <w:t xml:space="preserve">evidována </w:t>
      </w:r>
      <w:r w:rsidR="00722872" w:rsidRPr="008C5381">
        <w:rPr>
          <w:i/>
          <w:color w:val="0000FF"/>
          <w:szCs w:val="22"/>
        </w:rPr>
        <w:t>ve výchozí</w:t>
      </w:r>
      <w:r w:rsidR="00706A09" w:rsidRPr="008C5381">
        <w:rPr>
          <w:i/>
          <w:color w:val="0000FF"/>
          <w:szCs w:val="22"/>
        </w:rPr>
        <w:t>c</w:t>
      </w:r>
      <w:r w:rsidR="00722872" w:rsidRPr="008C5381">
        <w:rPr>
          <w:i/>
          <w:color w:val="0000FF"/>
          <w:szCs w:val="22"/>
        </w:rPr>
        <w:t>h</w:t>
      </w:r>
      <w:r w:rsidR="00706A09" w:rsidRPr="008C5381">
        <w:rPr>
          <w:i/>
          <w:color w:val="0000FF"/>
          <w:szCs w:val="22"/>
        </w:rPr>
        <w:t xml:space="preserve"> datech</w:t>
      </w:r>
      <w:r w:rsidR="00B16A18" w:rsidRPr="008C5381">
        <w:rPr>
          <w:i/>
          <w:color w:val="0000FF"/>
          <w:szCs w:val="22"/>
        </w:rPr>
        <w:t xml:space="preserve"> předtiskové s</w:t>
      </w:r>
      <w:r w:rsidR="00F87526">
        <w:rPr>
          <w:i/>
          <w:color w:val="0000FF"/>
          <w:szCs w:val="22"/>
        </w:rPr>
        <w:t>ady. Identifikační údaje žádosti</w:t>
      </w:r>
      <w:r w:rsidR="00B16A18" w:rsidRPr="008C5381">
        <w:rPr>
          <w:i/>
          <w:color w:val="0000FF"/>
          <w:szCs w:val="22"/>
        </w:rPr>
        <w:t>:</w:t>
      </w:r>
      <w:r w:rsidR="006126EE" w:rsidRPr="008C5381">
        <w:rPr>
          <w:i/>
          <w:color w:val="0000FF"/>
          <w:szCs w:val="22"/>
        </w:rPr>
        <w:t xml:space="preserve"> </w:t>
      </w:r>
      <w:r w:rsidRPr="008C5381">
        <w:rPr>
          <w:i/>
          <w:color w:val="0000FF"/>
          <w:szCs w:val="22"/>
        </w:rPr>
        <w:t>RCZZ: …</w:t>
      </w:r>
      <w:r w:rsidR="009729AF">
        <w:rPr>
          <w:i/>
          <w:color w:val="0000FF"/>
          <w:szCs w:val="22"/>
        </w:rPr>
        <w:t xml:space="preserve"> , Č.j.: … , Datum podání: …</w:t>
      </w:r>
    </w:p>
    <w:p w:rsidR="00B16A18" w:rsidRDefault="008C5381" w:rsidP="00F837D4">
      <w:pPr>
        <w:jc w:val="both"/>
        <w:rPr>
          <w:szCs w:val="22"/>
        </w:rPr>
      </w:pPr>
      <w:r>
        <w:rPr>
          <w:szCs w:val="22"/>
        </w:rPr>
        <w:t xml:space="preserve">Toto upozornění </w:t>
      </w:r>
      <w:r w:rsidR="000A29E2">
        <w:rPr>
          <w:szCs w:val="22"/>
        </w:rPr>
        <w:t xml:space="preserve">musí být </w:t>
      </w:r>
      <w:r>
        <w:rPr>
          <w:szCs w:val="22"/>
        </w:rPr>
        <w:t xml:space="preserve">výraznější než jiná </w:t>
      </w:r>
      <w:r w:rsidR="006126EE">
        <w:rPr>
          <w:szCs w:val="22"/>
        </w:rPr>
        <w:t>upozornění</w:t>
      </w:r>
      <w:r>
        <w:rPr>
          <w:szCs w:val="22"/>
        </w:rPr>
        <w:t xml:space="preserve"> v okně sady</w:t>
      </w:r>
      <w:r w:rsidR="0087436C">
        <w:rPr>
          <w:szCs w:val="22"/>
        </w:rPr>
        <w:t xml:space="preserve">, aby </w:t>
      </w:r>
      <w:r w:rsidR="00F87526">
        <w:rPr>
          <w:szCs w:val="22"/>
        </w:rPr>
        <w:t xml:space="preserve">ho </w:t>
      </w:r>
      <w:r w:rsidR="00B16A18">
        <w:rPr>
          <w:szCs w:val="22"/>
        </w:rPr>
        <w:t xml:space="preserve">uživatel nemohl přehlédnout. </w:t>
      </w:r>
    </w:p>
    <w:p w:rsidR="00536B21" w:rsidRDefault="00536B21" w:rsidP="00F837D4">
      <w:pPr>
        <w:jc w:val="both"/>
        <w:rPr>
          <w:szCs w:val="22"/>
        </w:rPr>
      </w:pPr>
      <w:r>
        <w:rPr>
          <w:szCs w:val="22"/>
        </w:rPr>
        <w:t xml:space="preserve">Současně bude k sadě nastavena chyba uvedená v následující tabulce.  </w:t>
      </w:r>
    </w:p>
    <w:p w:rsidR="00536B21" w:rsidRPr="00EE391A" w:rsidRDefault="00536B21" w:rsidP="00536B21">
      <w:pPr>
        <w:pStyle w:val="Titulek"/>
        <w:jc w:val="left"/>
      </w:pPr>
      <w:r>
        <w:t xml:space="preserve">Tabulka </w:t>
      </w:r>
      <w:fldSimple w:instr=" SEQ Tabulka \* ARABIC ">
        <w:r>
          <w:rPr>
            <w:noProof/>
          </w:rPr>
          <w:t>9</w:t>
        </w:r>
      </w:fldSimple>
      <w:r>
        <w:t>: Nová kontrola u opatření AEKO – OTP</w:t>
      </w:r>
    </w:p>
    <w:tbl>
      <w:tblPr>
        <w:tblStyle w:val="Mkatabulky"/>
        <w:tblW w:w="9493" w:type="dxa"/>
        <w:tblLook w:val="04A0" w:firstRow="1" w:lastRow="0" w:firstColumn="1" w:lastColumn="0" w:noHBand="0" w:noVBand="1"/>
      </w:tblPr>
      <w:tblGrid>
        <w:gridCol w:w="767"/>
        <w:gridCol w:w="1355"/>
        <w:gridCol w:w="7371"/>
      </w:tblGrid>
      <w:tr w:rsidR="00536B21" w:rsidTr="007F71D7">
        <w:tc>
          <w:tcPr>
            <w:tcW w:w="767" w:type="dxa"/>
            <w:shd w:val="clear" w:color="auto" w:fill="D9D9D9" w:themeFill="background1" w:themeFillShade="D9"/>
          </w:tcPr>
          <w:p w:rsidR="00536B21" w:rsidRDefault="00536B21" w:rsidP="007F71D7">
            <w:pPr>
              <w:keepNext/>
            </w:pPr>
            <w:r>
              <w:t>Kód</w:t>
            </w:r>
          </w:p>
        </w:tc>
        <w:tc>
          <w:tcPr>
            <w:tcW w:w="1355" w:type="dxa"/>
            <w:shd w:val="clear" w:color="auto" w:fill="D9D9D9" w:themeFill="background1" w:themeFillShade="D9"/>
          </w:tcPr>
          <w:p w:rsidR="00536B21" w:rsidRDefault="00536B21" w:rsidP="007F71D7">
            <w:pPr>
              <w:keepNext/>
            </w:pPr>
            <w:r>
              <w:t>Typ</w:t>
            </w:r>
          </w:p>
        </w:tc>
        <w:tc>
          <w:tcPr>
            <w:tcW w:w="7371" w:type="dxa"/>
            <w:shd w:val="clear" w:color="auto" w:fill="D9D9D9" w:themeFill="background1" w:themeFillShade="D9"/>
          </w:tcPr>
          <w:p w:rsidR="00536B21" w:rsidRDefault="00536B21" w:rsidP="007F71D7">
            <w:pPr>
              <w:keepNext/>
            </w:pPr>
            <w:r>
              <w:t>Text chyby</w:t>
            </w:r>
          </w:p>
        </w:tc>
      </w:tr>
      <w:tr w:rsidR="00536B21" w:rsidRPr="005F27C0" w:rsidTr="007F71D7">
        <w:tc>
          <w:tcPr>
            <w:tcW w:w="767" w:type="dxa"/>
          </w:tcPr>
          <w:p w:rsidR="00536B21" w:rsidRPr="005F27C0" w:rsidRDefault="00536B21" w:rsidP="007F71D7">
            <w:pPr>
              <w:rPr>
                <w:color w:val="0000FF"/>
              </w:rPr>
            </w:pPr>
            <w:r>
              <w:rPr>
                <w:color w:val="0000FF"/>
              </w:rPr>
              <w:t>xxx</w:t>
            </w:r>
          </w:p>
        </w:tc>
        <w:tc>
          <w:tcPr>
            <w:tcW w:w="1355" w:type="dxa"/>
          </w:tcPr>
          <w:p w:rsidR="00536B21" w:rsidRPr="005F27C0" w:rsidRDefault="00536B21" w:rsidP="007F71D7">
            <w:pPr>
              <w:rPr>
                <w:color w:val="0000FF"/>
              </w:rPr>
            </w:pPr>
            <w:r>
              <w:rPr>
                <w:color w:val="0000FF"/>
              </w:rPr>
              <w:t>Vážná</w:t>
            </w:r>
          </w:p>
        </w:tc>
        <w:tc>
          <w:tcPr>
            <w:tcW w:w="7371" w:type="dxa"/>
          </w:tcPr>
          <w:p w:rsidR="00536B21" w:rsidRPr="007F71D7" w:rsidRDefault="00536B21" w:rsidP="007F71D7">
            <w:pPr>
              <w:rPr>
                <w:color w:val="0000FF"/>
              </w:rPr>
            </w:pPr>
            <w:r w:rsidRPr="007F71D7">
              <w:rPr>
                <w:color w:val="0000FF"/>
                <w:szCs w:val="22"/>
              </w:rPr>
              <w:t>Na SZIF byla podána žádost o zařazení/změnu zařazení, která není evidována ve výchozích datech předtiskové sady</w:t>
            </w:r>
            <w:r w:rsidR="00FB2225">
              <w:rPr>
                <w:color w:val="0000FF"/>
                <w:szCs w:val="22"/>
              </w:rPr>
              <w:t>. Údaje v předtiskové sadě nemusí být zcela správné.</w:t>
            </w:r>
          </w:p>
        </w:tc>
      </w:tr>
    </w:tbl>
    <w:p w:rsidR="00536B21" w:rsidRDefault="00536B21" w:rsidP="00F837D4">
      <w:pPr>
        <w:jc w:val="both"/>
        <w:rPr>
          <w:szCs w:val="22"/>
        </w:rPr>
      </w:pPr>
    </w:p>
    <w:p w:rsidR="003F5066" w:rsidRDefault="00BF03C3" w:rsidP="0049368C">
      <w:pPr>
        <w:pStyle w:val="Nadpis3"/>
      </w:pPr>
      <w:bookmarkStart w:id="13" w:name="_Toc482961390"/>
      <w:r>
        <w:t xml:space="preserve">Přednastavení deklarací </w:t>
      </w:r>
      <w:r w:rsidR="008C2A0B">
        <w:t>PVP</w:t>
      </w:r>
      <w:r>
        <w:t xml:space="preserve"> na krávy bez tržní produkce mléka</w:t>
      </w:r>
      <w:r w:rsidR="00B3751E">
        <w:t xml:space="preserve"> a PVP na</w:t>
      </w:r>
      <w:r>
        <w:t xml:space="preserve"> bahnice a</w:t>
      </w:r>
      <w:r w:rsidR="00D76149">
        <w:t> </w:t>
      </w:r>
      <w:r>
        <w:t xml:space="preserve">kozy </w:t>
      </w:r>
    </w:p>
    <w:p w:rsidR="003F5066" w:rsidRPr="00CA3986" w:rsidRDefault="00CA3986" w:rsidP="00705969">
      <w:pPr>
        <w:rPr>
          <w:i/>
          <w:u w:val="single"/>
        </w:rPr>
      </w:pPr>
      <w:r w:rsidRPr="00CA3986">
        <w:rPr>
          <w:i/>
          <w:u w:val="single"/>
        </w:rPr>
        <w:t>Odůvodnění</w:t>
      </w:r>
      <w:r w:rsidR="003F5066" w:rsidRPr="00CA3986">
        <w:rPr>
          <w:i/>
          <w:u w:val="single"/>
        </w:rPr>
        <w:t xml:space="preserve"> změny:</w:t>
      </w:r>
    </w:p>
    <w:p w:rsidR="008C2A0B" w:rsidRDefault="00D05E16" w:rsidP="00705969">
      <w:pPr>
        <w:rPr>
          <w:szCs w:val="22"/>
        </w:rPr>
      </w:pPr>
      <w:r>
        <w:rPr>
          <w:szCs w:val="22"/>
        </w:rPr>
        <w:t>D</w:t>
      </w:r>
      <w:r w:rsidR="008C2A0B">
        <w:rPr>
          <w:szCs w:val="22"/>
        </w:rPr>
        <w:t>eklarace PVP byl</w:t>
      </w:r>
      <w:r>
        <w:rPr>
          <w:szCs w:val="22"/>
        </w:rPr>
        <w:t>a</w:t>
      </w:r>
      <w:r w:rsidR="008C2A0B">
        <w:rPr>
          <w:szCs w:val="22"/>
        </w:rPr>
        <w:t xml:space="preserve"> </w:t>
      </w:r>
      <w:r w:rsidR="002A19C0">
        <w:rPr>
          <w:szCs w:val="22"/>
        </w:rPr>
        <w:t xml:space="preserve">pro některé uživatele </w:t>
      </w:r>
      <w:r w:rsidR="00CA3986">
        <w:rPr>
          <w:szCs w:val="22"/>
        </w:rPr>
        <w:t>matoucí</w:t>
      </w:r>
      <w:r>
        <w:rPr>
          <w:szCs w:val="22"/>
        </w:rPr>
        <w:t xml:space="preserve"> – nevěděli, zda </w:t>
      </w:r>
      <w:r w:rsidR="00CA3986">
        <w:rPr>
          <w:szCs w:val="22"/>
        </w:rPr>
        <w:t xml:space="preserve">mohou opatření </w:t>
      </w:r>
      <w:r>
        <w:rPr>
          <w:szCs w:val="22"/>
        </w:rPr>
        <w:t>vybrat</w:t>
      </w:r>
      <w:r w:rsidR="00CA3986">
        <w:rPr>
          <w:szCs w:val="22"/>
        </w:rPr>
        <w:t xml:space="preserve">. </w:t>
      </w:r>
    </w:p>
    <w:p w:rsidR="00CA3986" w:rsidRPr="00CA3986" w:rsidRDefault="00CA3986" w:rsidP="006126EE">
      <w:pPr>
        <w:keepNext/>
        <w:rPr>
          <w:i/>
          <w:u w:val="single"/>
        </w:rPr>
      </w:pPr>
      <w:r w:rsidRPr="00CA3986">
        <w:rPr>
          <w:i/>
          <w:u w:val="single"/>
        </w:rPr>
        <w:t>Popis změny:</w:t>
      </w:r>
    </w:p>
    <w:p w:rsidR="00D05E16" w:rsidRDefault="00D05E16" w:rsidP="00D05E16">
      <w:pPr>
        <w:jc w:val="both"/>
        <w:rPr>
          <w:szCs w:val="22"/>
        </w:rPr>
      </w:pPr>
      <w:r>
        <w:rPr>
          <w:szCs w:val="22"/>
        </w:rPr>
        <w:t xml:space="preserve">Při založení sady se automaticky </w:t>
      </w:r>
      <w:r w:rsidR="00CA3986" w:rsidRPr="00091CBC">
        <w:rPr>
          <w:szCs w:val="22"/>
        </w:rPr>
        <w:t>zaškrtn</w:t>
      </w:r>
      <w:r>
        <w:rPr>
          <w:szCs w:val="22"/>
        </w:rPr>
        <w:t xml:space="preserve">e </w:t>
      </w:r>
      <w:r w:rsidR="00BF03C3">
        <w:rPr>
          <w:szCs w:val="22"/>
        </w:rPr>
        <w:t xml:space="preserve">příslušné </w:t>
      </w:r>
      <w:r>
        <w:rPr>
          <w:szCs w:val="22"/>
        </w:rPr>
        <w:t>opatření PVP, pokud má žadatel v IZR splněn minimáln</w:t>
      </w:r>
      <w:r w:rsidR="006A1761">
        <w:rPr>
          <w:szCs w:val="22"/>
        </w:rPr>
        <w:t>í</w:t>
      </w:r>
      <w:r>
        <w:rPr>
          <w:szCs w:val="22"/>
        </w:rPr>
        <w:t xml:space="preserve"> počet zvířat</w:t>
      </w:r>
      <w:r w:rsidR="00BF03C3">
        <w:rPr>
          <w:szCs w:val="22"/>
        </w:rPr>
        <w:t xml:space="preserve"> takto: </w:t>
      </w:r>
    </w:p>
    <w:tbl>
      <w:tblPr>
        <w:tblStyle w:val="Mkatabulky"/>
        <w:tblW w:w="0" w:type="auto"/>
        <w:tblLook w:val="04A0" w:firstRow="1" w:lastRow="0" w:firstColumn="1" w:lastColumn="0" w:noHBand="0" w:noVBand="1"/>
      </w:tblPr>
      <w:tblGrid>
        <w:gridCol w:w="1415"/>
        <w:gridCol w:w="2833"/>
        <w:gridCol w:w="5238"/>
      </w:tblGrid>
      <w:tr w:rsidR="00B3751E" w:rsidTr="00F87526">
        <w:tc>
          <w:tcPr>
            <w:tcW w:w="1415" w:type="dxa"/>
            <w:shd w:val="clear" w:color="auto" w:fill="F2F2F2" w:themeFill="background1" w:themeFillShade="F2"/>
          </w:tcPr>
          <w:p w:rsidR="00B3751E" w:rsidRPr="006A1761" w:rsidRDefault="00B3751E" w:rsidP="00F87526">
            <w:pPr>
              <w:keepNext/>
              <w:rPr>
                <w:b/>
                <w:szCs w:val="22"/>
              </w:rPr>
            </w:pPr>
            <w:r w:rsidRPr="006A1761">
              <w:rPr>
                <w:b/>
                <w:szCs w:val="22"/>
              </w:rPr>
              <w:t>SDB_KOD</w:t>
            </w:r>
          </w:p>
        </w:tc>
        <w:tc>
          <w:tcPr>
            <w:tcW w:w="2833" w:type="dxa"/>
            <w:shd w:val="clear" w:color="auto" w:fill="F2F2F2" w:themeFill="background1" w:themeFillShade="F2"/>
          </w:tcPr>
          <w:p w:rsidR="00B3751E" w:rsidRPr="006A1761" w:rsidRDefault="00B3751E" w:rsidP="00F87526">
            <w:pPr>
              <w:keepNext/>
              <w:rPr>
                <w:b/>
                <w:szCs w:val="22"/>
              </w:rPr>
            </w:pPr>
            <w:r w:rsidRPr="006A1761">
              <w:rPr>
                <w:b/>
                <w:szCs w:val="22"/>
              </w:rPr>
              <w:t xml:space="preserve">Název </w:t>
            </w:r>
            <w:r w:rsidR="00DC3F32" w:rsidRPr="006A1761">
              <w:rPr>
                <w:b/>
                <w:szCs w:val="22"/>
              </w:rPr>
              <w:t xml:space="preserve">opatření </w:t>
            </w:r>
          </w:p>
        </w:tc>
        <w:tc>
          <w:tcPr>
            <w:tcW w:w="5238" w:type="dxa"/>
            <w:shd w:val="clear" w:color="auto" w:fill="F2F2F2" w:themeFill="background1" w:themeFillShade="F2"/>
          </w:tcPr>
          <w:p w:rsidR="00B3751E" w:rsidRPr="006A1761" w:rsidRDefault="00DC3F32" w:rsidP="00F87526">
            <w:pPr>
              <w:keepNext/>
              <w:rPr>
                <w:b/>
                <w:szCs w:val="22"/>
              </w:rPr>
            </w:pPr>
            <w:r w:rsidRPr="006A1761">
              <w:rPr>
                <w:b/>
                <w:szCs w:val="22"/>
              </w:rPr>
              <w:t xml:space="preserve">Min. počet zvířat pro přednastavení deklarace </w:t>
            </w:r>
          </w:p>
        </w:tc>
      </w:tr>
      <w:tr w:rsidR="00B3751E" w:rsidTr="00F87526">
        <w:tc>
          <w:tcPr>
            <w:tcW w:w="1415" w:type="dxa"/>
          </w:tcPr>
          <w:p w:rsidR="00B3751E" w:rsidRDefault="003C42C5" w:rsidP="00D76149">
            <w:pPr>
              <w:rPr>
                <w:szCs w:val="22"/>
              </w:rPr>
            </w:pPr>
            <w:r w:rsidRPr="003C42C5">
              <w:rPr>
                <w:szCs w:val="22"/>
              </w:rPr>
              <w:t>PVPKBTPM</w:t>
            </w:r>
          </w:p>
        </w:tc>
        <w:tc>
          <w:tcPr>
            <w:tcW w:w="2833" w:type="dxa"/>
          </w:tcPr>
          <w:p w:rsidR="00B3751E" w:rsidRDefault="007252EA" w:rsidP="00D76149">
            <w:pPr>
              <w:rPr>
                <w:szCs w:val="22"/>
              </w:rPr>
            </w:pPr>
            <w:r w:rsidRPr="007252EA">
              <w:rPr>
                <w:szCs w:val="22"/>
              </w:rPr>
              <w:t>Platba na chov krav bez tržní produkce mléka</w:t>
            </w:r>
          </w:p>
        </w:tc>
        <w:tc>
          <w:tcPr>
            <w:tcW w:w="5238" w:type="dxa"/>
          </w:tcPr>
          <w:p w:rsidR="00B3751E" w:rsidRDefault="00B3751E" w:rsidP="00D76149">
            <w:pPr>
              <w:rPr>
                <w:szCs w:val="22"/>
              </w:rPr>
            </w:pPr>
            <w:r w:rsidRPr="00B3751E">
              <w:t>v datech služby IZR_KMD02A</w:t>
            </w:r>
            <w:r>
              <w:t xml:space="preserve"> </w:t>
            </w:r>
            <w:r w:rsidRPr="00B3751E">
              <w:t>existuje alespoň 2 ks dojnic v režimu nedojený</w:t>
            </w:r>
          </w:p>
        </w:tc>
      </w:tr>
      <w:tr w:rsidR="00B3751E" w:rsidTr="00F87526">
        <w:tc>
          <w:tcPr>
            <w:tcW w:w="1415" w:type="dxa"/>
          </w:tcPr>
          <w:p w:rsidR="00B3751E" w:rsidRPr="00B3751E" w:rsidRDefault="007252EA" w:rsidP="00D76149">
            <w:pPr>
              <w:rPr>
                <w:szCs w:val="22"/>
              </w:rPr>
            </w:pPr>
            <w:r w:rsidRPr="007252EA">
              <w:rPr>
                <w:szCs w:val="22"/>
              </w:rPr>
              <w:t>PVPBAK</w:t>
            </w:r>
          </w:p>
        </w:tc>
        <w:tc>
          <w:tcPr>
            <w:tcW w:w="2833" w:type="dxa"/>
          </w:tcPr>
          <w:p w:rsidR="00B3751E" w:rsidRDefault="007252EA" w:rsidP="00D76149">
            <w:pPr>
              <w:rPr>
                <w:szCs w:val="22"/>
              </w:rPr>
            </w:pPr>
            <w:r w:rsidRPr="007252EA">
              <w:rPr>
                <w:szCs w:val="22"/>
              </w:rPr>
              <w:t>Platba na chov ovcí, popřípadě na chov koz</w:t>
            </w:r>
          </w:p>
        </w:tc>
        <w:tc>
          <w:tcPr>
            <w:tcW w:w="5238" w:type="dxa"/>
          </w:tcPr>
          <w:p w:rsidR="00B3751E" w:rsidRDefault="00B3751E" w:rsidP="00D76149">
            <w:pPr>
              <w:rPr>
                <w:szCs w:val="22"/>
              </w:rPr>
            </w:pPr>
            <w:r w:rsidRPr="00B3751E">
              <w:rPr>
                <w:szCs w:val="22"/>
              </w:rPr>
              <w:t xml:space="preserve">v datech služby IZR_KMD02A existuje alespoň 14 ks bahnic/koz  </w:t>
            </w:r>
          </w:p>
        </w:tc>
      </w:tr>
    </w:tbl>
    <w:p w:rsidR="00D05E16" w:rsidRDefault="00CF3E59" w:rsidP="001C7044">
      <w:pPr>
        <w:spacing w:before="240"/>
      </w:pPr>
      <w:r>
        <w:t xml:space="preserve">Logika </w:t>
      </w:r>
      <w:r w:rsidR="00B3751E" w:rsidRPr="00B3751E">
        <w:t>semafor</w:t>
      </w:r>
      <w:r w:rsidR="000A29E2">
        <w:t>ů</w:t>
      </w:r>
      <w:r w:rsidR="006A1761">
        <w:t xml:space="preserve"> u PVP </w:t>
      </w:r>
      <w:r w:rsidR="00B3751E" w:rsidRPr="00B3751E">
        <w:t>se měnit nebude.</w:t>
      </w:r>
    </w:p>
    <w:p w:rsidR="00CA3986" w:rsidRDefault="00CA3986" w:rsidP="0049368C">
      <w:pPr>
        <w:pStyle w:val="Nadpis3"/>
      </w:pPr>
      <w:r>
        <w:t xml:space="preserve">Změna </w:t>
      </w:r>
      <w:r w:rsidR="008C5381">
        <w:t xml:space="preserve">vyhodnocení barvy </w:t>
      </w:r>
      <w:r w:rsidR="00066DBD">
        <w:t xml:space="preserve">semaforu </w:t>
      </w:r>
      <w:r>
        <w:t xml:space="preserve">u titulu Mladý zemědělec </w:t>
      </w:r>
    </w:p>
    <w:p w:rsidR="00CA3986" w:rsidRPr="00CA3986" w:rsidRDefault="00CA3986" w:rsidP="00CA3986">
      <w:pPr>
        <w:rPr>
          <w:szCs w:val="22"/>
        </w:rPr>
      </w:pPr>
      <w:r w:rsidRPr="00CA3986">
        <w:rPr>
          <w:i/>
          <w:szCs w:val="22"/>
          <w:u w:val="single"/>
        </w:rPr>
        <w:t>Odůvodnění změny:</w:t>
      </w:r>
    </w:p>
    <w:p w:rsidR="00CA3986" w:rsidRDefault="00AC0A70" w:rsidP="00CA3986">
      <w:pPr>
        <w:rPr>
          <w:szCs w:val="22"/>
        </w:rPr>
      </w:pPr>
      <w:r>
        <w:rPr>
          <w:szCs w:val="22"/>
        </w:rPr>
        <w:t xml:space="preserve">Deklarace titulu </w:t>
      </w:r>
      <w:r w:rsidR="00D05E16" w:rsidRPr="00D05E16">
        <w:rPr>
          <w:szCs w:val="22"/>
        </w:rPr>
        <w:t>M</w:t>
      </w:r>
      <w:r w:rsidR="00CA3986" w:rsidRPr="00D05E16">
        <w:rPr>
          <w:szCs w:val="22"/>
        </w:rPr>
        <w:t xml:space="preserve">ladý zemědělec </w:t>
      </w:r>
      <w:r>
        <w:rPr>
          <w:szCs w:val="22"/>
        </w:rPr>
        <w:t xml:space="preserve">byla uživatelům nejasná a deklaraci řešili </w:t>
      </w:r>
      <w:r w:rsidR="00D05E16">
        <w:rPr>
          <w:szCs w:val="22"/>
        </w:rPr>
        <w:t>až v žádosti na P</w:t>
      </w:r>
      <w:r w:rsidR="00CF3E59">
        <w:rPr>
          <w:szCs w:val="22"/>
        </w:rPr>
        <w:t xml:space="preserve">ortálu farmáře </w:t>
      </w:r>
      <w:r w:rsidR="00D05E16">
        <w:rPr>
          <w:szCs w:val="22"/>
        </w:rPr>
        <w:t xml:space="preserve">SZIF, </w:t>
      </w:r>
      <w:r>
        <w:rPr>
          <w:szCs w:val="22"/>
        </w:rPr>
        <w:t xml:space="preserve">kde viděli </w:t>
      </w:r>
      <w:r w:rsidR="00D05E16">
        <w:rPr>
          <w:szCs w:val="22"/>
        </w:rPr>
        <w:t xml:space="preserve">v žádosti </w:t>
      </w:r>
      <w:r w:rsidR="00CA3986" w:rsidRPr="00091CBC">
        <w:rPr>
          <w:szCs w:val="22"/>
        </w:rPr>
        <w:t>rodné číslo</w:t>
      </w:r>
      <w:r w:rsidR="00D05E16">
        <w:rPr>
          <w:szCs w:val="22"/>
        </w:rPr>
        <w:t>.</w:t>
      </w:r>
    </w:p>
    <w:p w:rsidR="008C5381" w:rsidRDefault="00CA3986" w:rsidP="00CA3986">
      <w:pPr>
        <w:rPr>
          <w:i/>
          <w:u w:val="single"/>
        </w:rPr>
      </w:pPr>
      <w:r w:rsidRPr="00CA3986">
        <w:rPr>
          <w:i/>
          <w:u w:val="single"/>
        </w:rPr>
        <w:t>Popis změny</w:t>
      </w:r>
      <w:r w:rsidR="00637E63">
        <w:rPr>
          <w:i/>
          <w:u w:val="single"/>
        </w:rPr>
        <w:t>:</w:t>
      </w:r>
    </w:p>
    <w:p w:rsidR="008C5381" w:rsidRPr="008C5381" w:rsidRDefault="008C5381" w:rsidP="008C5381">
      <w:pPr>
        <w:rPr>
          <w:szCs w:val="22"/>
        </w:rPr>
      </w:pPr>
      <w:r w:rsidRPr="008C5381">
        <w:rPr>
          <w:szCs w:val="22"/>
        </w:rPr>
        <w:t xml:space="preserve">Právnické osoby budou mít semafor </w:t>
      </w:r>
      <w:r w:rsidR="00EF166F">
        <w:rPr>
          <w:szCs w:val="22"/>
        </w:rPr>
        <w:t xml:space="preserve">u titulu Mladý </w:t>
      </w:r>
      <w:r>
        <w:rPr>
          <w:szCs w:val="22"/>
        </w:rPr>
        <w:t xml:space="preserve">zemědělec </w:t>
      </w:r>
      <w:r w:rsidRPr="008C5381">
        <w:rPr>
          <w:szCs w:val="22"/>
        </w:rPr>
        <w:t>vždy oranžový.</w:t>
      </w:r>
    </w:p>
    <w:p w:rsidR="007838CB" w:rsidRPr="007D69DB" w:rsidRDefault="008C5381" w:rsidP="00CA3986">
      <w:pPr>
        <w:rPr>
          <w:b/>
          <w:szCs w:val="22"/>
        </w:rPr>
      </w:pPr>
      <w:r w:rsidRPr="007D69DB">
        <w:rPr>
          <w:b/>
          <w:szCs w:val="22"/>
        </w:rPr>
        <w:t>U fyzických osob bude s</w:t>
      </w:r>
      <w:r w:rsidR="00CF3E59" w:rsidRPr="007D69DB">
        <w:rPr>
          <w:b/>
          <w:szCs w:val="22"/>
        </w:rPr>
        <w:t xml:space="preserve">emafor zelený </w:t>
      </w:r>
      <w:r w:rsidR="00D05E16" w:rsidRPr="007D69DB">
        <w:rPr>
          <w:b/>
          <w:szCs w:val="22"/>
        </w:rPr>
        <w:t xml:space="preserve">při splnění </w:t>
      </w:r>
      <w:r w:rsidR="00AC0A70" w:rsidRPr="007D69DB">
        <w:rPr>
          <w:b/>
          <w:szCs w:val="22"/>
        </w:rPr>
        <w:t xml:space="preserve">těchto </w:t>
      </w:r>
      <w:r w:rsidR="00CA3986" w:rsidRPr="007D69DB">
        <w:rPr>
          <w:b/>
          <w:szCs w:val="22"/>
        </w:rPr>
        <w:t>2 podmín</w:t>
      </w:r>
      <w:r w:rsidR="00D05E16" w:rsidRPr="007D69DB">
        <w:rPr>
          <w:b/>
          <w:szCs w:val="22"/>
        </w:rPr>
        <w:t>e</w:t>
      </w:r>
      <w:r w:rsidR="00CA3986" w:rsidRPr="007D69DB">
        <w:rPr>
          <w:b/>
          <w:szCs w:val="22"/>
        </w:rPr>
        <w:t>k</w:t>
      </w:r>
      <w:r w:rsidR="007838CB" w:rsidRPr="007D69DB">
        <w:rPr>
          <w:b/>
          <w:szCs w:val="22"/>
        </w:rPr>
        <w:t>:</w:t>
      </w:r>
    </w:p>
    <w:p w:rsidR="008C5381" w:rsidRPr="008C5381" w:rsidRDefault="00742E19" w:rsidP="00DE213A">
      <w:pPr>
        <w:pStyle w:val="Odstavecseseznamem"/>
        <w:numPr>
          <w:ilvl w:val="0"/>
          <w:numId w:val="15"/>
        </w:numPr>
        <w:spacing w:before="60"/>
        <w:contextualSpacing w:val="0"/>
        <w:rPr>
          <w:szCs w:val="22"/>
        </w:rPr>
      </w:pPr>
      <w:r w:rsidRPr="008C5381">
        <w:rPr>
          <w:szCs w:val="22"/>
        </w:rPr>
        <w:t>Žadatel nepodniká déle než 5 kalendářních let před prvním podáním</w:t>
      </w:r>
      <w:r w:rsidR="00CF3E59" w:rsidRPr="008C5381">
        <w:rPr>
          <w:szCs w:val="22"/>
        </w:rPr>
        <w:t xml:space="preserve"> žádosti o SAPS</w:t>
      </w:r>
      <w:r w:rsidR="007D69DB">
        <w:rPr>
          <w:szCs w:val="22"/>
        </w:rPr>
        <w:t>.</w:t>
      </w:r>
    </w:p>
    <w:p w:rsidR="008C5381" w:rsidRPr="008C5381" w:rsidRDefault="007D69DB" w:rsidP="00DE213A">
      <w:pPr>
        <w:pStyle w:val="Odstavecseseznamem"/>
        <w:numPr>
          <w:ilvl w:val="1"/>
          <w:numId w:val="19"/>
        </w:numPr>
        <w:spacing w:before="60"/>
        <w:ind w:left="1080"/>
        <w:contextualSpacing w:val="0"/>
        <w:rPr>
          <w:szCs w:val="22"/>
        </w:rPr>
      </w:pPr>
      <w:r w:rsidRPr="008C5381">
        <w:t xml:space="preserve">Datum podání </w:t>
      </w:r>
      <w:r w:rsidR="006A1761">
        <w:t xml:space="preserve">první </w:t>
      </w:r>
      <w:r w:rsidRPr="008C5381">
        <w:t xml:space="preserve">žádosti o SAPS </w:t>
      </w:r>
      <w:r w:rsidR="006A1761">
        <w:t>(</w:t>
      </w:r>
      <w:r w:rsidR="00D203CA">
        <w:t>od r. 2015</w:t>
      </w:r>
      <w:r w:rsidRPr="008C5381">
        <w:t xml:space="preserve"> dál</w:t>
      </w:r>
      <w:r w:rsidR="006A1761">
        <w:t>)</w:t>
      </w:r>
      <w:r w:rsidRPr="008C5381">
        <w:t xml:space="preserve"> </w:t>
      </w:r>
      <w:r>
        <w:t>se zjistí z</w:t>
      </w:r>
      <w:r w:rsidR="008C5381" w:rsidRPr="008C5381">
        <w:rPr>
          <w:szCs w:val="22"/>
        </w:rPr>
        <w:t xml:space="preserve"> pohledu </w:t>
      </w:r>
      <w:r>
        <w:rPr>
          <w:szCs w:val="22"/>
        </w:rPr>
        <w:t xml:space="preserve">SDB, který obsahuje </w:t>
      </w:r>
      <w:r w:rsidR="008C5381">
        <w:rPr>
          <w:szCs w:val="22"/>
        </w:rPr>
        <w:t xml:space="preserve">sumární data </w:t>
      </w:r>
      <w:r>
        <w:rPr>
          <w:szCs w:val="22"/>
        </w:rPr>
        <w:t xml:space="preserve">deklarací </w:t>
      </w:r>
      <w:r w:rsidR="008C5381">
        <w:rPr>
          <w:szCs w:val="22"/>
        </w:rPr>
        <w:t>(</w:t>
      </w:r>
      <w:r w:rsidR="008C5381" w:rsidRPr="008C5381">
        <w:t>QRY_SUMARNI_CASTKY</w:t>
      </w:r>
      <w:r>
        <w:t xml:space="preserve">, </w:t>
      </w:r>
      <w:r w:rsidR="008C5381" w:rsidRPr="008C5381">
        <w:rPr>
          <w:szCs w:val="22"/>
        </w:rPr>
        <w:t>titul 98)</w:t>
      </w:r>
      <w:r w:rsidR="008C5381">
        <w:rPr>
          <w:szCs w:val="22"/>
        </w:rPr>
        <w:t>.</w:t>
      </w:r>
      <w:r w:rsidR="008C5381" w:rsidRPr="008C5381">
        <w:rPr>
          <w:szCs w:val="22"/>
        </w:rPr>
        <w:t xml:space="preserve"> </w:t>
      </w:r>
    </w:p>
    <w:p w:rsidR="00D203CA" w:rsidRDefault="008C5381" w:rsidP="00DE213A">
      <w:pPr>
        <w:pStyle w:val="Odstavecseseznamem"/>
        <w:numPr>
          <w:ilvl w:val="1"/>
          <w:numId w:val="19"/>
        </w:numPr>
        <w:spacing w:before="60"/>
        <w:ind w:left="1080"/>
        <w:contextualSpacing w:val="0"/>
        <w:rPr>
          <w:szCs w:val="22"/>
        </w:rPr>
      </w:pPr>
      <w:r w:rsidRPr="008C5381">
        <w:rPr>
          <w:szCs w:val="22"/>
        </w:rPr>
        <w:t xml:space="preserve">Délka podnikání </w:t>
      </w:r>
      <w:r w:rsidR="007D69DB">
        <w:rPr>
          <w:szCs w:val="22"/>
        </w:rPr>
        <w:t xml:space="preserve">žadatele </w:t>
      </w:r>
      <w:r w:rsidRPr="008C5381">
        <w:rPr>
          <w:szCs w:val="22"/>
        </w:rPr>
        <w:t xml:space="preserve">bude vyhodnocena podle </w:t>
      </w:r>
      <w:r w:rsidR="00D203CA">
        <w:rPr>
          <w:szCs w:val="22"/>
        </w:rPr>
        <w:t xml:space="preserve">data </w:t>
      </w:r>
      <w:r w:rsidR="007D69DB">
        <w:rPr>
          <w:szCs w:val="22"/>
        </w:rPr>
        <w:t xml:space="preserve">platnosti jeho </w:t>
      </w:r>
      <w:r w:rsidR="00742E19" w:rsidRPr="008C5381">
        <w:rPr>
          <w:szCs w:val="22"/>
        </w:rPr>
        <w:t>EXIDu EZP</w:t>
      </w:r>
      <w:r w:rsidRPr="008C5381">
        <w:rPr>
          <w:szCs w:val="22"/>
        </w:rPr>
        <w:t xml:space="preserve"> v</w:t>
      </w:r>
      <w:r w:rsidR="00637E63">
        <w:rPr>
          <w:szCs w:val="22"/>
        </w:rPr>
        <w:t> </w:t>
      </w:r>
      <w:r w:rsidRPr="008C5381">
        <w:rPr>
          <w:szCs w:val="22"/>
        </w:rPr>
        <w:t>SZR</w:t>
      </w:r>
      <w:r w:rsidR="00637E63">
        <w:rPr>
          <w:szCs w:val="22"/>
        </w:rPr>
        <w:t xml:space="preserve">, přičemž za první rok </w:t>
      </w:r>
      <w:r w:rsidR="00D203CA">
        <w:rPr>
          <w:szCs w:val="22"/>
        </w:rPr>
        <w:t xml:space="preserve">podnikání </w:t>
      </w:r>
      <w:r w:rsidR="00637E63">
        <w:rPr>
          <w:szCs w:val="22"/>
        </w:rPr>
        <w:t>se považuje kalendářní rok bezprostředně následující po datu zápisu podnikatele v</w:t>
      </w:r>
      <w:r w:rsidR="00D203CA">
        <w:rPr>
          <w:szCs w:val="22"/>
        </w:rPr>
        <w:t> EZP</w:t>
      </w:r>
      <w:r w:rsidR="00637E63">
        <w:rPr>
          <w:szCs w:val="22"/>
        </w:rPr>
        <w:t xml:space="preserve">. </w:t>
      </w:r>
    </w:p>
    <w:p w:rsidR="00637E63" w:rsidRPr="00D203CA" w:rsidRDefault="00637E63" w:rsidP="00D203CA">
      <w:pPr>
        <w:pStyle w:val="Odstavecseseznamem"/>
        <w:spacing w:before="60"/>
        <w:ind w:left="1080"/>
        <w:contextualSpacing w:val="0"/>
        <w:rPr>
          <w:szCs w:val="22"/>
        </w:rPr>
      </w:pPr>
      <w:r w:rsidRPr="00D203CA">
        <w:rPr>
          <w:szCs w:val="22"/>
        </w:rPr>
        <w:t xml:space="preserve">Příklad: </w:t>
      </w:r>
      <w:r w:rsidR="00D203CA">
        <w:rPr>
          <w:szCs w:val="22"/>
        </w:rPr>
        <w:t xml:space="preserve">Podnikatel byl zapsán </w:t>
      </w:r>
      <w:r w:rsidRPr="00D203CA">
        <w:rPr>
          <w:szCs w:val="22"/>
        </w:rPr>
        <w:t xml:space="preserve">v EZP </w:t>
      </w:r>
      <w:r w:rsidR="00D203CA">
        <w:rPr>
          <w:szCs w:val="22"/>
        </w:rPr>
        <w:t>5</w:t>
      </w:r>
      <w:r w:rsidRPr="00D203CA">
        <w:rPr>
          <w:szCs w:val="22"/>
        </w:rPr>
        <w:t>.1.2012. První rok podnikání je 2013, pátý rok je 2017</w:t>
      </w:r>
      <w:r w:rsidR="00D203CA">
        <w:rPr>
          <w:szCs w:val="22"/>
        </w:rPr>
        <w:t xml:space="preserve"> (ještě v roce 2017 mohl </w:t>
      </w:r>
      <w:r w:rsidR="00D203CA" w:rsidRPr="00D203CA">
        <w:rPr>
          <w:szCs w:val="22"/>
        </w:rPr>
        <w:t xml:space="preserve">naposledy žádat </w:t>
      </w:r>
      <w:r w:rsidR="00D203CA">
        <w:rPr>
          <w:szCs w:val="22"/>
        </w:rPr>
        <w:t xml:space="preserve">o dotaci </w:t>
      </w:r>
      <w:r w:rsidR="00D203CA" w:rsidRPr="00D203CA">
        <w:rPr>
          <w:szCs w:val="22"/>
        </w:rPr>
        <w:t>pro Mladého zemědělce)</w:t>
      </w:r>
      <w:r w:rsidRPr="00D203CA">
        <w:rPr>
          <w:szCs w:val="22"/>
        </w:rPr>
        <w:t xml:space="preserve">. </w:t>
      </w:r>
    </w:p>
    <w:p w:rsidR="00742E19" w:rsidRPr="008C5381" w:rsidRDefault="007D69DB" w:rsidP="00DE213A">
      <w:pPr>
        <w:pStyle w:val="Odstavecseseznamem"/>
        <w:numPr>
          <w:ilvl w:val="0"/>
          <w:numId w:val="15"/>
        </w:numPr>
        <w:spacing w:before="60"/>
        <w:contextualSpacing w:val="0"/>
        <w:rPr>
          <w:szCs w:val="22"/>
        </w:rPr>
      </w:pPr>
      <w:r>
        <w:rPr>
          <w:szCs w:val="22"/>
        </w:rPr>
        <w:t xml:space="preserve">V nejstarším roce podání žádosti o SAPS (titul 98) </w:t>
      </w:r>
      <w:r w:rsidR="00742E19" w:rsidRPr="008C5381">
        <w:rPr>
          <w:szCs w:val="22"/>
        </w:rPr>
        <w:t xml:space="preserve">v sumárních datech </w:t>
      </w:r>
      <w:r>
        <w:rPr>
          <w:szCs w:val="22"/>
        </w:rPr>
        <w:t>v </w:t>
      </w:r>
      <w:r w:rsidR="00742E19" w:rsidRPr="008C5381">
        <w:rPr>
          <w:szCs w:val="22"/>
        </w:rPr>
        <w:t xml:space="preserve">SDB </w:t>
      </w:r>
      <w:r w:rsidR="00D203CA">
        <w:rPr>
          <w:szCs w:val="22"/>
        </w:rPr>
        <w:t xml:space="preserve">bylo žadateli maximálně </w:t>
      </w:r>
      <w:r w:rsidR="00742E19" w:rsidRPr="008C5381">
        <w:rPr>
          <w:szCs w:val="22"/>
        </w:rPr>
        <w:t>40 let</w:t>
      </w:r>
      <w:r>
        <w:rPr>
          <w:szCs w:val="22"/>
        </w:rPr>
        <w:t>.</w:t>
      </w:r>
    </w:p>
    <w:p w:rsidR="00113492" w:rsidRPr="007F4478" w:rsidRDefault="00F11ED9" w:rsidP="0049368C">
      <w:pPr>
        <w:pStyle w:val="Nadpis3"/>
      </w:pPr>
      <w:r>
        <w:t>Automatická deklarace konopí a RRD</w:t>
      </w:r>
      <w:bookmarkEnd w:id="13"/>
    </w:p>
    <w:p w:rsidR="00113492" w:rsidRPr="00471F6E" w:rsidRDefault="00113492" w:rsidP="00471F6E">
      <w:pPr>
        <w:pStyle w:val="Bezmezer"/>
        <w:jc w:val="both"/>
        <w:rPr>
          <w:rFonts w:ascii="Arial" w:hAnsi="Arial"/>
          <w:i/>
          <w:sz w:val="22"/>
          <w:u w:val="single"/>
        </w:rPr>
      </w:pPr>
      <w:r w:rsidRPr="00471F6E">
        <w:rPr>
          <w:rFonts w:ascii="Arial" w:hAnsi="Arial"/>
          <w:i/>
          <w:sz w:val="22"/>
          <w:u w:val="single"/>
        </w:rPr>
        <w:t>Odůvodnění změny:</w:t>
      </w:r>
    </w:p>
    <w:p w:rsidR="00113492" w:rsidRDefault="00113492" w:rsidP="00EF2F52">
      <w:pPr>
        <w:jc w:val="both"/>
      </w:pPr>
      <w:r>
        <w:t xml:space="preserve">Při </w:t>
      </w:r>
      <w:r w:rsidR="00F11ED9">
        <w:t xml:space="preserve">zadávání plodiny konopí na DPB </w:t>
      </w:r>
      <w:r w:rsidR="00C65A11">
        <w:t>nelze</w:t>
      </w:r>
      <w:r w:rsidR="00F11ED9">
        <w:t xml:space="preserve"> rovnou zadat množství osiva, resp. </w:t>
      </w:r>
      <w:r w:rsidR="00C65A11">
        <w:t xml:space="preserve">je to </w:t>
      </w:r>
      <w:r w:rsidR="00F11ED9">
        <w:t>možné až poté, co uživatel v konzoli o</w:t>
      </w:r>
      <w:r w:rsidR="00C65A11">
        <w:t xml:space="preserve">patření zaškrtne </w:t>
      </w:r>
      <w:r w:rsidR="00F11ED9">
        <w:t>deklaraci konopí.</w:t>
      </w:r>
    </w:p>
    <w:p w:rsidR="00113492" w:rsidRPr="00471F6E" w:rsidRDefault="00113492" w:rsidP="00EF2F52">
      <w:pPr>
        <w:pStyle w:val="Bezmezer"/>
        <w:jc w:val="both"/>
        <w:rPr>
          <w:rFonts w:ascii="Arial" w:hAnsi="Arial"/>
          <w:i/>
          <w:sz w:val="22"/>
          <w:u w:val="single"/>
        </w:rPr>
      </w:pPr>
      <w:r w:rsidRPr="00471F6E">
        <w:rPr>
          <w:rFonts w:ascii="Arial" w:hAnsi="Arial"/>
          <w:i/>
          <w:sz w:val="22"/>
          <w:u w:val="single"/>
        </w:rPr>
        <w:t>Popis změny</w:t>
      </w:r>
      <w:r w:rsidR="00350392">
        <w:rPr>
          <w:rFonts w:ascii="Arial" w:hAnsi="Arial"/>
          <w:i/>
          <w:sz w:val="22"/>
          <w:u w:val="single"/>
        </w:rPr>
        <w:t>:</w:t>
      </w:r>
    </w:p>
    <w:p w:rsidR="00B31333" w:rsidRDefault="00F11ED9" w:rsidP="00EF2F52">
      <w:pPr>
        <w:jc w:val="both"/>
      </w:pPr>
      <w:r>
        <w:rPr>
          <w:szCs w:val="22"/>
        </w:rPr>
        <w:t xml:space="preserve">Deklarace konopí </w:t>
      </w:r>
      <w:r w:rsidR="00EB01CF">
        <w:rPr>
          <w:szCs w:val="22"/>
        </w:rPr>
        <w:t xml:space="preserve">a deklarace </w:t>
      </w:r>
      <w:r>
        <w:rPr>
          <w:szCs w:val="22"/>
        </w:rPr>
        <w:t xml:space="preserve">RRD se u DPB </w:t>
      </w:r>
      <w:r w:rsidR="00C65A11">
        <w:rPr>
          <w:szCs w:val="22"/>
        </w:rPr>
        <w:t xml:space="preserve">nastaví </w:t>
      </w:r>
      <w:r>
        <w:rPr>
          <w:szCs w:val="22"/>
        </w:rPr>
        <w:t xml:space="preserve">automaticky poté, co uživatel u DPB </w:t>
      </w:r>
      <w:r w:rsidR="00EB01CF">
        <w:rPr>
          <w:szCs w:val="22"/>
        </w:rPr>
        <w:t xml:space="preserve">zadá </w:t>
      </w:r>
      <w:r>
        <w:rPr>
          <w:szCs w:val="22"/>
        </w:rPr>
        <w:t xml:space="preserve">plodinu </w:t>
      </w:r>
      <w:r w:rsidR="00D05E16" w:rsidRPr="00091CBC">
        <w:rPr>
          <w:szCs w:val="22"/>
        </w:rPr>
        <w:t xml:space="preserve">konopí </w:t>
      </w:r>
      <w:r>
        <w:rPr>
          <w:szCs w:val="22"/>
        </w:rPr>
        <w:t>nebo</w:t>
      </w:r>
      <w:r w:rsidR="00EB01CF">
        <w:rPr>
          <w:szCs w:val="22"/>
        </w:rPr>
        <w:t xml:space="preserve"> jakoukoli plodinu na kultuře D (tj. RRD),</w:t>
      </w:r>
      <w:r w:rsidR="00DB6BD7">
        <w:rPr>
          <w:szCs w:val="22"/>
        </w:rPr>
        <w:t xml:space="preserve"> </w:t>
      </w:r>
      <w:r>
        <w:rPr>
          <w:szCs w:val="22"/>
        </w:rPr>
        <w:t xml:space="preserve">pokud </w:t>
      </w:r>
      <w:r w:rsidR="00EB01CF">
        <w:rPr>
          <w:szCs w:val="22"/>
        </w:rPr>
        <w:t xml:space="preserve">současně </w:t>
      </w:r>
      <w:r>
        <w:rPr>
          <w:szCs w:val="22"/>
        </w:rPr>
        <w:t>daný DPB bude deklarován do SAPS</w:t>
      </w:r>
      <w:r w:rsidR="00EB01CF">
        <w:rPr>
          <w:szCs w:val="22"/>
        </w:rPr>
        <w:t xml:space="preserve"> nebo v případě DPB s kulturou D stačí</w:t>
      </w:r>
      <w:r w:rsidR="00637E63">
        <w:rPr>
          <w:szCs w:val="22"/>
        </w:rPr>
        <w:t xml:space="preserve"> i to, že DPB je deklarován do </w:t>
      </w:r>
      <w:r w:rsidR="00EB01CF">
        <w:rPr>
          <w:szCs w:val="22"/>
        </w:rPr>
        <w:t>ANC</w:t>
      </w:r>
      <w:r>
        <w:rPr>
          <w:szCs w:val="22"/>
        </w:rPr>
        <w:t xml:space="preserve">. </w:t>
      </w:r>
      <w:r w:rsidR="00C65A11">
        <w:rPr>
          <w:szCs w:val="22"/>
        </w:rPr>
        <w:t xml:space="preserve">Následně bude umožněno </w:t>
      </w:r>
      <w:r>
        <w:rPr>
          <w:szCs w:val="22"/>
        </w:rPr>
        <w:t xml:space="preserve">nechtěnou deklaraci </w:t>
      </w:r>
      <w:r w:rsidR="00B31333">
        <w:rPr>
          <w:szCs w:val="22"/>
        </w:rPr>
        <w:t>zrušit (současně však bude muset žadatel zrušit deklaraci SAPS</w:t>
      </w:r>
      <w:r w:rsidR="00637E63">
        <w:rPr>
          <w:szCs w:val="22"/>
        </w:rPr>
        <w:t xml:space="preserve"> resp. ANC</w:t>
      </w:r>
      <w:r w:rsidR="00B31333">
        <w:rPr>
          <w:szCs w:val="22"/>
        </w:rPr>
        <w:t>, jinak se mu bude zobrazovat chyba</w:t>
      </w:r>
      <w:r w:rsidR="00447E66">
        <w:t>.</w:t>
      </w:r>
    </w:p>
    <w:p w:rsidR="00EB73BE" w:rsidRDefault="00EB73BE" w:rsidP="00EB73BE">
      <w:pPr>
        <w:pStyle w:val="Titulek"/>
        <w:jc w:val="left"/>
      </w:pPr>
      <w:r>
        <w:t xml:space="preserve">Tabulka </w:t>
      </w:r>
      <w:r w:rsidR="00CE2533">
        <w:fldChar w:fldCharType="begin"/>
      </w:r>
      <w:r w:rsidR="00732D48">
        <w:instrText xml:space="preserve"> SEQ Tabulka \* ARABIC </w:instrText>
      </w:r>
      <w:r w:rsidR="00CE2533">
        <w:fldChar w:fldCharType="separate"/>
      </w:r>
      <w:r w:rsidR="006B36B4">
        <w:rPr>
          <w:noProof/>
        </w:rPr>
        <w:t>10</w:t>
      </w:r>
      <w:r w:rsidR="00CE2533">
        <w:rPr>
          <w:noProof/>
        </w:rPr>
        <w:fldChar w:fldCharType="end"/>
      </w:r>
      <w:r>
        <w:t>: Úpravy kontrol k opatření Konopí a RRD</w:t>
      </w:r>
    </w:p>
    <w:tbl>
      <w:tblPr>
        <w:tblStyle w:val="Mkatabulky"/>
        <w:tblW w:w="9493" w:type="dxa"/>
        <w:tblLook w:val="04A0" w:firstRow="1" w:lastRow="0" w:firstColumn="1" w:lastColumn="0" w:noHBand="0" w:noVBand="1"/>
      </w:tblPr>
      <w:tblGrid>
        <w:gridCol w:w="767"/>
        <w:gridCol w:w="1355"/>
        <w:gridCol w:w="7371"/>
      </w:tblGrid>
      <w:tr w:rsidR="00B31333" w:rsidTr="00BD7529">
        <w:tc>
          <w:tcPr>
            <w:tcW w:w="767" w:type="dxa"/>
            <w:shd w:val="clear" w:color="auto" w:fill="D9D9D9" w:themeFill="background1" w:themeFillShade="D9"/>
          </w:tcPr>
          <w:p w:rsidR="00B31333" w:rsidRDefault="00B31333" w:rsidP="00A00092">
            <w:pPr>
              <w:keepNext/>
            </w:pPr>
            <w:r>
              <w:t>Kód</w:t>
            </w:r>
          </w:p>
        </w:tc>
        <w:tc>
          <w:tcPr>
            <w:tcW w:w="1355" w:type="dxa"/>
            <w:shd w:val="clear" w:color="auto" w:fill="D9D9D9" w:themeFill="background1" w:themeFillShade="D9"/>
          </w:tcPr>
          <w:p w:rsidR="00B31333" w:rsidRDefault="00B31333" w:rsidP="00A00092">
            <w:pPr>
              <w:keepNext/>
            </w:pPr>
            <w:r>
              <w:t>Typ</w:t>
            </w:r>
          </w:p>
        </w:tc>
        <w:tc>
          <w:tcPr>
            <w:tcW w:w="7371" w:type="dxa"/>
            <w:shd w:val="clear" w:color="auto" w:fill="D9D9D9" w:themeFill="background1" w:themeFillShade="D9"/>
          </w:tcPr>
          <w:p w:rsidR="00B31333" w:rsidRDefault="00B31333" w:rsidP="00A00092">
            <w:pPr>
              <w:keepNext/>
            </w:pPr>
            <w:r>
              <w:t>Text chyby</w:t>
            </w:r>
          </w:p>
        </w:tc>
      </w:tr>
      <w:tr w:rsidR="00B31333" w:rsidRPr="005F27C0" w:rsidTr="00BD7529">
        <w:tc>
          <w:tcPr>
            <w:tcW w:w="767" w:type="dxa"/>
          </w:tcPr>
          <w:p w:rsidR="00B31333" w:rsidRPr="005F27C0" w:rsidRDefault="00B31333" w:rsidP="00A00092">
            <w:r>
              <w:t>T085</w:t>
            </w:r>
          </w:p>
        </w:tc>
        <w:tc>
          <w:tcPr>
            <w:tcW w:w="1355" w:type="dxa"/>
          </w:tcPr>
          <w:p w:rsidR="00EB01CF" w:rsidRPr="005F27C0" w:rsidRDefault="00B31333" w:rsidP="00A00092">
            <w:r>
              <w:t>Vážná</w:t>
            </w:r>
          </w:p>
        </w:tc>
        <w:tc>
          <w:tcPr>
            <w:tcW w:w="7371" w:type="dxa"/>
          </w:tcPr>
          <w:p w:rsidR="00B31333" w:rsidRPr="00364F65" w:rsidRDefault="00B31333" w:rsidP="00A00092">
            <w:pPr>
              <w:rPr>
                <w:i/>
                <w:color w:val="0000FF"/>
              </w:rPr>
            </w:pPr>
            <w:r w:rsidRPr="00364F65">
              <w:rPr>
                <w:strike/>
                <w:color w:val="0000FF"/>
              </w:rPr>
              <w:t>U DPB je vedle druhu a výměry konopí nutné uvést i množství osiva.</w:t>
            </w:r>
            <w:r w:rsidR="00364F65" w:rsidRPr="00364F65">
              <w:rPr>
                <w:color w:val="0000FF"/>
              </w:rPr>
              <w:t xml:space="preserve"> U</w:t>
            </w:r>
            <w:r w:rsidR="00364F65">
              <w:rPr>
                <w:color w:val="0000FF"/>
              </w:rPr>
              <w:t> </w:t>
            </w:r>
            <w:r w:rsidR="00364F65" w:rsidRPr="00364F65">
              <w:rPr>
                <w:color w:val="0000FF"/>
              </w:rPr>
              <w:t>DPB není v deklaraci konopí uvedeno množství osiva.“</w:t>
            </w:r>
          </w:p>
        </w:tc>
      </w:tr>
      <w:tr w:rsidR="00B31333" w:rsidRPr="005F27C0" w:rsidTr="00BD7529">
        <w:tc>
          <w:tcPr>
            <w:tcW w:w="767" w:type="dxa"/>
          </w:tcPr>
          <w:p w:rsidR="00B31333" w:rsidRPr="005F27C0" w:rsidRDefault="00B31333" w:rsidP="00A00092">
            <w:pPr>
              <w:rPr>
                <w:color w:val="0000FF"/>
              </w:rPr>
            </w:pPr>
            <w:r>
              <w:rPr>
                <w:color w:val="0000FF"/>
              </w:rPr>
              <w:t>xxx</w:t>
            </w:r>
          </w:p>
        </w:tc>
        <w:tc>
          <w:tcPr>
            <w:tcW w:w="1355" w:type="dxa"/>
          </w:tcPr>
          <w:p w:rsidR="00B31333" w:rsidRPr="005F27C0" w:rsidRDefault="00A00092" w:rsidP="00A00092">
            <w:pPr>
              <w:rPr>
                <w:color w:val="0000FF"/>
              </w:rPr>
            </w:pPr>
            <w:r>
              <w:rPr>
                <w:color w:val="0000FF"/>
              </w:rPr>
              <w:t>Vážná</w:t>
            </w:r>
          </w:p>
        </w:tc>
        <w:tc>
          <w:tcPr>
            <w:tcW w:w="7371" w:type="dxa"/>
          </w:tcPr>
          <w:p w:rsidR="00A00092" w:rsidRPr="005F27C0" w:rsidRDefault="00A00092" w:rsidP="00A00092">
            <w:pPr>
              <w:rPr>
                <w:color w:val="0000FF"/>
              </w:rPr>
            </w:pPr>
            <w:r>
              <w:rPr>
                <w:color w:val="0000FF"/>
              </w:rPr>
              <w:t xml:space="preserve">U DPB deklarovaného v opatření </w:t>
            </w:r>
            <w:r w:rsidR="00B31333">
              <w:rPr>
                <w:color w:val="0000FF"/>
              </w:rPr>
              <w:t>SAPS</w:t>
            </w:r>
            <w:r>
              <w:rPr>
                <w:color w:val="0000FF"/>
              </w:rPr>
              <w:t xml:space="preserve"> </w:t>
            </w:r>
            <w:r w:rsidR="00B31333">
              <w:rPr>
                <w:color w:val="0000FF"/>
              </w:rPr>
              <w:t xml:space="preserve">je zadána plodina konopí. </w:t>
            </w:r>
            <w:r>
              <w:rPr>
                <w:color w:val="0000FF"/>
              </w:rPr>
              <w:t xml:space="preserve">Je třeba </w:t>
            </w:r>
            <w:r w:rsidR="00364F65">
              <w:rPr>
                <w:color w:val="0000FF"/>
              </w:rPr>
              <w:t>vyplnit</w:t>
            </w:r>
            <w:r w:rsidR="00637E63">
              <w:rPr>
                <w:color w:val="0000FF"/>
              </w:rPr>
              <w:t xml:space="preserve"> </w:t>
            </w:r>
            <w:r w:rsidR="00EB01CF">
              <w:rPr>
                <w:color w:val="0000FF"/>
              </w:rPr>
              <w:t xml:space="preserve">také </w:t>
            </w:r>
            <w:r w:rsidR="00B31333">
              <w:rPr>
                <w:color w:val="0000FF"/>
              </w:rPr>
              <w:t>deklaraci konopí</w:t>
            </w:r>
            <w:r>
              <w:rPr>
                <w:color w:val="0000FF"/>
              </w:rPr>
              <w:t>.</w:t>
            </w:r>
          </w:p>
        </w:tc>
      </w:tr>
      <w:tr w:rsidR="00B31333" w:rsidRPr="005F27C0" w:rsidTr="00BD7529">
        <w:tc>
          <w:tcPr>
            <w:tcW w:w="767" w:type="dxa"/>
          </w:tcPr>
          <w:p w:rsidR="00B31333" w:rsidRPr="005F27C0" w:rsidRDefault="00A00092" w:rsidP="00A00092">
            <w:pPr>
              <w:rPr>
                <w:color w:val="0000FF"/>
              </w:rPr>
            </w:pPr>
            <w:r>
              <w:rPr>
                <w:color w:val="0000FF"/>
              </w:rPr>
              <w:t>xxx</w:t>
            </w:r>
          </w:p>
        </w:tc>
        <w:tc>
          <w:tcPr>
            <w:tcW w:w="1355" w:type="dxa"/>
          </w:tcPr>
          <w:p w:rsidR="00B31333" w:rsidRDefault="00A00092" w:rsidP="00A00092">
            <w:pPr>
              <w:rPr>
                <w:color w:val="0000FF"/>
              </w:rPr>
            </w:pPr>
            <w:r>
              <w:rPr>
                <w:color w:val="0000FF"/>
              </w:rPr>
              <w:t>Vážná</w:t>
            </w:r>
          </w:p>
        </w:tc>
        <w:tc>
          <w:tcPr>
            <w:tcW w:w="7371" w:type="dxa"/>
          </w:tcPr>
          <w:p w:rsidR="00B31333" w:rsidRDefault="00A00092" w:rsidP="00A00092">
            <w:pPr>
              <w:rPr>
                <w:color w:val="0000FF"/>
              </w:rPr>
            </w:pPr>
            <w:r>
              <w:rPr>
                <w:color w:val="0000FF"/>
              </w:rPr>
              <w:t xml:space="preserve">DPB s kulturou D je deklarovaný v opatření SAPS nebo </w:t>
            </w:r>
            <w:r w:rsidR="00EB01CF">
              <w:rPr>
                <w:color w:val="0000FF"/>
              </w:rPr>
              <w:t>ANC. J</w:t>
            </w:r>
            <w:r>
              <w:rPr>
                <w:color w:val="0000FF"/>
              </w:rPr>
              <w:t xml:space="preserve">e třeba </w:t>
            </w:r>
            <w:r w:rsidR="00364F65">
              <w:rPr>
                <w:color w:val="0000FF"/>
              </w:rPr>
              <w:t>vyplnit</w:t>
            </w:r>
            <w:r w:rsidR="00637E63">
              <w:rPr>
                <w:color w:val="0000FF"/>
              </w:rPr>
              <w:t xml:space="preserve"> </w:t>
            </w:r>
            <w:r w:rsidR="00EB01CF">
              <w:rPr>
                <w:color w:val="0000FF"/>
              </w:rPr>
              <w:t xml:space="preserve">také </w:t>
            </w:r>
            <w:r>
              <w:rPr>
                <w:color w:val="0000FF"/>
              </w:rPr>
              <w:t>deklaraci RRD.</w:t>
            </w:r>
          </w:p>
        </w:tc>
      </w:tr>
      <w:tr w:rsidR="00EB01CF" w:rsidRPr="005F27C0" w:rsidTr="00BD7529">
        <w:tc>
          <w:tcPr>
            <w:tcW w:w="767" w:type="dxa"/>
          </w:tcPr>
          <w:p w:rsidR="00EB01CF" w:rsidRDefault="00EB01CF" w:rsidP="00EB01CF">
            <w:pPr>
              <w:rPr>
                <w:color w:val="0000FF"/>
              </w:rPr>
            </w:pPr>
            <w:r>
              <w:rPr>
                <w:color w:val="0000FF"/>
              </w:rPr>
              <w:t>xxx</w:t>
            </w:r>
          </w:p>
        </w:tc>
        <w:tc>
          <w:tcPr>
            <w:tcW w:w="1355" w:type="dxa"/>
          </w:tcPr>
          <w:p w:rsidR="00EB01CF" w:rsidRDefault="00EB01CF" w:rsidP="00EB01CF">
            <w:pPr>
              <w:rPr>
                <w:color w:val="0000FF"/>
              </w:rPr>
            </w:pPr>
            <w:r>
              <w:rPr>
                <w:color w:val="0000FF"/>
              </w:rPr>
              <w:t>Vážná</w:t>
            </w:r>
          </w:p>
        </w:tc>
        <w:tc>
          <w:tcPr>
            <w:tcW w:w="7371" w:type="dxa"/>
          </w:tcPr>
          <w:p w:rsidR="00364F65" w:rsidRDefault="00EB01CF" w:rsidP="00364F65">
            <w:pPr>
              <w:rPr>
                <w:color w:val="0000FF"/>
              </w:rPr>
            </w:pPr>
            <w:r>
              <w:rPr>
                <w:color w:val="0000FF"/>
              </w:rPr>
              <w:t xml:space="preserve">U DPB s kulturou D, který je deklarovaný do opatření SAPS nebo ANC, není zadána plodina/dřevina. </w:t>
            </w:r>
          </w:p>
        </w:tc>
      </w:tr>
    </w:tbl>
    <w:p w:rsidR="00B31333" w:rsidRDefault="00B31333" w:rsidP="00EF2F52">
      <w:pPr>
        <w:jc w:val="both"/>
      </w:pPr>
    </w:p>
    <w:p w:rsidR="005F0A7A" w:rsidRDefault="005F0A7A" w:rsidP="005F0A7A">
      <w:pPr>
        <w:pStyle w:val="Nadpis3"/>
      </w:pPr>
      <w:bookmarkStart w:id="14" w:name="_Toc482961391"/>
      <w:r>
        <w:t xml:space="preserve">Doplnění </w:t>
      </w:r>
      <w:r w:rsidR="006A1761">
        <w:t xml:space="preserve">možnosti </w:t>
      </w:r>
      <w:r>
        <w:t>stažení mapového předtisku do přehledu sad</w:t>
      </w:r>
      <w:bookmarkEnd w:id="14"/>
    </w:p>
    <w:p w:rsidR="005F0A7A" w:rsidRPr="00471F6E" w:rsidRDefault="005F0A7A" w:rsidP="005F0A7A">
      <w:pPr>
        <w:pStyle w:val="Bezmezer"/>
        <w:rPr>
          <w:rStyle w:val="sapmfeedlistitemtextstring2"/>
          <w:i/>
          <w:sz w:val="22"/>
          <w:szCs w:val="22"/>
          <w:u w:val="single"/>
        </w:rPr>
      </w:pPr>
      <w:r w:rsidRPr="00471F6E">
        <w:rPr>
          <w:rStyle w:val="sapmfeedlistitemtextstring2"/>
          <w:i/>
          <w:sz w:val="22"/>
          <w:szCs w:val="22"/>
          <w:u w:val="single"/>
        </w:rPr>
        <w:t>Odůvodnění změny:</w:t>
      </w:r>
    </w:p>
    <w:p w:rsidR="005F0A7A" w:rsidRPr="00EF66A0" w:rsidRDefault="005F0A7A" w:rsidP="005F0A7A">
      <w:pPr>
        <w:jc w:val="both"/>
      </w:pPr>
      <w:r>
        <w:rPr>
          <w:szCs w:val="22"/>
        </w:rPr>
        <w:t xml:space="preserve">Při přípravě žádosti si uživatel nemohl </w:t>
      </w:r>
      <w:r w:rsidRPr="00F11ED9">
        <w:rPr>
          <w:szCs w:val="22"/>
        </w:rPr>
        <w:t xml:space="preserve">stáhnout </w:t>
      </w:r>
      <w:r>
        <w:rPr>
          <w:szCs w:val="22"/>
        </w:rPr>
        <w:t xml:space="preserve">také </w:t>
      </w:r>
      <w:r w:rsidRPr="00F11ED9">
        <w:rPr>
          <w:szCs w:val="22"/>
        </w:rPr>
        <w:t>mapovou přílohu</w:t>
      </w:r>
      <w:r w:rsidRPr="00F11ED9">
        <w:t>.</w:t>
      </w:r>
    </w:p>
    <w:p w:rsidR="005F0A7A" w:rsidRDefault="005F0A7A" w:rsidP="006A1761">
      <w:pPr>
        <w:pStyle w:val="Bezmezer"/>
        <w:keepNext/>
        <w:rPr>
          <w:rFonts w:ascii="Arial" w:hAnsi="Arial"/>
          <w:sz w:val="22"/>
        </w:rPr>
      </w:pPr>
      <w:r w:rsidRPr="00471F6E">
        <w:rPr>
          <w:rStyle w:val="sapmfeedlistitemtextstring2"/>
          <w:i/>
          <w:sz w:val="22"/>
          <w:szCs w:val="22"/>
          <w:u w:val="single"/>
        </w:rPr>
        <w:t>Popis změny:</w:t>
      </w:r>
      <w:bookmarkStart w:id="15" w:name="_Toc482961392"/>
      <w:r w:rsidRPr="00F11ED9">
        <w:rPr>
          <w:rFonts w:ascii="Arial" w:hAnsi="Arial"/>
          <w:sz w:val="22"/>
        </w:rPr>
        <w:t xml:space="preserve"> </w:t>
      </w:r>
    </w:p>
    <w:bookmarkEnd w:id="15"/>
    <w:p w:rsidR="00DC3F32" w:rsidRDefault="005F0A7A" w:rsidP="006A1761">
      <w:pPr>
        <w:pStyle w:val="Bezmezer"/>
      </w:pPr>
      <w:r>
        <w:rPr>
          <w:rFonts w:ascii="Arial" w:hAnsi="Arial"/>
          <w:sz w:val="22"/>
        </w:rPr>
        <w:t xml:space="preserve">Do přehledu sad bude doplněna </w:t>
      </w:r>
      <w:r w:rsidR="006A1761">
        <w:rPr>
          <w:rFonts w:ascii="Arial" w:hAnsi="Arial"/>
          <w:sz w:val="22"/>
        </w:rPr>
        <w:t xml:space="preserve">možnost </w:t>
      </w:r>
      <w:r>
        <w:rPr>
          <w:rFonts w:ascii="Arial" w:hAnsi="Arial"/>
          <w:sz w:val="22"/>
        </w:rPr>
        <w:t>staž</w:t>
      </w:r>
      <w:r w:rsidR="006A1761">
        <w:rPr>
          <w:rFonts w:ascii="Arial" w:hAnsi="Arial"/>
          <w:sz w:val="22"/>
        </w:rPr>
        <w:t xml:space="preserve">ení map k dané předtiskové sadě. </w:t>
      </w:r>
      <w:r w:rsidR="009F5CFA">
        <w:rPr>
          <w:rFonts w:ascii="Arial" w:hAnsi="Arial"/>
          <w:sz w:val="22"/>
        </w:rPr>
        <w:t>Do</w:t>
      </w:r>
      <w:r w:rsidR="006A1761">
        <w:rPr>
          <w:rFonts w:ascii="Arial" w:hAnsi="Arial"/>
          <w:sz w:val="22"/>
        </w:rPr>
        <w:t xml:space="preserve"> přehledu sad </w:t>
      </w:r>
      <w:r w:rsidR="009F5CFA">
        <w:rPr>
          <w:rFonts w:ascii="Arial" w:hAnsi="Arial"/>
          <w:sz w:val="22"/>
        </w:rPr>
        <w:t xml:space="preserve">bude doplněn sloupec Mapa, ve kterém se </w:t>
      </w:r>
      <w:r w:rsidR="006A1761">
        <w:rPr>
          <w:rFonts w:ascii="Arial" w:hAnsi="Arial"/>
          <w:sz w:val="22"/>
        </w:rPr>
        <w:t xml:space="preserve">po odeslání sady </w:t>
      </w:r>
      <w:r w:rsidR="009F5CFA">
        <w:rPr>
          <w:rFonts w:ascii="Arial" w:hAnsi="Arial"/>
          <w:sz w:val="22"/>
        </w:rPr>
        <w:t>na SZIF objeví ikonka</w:t>
      </w:r>
      <w:r w:rsidR="006A1761">
        <w:rPr>
          <w:rFonts w:ascii="Arial" w:hAnsi="Arial"/>
          <w:sz w:val="22"/>
        </w:rPr>
        <w:t>/ikonky PDF</w:t>
      </w:r>
      <w:r>
        <w:rPr>
          <w:rFonts w:ascii="Arial" w:hAnsi="Arial"/>
          <w:sz w:val="22"/>
        </w:rPr>
        <w:t xml:space="preserve"> </w:t>
      </w:r>
      <w:r w:rsidR="009F5CFA">
        <w:rPr>
          <w:rFonts w:ascii="Arial" w:hAnsi="Arial"/>
          <w:sz w:val="22"/>
        </w:rPr>
        <w:t xml:space="preserve">pro stažení mapy, </w:t>
      </w:r>
      <w:r>
        <w:rPr>
          <w:rFonts w:ascii="Arial" w:hAnsi="Arial"/>
          <w:sz w:val="22"/>
        </w:rPr>
        <w:t xml:space="preserve">případně </w:t>
      </w:r>
      <w:r w:rsidR="009F5CFA">
        <w:rPr>
          <w:rFonts w:ascii="Arial" w:hAnsi="Arial"/>
          <w:sz w:val="22"/>
        </w:rPr>
        <w:t xml:space="preserve">se ikonka objeví </w:t>
      </w:r>
      <w:r>
        <w:rPr>
          <w:rFonts w:ascii="Arial" w:hAnsi="Arial"/>
          <w:sz w:val="22"/>
        </w:rPr>
        <w:t>až v okamžiku, kdy bude mapa vygenerována a</w:t>
      </w:r>
      <w:r w:rsidR="009F5CFA">
        <w:rPr>
          <w:rFonts w:ascii="Arial" w:hAnsi="Arial"/>
          <w:sz w:val="22"/>
        </w:rPr>
        <w:t> </w:t>
      </w:r>
      <w:r>
        <w:rPr>
          <w:rFonts w:ascii="Arial" w:hAnsi="Arial"/>
          <w:sz w:val="22"/>
        </w:rPr>
        <w:t xml:space="preserve">připravena ke stažení. </w:t>
      </w:r>
    </w:p>
    <w:p w:rsidR="007838CB" w:rsidRDefault="00EC1893" w:rsidP="00EB73BE">
      <w:pPr>
        <w:pStyle w:val="Nadpis3"/>
      </w:pPr>
      <w:r>
        <w:t xml:space="preserve">Hlášení osoby pěstující mák/konopí </w:t>
      </w:r>
      <w:r w:rsidR="007838CB">
        <w:t xml:space="preserve">– </w:t>
      </w:r>
      <w:r w:rsidR="006A1761">
        <w:t xml:space="preserve">nové </w:t>
      </w:r>
      <w:r w:rsidR="007838CB">
        <w:t>tisk</w:t>
      </w:r>
      <w:r w:rsidR="006A1761">
        <w:t>y</w:t>
      </w:r>
      <w:r w:rsidR="007838CB">
        <w:t xml:space="preserve"> </w:t>
      </w:r>
      <w:r w:rsidR="007838CB" w:rsidRPr="007838CB">
        <w:t>pro celníky</w:t>
      </w:r>
    </w:p>
    <w:p w:rsidR="00EC1893" w:rsidRDefault="00EC1893" w:rsidP="00EB73BE">
      <w:pPr>
        <w:pStyle w:val="Bezmezer"/>
        <w:keepNext/>
        <w:jc w:val="both"/>
        <w:rPr>
          <w:rFonts w:ascii="Arial" w:hAnsi="Arial"/>
          <w:i/>
          <w:sz w:val="22"/>
          <w:u w:val="single"/>
        </w:rPr>
      </w:pPr>
      <w:r w:rsidRPr="00471F6E">
        <w:rPr>
          <w:rFonts w:ascii="Arial" w:hAnsi="Arial"/>
          <w:i/>
          <w:sz w:val="22"/>
          <w:u w:val="single"/>
        </w:rPr>
        <w:t>Odůvodnění změny:</w:t>
      </w:r>
    </w:p>
    <w:p w:rsidR="009A5890" w:rsidRDefault="00BC4D82" w:rsidP="00BC4D82">
      <w:pPr>
        <w:pStyle w:val="Bezmezer"/>
        <w:jc w:val="both"/>
        <w:rPr>
          <w:rFonts w:ascii="Arial" w:hAnsi="Arial"/>
          <w:sz w:val="22"/>
        </w:rPr>
      </w:pPr>
      <w:r w:rsidRPr="00BC4D82">
        <w:rPr>
          <w:rFonts w:ascii="Arial" w:hAnsi="Arial"/>
          <w:sz w:val="22"/>
        </w:rPr>
        <w:t>Pěstitelé máku a konopí na celkové ploše větší než 100 m2 mají ohlašovací povinnost vůči Celní správě CŘ. Tato povinnost vyplývá ze zákona č. 167/1998 Sb. o návykových látkách ve znění pozdějších novel.</w:t>
      </w:r>
      <w:r>
        <w:rPr>
          <w:rFonts w:ascii="Arial" w:hAnsi="Arial"/>
          <w:sz w:val="22"/>
        </w:rPr>
        <w:t xml:space="preserve"> </w:t>
      </w:r>
    </w:p>
    <w:p w:rsidR="009A5890" w:rsidRDefault="009A5890" w:rsidP="00BC4D82">
      <w:pPr>
        <w:pStyle w:val="Bezmezer"/>
        <w:jc w:val="both"/>
        <w:rPr>
          <w:rFonts w:ascii="Arial" w:hAnsi="Arial"/>
          <w:sz w:val="22"/>
        </w:rPr>
      </w:pPr>
    </w:p>
    <w:p w:rsidR="00BC4D82" w:rsidRDefault="00BC4D82" w:rsidP="00BC4D82">
      <w:pPr>
        <w:pStyle w:val="Bezmezer"/>
        <w:jc w:val="both"/>
        <w:rPr>
          <w:rFonts w:ascii="Arial" w:hAnsi="Arial"/>
          <w:sz w:val="22"/>
        </w:rPr>
      </w:pPr>
      <w:r>
        <w:rPr>
          <w:rFonts w:ascii="Arial" w:hAnsi="Arial"/>
          <w:sz w:val="22"/>
        </w:rPr>
        <w:t>J</w:t>
      </w:r>
      <w:r w:rsidRPr="00BC4D82">
        <w:rPr>
          <w:rFonts w:ascii="Arial" w:hAnsi="Arial"/>
          <w:sz w:val="22"/>
        </w:rPr>
        <w:t>de o 3 tiskopisy</w:t>
      </w:r>
      <w:r>
        <w:rPr>
          <w:rFonts w:ascii="Arial" w:hAnsi="Arial"/>
          <w:sz w:val="22"/>
        </w:rPr>
        <w:t>:</w:t>
      </w:r>
    </w:p>
    <w:p w:rsidR="00BC4D82" w:rsidRPr="00EA487B" w:rsidRDefault="00BC4D82" w:rsidP="00DE213A">
      <w:pPr>
        <w:pStyle w:val="Bezmezer"/>
        <w:numPr>
          <w:ilvl w:val="0"/>
          <w:numId w:val="27"/>
        </w:numPr>
        <w:jc w:val="both"/>
        <w:rPr>
          <w:rFonts w:ascii="Arial" w:hAnsi="Arial"/>
          <w:sz w:val="22"/>
        </w:rPr>
      </w:pPr>
      <w:r w:rsidRPr="009A5890">
        <w:rPr>
          <w:rFonts w:ascii="Arial" w:hAnsi="Arial"/>
          <w:b/>
          <w:sz w:val="22"/>
        </w:rPr>
        <w:t>hlášení o oseté ploše</w:t>
      </w:r>
      <w:r w:rsidR="009A5890" w:rsidRPr="009A5890">
        <w:rPr>
          <w:rFonts w:ascii="Arial" w:hAnsi="Arial"/>
          <w:b/>
          <w:sz w:val="22"/>
        </w:rPr>
        <w:t xml:space="preserve"> </w:t>
      </w:r>
      <w:r w:rsidR="009A5890" w:rsidRPr="009A5890">
        <w:rPr>
          <w:rFonts w:ascii="Arial" w:hAnsi="Arial"/>
          <w:sz w:val="22"/>
        </w:rPr>
        <w:t>–</w:t>
      </w:r>
      <w:r w:rsidR="008C6537">
        <w:rPr>
          <w:rFonts w:ascii="Arial" w:hAnsi="Arial"/>
          <w:sz w:val="22"/>
        </w:rPr>
        <w:t xml:space="preserve"> pěstitelé </w:t>
      </w:r>
      <w:r w:rsidR="00C20944">
        <w:rPr>
          <w:rFonts w:ascii="Arial" w:hAnsi="Arial"/>
          <w:sz w:val="22"/>
        </w:rPr>
        <w:t xml:space="preserve">tímto formulářem hlásí </w:t>
      </w:r>
      <w:r w:rsidRPr="009A5890">
        <w:rPr>
          <w:rFonts w:ascii="Arial" w:hAnsi="Arial"/>
          <w:sz w:val="22"/>
        </w:rPr>
        <w:t>do 31. 5. výměru a přesnou specifikaci plochy pěstování uvedených plodin</w:t>
      </w:r>
      <w:r w:rsidR="00EA487B">
        <w:rPr>
          <w:rFonts w:ascii="Arial" w:hAnsi="Arial"/>
          <w:sz w:val="22"/>
        </w:rPr>
        <w:t>.</w:t>
      </w:r>
    </w:p>
    <w:p w:rsidR="009A5890" w:rsidRPr="00EA487B" w:rsidRDefault="00BC4D82" w:rsidP="00DE213A">
      <w:pPr>
        <w:pStyle w:val="Bezmezer"/>
        <w:numPr>
          <w:ilvl w:val="0"/>
          <w:numId w:val="27"/>
        </w:numPr>
        <w:jc w:val="both"/>
        <w:rPr>
          <w:rFonts w:ascii="Arial" w:hAnsi="Arial"/>
          <w:sz w:val="22"/>
        </w:rPr>
      </w:pPr>
      <w:r w:rsidRPr="00C20944">
        <w:rPr>
          <w:rFonts w:ascii="Arial" w:hAnsi="Arial"/>
          <w:b/>
          <w:sz w:val="22"/>
        </w:rPr>
        <w:t>hlášení o zneškodnění</w:t>
      </w:r>
      <w:r w:rsidRPr="00BC4D82">
        <w:rPr>
          <w:rFonts w:ascii="Arial" w:hAnsi="Arial"/>
          <w:sz w:val="22"/>
        </w:rPr>
        <w:t xml:space="preserve"> </w:t>
      </w:r>
      <w:r w:rsidR="00C20944">
        <w:rPr>
          <w:rFonts w:ascii="Arial" w:hAnsi="Arial"/>
          <w:sz w:val="22"/>
        </w:rPr>
        <w:t xml:space="preserve">– pěstitelé hlásí </w:t>
      </w:r>
      <w:r>
        <w:rPr>
          <w:rFonts w:ascii="Arial" w:hAnsi="Arial"/>
          <w:sz w:val="22"/>
        </w:rPr>
        <w:t>p</w:t>
      </w:r>
      <w:r w:rsidRPr="00BC4D82">
        <w:rPr>
          <w:rFonts w:ascii="Arial" w:hAnsi="Arial"/>
          <w:sz w:val="22"/>
        </w:rPr>
        <w:t>ět dnů před předpokládanou sklizní plodiny nebo zlikvidováním porostu plochu takto zneškodněné plodiny</w:t>
      </w:r>
      <w:r w:rsidR="00EA487B">
        <w:rPr>
          <w:rFonts w:ascii="Arial" w:hAnsi="Arial"/>
          <w:sz w:val="22"/>
        </w:rPr>
        <w:t>.</w:t>
      </w:r>
    </w:p>
    <w:p w:rsidR="009A5890" w:rsidRPr="00C20944" w:rsidRDefault="00BC4D82" w:rsidP="00DE213A">
      <w:pPr>
        <w:pStyle w:val="Bezmezer"/>
        <w:numPr>
          <w:ilvl w:val="0"/>
          <w:numId w:val="27"/>
        </w:numPr>
        <w:jc w:val="both"/>
        <w:rPr>
          <w:rFonts w:ascii="Arial" w:hAnsi="Arial"/>
          <w:sz w:val="22"/>
        </w:rPr>
      </w:pPr>
      <w:r w:rsidRPr="00C20944">
        <w:rPr>
          <w:rFonts w:ascii="Arial" w:hAnsi="Arial"/>
          <w:b/>
          <w:sz w:val="22"/>
        </w:rPr>
        <w:t>hlášení o sklizni</w:t>
      </w:r>
      <w:r w:rsidRPr="00C20944">
        <w:rPr>
          <w:rFonts w:ascii="Arial" w:hAnsi="Arial"/>
          <w:sz w:val="22"/>
        </w:rPr>
        <w:t xml:space="preserve"> </w:t>
      </w:r>
      <w:r w:rsidR="00C20944">
        <w:rPr>
          <w:rFonts w:ascii="Arial" w:hAnsi="Arial"/>
          <w:sz w:val="22"/>
        </w:rPr>
        <w:t>–</w:t>
      </w:r>
      <w:r w:rsidR="00C20944" w:rsidRPr="00C20944">
        <w:rPr>
          <w:rFonts w:ascii="Arial" w:hAnsi="Arial"/>
          <w:sz w:val="22"/>
        </w:rPr>
        <w:t xml:space="preserve"> </w:t>
      </w:r>
      <w:r w:rsidR="00C20944">
        <w:rPr>
          <w:rFonts w:ascii="Arial" w:hAnsi="Arial"/>
          <w:sz w:val="22"/>
        </w:rPr>
        <w:t>pěstitelé předkládají</w:t>
      </w:r>
      <w:r w:rsidR="009A5890" w:rsidRPr="00C20944">
        <w:rPr>
          <w:rFonts w:ascii="Arial" w:hAnsi="Arial"/>
          <w:sz w:val="22"/>
        </w:rPr>
        <w:t xml:space="preserve"> k 31.</w:t>
      </w:r>
      <w:r w:rsidR="00C20944">
        <w:rPr>
          <w:rFonts w:ascii="Arial" w:hAnsi="Arial"/>
          <w:sz w:val="22"/>
        </w:rPr>
        <w:t xml:space="preserve">12. každého roku </w:t>
      </w:r>
      <w:r w:rsidR="009A5890" w:rsidRPr="00C20944">
        <w:rPr>
          <w:rFonts w:ascii="Arial" w:hAnsi="Arial"/>
          <w:sz w:val="22"/>
        </w:rPr>
        <w:t>celkový výkaz o</w:t>
      </w:r>
      <w:r w:rsidR="00C20944">
        <w:rPr>
          <w:rFonts w:ascii="Arial" w:hAnsi="Arial"/>
          <w:sz w:val="22"/>
        </w:rPr>
        <w:t> </w:t>
      </w:r>
      <w:r w:rsidR="009A5890" w:rsidRPr="00C20944">
        <w:rPr>
          <w:rFonts w:ascii="Arial" w:hAnsi="Arial"/>
          <w:sz w:val="22"/>
        </w:rPr>
        <w:t xml:space="preserve">roční sklizni. </w:t>
      </w:r>
    </w:p>
    <w:p w:rsidR="006A1761" w:rsidRDefault="00EC1893" w:rsidP="00EC1893">
      <w:r>
        <w:t xml:space="preserve">Vzory </w:t>
      </w:r>
      <w:r w:rsidR="009F5CFA">
        <w:t xml:space="preserve">těchto </w:t>
      </w:r>
      <w:r>
        <w:t xml:space="preserve">formulářů jsou součástí přílohy k vyhlášce č. 151/2015 Sb. </w:t>
      </w:r>
    </w:p>
    <w:p w:rsidR="00FC62DC" w:rsidRPr="00EA487B" w:rsidRDefault="00FC62DC" w:rsidP="00EA487B">
      <w:pPr>
        <w:pStyle w:val="Bezmezer"/>
        <w:jc w:val="both"/>
        <w:rPr>
          <w:rFonts w:ascii="Arial" w:hAnsi="Arial"/>
          <w:i/>
          <w:sz w:val="22"/>
          <w:u w:val="single"/>
        </w:rPr>
      </w:pPr>
      <w:r w:rsidRPr="00EA487B">
        <w:rPr>
          <w:rFonts w:ascii="Arial" w:hAnsi="Arial"/>
          <w:i/>
          <w:sz w:val="22"/>
          <w:u w:val="single"/>
        </w:rPr>
        <w:t>Popis změny:</w:t>
      </w:r>
    </w:p>
    <w:p w:rsidR="00EA2D65" w:rsidRDefault="00F00FD8" w:rsidP="00EA2D65">
      <w:r>
        <w:t xml:space="preserve">LPIS bude generovat </w:t>
      </w:r>
      <w:r w:rsidR="00EA2D65">
        <w:t xml:space="preserve">hlášení </w:t>
      </w:r>
      <w:r>
        <w:t xml:space="preserve">týkající </w:t>
      </w:r>
      <w:r w:rsidR="005F0A7A">
        <w:t xml:space="preserve">pro Celní správu k </w:t>
      </w:r>
      <w:r>
        <w:t xml:space="preserve">máku a konopí </w:t>
      </w:r>
      <w:r w:rsidR="00EA2D65">
        <w:t>do formátu DOCX</w:t>
      </w:r>
      <w:r w:rsidR="007C1BAF">
        <w:t>/</w:t>
      </w:r>
      <w:r w:rsidR="00EA2D65">
        <w:t>RTF</w:t>
      </w:r>
      <w:r w:rsidR="005F0A7A">
        <w:t xml:space="preserve">, aby si uživatel mohl </w:t>
      </w:r>
      <w:r w:rsidR="009F5CFA">
        <w:t xml:space="preserve">předvyplněný formulář </w:t>
      </w:r>
      <w:r w:rsidR="005F0A7A">
        <w:t>snadno upravit</w:t>
      </w:r>
      <w:r w:rsidR="007C1BAF">
        <w:t xml:space="preserve">, na záložce Tisky </w:t>
      </w:r>
      <w:r w:rsidR="00EA487B">
        <w:t xml:space="preserve">bude nabízen rovněž formát </w:t>
      </w:r>
      <w:r w:rsidR="007C1BAF">
        <w:t xml:space="preserve">PDF. </w:t>
      </w:r>
    </w:p>
    <w:p w:rsidR="00C52A70" w:rsidRPr="00124ED6" w:rsidRDefault="00C52A70" w:rsidP="00EC1893">
      <w:pPr>
        <w:rPr>
          <w:b/>
        </w:rPr>
      </w:pPr>
      <w:r w:rsidRPr="00124ED6">
        <w:rPr>
          <w:b/>
        </w:rPr>
        <w:t>Vzory formulářů s</w:t>
      </w:r>
      <w:r w:rsidR="002A1AC0" w:rsidRPr="00124ED6">
        <w:rPr>
          <w:b/>
        </w:rPr>
        <w:t> </w:t>
      </w:r>
      <w:r w:rsidRPr="00124ED6">
        <w:rPr>
          <w:b/>
        </w:rPr>
        <w:t xml:space="preserve">vyznačením </w:t>
      </w:r>
      <w:r w:rsidR="00A45890" w:rsidRPr="00124ED6">
        <w:rPr>
          <w:b/>
        </w:rPr>
        <w:t xml:space="preserve">doplňovaných </w:t>
      </w:r>
      <w:r w:rsidRPr="00124ED6">
        <w:rPr>
          <w:b/>
        </w:rPr>
        <w:t>údajů</w:t>
      </w:r>
      <w:r w:rsidR="00124ED6" w:rsidRPr="00124ED6">
        <w:rPr>
          <w:b/>
        </w:rPr>
        <w:t>:</w:t>
      </w:r>
    </w:p>
    <w:p w:rsidR="00A45890" w:rsidRDefault="00A45890" w:rsidP="00DE213A">
      <w:pPr>
        <w:pStyle w:val="Odstavecseseznamem"/>
        <w:numPr>
          <w:ilvl w:val="0"/>
          <w:numId w:val="24"/>
        </w:numPr>
        <w:ind w:left="993" w:hanging="633"/>
      </w:pPr>
      <w:r>
        <w:t xml:space="preserve">Hlášení o </w:t>
      </w:r>
      <w:r w:rsidR="00E06A9A">
        <w:t>oseté výměře máku do 31.5. roku:</w:t>
      </w:r>
    </w:p>
    <w:bookmarkStart w:id="16" w:name="_MON_1570970372"/>
    <w:bookmarkEnd w:id="16"/>
    <w:p w:rsidR="00DB6BD7" w:rsidRDefault="000E31B6" w:rsidP="00EA487B">
      <w:pPr>
        <w:ind w:left="993"/>
      </w:pPr>
      <w:r>
        <w:object w:dxaOrig="1532" w:dyaOrig="991" w14:anchorId="22C606AC">
          <v:shape id="_x0000_i1025" type="#_x0000_t75" style="width:76.8pt;height:49.8pt" o:ole="">
            <v:imagedata r:id="rId26" o:title=""/>
          </v:shape>
          <o:OLEObject Type="Embed" ProgID="Word.Document.8" ShapeID="_x0000_i1025" DrawAspect="Icon" ObjectID="_1578833485" r:id="rId27">
            <o:FieldCodes>\s</o:FieldCodes>
          </o:OLEObject>
        </w:object>
      </w:r>
    </w:p>
    <w:p w:rsidR="00E06A9A" w:rsidRDefault="00E06A9A" w:rsidP="00DE213A">
      <w:pPr>
        <w:pStyle w:val="Odstavecseseznamem"/>
        <w:numPr>
          <w:ilvl w:val="0"/>
          <w:numId w:val="24"/>
        </w:numPr>
        <w:ind w:left="993" w:hanging="633"/>
      </w:pPr>
      <w:r>
        <w:t xml:space="preserve">Hlášení o oseté výměře </w:t>
      </w:r>
      <w:r w:rsidR="00EA2D65">
        <w:t xml:space="preserve">konopí </w:t>
      </w:r>
      <w:r>
        <w:t>do 31.5. roku:</w:t>
      </w:r>
    </w:p>
    <w:bookmarkStart w:id="17" w:name="_MON_1570972086"/>
    <w:bookmarkEnd w:id="17"/>
    <w:p w:rsidR="001127C4" w:rsidRDefault="000E31B6" w:rsidP="007C1BAF">
      <w:pPr>
        <w:pStyle w:val="Odstavecseseznamem"/>
        <w:ind w:left="993"/>
      </w:pPr>
      <w:r>
        <w:object w:dxaOrig="1532" w:dyaOrig="991" w14:anchorId="21FAC3C3">
          <v:shape id="_x0000_i1026" type="#_x0000_t75" style="width:76.8pt;height:49.8pt" o:ole="">
            <v:imagedata r:id="rId28" o:title=""/>
          </v:shape>
          <o:OLEObject Type="Embed" ProgID="Word.Document.8" ShapeID="_x0000_i1026" DrawAspect="Icon" ObjectID="_1578833486" r:id="rId29">
            <o:FieldCodes>\s</o:FieldCodes>
          </o:OLEObject>
        </w:object>
      </w:r>
    </w:p>
    <w:p w:rsidR="00EA487B" w:rsidRDefault="00EA487B" w:rsidP="00DE213A">
      <w:pPr>
        <w:pStyle w:val="Odstavecseseznamem"/>
        <w:numPr>
          <w:ilvl w:val="0"/>
          <w:numId w:val="29"/>
        </w:numPr>
        <w:ind w:left="993" w:hanging="644"/>
      </w:pPr>
      <w:r>
        <w:t>Hlášení o zneškodnění máku</w:t>
      </w:r>
    </w:p>
    <w:bookmarkStart w:id="18" w:name="_MON_1572202370"/>
    <w:bookmarkEnd w:id="18"/>
    <w:p w:rsidR="00EA487B" w:rsidRDefault="000E31B6" w:rsidP="00EA487B">
      <w:pPr>
        <w:pStyle w:val="Odstavecseseznamem"/>
        <w:ind w:left="993"/>
      </w:pPr>
      <w:r>
        <w:object w:dxaOrig="1532" w:dyaOrig="991" w14:anchorId="2C34CA10">
          <v:shape id="_x0000_i1027" type="#_x0000_t75" style="width:76.8pt;height:49.8pt" o:ole="">
            <v:imagedata r:id="rId30" o:title=""/>
          </v:shape>
          <o:OLEObject Type="Embed" ProgID="Word.Document.8" ShapeID="_x0000_i1027" DrawAspect="Icon" ObjectID="_1578833487" r:id="rId31">
            <o:FieldCodes>\s</o:FieldCodes>
          </o:OLEObject>
        </w:object>
      </w:r>
    </w:p>
    <w:p w:rsidR="00EA487B" w:rsidRDefault="00EA487B" w:rsidP="00EA487B">
      <w:pPr>
        <w:pStyle w:val="Odstavecseseznamem"/>
        <w:ind w:left="993"/>
      </w:pPr>
    </w:p>
    <w:p w:rsidR="00EA487B" w:rsidRDefault="00EA487B" w:rsidP="00DE213A">
      <w:pPr>
        <w:pStyle w:val="Odstavecseseznamem"/>
        <w:numPr>
          <w:ilvl w:val="0"/>
          <w:numId w:val="29"/>
        </w:numPr>
        <w:ind w:left="993" w:hanging="644"/>
      </w:pPr>
      <w:r>
        <w:t>Hlášení o zneškodnění konopí</w:t>
      </w:r>
    </w:p>
    <w:bookmarkStart w:id="19" w:name="_MON_1571558936"/>
    <w:bookmarkEnd w:id="19"/>
    <w:p w:rsidR="00EA487B" w:rsidRDefault="000E31B6" w:rsidP="00EA487B">
      <w:pPr>
        <w:pStyle w:val="Odstavecseseznamem"/>
        <w:ind w:left="993"/>
      </w:pPr>
      <w:r>
        <w:object w:dxaOrig="1532" w:dyaOrig="991" w14:anchorId="00388076">
          <v:shape id="_x0000_i1028" type="#_x0000_t75" style="width:76.8pt;height:49.8pt" o:ole="">
            <v:imagedata r:id="rId32" o:title=""/>
          </v:shape>
          <o:OLEObject Type="Embed" ProgID="Word.Document.8" ShapeID="_x0000_i1028" DrawAspect="Icon" ObjectID="_1578833488" r:id="rId33">
            <o:FieldCodes>\s</o:FieldCodes>
          </o:OLEObject>
        </w:object>
      </w:r>
    </w:p>
    <w:p w:rsidR="00EA2D65" w:rsidRDefault="00F00FD8" w:rsidP="00DE213A">
      <w:pPr>
        <w:pStyle w:val="Odstavecseseznamem"/>
        <w:numPr>
          <w:ilvl w:val="0"/>
          <w:numId w:val="30"/>
        </w:numPr>
        <w:ind w:left="993" w:hanging="644"/>
      </w:pPr>
      <w:r>
        <w:t>Hlášení o roční sklizni máku do 31.12. roku</w:t>
      </w:r>
    </w:p>
    <w:bookmarkStart w:id="20" w:name="_MON_1570973162"/>
    <w:bookmarkEnd w:id="20"/>
    <w:p w:rsidR="007C1BAF" w:rsidRDefault="000E31B6" w:rsidP="00EA487B">
      <w:pPr>
        <w:pStyle w:val="Odstavecseseznamem"/>
        <w:ind w:left="993"/>
      </w:pPr>
      <w:r>
        <w:object w:dxaOrig="1532" w:dyaOrig="991" w14:anchorId="12A4EEA2">
          <v:shape id="_x0000_i1029" type="#_x0000_t75" style="width:76.8pt;height:49.8pt" o:ole="">
            <v:imagedata r:id="rId34" o:title=""/>
          </v:shape>
          <o:OLEObject Type="Embed" ProgID="Word.Document.8" ShapeID="_x0000_i1029" DrawAspect="Icon" ObjectID="_1578833489" r:id="rId35">
            <o:FieldCodes>\s</o:FieldCodes>
          </o:OLEObject>
        </w:object>
      </w:r>
    </w:p>
    <w:p w:rsidR="007C1BAF" w:rsidRDefault="007C1BAF" w:rsidP="00DE213A">
      <w:pPr>
        <w:pStyle w:val="Odstavecseseznamem"/>
        <w:numPr>
          <w:ilvl w:val="0"/>
          <w:numId w:val="30"/>
        </w:numPr>
        <w:ind w:left="993" w:hanging="644"/>
      </w:pPr>
      <w:r>
        <w:t>H</w:t>
      </w:r>
      <w:r w:rsidR="00F00FD8">
        <w:t>lášení o roční sklizni konopí do 31.12. roku</w:t>
      </w:r>
    </w:p>
    <w:bookmarkStart w:id="21" w:name="_MON_1572202468"/>
    <w:bookmarkEnd w:id="21"/>
    <w:p w:rsidR="00EA487B" w:rsidRDefault="000E31B6" w:rsidP="00EA487B">
      <w:pPr>
        <w:pStyle w:val="Odstavecseseznamem"/>
        <w:ind w:left="993"/>
      </w:pPr>
      <w:r>
        <w:object w:dxaOrig="1532" w:dyaOrig="991" w14:anchorId="5C63866E">
          <v:shape id="_x0000_i1030" type="#_x0000_t75" style="width:76.8pt;height:49.8pt" o:ole="">
            <v:imagedata r:id="rId36" o:title=""/>
          </v:shape>
          <o:OLEObject Type="Embed" ProgID="Word.Document.8" ShapeID="_x0000_i1030" DrawAspect="Icon" ObjectID="_1578833490" r:id="rId37">
            <o:FieldCodes>\s</o:FieldCodes>
          </o:OLEObject>
        </w:object>
      </w:r>
    </w:p>
    <w:p w:rsidR="00C65A11" w:rsidRDefault="00C65A11" w:rsidP="00C222B6">
      <w:pPr>
        <w:jc w:val="both"/>
      </w:pPr>
      <w:r>
        <w:t xml:space="preserve">Žadatelům, kteří budou mít v předtiskové sadě k JŽ deklarovanou plodinu mák nebo konopí se bude při odesílání sady na SZIF automaticky nabízet příslušný tisk (výše </w:t>
      </w:r>
      <w:r w:rsidR="00EF166F">
        <w:t xml:space="preserve">uvedené </w:t>
      </w:r>
      <w:r w:rsidR="00EA487B">
        <w:t>vzory A-1 a A-2</w:t>
      </w:r>
      <w:r>
        <w:t xml:space="preserve">), resp. při odesílání předtiskové sady se uživateli zobrazí informace „Vzhledem k tomu, že v sadě deklarujete mák/konopí, máte povinnost podat Celní správě ČR hlášení osoby pěstující mák/konopí do 31.5. roku. Předvyplněný formulář tohoto hlášení si můžete stáhnout z přehledu sad“. </w:t>
      </w:r>
    </w:p>
    <w:p w:rsidR="00C65A11" w:rsidRDefault="00C65A11" w:rsidP="00C65A11">
      <w:r>
        <w:t>Do přehledu sad budou doplněny ikonky pro stažení příslušného tisku ve formátu DOCX/RTF.</w:t>
      </w:r>
    </w:p>
    <w:p w:rsidR="00C65A11" w:rsidRDefault="00C65A11" w:rsidP="00C65A11">
      <w:pPr>
        <w:keepNext/>
      </w:pPr>
      <w:r>
        <w:t>Hlášení se bude nabízet jen uživatelům, kteří v sadě deklarovali alespoň na jednom DPB příslušnou plodinu:</w:t>
      </w:r>
    </w:p>
    <w:p w:rsidR="00C65A11" w:rsidRPr="00C65A11" w:rsidRDefault="00C65A11" w:rsidP="00DE213A">
      <w:pPr>
        <w:pStyle w:val="Odstavecseseznamem"/>
        <w:numPr>
          <w:ilvl w:val="0"/>
          <w:numId w:val="34"/>
        </w:numPr>
      </w:pPr>
      <w:r>
        <w:t>p</w:t>
      </w:r>
      <w:r w:rsidRPr="00C65A11">
        <w:t>ro hlášení k máku – v sadě je deklarována plodina „Mák“ (plodina_id = 259)</w:t>
      </w:r>
    </w:p>
    <w:p w:rsidR="00C65A11" w:rsidRDefault="00C65A11" w:rsidP="00DE213A">
      <w:pPr>
        <w:pStyle w:val="Odstavecseseznamem"/>
        <w:numPr>
          <w:ilvl w:val="0"/>
          <w:numId w:val="34"/>
        </w:numPr>
      </w:pPr>
      <w:r>
        <w:t>p</w:t>
      </w:r>
      <w:r w:rsidRPr="00C65A11">
        <w:t>ro hlášení ke konopí – v sadě je deklarována eligible plodina pro opatření „Konopí“ (opatreni_id = 134)</w:t>
      </w:r>
    </w:p>
    <w:p w:rsidR="00CE704E" w:rsidRPr="00C65A11" w:rsidRDefault="00CE704E" w:rsidP="00CE704E">
      <w:pPr>
        <w:pStyle w:val="Odstavecseseznamem"/>
      </w:pPr>
    </w:p>
    <w:p w:rsidR="002A1AC0" w:rsidRPr="002A1AC0" w:rsidRDefault="00485DD5" w:rsidP="002A1AC0">
      <w:r>
        <w:rPr>
          <w:noProof/>
          <w:lang w:eastAsia="cs-CZ"/>
        </w:rPr>
        <mc:AlternateContent>
          <mc:Choice Requires="wpc">
            <w:drawing>
              <wp:inline distT="0" distB="0" distL="0" distR="0" wp14:anchorId="71292067" wp14:editId="51CCF7CB">
                <wp:extent cx="6141720" cy="2439670"/>
                <wp:effectExtent l="1270" t="1270" r="635" b="0"/>
                <wp:docPr id="48" name="Plátno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Obrázek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0607" cy="2404169"/>
                          </a:xfrm>
                          <a:prstGeom prst="rect">
                            <a:avLst/>
                          </a:prstGeom>
                          <a:noFill/>
                          <a:extLst>
                            <a:ext uri="{909E8E84-426E-40DD-AFC4-6F175D3DCCD1}">
                              <a14:hiddenFill xmlns:a14="http://schemas.microsoft.com/office/drawing/2010/main">
                                <a:solidFill>
                                  <a:srgbClr val="FFFFFF"/>
                                </a:solidFill>
                              </a14:hiddenFill>
                            </a:ext>
                          </a:extLst>
                        </pic:spPr>
                      </pic:pic>
                      <wps:wsp>
                        <wps:cNvPr id="6" name="Přímá spojnice se šipkou 42"/>
                        <wps:cNvCnPr>
                          <a:cxnSpLocks noChangeShapeType="1"/>
                        </wps:cNvCnPr>
                        <wps:spPr bwMode="auto">
                          <a:xfrm flipH="1" flipV="1">
                            <a:off x="4047675" y="729921"/>
                            <a:ext cx="111313" cy="686720"/>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7" name="Obdélník 43"/>
                        <wps:cNvSpPr>
                          <a:spLocks noChangeArrowheads="1"/>
                        </wps:cNvSpPr>
                        <wps:spPr bwMode="auto">
                          <a:xfrm>
                            <a:off x="3732838" y="1053330"/>
                            <a:ext cx="2224461" cy="529815"/>
                          </a:xfrm>
                          <a:prstGeom prst="rect">
                            <a:avLst/>
                          </a:prstGeom>
                          <a:gradFill rotWithShape="1">
                            <a:gsLst>
                              <a:gs pos="0">
                                <a:srgbClr val="FFFF80"/>
                              </a:gs>
                              <a:gs pos="50000">
                                <a:srgbClr val="FFFFB3"/>
                              </a:gs>
                              <a:gs pos="100000">
                                <a:srgbClr val="FFFFDA"/>
                              </a:gs>
                            </a:gsLst>
                            <a:lin ang="18900000" scaled="1"/>
                          </a:gradFill>
                          <a:ln w="12700">
                            <a:solidFill>
                              <a:srgbClr val="002060"/>
                            </a:solidFill>
                            <a:miter lim="800000"/>
                            <a:headEnd/>
                            <a:tailEnd/>
                          </a:ln>
                        </wps:spPr>
                        <wps:txbx>
                          <w:txbxContent>
                            <w:p w:rsidR="00944836" w:rsidRDefault="00944836" w:rsidP="00EA2D65">
                              <w:pPr>
                                <w:pStyle w:val="Normlnweb"/>
                                <w:spacing w:before="0" w:beforeAutospacing="0" w:after="60" w:afterAutospacing="0"/>
                              </w:pPr>
                              <w:r>
                                <w:rPr>
                                  <w:rFonts w:ascii="Arial" w:hAnsi="Arial"/>
                                  <w:color w:val="000000"/>
                                  <w:sz w:val="20"/>
                                  <w:szCs w:val="20"/>
                                </w:rPr>
                                <w:t>Mohou zde být 2 ikonky pro 2 tisky (pro pěstitele máku i konopí).</w:t>
                              </w:r>
                            </w:p>
                          </w:txbxContent>
                        </wps:txbx>
                        <wps:bodyPr rot="0" vert="horz" wrap="square" lIns="91440" tIns="45720" rIns="91440" bIns="45720" anchor="ctr" anchorCtr="0" upright="1">
                          <a:noAutofit/>
                        </wps:bodyPr>
                      </wps:wsp>
                    </wpc:wpc>
                  </a:graphicData>
                </a:graphic>
              </wp:inline>
            </w:drawing>
          </mc:Choice>
          <mc:Fallback>
            <w:pict>
              <v:group id="Plátno 40" o:spid="_x0000_s1072" editas="canvas" style="width:483.6pt;height:192.1pt;mso-position-horizontal-relative:char;mso-position-vertical-relative:line" coordsize="61417,24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">
                <v:shape id="_x0000_s1073" type="#_x0000_t75" style="position:absolute;width:61417;height:24396;visibility:visible;mso-wrap-style:square">
                  <v:fill o:detectmouseclick="t"/>
                  <v:path o:connecttype="none"/>
                </v:shape>
                <v:shape id="Obrázek 45" o:spid="_x0000_s1074" type="#_x0000_t75" style="position:absolute;width:60306;height:24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x4XDAAAA2gAAAA8AAABkcnMvZG93bnJldi54bWxEj9FqAjEURN8L/kO4Bd+62SpqWY0itoKl&#10;INb2A66b62Z1cxM2Ude/bwqFPg4zc4aZLTrbiCu1oXas4DnLQRCXTtdcKfj+Wj+9gAgRWWPjmBTc&#10;KcBi3nuYYaHdjT/puo+VSBAOBSowMfpCylAashgy54mTd3StxZhkW0nd4i3BbSMHeT6WFmtOCwY9&#10;rQyV5/3FKvBvp3NuysnwYzd+tYft0Deb+7tS/cduOQURqYv/4b/2RisYwe+VdAP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PHhcMAAADaAAAADwAAAAAAAAAAAAAAAACf&#10;AgAAZHJzL2Rvd25yZXYueG1sUEsFBgAAAAAEAAQA9wAAAI8DAAAAAA==&#10;">
                  <v:imagedata r:id="rId39" o:title=""/>
                </v:shape>
                <v:shape id="Přímá spojnice se šipkou 42" o:spid="_x0000_s1075" type="#_x0000_t32" style="position:absolute;left:40476;top:7299;width:1113;height:68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qm8EAAADaAAAADwAAAGRycy9kb3ducmV2LnhtbESPQYvCMBSE78L+h/CEvdlUQV26xlIE&#10;UfAgVvf+aN62xeal20Tt+uuNIHgcZuYbZpH2phFX6lxtWcE4ikEQF1bXXCo4HdejLxDOI2tsLJOC&#10;f3KQLj8GC0y0vfGBrrkvRYCwS1BB5X2bSOmKigy6yLbEwfu1nUEfZFdK3eEtwE0jJ3E8kwZrDgsV&#10;trSqqDjnF6NA3vlvGmfldrPPf7Tt7/N6TDulPod99g3CU+/f4Vd7qxXM4Hkl3A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qqbwQAAANoAAAAPAAAAAAAAAAAAAAAA&#10;AKECAABkcnMvZG93bnJldi54bWxQSwUGAAAAAAQABAD5AAAAjwMAAAAA&#10;" strokecolor="red" strokeweight=".5pt">
                  <v:stroke endarrow="block" joinstyle="miter"/>
                </v:shape>
                <v:rect id="Obdélník 43" o:spid="_x0000_s1076" style="position:absolute;left:37328;top:10533;width:22244;height:5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bD8QA&#10;AADaAAAADwAAAGRycy9kb3ducmV2LnhtbESP3WrCQBSE74W+w3IK3tVNvYg2uhFpKQpiseoDHLIn&#10;P5o9G7JrEvv03ULBy2FmvmGWq8HUoqPWVZYVvE4iEMSZ1RUXCs6nz5c5COeRNdaWScGdHKzSp9ES&#10;E217/qbu6AsRIOwSVFB63yRSuqwkg25iG+Lg5bY16INsC6lb7APc1HIaRbE0WHFYKLGh95Ky6/Fm&#10;FMxNlx/kPf65vNGur+Kv/XTzsVdq/DysFyA8Df4R/m9vtYIZ/F0JN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Ww/EAAAA2gAAAA8AAAAAAAAAAAAAAAAAmAIAAGRycy9k&#10;b3ducmV2LnhtbFBLBQYAAAAABAAEAPUAAACJAwAAAAA=&#10;" fillcolor="#ffff80" strokecolor="#002060" strokeweight="1pt">
                  <v:fill color2="#ffffda" rotate="t" angle="135" colors="0 #ffff80;.5 #ffffb3;1 #ffffda" focus="100%" type="gradient"/>
                  <v:textbox>
                    <w:txbxContent>
                      <w:p w:rsidR="00944836" w:rsidRDefault="00944836" w:rsidP="00EA2D65">
                        <w:pPr>
                          <w:pStyle w:val="Normlnweb"/>
                          <w:spacing w:before="0" w:beforeAutospacing="0" w:after="60" w:afterAutospacing="0"/>
                        </w:pPr>
                        <w:r>
                          <w:rPr>
                            <w:rFonts w:ascii="Arial" w:hAnsi="Arial"/>
                            <w:color w:val="000000"/>
                            <w:sz w:val="20"/>
                            <w:szCs w:val="20"/>
                          </w:rPr>
                          <w:t>Mohou zde být 2 ikonky pro 2 tisky (pro pěstitele máku i konopí).</w:t>
                        </w:r>
                      </w:p>
                    </w:txbxContent>
                  </v:textbox>
                </v:rect>
                <w10:anchorlock/>
              </v:group>
            </w:pict>
          </mc:Fallback>
        </mc:AlternateContent>
      </w:r>
    </w:p>
    <w:p w:rsidR="00CE704E" w:rsidRDefault="00CE704E" w:rsidP="00CE704E">
      <w:pPr>
        <w:pStyle w:val="Titulkytabulekobrzk"/>
        <w:keepNext/>
        <w:jc w:val="center"/>
      </w:pPr>
      <w:r>
        <w:t xml:space="preserve">Obrázek </w:t>
      </w:r>
      <w:r w:rsidR="00CE2533">
        <w:fldChar w:fldCharType="begin"/>
      </w:r>
      <w:r w:rsidR="00732D48">
        <w:instrText xml:space="preserve"> SEQ Obrázek \* ARABIC </w:instrText>
      </w:r>
      <w:r w:rsidR="00CE2533">
        <w:fldChar w:fldCharType="separate"/>
      </w:r>
      <w:r w:rsidR="00B601D4">
        <w:rPr>
          <w:noProof/>
        </w:rPr>
        <w:t>8</w:t>
      </w:r>
      <w:r w:rsidR="00CE2533">
        <w:rPr>
          <w:noProof/>
        </w:rPr>
        <w:fldChar w:fldCharType="end"/>
      </w:r>
      <w:r>
        <w:t>: Změna v přehledu sad – doplnění odkazů pro stažení mapy a hlášení máku a konopí</w:t>
      </w:r>
    </w:p>
    <w:p w:rsidR="00CE704E" w:rsidRDefault="00CE704E" w:rsidP="00EC1893"/>
    <w:p w:rsidR="00EC1893" w:rsidRPr="009F5CFA" w:rsidRDefault="00EC1893" w:rsidP="00C222B6">
      <w:pPr>
        <w:jc w:val="both"/>
      </w:pPr>
      <w:r>
        <w:t xml:space="preserve">K plodině Mák </w:t>
      </w:r>
      <w:r w:rsidR="00EF166F">
        <w:t xml:space="preserve">se </w:t>
      </w:r>
      <w:r>
        <w:t xml:space="preserve">bude </w:t>
      </w:r>
      <w:r w:rsidR="005F0A7A">
        <w:t xml:space="preserve">v předtiscích </w:t>
      </w:r>
      <w:r w:rsidR="009F5CFA">
        <w:t xml:space="preserve">JŽ </w:t>
      </w:r>
      <w:r w:rsidR="005F0A7A">
        <w:t xml:space="preserve">v detailu DPB </w:t>
      </w:r>
      <w:r w:rsidR="00EF166F">
        <w:t xml:space="preserve">zadávat </w:t>
      </w:r>
      <w:r w:rsidRPr="009F5CFA">
        <w:t xml:space="preserve">nový </w:t>
      </w:r>
      <w:r w:rsidR="00EF166F">
        <w:t xml:space="preserve">údaj </w:t>
      </w:r>
      <w:r w:rsidRPr="009F5CFA">
        <w:t>„Pěstovaná odrůd</w:t>
      </w:r>
      <w:r w:rsidR="00C65A11" w:rsidRPr="009F5CFA">
        <w:t>a</w:t>
      </w:r>
      <w:r w:rsidRPr="009F5CFA">
        <w:t xml:space="preserve"> máku“. Bude se jednat o </w:t>
      </w:r>
      <w:r w:rsidR="00C65A11" w:rsidRPr="009F5CFA">
        <w:t xml:space="preserve">nepovinné </w:t>
      </w:r>
      <w:r w:rsidRPr="009F5CFA">
        <w:t>textové pole</w:t>
      </w:r>
      <w:r w:rsidR="005F0A7A" w:rsidRPr="009F5CFA">
        <w:t xml:space="preserve">. Údaj </w:t>
      </w:r>
      <w:r w:rsidR="002A1AC0" w:rsidRPr="009F5CFA">
        <w:t xml:space="preserve">se bude </w:t>
      </w:r>
      <w:r w:rsidR="00E40BA1" w:rsidRPr="009F5CFA">
        <w:t xml:space="preserve">dotahovat </w:t>
      </w:r>
      <w:r w:rsidR="002A1AC0" w:rsidRPr="009F5CFA">
        <w:t xml:space="preserve">do </w:t>
      </w:r>
      <w:r w:rsidR="00C65A11" w:rsidRPr="009F5CFA">
        <w:t xml:space="preserve">příslušného </w:t>
      </w:r>
      <w:r w:rsidR="002A1AC0" w:rsidRPr="009F5CFA">
        <w:t xml:space="preserve">hlášení </w:t>
      </w:r>
      <w:r w:rsidR="00C65A11" w:rsidRPr="009F5CFA">
        <w:t>k</w:t>
      </w:r>
      <w:r w:rsidR="00875BFB">
        <w:t> </w:t>
      </w:r>
      <w:r w:rsidR="00C65A11" w:rsidRPr="009F5CFA">
        <w:t>máku</w:t>
      </w:r>
      <w:r w:rsidR="00875BFB">
        <w:t xml:space="preserve">. Jinam se nový údaj dotahovat nebude (nebude se </w:t>
      </w:r>
      <w:r w:rsidR="000571DB">
        <w:t>doplňovat do služby APA_PPZ</w:t>
      </w:r>
      <w:r w:rsidR="00875BFB">
        <w:t>)</w:t>
      </w:r>
      <w:r w:rsidR="000571DB">
        <w:t>.</w:t>
      </w:r>
    </w:p>
    <w:p w:rsidR="00F00FD8" w:rsidRDefault="00F00FD8" w:rsidP="00EC1893">
      <w:r>
        <w:t xml:space="preserve">Všechny </w:t>
      </w:r>
      <w:r w:rsidR="00E40BA1">
        <w:t xml:space="preserve">formuláře </w:t>
      </w:r>
      <w:r>
        <w:t>(</w:t>
      </w:r>
      <w:r w:rsidR="00516B11">
        <w:t>vzory A</w:t>
      </w:r>
      <w:r>
        <w:t>,</w:t>
      </w:r>
      <w:r w:rsidR="00516B11">
        <w:t xml:space="preserve"> </w:t>
      </w:r>
      <w:r w:rsidR="001C7044">
        <w:t>B a</w:t>
      </w:r>
      <w:r w:rsidR="00516B11">
        <w:t xml:space="preserve"> </w:t>
      </w:r>
      <w:r>
        <w:t xml:space="preserve">C) </w:t>
      </w:r>
      <w:r w:rsidR="00E40BA1">
        <w:t>budou doplněny také do nabídky tisků do</w:t>
      </w:r>
      <w:r w:rsidR="007838CB">
        <w:t> LPIS EP</w:t>
      </w:r>
      <w:r w:rsidR="00E40BA1">
        <w:t xml:space="preserve">/iLPIS na záložku </w:t>
      </w:r>
      <w:r w:rsidR="00E40BA1" w:rsidRPr="00875BFB">
        <w:rPr>
          <w:i/>
        </w:rPr>
        <w:t>Tisky</w:t>
      </w:r>
      <w:r w:rsidR="00E40BA1">
        <w:t xml:space="preserve"> – do nové sekce </w:t>
      </w:r>
      <w:r w:rsidR="00E40BA1" w:rsidRPr="00516B11">
        <w:rPr>
          <w:i/>
        </w:rPr>
        <w:t>Hlášení k máku/konopí pro Celní správu</w:t>
      </w:r>
      <w:r w:rsidR="00E40BA1">
        <w:t xml:space="preserve">. </w:t>
      </w:r>
    </w:p>
    <w:p w:rsidR="00E40BA1" w:rsidRDefault="00E40BA1" w:rsidP="00C222B6">
      <w:pPr>
        <w:jc w:val="both"/>
      </w:pPr>
      <w:r>
        <w:t>Tisky budou</w:t>
      </w:r>
      <w:r w:rsidR="00516B11">
        <w:t xml:space="preserve"> řešeny pro více zdrojů plodin, </w:t>
      </w:r>
      <w:r>
        <w:t xml:space="preserve">obdobně jako </w:t>
      </w:r>
      <w:r w:rsidR="00EF166F">
        <w:t xml:space="preserve">stávající </w:t>
      </w:r>
      <w:r>
        <w:t xml:space="preserve">tisk </w:t>
      </w:r>
      <w:r w:rsidR="00EF166F">
        <w:t>„</w:t>
      </w:r>
      <w:r>
        <w:t>Přehled pěstovaných plod</w:t>
      </w:r>
      <w:r w:rsidR="00EF166F">
        <w:t>i</w:t>
      </w:r>
      <w:r>
        <w:t>n pro příslušný rok</w:t>
      </w:r>
      <w:r w:rsidR="00EF166F">
        <w:t>“</w:t>
      </w:r>
      <w:r w:rsidR="00516B11">
        <w:t>. P</w:t>
      </w:r>
      <w:r>
        <w:t xml:space="preserve">arametry tisků hlášení </w:t>
      </w:r>
      <w:r w:rsidR="009F5CFA">
        <w:t xml:space="preserve">k </w:t>
      </w:r>
      <w:r>
        <w:t>máku/konopí budou následující:</w:t>
      </w:r>
    </w:p>
    <w:p w:rsidR="00E40BA1" w:rsidRDefault="00E40BA1" w:rsidP="00DE213A">
      <w:pPr>
        <w:pStyle w:val="Odstavecseseznamem"/>
        <w:numPr>
          <w:ilvl w:val="0"/>
          <w:numId w:val="33"/>
        </w:numPr>
      </w:pPr>
      <w:r>
        <w:t>Rok</w:t>
      </w:r>
    </w:p>
    <w:p w:rsidR="00E40BA1" w:rsidRDefault="00E40BA1" w:rsidP="00DE213A">
      <w:pPr>
        <w:pStyle w:val="Odstavecseseznamem"/>
        <w:numPr>
          <w:ilvl w:val="0"/>
          <w:numId w:val="33"/>
        </w:numPr>
      </w:pPr>
      <w:r>
        <w:t>Zdroj dat:</w:t>
      </w:r>
    </w:p>
    <w:p w:rsidR="00E40BA1" w:rsidRPr="00875BFB" w:rsidRDefault="00875BFB" w:rsidP="00DE213A">
      <w:pPr>
        <w:pStyle w:val="Odstavecseseznamem"/>
        <w:numPr>
          <w:ilvl w:val="1"/>
          <w:numId w:val="31"/>
        </w:numPr>
        <w:ind w:left="1080"/>
      </w:pPr>
      <w:r w:rsidRPr="00875BFB">
        <w:t>Data z jednotné žádosti</w:t>
      </w:r>
    </w:p>
    <w:p w:rsidR="00E40BA1" w:rsidRDefault="00E40BA1" w:rsidP="00DE213A">
      <w:pPr>
        <w:pStyle w:val="Odstavecseseznamem"/>
        <w:numPr>
          <w:ilvl w:val="1"/>
          <w:numId w:val="31"/>
        </w:numPr>
        <w:ind w:left="1080"/>
      </w:pPr>
      <w:r>
        <w:t>Poslední odeslaný předtisk pro rok</w:t>
      </w:r>
    </w:p>
    <w:p w:rsidR="00E40BA1" w:rsidRDefault="00E40BA1" w:rsidP="00DE213A">
      <w:pPr>
        <w:pStyle w:val="Odstavecseseznamem"/>
        <w:numPr>
          <w:ilvl w:val="1"/>
          <w:numId w:val="31"/>
        </w:numPr>
        <w:ind w:left="1080"/>
      </w:pPr>
      <w:r>
        <w:t xml:space="preserve">Evidence zemědělských parcel </w:t>
      </w:r>
      <w:r w:rsidRPr="00D203CA">
        <w:t>k </w:t>
      </w:r>
      <w:r w:rsidR="00D203CA">
        <w:t>datu</w:t>
      </w:r>
      <w:r w:rsidRPr="00D203CA">
        <w:t xml:space="preserve"> </w:t>
      </w:r>
    </w:p>
    <w:p w:rsidR="00516B11" w:rsidRDefault="00516B11" w:rsidP="0049368C">
      <w:pPr>
        <w:pStyle w:val="Nadpis3"/>
      </w:pPr>
      <w:bookmarkStart w:id="22" w:name="_Toc482961393"/>
      <w:r>
        <w:t xml:space="preserve">Nová kontrola </w:t>
      </w:r>
      <w:r w:rsidR="00963CE2">
        <w:t xml:space="preserve">k deklaraci </w:t>
      </w:r>
      <w:r>
        <w:t>„bez plodiny“</w:t>
      </w:r>
      <w:r w:rsidR="006A1761">
        <w:t xml:space="preserve"> na orné půdě</w:t>
      </w:r>
    </w:p>
    <w:p w:rsidR="00516B11" w:rsidRDefault="00516B11" w:rsidP="00516B11">
      <w:pPr>
        <w:jc w:val="both"/>
        <w:rPr>
          <w:rStyle w:val="sapmfeedlistitemtextstring2"/>
          <w:i/>
          <w:u w:val="single"/>
        </w:rPr>
      </w:pPr>
      <w:r w:rsidRPr="00471F6E">
        <w:rPr>
          <w:rStyle w:val="sapmfeedlistitemtextstring2"/>
          <w:i/>
          <w:u w:val="single"/>
        </w:rPr>
        <w:t>Odůvodnění změny:</w:t>
      </w:r>
    </w:p>
    <w:p w:rsidR="00516B11" w:rsidRDefault="00516B11" w:rsidP="00516B11">
      <w:pPr>
        <w:jc w:val="both"/>
        <w:rPr>
          <w:szCs w:val="22"/>
        </w:rPr>
      </w:pPr>
      <w:r>
        <w:rPr>
          <w:szCs w:val="22"/>
        </w:rPr>
        <w:t>V aktuální ve</w:t>
      </w:r>
      <w:r w:rsidR="00963CE2">
        <w:rPr>
          <w:szCs w:val="22"/>
        </w:rPr>
        <w:t xml:space="preserve">rzi předtisků JŽ chybí kontrola, která by omezila </w:t>
      </w:r>
      <w:r>
        <w:rPr>
          <w:szCs w:val="22"/>
        </w:rPr>
        <w:t xml:space="preserve">deklaraci </w:t>
      </w:r>
      <w:r w:rsidR="00963CE2">
        <w:rPr>
          <w:szCs w:val="22"/>
        </w:rPr>
        <w:t xml:space="preserve">plodin </w:t>
      </w:r>
      <w:r>
        <w:rPr>
          <w:szCs w:val="22"/>
        </w:rPr>
        <w:t xml:space="preserve">„bez plodiny“. </w:t>
      </w:r>
    </w:p>
    <w:p w:rsidR="00516B11" w:rsidRPr="00471F6E" w:rsidRDefault="00516B11" w:rsidP="0057135A">
      <w:pPr>
        <w:keepNext/>
        <w:jc w:val="both"/>
        <w:rPr>
          <w:rStyle w:val="sapmfeedlistitemtextstring2"/>
          <w:i/>
          <w:u w:val="single"/>
        </w:rPr>
      </w:pPr>
      <w:r>
        <w:rPr>
          <w:rStyle w:val="sapmfeedlistitemtextstring2"/>
          <w:i/>
          <w:u w:val="single"/>
        </w:rPr>
        <w:t>Popis změny:</w:t>
      </w:r>
    </w:p>
    <w:p w:rsidR="00516B11" w:rsidRDefault="00516B11" w:rsidP="00516B11">
      <w:r>
        <w:t xml:space="preserve">Do předtisků JŽ </w:t>
      </w:r>
      <w:r w:rsidR="00583415">
        <w:t xml:space="preserve">bude doplněna kontrola k </w:t>
      </w:r>
      <w:r>
        <w:t xml:space="preserve">opatření Diverzifikace plodin </w:t>
      </w:r>
      <w:r w:rsidR="00583415">
        <w:t xml:space="preserve">(DP), </w:t>
      </w:r>
      <w:r>
        <w:t>která nastaví</w:t>
      </w:r>
      <w:r w:rsidR="00583415">
        <w:t xml:space="preserve"> vážnou chybu </w:t>
      </w:r>
      <w:r w:rsidR="009F5CFA">
        <w:t xml:space="preserve">v </w:t>
      </w:r>
      <w:r>
        <w:t xml:space="preserve">opatření DP v případě, že </w:t>
      </w:r>
      <w:r w:rsidR="00583415">
        <w:t xml:space="preserve">součet deklarované výměry „bez plodiny“ překročí </w:t>
      </w:r>
      <w:r>
        <w:t>10</w:t>
      </w:r>
      <w:r w:rsidR="00583415">
        <w:t> </w:t>
      </w:r>
      <w:r>
        <w:t>% výměr</w:t>
      </w:r>
      <w:r w:rsidR="009F5CFA">
        <w:t>y</w:t>
      </w:r>
      <w:r>
        <w:t xml:space="preserve"> DPB </w:t>
      </w:r>
      <w:r w:rsidR="00583415">
        <w:t>s kulturou R</w:t>
      </w:r>
      <w:r>
        <w:t xml:space="preserve">. </w:t>
      </w:r>
    </w:p>
    <w:p w:rsidR="00583415" w:rsidRDefault="00583415" w:rsidP="001C7044">
      <w:pPr>
        <w:pStyle w:val="Titulkytabulekobrzk"/>
        <w:keepNext/>
      </w:pPr>
      <w:r>
        <w:t xml:space="preserve">Tabulka </w:t>
      </w:r>
      <w:r w:rsidR="00CE2533">
        <w:fldChar w:fldCharType="begin"/>
      </w:r>
      <w:r w:rsidR="00732D48">
        <w:instrText xml:space="preserve"> SEQ Tabulka \* ARABIC </w:instrText>
      </w:r>
      <w:r w:rsidR="00CE2533">
        <w:fldChar w:fldCharType="separate"/>
      </w:r>
      <w:r w:rsidR="006B36B4">
        <w:rPr>
          <w:noProof/>
        </w:rPr>
        <w:t>11</w:t>
      </w:r>
      <w:r w:rsidR="00CE2533">
        <w:rPr>
          <w:noProof/>
        </w:rPr>
        <w:fldChar w:fldCharType="end"/>
      </w:r>
      <w:r>
        <w:t>: Nová kontrola k opatření DP</w:t>
      </w:r>
    </w:p>
    <w:tbl>
      <w:tblPr>
        <w:tblStyle w:val="Mkatabulky"/>
        <w:tblW w:w="9493" w:type="dxa"/>
        <w:tblLook w:val="04A0" w:firstRow="1" w:lastRow="0" w:firstColumn="1" w:lastColumn="0" w:noHBand="0" w:noVBand="1"/>
      </w:tblPr>
      <w:tblGrid>
        <w:gridCol w:w="846"/>
        <w:gridCol w:w="1417"/>
        <w:gridCol w:w="7230"/>
      </w:tblGrid>
      <w:tr w:rsidR="00516B11" w:rsidTr="00F31A3F">
        <w:tc>
          <w:tcPr>
            <w:tcW w:w="846" w:type="dxa"/>
            <w:shd w:val="clear" w:color="auto" w:fill="D9D9D9" w:themeFill="background1" w:themeFillShade="D9"/>
          </w:tcPr>
          <w:p w:rsidR="00516B11" w:rsidRDefault="00516B11" w:rsidP="00F31A3F">
            <w:pPr>
              <w:keepNext/>
            </w:pPr>
            <w:r>
              <w:t>Kód</w:t>
            </w:r>
          </w:p>
        </w:tc>
        <w:tc>
          <w:tcPr>
            <w:tcW w:w="1417" w:type="dxa"/>
            <w:shd w:val="clear" w:color="auto" w:fill="D9D9D9" w:themeFill="background1" w:themeFillShade="D9"/>
          </w:tcPr>
          <w:p w:rsidR="00516B11" w:rsidRDefault="00516B11" w:rsidP="00F31A3F">
            <w:pPr>
              <w:keepNext/>
            </w:pPr>
            <w:r>
              <w:t>Typ</w:t>
            </w:r>
          </w:p>
        </w:tc>
        <w:tc>
          <w:tcPr>
            <w:tcW w:w="7230" w:type="dxa"/>
            <w:shd w:val="clear" w:color="auto" w:fill="D9D9D9" w:themeFill="background1" w:themeFillShade="D9"/>
          </w:tcPr>
          <w:p w:rsidR="00516B11" w:rsidRDefault="00516B11" w:rsidP="00F31A3F">
            <w:pPr>
              <w:keepNext/>
            </w:pPr>
            <w:r>
              <w:t>Text chyby</w:t>
            </w:r>
          </w:p>
        </w:tc>
      </w:tr>
      <w:tr w:rsidR="00516B11" w:rsidRPr="005F27C0" w:rsidTr="00F31A3F">
        <w:tc>
          <w:tcPr>
            <w:tcW w:w="846" w:type="dxa"/>
          </w:tcPr>
          <w:p w:rsidR="00516B11" w:rsidRPr="00583415" w:rsidRDefault="00516B11" w:rsidP="00F31A3F">
            <w:pPr>
              <w:rPr>
                <w:color w:val="0000FF"/>
              </w:rPr>
            </w:pPr>
            <w:r w:rsidRPr="00583415">
              <w:rPr>
                <w:color w:val="0000FF"/>
              </w:rPr>
              <w:t>xxx</w:t>
            </w:r>
          </w:p>
        </w:tc>
        <w:tc>
          <w:tcPr>
            <w:tcW w:w="1417" w:type="dxa"/>
          </w:tcPr>
          <w:p w:rsidR="00516B11" w:rsidRPr="00583415" w:rsidRDefault="00516B11" w:rsidP="00F31A3F">
            <w:pPr>
              <w:rPr>
                <w:color w:val="0000FF"/>
              </w:rPr>
            </w:pPr>
            <w:r w:rsidRPr="00583415">
              <w:rPr>
                <w:color w:val="0000FF"/>
              </w:rPr>
              <w:t>Vážná</w:t>
            </w:r>
          </w:p>
        </w:tc>
        <w:tc>
          <w:tcPr>
            <w:tcW w:w="7230" w:type="dxa"/>
          </w:tcPr>
          <w:p w:rsidR="00516B11" w:rsidRPr="00583415" w:rsidRDefault="00583415" w:rsidP="00516B11">
            <w:pPr>
              <w:rPr>
                <w:i/>
                <w:color w:val="0000FF"/>
              </w:rPr>
            </w:pPr>
            <w:r w:rsidRPr="00583415">
              <w:rPr>
                <w:color w:val="0000FF"/>
              </w:rPr>
              <w:t>Na více než 10 </w:t>
            </w:r>
            <w:r w:rsidR="00516B11" w:rsidRPr="00583415">
              <w:rPr>
                <w:color w:val="0000FF"/>
              </w:rPr>
              <w:t>% výměry orné půdy</w:t>
            </w:r>
            <w:r w:rsidRPr="00583415">
              <w:rPr>
                <w:color w:val="0000FF"/>
              </w:rPr>
              <w:t xml:space="preserve"> je zadaná deklarace „bez plodiny“. </w:t>
            </w:r>
          </w:p>
        </w:tc>
      </w:tr>
    </w:tbl>
    <w:p w:rsidR="00516B11" w:rsidRDefault="00516B11" w:rsidP="00516B11"/>
    <w:p w:rsidR="00113492" w:rsidRPr="00466D8B" w:rsidRDefault="00EF166F" w:rsidP="0049368C">
      <w:pPr>
        <w:pStyle w:val="Nadpis3"/>
      </w:pPr>
      <w:r>
        <w:t xml:space="preserve">Zvýraznění vybraných řádků </w:t>
      </w:r>
      <w:r w:rsidR="00F11ED9" w:rsidRPr="00F11ED9">
        <w:t>v přehled</w:t>
      </w:r>
      <w:r>
        <w:t>ech</w:t>
      </w:r>
      <w:r w:rsidR="00F11ED9" w:rsidRPr="00F11ED9">
        <w:t xml:space="preserve"> DPB </w:t>
      </w:r>
      <w:bookmarkEnd w:id="22"/>
    </w:p>
    <w:p w:rsidR="00113492" w:rsidRDefault="00113492" w:rsidP="006B75DF">
      <w:pPr>
        <w:jc w:val="both"/>
        <w:rPr>
          <w:rStyle w:val="sapmfeedlistitemtextstring2"/>
          <w:i/>
          <w:u w:val="single"/>
        </w:rPr>
      </w:pPr>
      <w:r w:rsidRPr="00471F6E">
        <w:rPr>
          <w:rStyle w:val="sapmfeedlistitemtextstring2"/>
          <w:i/>
          <w:u w:val="single"/>
        </w:rPr>
        <w:t>Odůvodnění změny:</w:t>
      </w:r>
    </w:p>
    <w:p w:rsidR="00F11ED9" w:rsidRDefault="00F11ED9" w:rsidP="006B75DF">
      <w:pPr>
        <w:jc w:val="both"/>
        <w:rPr>
          <w:szCs w:val="22"/>
        </w:rPr>
      </w:pPr>
      <w:r w:rsidRPr="00091CBC">
        <w:rPr>
          <w:szCs w:val="22"/>
        </w:rPr>
        <w:t xml:space="preserve">Podbarvení vybraných řádků je </w:t>
      </w:r>
      <w:r w:rsidR="00516B11">
        <w:rPr>
          <w:szCs w:val="22"/>
        </w:rPr>
        <w:t xml:space="preserve">nyní </w:t>
      </w:r>
      <w:r w:rsidRPr="00091CBC">
        <w:rPr>
          <w:szCs w:val="22"/>
        </w:rPr>
        <w:t xml:space="preserve">vidět </w:t>
      </w:r>
      <w:r w:rsidR="00516B11">
        <w:rPr>
          <w:szCs w:val="22"/>
        </w:rPr>
        <w:t xml:space="preserve">pouze </w:t>
      </w:r>
      <w:r w:rsidRPr="00091CBC">
        <w:rPr>
          <w:szCs w:val="22"/>
        </w:rPr>
        <w:t>u bílých řádků, žluté zůstávají stejné vybrané i</w:t>
      </w:r>
      <w:r w:rsidR="00516B11">
        <w:rPr>
          <w:szCs w:val="22"/>
        </w:rPr>
        <w:t xml:space="preserve"> nevybrané. </w:t>
      </w:r>
    </w:p>
    <w:p w:rsidR="00F11ED9" w:rsidRPr="00471F6E" w:rsidRDefault="00F11ED9" w:rsidP="006B75DF">
      <w:pPr>
        <w:jc w:val="both"/>
        <w:rPr>
          <w:rStyle w:val="sapmfeedlistitemtextstring2"/>
          <w:i/>
          <w:u w:val="single"/>
        </w:rPr>
      </w:pPr>
      <w:r>
        <w:rPr>
          <w:rStyle w:val="sapmfeedlistitemtextstring2"/>
          <w:i/>
          <w:u w:val="single"/>
        </w:rPr>
        <w:t>Popis změny:</w:t>
      </w:r>
    </w:p>
    <w:p w:rsidR="00113492" w:rsidRPr="00963CE2" w:rsidRDefault="00F11ED9" w:rsidP="00963CE2">
      <w:pPr>
        <w:jc w:val="both"/>
        <w:rPr>
          <w:rFonts w:cs="Arial"/>
          <w:color w:val="000000"/>
        </w:rPr>
      </w:pPr>
      <w:r w:rsidRPr="00091CBC">
        <w:rPr>
          <w:rFonts w:eastAsia="Calibri"/>
          <w:szCs w:val="22"/>
        </w:rPr>
        <w:t xml:space="preserve">Upravit </w:t>
      </w:r>
      <w:r w:rsidR="00BB1F0B">
        <w:rPr>
          <w:rFonts w:eastAsia="Calibri"/>
          <w:szCs w:val="22"/>
        </w:rPr>
        <w:t>podbarvení</w:t>
      </w:r>
      <w:r w:rsidR="00516B11">
        <w:rPr>
          <w:rFonts w:eastAsia="Calibri"/>
          <w:szCs w:val="22"/>
        </w:rPr>
        <w:t xml:space="preserve"> vybraných řádků</w:t>
      </w:r>
      <w:r w:rsidR="00BB1F0B">
        <w:rPr>
          <w:rFonts w:eastAsia="Calibri"/>
          <w:szCs w:val="22"/>
        </w:rPr>
        <w:t xml:space="preserve">, aby byl výběr viditelný </w:t>
      </w:r>
      <w:r w:rsidRPr="00091CBC">
        <w:rPr>
          <w:rFonts w:eastAsia="Calibri"/>
          <w:szCs w:val="22"/>
        </w:rPr>
        <w:t xml:space="preserve">i </w:t>
      </w:r>
      <w:r w:rsidR="00C54087">
        <w:rPr>
          <w:rFonts w:eastAsia="Calibri"/>
          <w:szCs w:val="22"/>
        </w:rPr>
        <w:t xml:space="preserve">u </w:t>
      </w:r>
      <w:r w:rsidRPr="00091CBC">
        <w:rPr>
          <w:rFonts w:eastAsia="Calibri"/>
          <w:szCs w:val="22"/>
        </w:rPr>
        <w:t>žlutých řádků</w:t>
      </w:r>
      <w:r w:rsidR="00963CE2">
        <w:rPr>
          <w:rStyle w:val="sapmfeedlistitemtextstring2"/>
        </w:rPr>
        <w:t>.</w:t>
      </w:r>
    </w:p>
    <w:p w:rsidR="00113492" w:rsidRPr="00BD4A46" w:rsidRDefault="009F5CFA" w:rsidP="00963CE2">
      <w:pPr>
        <w:pStyle w:val="Nadpis3"/>
      </w:pPr>
      <w:r>
        <w:t xml:space="preserve">Doplnění vrstvy </w:t>
      </w:r>
      <w:r w:rsidR="00BB1F0B" w:rsidRPr="00BB1F0B">
        <w:t>zákresů z</w:t>
      </w:r>
      <w:r>
        <w:t xml:space="preserve"> předtisků </w:t>
      </w:r>
      <w:r w:rsidR="00BB1F0B" w:rsidRPr="00BB1F0B">
        <w:t>předchozího roku</w:t>
      </w:r>
    </w:p>
    <w:p w:rsidR="00113492" w:rsidRPr="00471F6E" w:rsidRDefault="00113492" w:rsidP="00963CE2">
      <w:pPr>
        <w:keepNext/>
        <w:jc w:val="both"/>
        <w:rPr>
          <w:rStyle w:val="sapmfeedlistitemtextstring2"/>
          <w:i/>
          <w:u w:val="single"/>
        </w:rPr>
      </w:pPr>
      <w:r w:rsidRPr="00471F6E">
        <w:rPr>
          <w:rStyle w:val="sapmfeedlistitemtextstring2"/>
          <w:i/>
          <w:u w:val="single"/>
        </w:rPr>
        <w:t>Odůvodnění změny:</w:t>
      </w:r>
    </w:p>
    <w:p w:rsidR="00113492" w:rsidRPr="006B75DF" w:rsidRDefault="005F0A7A" w:rsidP="006B75DF">
      <w:pPr>
        <w:jc w:val="both"/>
        <w:rPr>
          <w:rStyle w:val="sapmfeedlistitemtextstring2"/>
        </w:rPr>
      </w:pPr>
      <w:r>
        <w:rPr>
          <w:rStyle w:val="sapmfeedlistitemtextstring2"/>
        </w:rPr>
        <w:t xml:space="preserve">Některé zákresy </w:t>
      </w:r>
      <w:r w:rsidR="00FC66B7">
        <w:rPr>
          <w:rStyle w:val="sapmfeedlistitemtextstring2"/>
        </w:rPr>
        <w:t xml:space="preserve">do předtisků by šlo </w:t>
      </w:r>
      <w:r w:rsidR="00BB1F0B">
        <w:rPr>
          <w:rStyle w:val="sapmfeedlistitemtextstring2"/>
        </w:rPr>
        <w:t>přeb</w:t>
      </w:r>
      <w:r w:rsidR="00C54087">
        <w:rPr>
          <w:rStyle w:val="sapmfeedlistitemtextstring2"/>
        </w:rPr>
        <w:t>í</w:t>
      </w:r>
      <w:r w:rsidR="00BB1F0B">
        <w:rPr>
          <w:rStyle w:val="sapmfeedlistitemtextstring2"/>
        </w:rPr>
        <w:t>rat beze z</w:t>
      </w:r>
      <w:r>
        <w:rPr>
          <w:rStyle w:val="sapmfeedlistitemtextstring2"/>
        </w:rPr>
        <w:t xml:space="preserve">měny z předtiskové sady </w:t>
      </w:r>
      <w:r w:rsidR="00BB1F0B">
        <w:rPr>
          <w:rStyle w:val="sapmfeedlistitemtextstring2"/>
        </w:rPr>
        <w:t>minulého roku. Například b</w:t>
      </w:r>
      <w:r w:rsidR="00BB1F0B" w:rsidRPr="00BB1F0B">
        <w:rPr>
          <w:rStyle w:val="sapmfeedlistitemtextstring2"/>
        </w:rPr>
        <w:t>iopásy zůstávají často na stejném místě</w:t>
      </w:r>
      <w:r w:rsidR="00BB1F0B">
        <w:rPr>
          <w:rStyle w:val="sapmfeedlistitemtextstring2"/>
        </w:rPr>
        <w:t xml:space="preserve"> jako v předešlém roce. Také ovocné </w:t>
      </w:r>
      <w:r w:rsidR="00BB1F0B" w:rsidRPr="00BB1F0B">
        <w:rPr>
          <w:rStyle w:val="sapmfeedlistitemtextstring2"/>
        </w:rPr>
        <w:t>s</w:t>
      </w:r>
      <w:r w:rsidR="00BB1F0B">
        <w:rPr>
          <w:rStyle w:val="sapmfeedlistitemtextstring2"/>
        </w:rPr>
        <w:t xml:space="preserve">ady se mění spíše výjimečně, přičemž ekologické </w:t>
      </w:r>
      <w:r w:rsidR="00BB1F0B" w:rsidRPr="00BB1F0B">
        <w:rPr>
          <w:rStyle w:val="sapmfeedlistitemtextstring2"/>
        </w:rPr>
        <w:t xml:space="preserve">sady </w:t>
      </w:r>
      <w:r w:rsidR="00BB1F0B">
        <w:rPr>
          <w:rStyle w:val="sapmfeedlistitemtextstring2"/>
        </w:rPr>
        <w:t xml:space="preserve">mívají v zákresech množství děr. Také </w:t>
      </w:r>
      <w:r w:rsidR="00BB1F0B" w:rsidRPr="00BB1F0B">
        <w:rPr>
          <w:rStyle w:val="sapmfeedlistitemtextstring2"/>
        </w:rPr>
        <w:t>u většiny chmelnic se musí zakreslovat „produkční plocha“, když výměra ve SR je nižší, než výměra DPB a ta zůstává také stejná po dobu existence chmelnice</w:t>
      </w:r>
      <w:r w:rsidR="00113492" w:rsidRPr="006B75DF">
        <w:rPr>
          <w:rStyle w:val="sapmfeedlistitemtextstring2"/>
        </w:rPr>
        <w:t xml:space="preserve">.   </w:t>
      </w:r>
    </w:p>
    <w:p w:rsidR="00113492" w:rsidRPr="00471F6E" w:rsidRDefault="00113492" w:rsidP="006B75DF">
      <w:pPr>
        <w:jc w:val="both"/>
        <w:rPr>
          <w:rStyle w:val="sapmfeedlistitemtextstring2"/>
          <w:i/>
          <w:u w:val="single"/>
        </w:rPr>
      </w:pPr>
      <w:r w:rsidRPr="00471F6E">
        <w:rPr>
          <w:rStyle w:val="sapmfeedlistitemtextstring2"/>
          <w:i/>
          <w:u w:val="single"/>
        </w:rPr>
        <w:t>Popis změny:</w:t>
      </w:r>
    </w:p>
    <w:p w:rsidR="00113492" w:rsidRDefault="005F0A7A" w:rsidP="006B75DF">
      <w:pPr>
        <w:jc w:val="both"/>
        <w:rPr>
          <w:rStyle w:val="sapmfeedlistitemtextstring2"/>
        </w:rPr>
      </w:pPr>
      <w:r>
        <w:rPr>
          <w:rStyle w:val="sapmfeedlistitemtextstring2"/>
        </w:rPr>
        <w:t xml:space="preserve">Do mapového stromu </w:t>
      </w:r>
      <w:r w:rsidR="00C54087">
        <w:rPr>
          <w:rStyle w:val="sapmfeedlistitemtextstring2"/>
        </w:rPr>
        <w:t xml:space="preserve">v předtiscích bude doplněna </w:t>
      </w:r>
      <w:r w:rsidR="00BB1F0B">
        <w:rPr>
          <w:rStyle w:val="sapmfeedlistitemtextstring2"/>
        </w:rPr>
        <w:t>nová vrstva</w:t>
      </w:r>
      <w:r w:rsidR="00583415">
        <w:rPr>
          <w:rStyle w:val="sapmfeedlistitemtextstring2"/>
        </w:rPr>
        <w:t>/skupina vrstev</w:t>
      </w:r>
      <w:r w:rsidR="00BB1F0B">
        <w:rPr>
          <w:rStyle w:val="sapmfeedlistitemtextstring2"/>
        </w:rPr>
        <w:t>, ve které se budou zobrazovat zákresy z</w:t>
      </w:r>
      <w:r w:rsidR="00583415">
        <w:rPr>
          <w:rStyle w:val="sapmfeedlistitemtextstring2"/>
        </w:rPr>
        <w:t xml:space="preserve"> poslední použité předtiskové sady </w:t>
      </w:r>
      <w:r>
        <w:rPr>
          <w:rStyle w:val="sapmfeedlistitemtextstring2"/>
        </w:rPr>
        <w:t>z</w:t>
      </w:r>
      <w:r w:rsidR="00C54087">
        <w:rPr>
          <w:rStyle w:val="sapmfeedlistitemtextstring2"/>
        </w:rPr>
        <w:t xml:space="preserve"> předešlého </w:t>
      </w:r>
      <w:r>
        <w:rPr>
          <w:rStyle w:val="sapmfeedlistitemtextstring2"/>
        </w:rPr>
        <w:t>roku</w:t>
      </w:r>
      <w:r w:rsidR="00583415">
        <w:rPr>
          <w:rStyle w:val="sapmfeedlistitemtextstring2"/>
        </w:rPr>
        <w:t>, ve stejné struktuře jako zákresy opatření z aktuální sady</w:t>
      </w:r>
      <w:r>
        <w:rPr>
          <w:rStyle w:val="sapmfeedlistitemtextstring2"/>
        </w:rPr>
        <w:t>.</w:t>
      </w:r>
      <w:r w:rsidR="00583415">
        <w:rPr>
          <w:rStyle w:val="sapmfeedlistitemtextstring2"/>
        </w:rPr>
        <w:t xml:space="preserve"> Nová ž</w:t>
      </w:r>
      <w:r>
        <w:rPr>
          <w:rStyle w:val="sapmfeedlistitemtextstring2"/>
        </w:rPr>
        <w:t xml:space="preserve">árovka bude defaultně vypnutá. </w:t>
      </w:r>
      <w:r w:rsidR="00583415">
        <w:rPr>
          <w:rStyle w:val="sapmfeedlistitemtextstring2"/>
        </w:rPr>
        <w:t xml:space="preserve">V případě potřeby si uživatel žárovku </w:t>
      </w:r>
      <w:r w:rsidR="00FC66B7">
        <w:rPr>
          <w:rStyle w:val="sapmfeedlistitemtextstring2"/>
        </w:rPr>
        <w:t xml:space="preserve">zapne, </w:t>
      </w:r>
      <w:r w:rsidR="00583415">
        <w:rPr>
          <w:rStyle w:val="sapmfeedlistitemtextstring2"/>
        </w:rPr>
        <w:t xml:space="preserve">ze </w:t>
      </w:r>
      <w:r w:rsidR="00BB1F0B">
        <w:rPr>
          <w:rStyle w:val="sapmfeedlistitemtextstring2"/>
        </w:rPr>
        <w:t>zákresů</w:t>
      </w:r>
      <w:r w:rsidR="00BB1F0B" w:rsidRPr="00BB1F0B">
        <w:rPr>
          <w:rStyle w:val="sapmfeedlistitemtextstring2"/>
        </w:rPr>
        <w:t xml:space="preserve"> </w:t>
      </w:r>
      <w:r w:rsidR="00FC66B7">
        <w:rPr>
          <w:rStyle w:val="sapmfeedlistitemtextstring2"/>
        </w:rPr>
        <w:t xml:space="preserve">loňské </w:t>
      </w:r>
      <w:r w:rsidR="00583415">
        <w:rPr>
          <w:rStyle w:val="sapmfeedlistitemtextstring2"/>
        </w:rPr>
        <w:t xml:space="preserve">sady vybere </w:t>
      </w:r>
      <w:r w:rsidR="00FC66B7">
        <w:rPr>
          <w:rStyle w:val="sapmfeedlistitemtextstring2"/>
        </w:rPr>
        <w:t xml:space="preserve">požadovaný </w:t>
      </w:r>
      <w:r w:rsidR="00583415">
        <w:rPr>
          <w:rStyle w:val="sapmfeedlistitemtextstring2"/>
        </w:rPr>
        <w:t xml:space="preserve">zákres a </w:t>
      </w:r>
      <w:r w:rsidR="00FC66B7">
        <w:rPr>
          <w:rStyle w:val="sapmfeedlistitemtextstring2"/>
        </w:rPr>
        <w:t xml:space="preserve">pomocí nástroje Kopie jej </w:t>
      </w:r>
      <w:r w:rsidR="00583415">
        <w:rPr>
          <w:rStyle w:val="sapmfeedlistitemtextstring2"/>
        </w:rPr>
        <w:t xml:space="preserve">zkopíruje </w:t>
      </w:r>
      <w:r w:rsidR="00BB1F0B">
        <w:rPr>
          <w:rStyle w:val="sapmfeedlistitemtextstring2"/>
        </w:rPr>
        <w:t xml:space="preserve">do vrstvy zákresů </w:t>
      </w:r>
      <w:r w:rsidR="00BB1F0B" w:rsidRPr="00BB1F0B">
        <w:rPr>
          <w:rFonts w:cs="Arial"/>
          <w:color w:val="000000"/>
        </w:rPr>
        <w:t>aktuální sady</w:t>
      </w:r>
      <w:r w:rsidR="00BB1F0B">
        <w:rPr>
          <w:rStyle w:val="sapmfeedlistitemtextstring2"/>
        </w:rPr>
        <w:t>.</w:t>
      </w:r>
    </w:p>
    <w:p w:rsidR="007F21A1" w:rsidRDefault="007F21A1" w:rsidP="006B75DF">
      <w:pPr>
        <w:jc w:val="both"/>
        <w:rPr>
          <w:rStyle w:val="sapmfeedlistitemtextstring2"/>
        </w:rPr>
      </w:pPr>
    </w:p>
    <w:p w:rsidR="006C5026" w:rsidRDefault="00485DD5" w:rsidP="006C5026">
      <w:pPr>
        <w:keepNext/>
        <w:jc w:val="center"/>
      </w:pPr>
      <w:r>
        <w:rPr>
          <w:rFonts w:cs="Arial"/>
          <w:noProof/>
          <w:color w:val="000000"/>
          <w:lang w:eastAsia="cs-CZ"/>
        </w:rPr>
        <mc:AlternateContent>
          <mc:Choice Requires="wpc">
            <w:drawing>
              <wp:inline distT="0" distB="0" distL="0" distR="0" wp14:anchorId="3F4B01A2" wp14:editId="3B8A8A5B">
                <wp:extent cx="5151120" cy="3505200"/>
                <wp:effectExtent l="1270" t="1270" r="635" b="0"/>
                <wp:docPr id="53" name="Plátno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Obrázek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4184" cy="2919000"/>
                          </a:xfrm>
                          <a:prstGeom prst="rect">
                            <a:avLst/>
                          </a:prstGeom>
                          <a:noFill/>
                          <a:extLst>
                            <a:ext uri="{909E8E84-426E-40DD-AFC4-6F175D3DCCD1}">
                              <a14:hiddenFill xmlns:a14="http://schemas.microsoft.com/office/drawing/2010/main">
                                <a:solidFill>
                                  <a:srgbClr val="FFFFFF"/>
                                </a:solidFill>
                              </a14:hiddenFill>
                            </a:ext>
                          </a:extLst>
                        </pic:spPr>
                      </pic:pic>
                      <wps:wsp>
                        <wps:cNvPr id="3" name="Přímá spojnice se šipkou 53"/>
                        <wps:cNvCnPr>
                          <a:cxnSpLocks noChangeShapeType="1"/>
                        </wps:cNvCnPr>
                        <wps:spPr bwMode="auto">
                          <a:xfrm flipH="1" flipV="1">
                            <a:off x="247635" y="2858000"/>
                            <a:ext cx="351349" cy="156300"/>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4" name="Obdélník 54"/>
                        <wps:cNvSpPr>
                          <a:spLocks noChangeArrowheads="1"/>
                        </wps:cNvSpPr>
                        <wps:spPr bwMode="auto">
                          <a:xfrm>
                            <a:off x="598984" y="2618700"/>
                            <a:ext cx="4164182" cy="791200"/>
                          </a:xfrm>
                          <a:prstGeom prst="rect">
                            <a:avLst/>
                          </a:prstGeom>
                          <a:gradFill rotWithShape="1">
                            <a:gsLst>
                              <a:gs pos="0">
                                <a:srgbClr val="FFFF80"/>
                              </a:gs>
                              <a:gs pos="50000">
                                <a:srgbClr val="FFFFB3"/>
                              </a:gs>
                              <a:gs pos="100000">
                                <a:srgbClr val="FFFFDA"/>
                              </a:gs>
                            </a:gsLst>
                            <a:lin ang="18900000" scaled="1"/>
                          </a:gradFill>
                          <a:ln w="12700">
                            <a:solidFill>
                              <a:srgbClr val="002060"/>
                            </a:solidFill>
                            <a:miter lim="800000"/>
                            <a:headEnd/>
                            <a:tailEnd/>
                          </a:ln>
                        </wps:spPr>
                        <wps:txbx>
                          <w:txbxContent>
                            <w:p w:rsidR="00944836" w:rsidRPr="00D203CA" w:rsidRDefault="00944836" w:rsidP="00D203CA">
                              <w:pPr>
                                <w:pStyle w:val="Normlnweb"/>
                                <w:spacing w:before="0" w:beforeAutospacing="0" w:after="60" w:afterAutospacing="0"/>
                                <w:rPr>
                                  <w:rFonts w:ascii="Arial" w:hAnsi="Arial"/>
                                  <w:color w:val="000000"/>
                                  <w:sz w:val="20"/>
                                  <w:szCs w:val="20"/>
                                </w:rPr>
                              </w:pPr>
                              <w:r w:rsidRPr="00D203CA">
                                <w:rPr>
                                  <w:rFonts w:ascii="Arial" w:hAnsi="Arial"/>
                                  <w:color w:val="000000"/>
                                  <w:sz w:val="20"/>
                                  <w:szCs w:val="20"/>
                                </w:rPr>
                                <w:t>Do uzlu „Dotace“ pod skupinu zákresů opatření v aktuální sadě bude doplněna žárovka „Zákresy opatření – historické“, u které bude kalendář pro výběr roku předtisku. Defaultně bude přednastaven rok předcházející aktuálnímu roku.</w:t>
                              </w:r>
                            </w:p>
                          </w:txbxContent>
                        </wps:txbx>
                        <wps:bodyPr rot="0" vert="horz" wrap="square" lIns="91440" tIns="45720" rIns="91440" bIns="45720" anchor="ctr" anchorCtr="0" upright="1">
                          <a:noAutofit/>
                        </wps:bodyPr>
                      </wps:wsp>
                    </wpc:wpc>
                  </a:graphicData>
                </a:graphic>
              </wp:inline>
            </w:drawing>
          </mc:Choice>
          <mc:Fallback>
            <w:pict>
              <v:group id="Plátno 51" o:spid="_x0000_s1077" editas="canvas" style="width:405.6pt;height:276pt;mso-position-horizontal-relative:char;mso-position-vertical-relative:line" coordsize="51511,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">
                <v:shape id="_x0000_s1078" type="#_x0000_t75" style="position:absolute;width:51511;height:35052;visibility:visible;mso-wrap-style:square">
                  <v:fill o:detectmouseclick="t"/>
                  <v:path o:connecttype="none"/>
                </v:shape>
                <v:shape id="Obrázek 52" o:spid="_x0000_s1079" type="#_x0000_t75" style="position:absolute;width:20341;height:29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kf4bDAAAA2gAAAA8AAABkcnMvZG93bnJldi54bWxEj0+LwjAUxO8LfofwhL2tqR5EqlH8gyKL&#10;h7XqwdujeTbF5qU2Ueu33ywseBxm5jfMZNbaSjyo8aVjBf1eAoI4d7rkQsHxsP4agfABWWPlmBS8&#10;yMNs2vmYYKrdk/f0yEIhIoR9igpMCHUqpc8NWfQ9VxNH7+IaiyHKppC6wWeE20oOkmQoLZYcFwzW&#10;tDSUX7O7VXA2fGz3m/m92C3q0yr7Pv3cdn2lPrvtfAwiUBve4f/2VisYwN+VeAP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R/hsMAAADaAAAADwAAAAAAAAAAAAAAAACf&#10;AgAAZHJzL2Rvd25yZXYueG1sUEsFBgAAAAAEAAQA9wAAAI8DAAAAAA==&#10;">
                  <v:imagedata r:id="rId41" o:title=""/>
                </v:shape>
                <v:shape id="Přímá spojnice se šipkou 53" o:spid="_x0000_s1080" type="#_x0000_t32" style="position:absolute;left:2476;top:28580;width:3513;height:15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JA8EAAADaAAAADwAAAGRycy9kb3ducmV2LnhtbESPQYvCMBSE74L/ITxhb5pWWZVqKiKI&#10;wh4Wu3p/NM+22LzUJmrXX78RhD0OM/MNs1x1phZ3al1lWUE8ikAQ51ZXXCg4/myHcxDOI2usLZOC&#10;X3KwSvu9JSbaPvhA98wXIkDYJaig9L5JpHR5SQbdyDbEwTvb1qAPsi2kbvER4KaW4yiaSoMVh4US&#10;G9qUlF+ym1Egn3z9jNbFfvednbTtnrMqpi+lPgbdegHCU+f/w+/2XiuYwOtKuAE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tQkDwQAAANoAAAAPAAAAAAAAAAAAAAAA&#10;AKECAABkcnMvZG93bnJldi54bWxQSwUGAAAAAAQABAD5AAAAjwMAAAAA&#10;" strokecolor="red" strokeweight=".5pt">
                  <v:stroke endarrow="block" joinstyle="miter"/>
                </v:shape>
                <v:rect id="Obdélník 54" o:spid="_x0000_s1081" style="position:absolute;left:5989;top:26187;width:41642;height:7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FeMMA&#10;AADaAAAADwAAAGRycy9kb3ducmV2LnhtbESP0WrCQBRE34X+w3ILvtVNRYKNriItRUEUq37AJXtN&#10;otm7Ibsm0a93hYKPw8ycYabzzpSiodoVlhV8DiIQxKnVBWcKjoffjzEI55E1lpZJwY0czGdvvSkm&#10;2rb8R83eZyJA2CWoIPe+SqR0aU4G3cBWxME72dqgD7LOpK6xDXBTymEUxdJgwWEhx4q+c0ov+6tR&#10;MDbNaSdv8f38Reu2iLeb4fJno1T/vVtMQHjq/Cv8315pBSN4Xgk3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FeMMAAADaAAAADwAAAAAAAAAAAAAAAACYAgAAZHJzL2Rv&#10;d25yZXYueG1sUEsFBgAAAAAEAAQA9QAAAIgDAAAAAA==&#10;" fillcolor="#ffff80" strokecolor="#002060" strokeweight="1pt">
                  <v:fill color2="#ffffda" rotate="t" angle="135" colors="0 #ffff80;.5 #ffffb3;1 #ffffda" focus="100%" type="gradient"/>
                  <v:textbox>
                    <w:txbxContent>
                      <w:p w:rsidR="00944836" w:rsidRPr="00D203CA" w:rsidRDefault="00944836" w:rsidP="00D203CA">
                        <w:pPr>
                          <w:pStyle w:val="Normlnweb"/>
                          <w:spacing w:before="0" w:beforeAutospacing="0" w:after="60" w:afterAutospacing="0"/>
                          <w:rPr>
                            <w:rFonts w:ascii="Arial" w:hAnsi="Arial"/>
                            <w:color w:val="000000"/>
                            <w:sz w:val="20"/>
                            <w:szCs w:val="20"/>
                          </w:rPr>
                        </w:pPr>
                        <w:r w:rsidRPr="00D203CA">
                          <w:rPr>
                            <w:rFonts w:ascii="Arial" w:hAnsi="Arial"/>
                            <w:color w:val="000000"/>
                            <w:sz w:val="20"/>
                            <w:szCs w:val="20"/>
                          </w:rPr>
                          <w:t>Do uzlu „Dotace“ pod skupinu zákresů opatření v aktuální sadě bude doplněna žárovka „Zákresy opatření – historické“, u které bude kalendář pro výběr roku předtisku. Defaultně bude přednastaven rok předcházející aktuálnímu roku.</w:t>
                        </w:r>
                      </w:p>
                    </w:txbxContent>
                  </v:textbox>
                </v:rect>
                <w10:anchorlock/>
              </v:group>
            </w:pict>
          </mc:Fallback>
        </mc:AlternateContent>
      </w:r>
    </w:p>
    <w:p w:rsidR="006C5026" w:rsidRDefault="006C5026" w:rsidP="006C5026">
      <w:pPr>
        <w:pStyle w:val="Titulek"/>
        <w:rPr>
          <w:rStyle w:val="sapmfeedlistitemtextstring2"/>
        </w:rPr>
      </w:pPr>
      <w:r>
        <w:t xml:space="preserve">Obrázek </w:t>
      </w:r>
      <w:r w:rsidR="00CE2533">
        <w:fldChar w:fldCharType="begin"/>
      </w:r>
      <w:r w:rsidR="00732D48">
        <w:instrText xml:space="preserve"> SEQ Obrázek \* ARABIC </w:instrText>
      </w:r>
      <w:r w:rsidR="00CE2533">
        <w:fldChar w:fldCharType="separate"/>
      </w:r>
      <w:r w:rsidR="00B601D4">
        <w:rPr>
          <w:noProof/>
        </w:rPr>
        <w:t>9</w:t>
      </w:r>
      <w:r w:rsidR="00CE2533">
        <w:rPr>
          <w:noProof/>
        </w:rPr>
        <w:fldChar w:fldCharType="end"/>
      </w:r>
      <w:r>
        <w:t xml:space="preserve">: Návrh doplnění žárovky do </w:t>
      </w:r>
      <w:r w:rsidRPr="001C7044">
        <w:t>mapového</w:t>
      </w:r>
      <w:r>
        <w:t xml:space="preserve"> stromu předtisků</w:t>
      </w:r>
    </w:p>
    <w:p w:rsidR="00D21791" w:rsidRDefault="008664CA" w:rsidP="00D21791">
      <w:pPr>
        <w:pStyle w:val="Nadpis3"/>
      </w:pPr>
      <w:r>
        <w:t xml:space="preserve">Možnost vytvoření </w:t>
      </w:r>
      <w:r w:rsidR="00D21791">
        <w:t>„ex-post</w:t>
      </w:r>
      <w:r>
        <w:t xml:space="preserve"> předtisku“</w:t>
      </w:r>
    </w:p>
    <w:p w:rsidR="004A2F3B" w:rsidRDefault="00D21791" w:rsidP="00D21791">
      <w:pPr>
        <w:jc w:val="both"/>
      </w:pPr>
      <w:r>
        <w:t>Za účelem naplnění požada</w:t>
      </w:r>
      <w:r w:rsidR="006C5026">
        <w:t xml:space="preserve">vku „digitalizovaných žádostí“ </w:t>
      </w:r>
      <w:r>
        <w:t xml:space="preserve">musí předtisková aplikace umožnit kdykoliv po termínu podání žádosti pracovníkům SZIF vytvořit standardní předtisk k historickému datu a odeslat jej na SZIF odlišným kanálem než AEO_DAT01B. </w:t>
      </w:r>
    </w:p>
    <w:p w:rsidR="00D21791" w:rsidRDefault="00D21791" w:rsidP="00D21791">
      <w:pPr>
        <w:jc w:val="both"/>
      </w:pPr>
      <w:r>
        <w:t>Požadavek bude realizován takto:</w:t>
      </w:r>
    </w:p>
    <w:p w:rsidR="006C5026" w:rsidRDefault="00D21791" w:rsidP="00DE213A">
      <w:pPr>
        <w:pStyle w:val="Odstavecseseznamem"/>
        <w:numPr>
          <w:ilvl w:val="0"/>
          <w:numId w:val="32"/>
        </w:numPr>
        <w:jc w:val="both"/>
      </w:pPr>
      <w:r>
        <w:t xml:space="preserve">V LPIS </w:t>
      </w:r>
      <w:r w:rsidR="006C5026">
        <w:t xml:space="preserve">je </w:t>
      </w:r>
      <w:r>
        <w:t>již dnes možné vytvořit sadu s pl</w:t>
      </w:r>
      <w:r w:rsidR="004A2F3B">
        <w:t>atností dat k historickému datu.</w:t>
      </w:r>
      <w:r w:rsidR="006C5026">
        <w:t xml:space="preserve"> Uživatel (pracovník OPŽL) bude spouštět předtisky LPIS z Portálu farmáře SZIF, přičemž SAP mu přednastaví datum platnosti podle data podání papírové žádosti – toto datum bude předáno do LPIS jako parametr v URL (LPIS převezme toto datum do pole Datum platnosti do přehledu sad).</w:t>
      </w:r>
    </w:p>
    <w:p w:rsidR="00D21791" w:rsidRDefault="00D21791" w:rsidP="00DE213A">
      <w:pPr>
        <w:pStyle w:val="Odstavecseseznamem"/>
        <w:numPr>
          <w:ilvl w:val="0"/>
          <w:numId w:val="32"/>
        </w:numPr>
        <w:jc w:val="both"/>
      </w:pPr>
      <w:r>
        <w:t xml:space="preserve">Pracovník OPŽL </w:t>
      </w:r>
      <w:r w:rsidR="006C5026">
        <w:t xml:space="preserve">bude mít nově </w:t>
      </w:r>
      <w:r>
        <w:t xml:space="preserve">k dispozici tlačítko „Odeslat ex-post digitalizovanou žádost“, které </w:t>
      </w:r>
      <w:r w:rsidR="006C5026">
        <w:t xml:space="preserve">bude </w:t>
      </w:r>
      <w:r>
        <w:t xml:space="preserve">v aplikaci k dispozici od 20.5. do 28.2. </w:t>
      </w:r>
    </w:p>
    <w:p w:rsidR="00D21791" w:rsidRDefault="00D21791" w:rsidP="00DE213A">
      <w:pPr>
        <w:pStyle w:val="Odstavecseseznamem"/>
        <w:numPr>
          <w:ilvl w:val="0"/>
          <w:numId w:val="32"/>
        </w:numPr>
        <w:jc w:val="both"/>
      </w:pPr>
      <w:r>
        <w:t xml:space="preserve">Data </w:t>
      </w:r>
      <w:r w:rsidR="006C5026">
        <w:t xml:space="preserve">budou </w:t>
      </w:r>
      <w:r>
        <w:t xml:space="preserve">odeslána službou AEO_DAT01C, a to s cílem, aby SZIF na své straně jasně odlišil, že se jedná </w:t>
      </w:r>
      <w:r w:rsidR="006C5026">
        <w:t xml:space="preserve">o specifický předtisk </w:t>
      </w:r>
      <w:r>
        <w:t>ex-post digitalizované žádosti a musí s ním být naloženo odlišně (způsob naložení s tímto typem sady na straně IS SZIF toto PZ neřeší).</w:t>
      </w:r>
    </w:p>
    <w:p w:rsidR="00D21791" w:rsidRDefault="00D21791" w:rsidP="00DE213A">
      <w:pPr>
        <w:pStyle w:val="Odstavecseseznamem"/>
        <w:numPr>
          <w:ilvl w:val="0"/>
          <w:numId w:val="32"/>
        </w:numPr>
        <w:jc w:val="both"/>
      </w:pPr>
      <w:r>
        <w:t>SZIF následně si data stáhne standardně službou APA_PPZ2015 případně APA_ZZZ2015.</w:t>
      </w:r>
    </w:p>
    <w:p w:rsidR="00D21791" w:rsidRPr="00FB2225" w:rsidRDefault="00D21791" w:rsidP="00D21791">
      <w:pPr>
        <w:jc w:val="both"/>
      </w:pPr>
      <w:r>
        <w:t>Struktura služby AEO_</w:t>
      </w:r>
      <w:r w:rsidRPr="00FB2225">
        <w:t>DAT01C je uvedena v příloze č. 2.</w:t>
      </w:r>
    </w:p>
    <w:p w:rsidR="008E7D70" w:rsidRDefault="00582014" w:rsidP="00943A35">
      <w:pPr>
        <w:pStyle w:val="Nadpis3"/>
        <w:jc w:val="both"/>
      </w:pPr>
      <w:r>
        <w:t xml:space="preserve">Úprava </w:t>
      </w:r>
      <w:r w:rsidR="008700BD">
        <w:t xml:space="preserve">výpočtu </w:t>
      </w:r>
      <w:r>
        <w:t>n</w:t>
      </w:r>
      <w:r w:rsidR="00F87526">
        <w:t xml:space="preserve">avýšení výměr v případě vyklučení a následné výsadby </w:t>
      </w:r>
      <w:r w:rsidR="00A72DD9">
        <w:t>sadů</w:t>
      </w:r>
      <w:r>
        <w:t>/</w:t>
      </w:r>
      <w:r w:rsidR="00A72DD9">
        <w:t>vinic</w:t>
      </w:r>
    </w:p>
    <w:p w:rsidR="00A72DD9" w:rsidRPr="00A72DD9" w:rsidRDefault="00A72DD9" w:rsidP="00943A35">
      <w:pPr>
        <w:jc w:val="both"/>
        <w:rPr>
          <w:u w:val="single"/>
        </w:rPr>
      </w:pPr>
      <w:r w:rsidRPr="00A72DD9">
        <w:rPr>
          <w:i/>
          <w:u w:val="single"/>
        </w:rPr>
        <w:t>Odůvodnění</w:t>
      </w:r>
      <w:r>
        <w:rPr>
          <w:i/>
          <w:u w:val="single"/>
        </w:rPr>
        <w:t xml:space="preserve"> změny</w:t>
      </w:r>
      <w:r w:rsidRPr="00A72DD9">
        <w:rPr>
          <w:i/>
          <w:u w:val="single"/>
        </w:rPr>
        <w:t xml:space="preserve">: </w:t>
      </w:r>
    </w:p>
    <w:p w:rsidR="00F87526" w:rsidRDefault="00A72DD9" w:rsidP="00943A35">
      <w:pPr>
        <w:jc w:val="both"/>
      </w:pPr>
      <w:r>
        <w:t xml:space="preserve">Do kvóty navýšení nelze </w:t>
      </w:r>
      <w:r w:rsidR="00582014">
        <w:t xml:space="preserve">u sadů </w:t>
      </w:r>
      <w:r w:rsidR="008700BD">
        <w:t xml:space="preserve">(IPO) </w:t>
      </w:r>
      <w:r w:rsidR="00582014">
        <w:t xml:space="preserve">a vinic </w:t>
      </w:r>
      <w:r w:rsidR="008700BD">
        <w:t xml:space="preserve">(IPV) </w:t>
      </w:r>
      <w:r>
        <w:t>zahrnovat vyklučení a následnou výsadbu. Toto zatím nebylo řešeno a uživateli byl</w:t>
      </w:r>
      <w:r w:rsidR="008700BD">
        <w:t>a</w:t>
      </w:r>
      <w:r>
        <w:t xml:space="preserve"> </w:t>
      </w:r>
      <w:r w:rsidR="008700BD">
        <w:t xml:space="preserve">při následné výsadbě sad/vinic </w:t>
      </w:r>
      <w:r>
        <w:t>zobrazen</w:t>
      </w:r>
      <w:r w:rsidR="008700BD">
        <w:t xml:space="preserve">a chybná informace o </w:t>
      </w:r>
      <w:r>
        <w:t>navýšení nad kvótu a byl nucen k novému zařazení.</w:t>
      </w:r>
    </w:p>
    <w:p w:rsidR="00A72DD9" w:rsidRPr="00A72DD9" w:rsidRDefault="00A72DD9" w:rsidP="00943A35">
      <w:pPr>
        <w:jc w:val="both"/>
        <w:rPr>
          <w:i/>
          <w:u w:val="single"/>
        </w:rPr>
      </w:pPr>
      <w:r w:rsidRPr="00A72DD9">
        <w:rPr>
          <w:i/>
          <w:u w:val="single"/>
        </w:rPr>
        <w:t>Popis změny:</w:t>
      </w:r>
    </w:p>
    <w:p w:rsidR="008700BD" w:rsidRDefault="00A72DD9" w:rsidP="00943A35">
      <w:pPr>
        <w:jc w:val="both"/>
      </w:pPr>
      <w:r>
        <w:t>Výpočet navýšení výměr (vs. kvóta navýšení) bude upraven takto:</w:t>
      </w:r>
      <w:r w:rsidR="008700BD">
        <w:t xml:space="preserve"> </w:t>
      </w:r>
    </w:p>
    <w:p w:rsidR="00A72DD9" w:rsidRPr="00A72DD9" w:rsidRDefault="00A72DD9" w:rsidP="00943A35">
      <w:pPr>
        <w:jc w:val="both"/>
        <w:rPr>
          <w:i/>
        </w:rPr>
      </w:pPr>
      <w:r>
        <w:rPr>
          <w:i/>
        </w:rPr>
        <w:t>Volná k</w:t>
      </w:r>
      <w:r w:rsidRPr="00A72DD9">
        <w:rPr>
          <w:i/>
        </w:rPr>
        <w:t xml:space="preserve">vóta pro </w:t>
      </w:r>
      <w:r>
        <w:rPr>
          <w:i/>
        </w:rPr>
        <w:t>na</w:t>
      </w:r>
      <w:r w:rsidRPr="00A72DD9">
        <w:rPr>
          <w:i/>
        </w:rPr>
        <w:t>výšení</w:t>
      </w:r>
      <w:r w:rsidR="008700BD">
        <w:rPr>
          <w:i/>
        </w:rPr>
        <w:t xml:space="preserve"> výměry</w:t>
      </w:r>
      <w:r w:rsidRPr="00A72DD9">
        <w:rPr>
          <w:i/>
        </w:rPr>
        <w:t xml:space="preserve"> </w:t>
      </w:r>
      <w:r w:rsidR="00582014">
        <w:rPr>
          <w:i/>
        </w:rPr>
        <w:t xml:space="preserve">od SZIFu </w:t>
      </w:r>
      <w:r w:rsidRPr="00A72DD9">
        <w:rPr>
          <w:i/>
        </w:rPr>
        <w:t xml:space="preserve">+ výměra vyklučení od SZIFu – výměra výsadby od SZIFu + výměry </w:t>
      </w:r>
      <w:r w:rsidR="008700BD">
        <w:rPr>
          <w:i/>
        </w:rPr>
        <w:t xml:space="preserve">snížení s důvodem </w:t>
      </w:r>
      <w:r w:rsidRPr="00A72DD9">
        <w:rPr>
          <w:i/>
        </w:rPr>
        <w:t xml:space="preserve">vyklučení z aktuálního předtisku – </w:t>
      </w:r>
      <w:r w:rsidR="008700BD">
        <w:rPr>
          <w:i/>
        </w:rPr>
        <w:t xml:space="preserve">výměry zvýšení s důvodem výsadba </w:t>
      </w:r>
      <w:r w:rsidRPr="00A72DD9">
        <w:rPr>
          <w:i/>
        </w:rPr>
        <w:t>z aktuálního předtisku</w:t>
      </w:r>
    </w:p>
    <w:p w:rsidR="00A72DD9" w:rsidRDefault="00F87526" w:rsidP="00943A35">
      <w:pPr>
        <w:jc w:val="both"/>
        <w:rPr>
          <w:color w:val="FF0000"/>
        </w:rPr>
      </w:pPr>
      <w:r w:rsidRPr="00582014">
        <w:rPr>
          <w:color w:val="FF0000"/>
        </w:rPr>
        <w:t xml:space="preserve">Úprava </w:t>
      </w:r>
      <w:r w:rsidR="00A72DD9" w:rsidRPr="00582014">
        <w:rPr>
          <w:color w:val="FF0000"/>
        </w:rPr>
        <w:t xml:space="preserve">předpokládá rozšíření </w:t>
      </w:r>
      <w:r w:rsidRPr="00582014">
        <w:rPr>
          <w:color w:val="FF0000"/>
        </w:rPr>
        <w:t xml:space="preserve">služby </w:t>
      </w:r>
      <w:r w:rsidR="00582014">
        <w:rPr>
          <w:color w:val="FF0000"/>
        </w:rPr>
        <w:t>APA_</w:t>
      </w:r>
      <w:r w:rsidRPr="00582014">
        <w:rPr>
          <w:color w:val="FF0000"/>
        </w:rPr>
        <w:t>GAEO</w:t>
      </w:r>
      <w:r w:rsidR="00582014">
        <w:rPr>
          <w:color w:val="FF0000"/>
        </w:rPr>
        <w:t>02A</w:t>
      </w:r>
      <w:r w:rsidRPr="00582014">
        <w:rPr>
          <w:color w:val="FF0000"/>
        </w:rPr>
        <w:t xml:space="preserve"> </w:t>
      </w:r>
      <w:r w:rsidR="00A72DD9" w:rsidRPr="00582014">
        <w:rPr>
          <w:color w:val="FF0000"/>
        </w:rPr>
        <w:t xml:space="preserve">– doplnění </w:t>
      </w:r>
      <w:r w:rsidR="00582014">
        <w:rPr>
          <w:color w:val="FF0000"/>
        </w:rPr>
        <w:t xml:space="preserve">elementu pro celkovou </w:t>
      </w:r>
      <w:r w:rsidRPr="00582014">
        <w:rPr>
          <w:color w:val="FF0000"/>
        </w:rPr>
        <w:t>vyklu</w:t>
      </w:r>
      <w:r w:rsidR="00582014" w:rsidRPr="00582014">
        <w:rPr>
          <w:color w:val="FF0000"/>
        </w:rPr>
        <w:t>čen</w:t>
      </w:r>
      <w:r w:rsidR="00582014">
        <w:rPr>
          <w:color w:val="FF0000"/>
        </w:rPr>
        <w:t>ou</w:t>
      </w:r>
      <w:r w:rsidR="00582014" w:rsidRPr="00582014">
        <w:rPr>
          <w:color w:val="FF0000"/>
        </w:rPr>
        <w:t xml:space="preserve"> výměr</w:t>
      </w:r>
      <w:r w:rsidR="00582014">
        <w:rPr>
          <w:color w:val="FF0000"/>
        </w:rPr>
        <w:t xml:space="preserve">u </w:t>
      </w:r>
      <w:r w:rsidR="00582014" w:rsidRPr="00582014">
        <w:rPr>
          <w:color w:val="FF0000"/>
        </w:rPr>
        <w:t xml:space="preserve">a </w:t>
      </w:r>
      <w:r w:rsidR="00582014">
        <w:rPr>
          <w:color w:val="FF0000"/>
        </w:rPr>
        <w:t xml:space="preserve">celkovou </w:t>
      </w:r>
      <w:r w:rsidR="00582014" w:rsidRPr="00582014">
        <w:rPr>
          <w:color w:val="FF0000"/>
        </w:rPr>
        <w:t>výměr</w:t>
      </w:r>
      <w:r w:rsidR="00582014">
        <w:rPr>
          <w:color w:val="FF0000"/>
        </w:rPr>
        <w:t xml:space="preserve">u </w:t>
      </w:r>
      <w:r w:rsidR="00582014" w:rsidRPr="00582014">
        <w:rPr>
          <w:color w:val="FF0000"/>
        </w:rPr>
        <w:t xml:space="preserve">opětovné </w:t>
      </w:r>
      <w:r w:rsidR="00A72DD9" w:rsidRPr="00582014">
        <w:rPr>
          <w:color w:val="FF0000"/>
        </w:rPr>
        <w:t xml:space="preserve">výsadby </w:t>
      </w:r>
      <w:r w:rsidR="00582014">
        <w:rPr>
          <w:color w:val="FF0000"/>
        </w:rPr>
        <w:t xml:space="preserve">od začátku závazku </w:t>
      </w:r>
      <w:r w:rsidR="00A72DD9" w:rsidRPr="00582014">
        <w:rPr>
          <w:color w:val="FF0000"/>
        </w:rPr>
        <w:t xml:space="preserve">pro opatření </w:t>
      </w:r>
      <w:r w:rsidR="00582014">
        <w:rPr>
          <w:color w:val="FF0000"/>
        </w:rPr>
        <w:t xml:space="preserve">(u IPO), resp. </w:t>
      </w:r>
      <w:r w:rsidR="00582014" w:rsidRPr="00582014">
        <w:rPr>
          <w:color w:val="FF0000"/>
        </w:rPr>
        <w:t xml:space="preserve">pro </w:t>
      </w:r>
      <w:r w:rsidR="00582014">
        <w:rPr>
          <w:color w:val="FF0000"/>
        </w:rPr>
        <w:t xml:space="preserve">jednotlivé </w:t>
      </w:r>
      <w:r w:rsidR="00582014" w:rsidRPr="00582014">
        <w:rPr>
          <w:color w:val="FF0000"/>
        </w:rPr>
        <w:t xml:space="preserve">tituly </w:t>
      </w:r>
      <w:r w:rsidR="00582014">
        <w:rPr>
          <w:color w:val="FF0000"/>
        </w:rPr>
        <w:t>(</w:t>
      </w:r>
      <w:r w:rsidR="00582014" w:rsidRPr="00582014">
        <w:rPr>
          <w:color w:val="FF0000"/>
        </w:rPr>
        <w:t>u IPV</w:t>
      </w:r>
      <w:r w:rsidR="00582014">
        <w:rPr>
          <w:color w:val="FF0000"/>
        </w:rPr>
        <w:t>)</w:t>
      </w:r>
      <w:r w:rsidR="00582014" w:rsidRPr="00582014">
        <w:rPr>
          <w:color w:val="FF0000"/>
        </w:rPr>
        <w:t>.</w:t>
      </w:r>
    </w:p>
    <w:p w:rsidR="00BD7529" w:rsidRDefault="00BD7529" w:rsidP="00943A35">
      <w:pPr>
        <w:pStyle w:val="Nadpis3"/>
        <w:jc w:val="both"/>
      </w:pPr>
      <w:bookmarkStart w:id="23" w:name="_Ref499312430"/>
      <w:r>
        <w:t xml:space="preserve">Úprava algoritmu </w:t>
      </w:r>
      <w:r w:rsidR="008700BD">
        <w:t xml:space="preserve">vyhodnocení </w:t>
      </w:r>
      <w:r>
        <w:t>výjim</w:t>
      </w:r>
      <w:r w:rsidR="00371B72">
        <w:t>e</w:t>
      </w:r>
      <w:r>
        <w:t xml:space="preserve">k </w:t>
      </w:r>
      <w:r w:rsidR="00371B72">
        <w:t xml:space="preserve">z greeningu </w:t>
      </w:r>
      <w:r>
        <w:t>– výjimky 75 %</w:t>
      </w:r>
      <w:bookmarkEnd w:id="23"/>
    </w:p>
    <w:p w:rsidR="00371B72" w:rsidRDefault="00371B72" w:rsidP="00371B72">
      <w:pPr>
        <w:jc w:val="both"/>
      </w:pPr>
      <w:r>
        <w:t>V algoritmu níže popsaných výjimek „75 %“ bude upraveno nabírání výměr dle režimu EZ takto:</w:t>
      </w:r>
    </w:p>
    <w:p w:rsidR="00371B72" w:rsidRDefault="00371B72" w:rsidP="00DE213A">
      <w:pPr>
        <w:pStyle w:val="Odstavecseseznamem"/>
        <w:numPr>
          <w:ilvl w:val="0"/>
          <w:numId w:val="40"/>
        </w:numPr>
        <w:ind w:left="360"/>
        <w:jc w:val="both"/>
      </w:pPr>
      <w:r w:rsidRPr="0057135A">
        <w:t>Pokud žadatel (ekolog) v předtiscích</w:t>
      </w:r>
      <w:r w:rsidRPr="0057135A">
        <w:rPr>
          <w:b/>
        </w:rPr>
        <w:t xml:space="preserve"> nezaškrtne</w:t>
      </w:r>
      <w:r w:rsidRPr="00F87526">
        <w:rPr>
          <w:b/>
        </w:rPr>
        <w:t xml:space="preserve"> dobrovolné plnění greeningu</w:t>
      </w:r>
      <w:r>
        <w:t xml:space="preserve"> (tj. nevzdá se výjimky pro ekology), do výpočtu budou </w:t>
      </w:r>
      <w:r w:rsidRPr="006F4E3E">
        <w:t xml:space="preserve">vstupovat (do čitatele i jmenovatele) </w:t>
      </w:r>
      <w:r w:rsidRPr="0057135A">
        <w:rPr>
          <w:b/>
        </w:rPr>
        <w:t>pouze výměry DPB v konvenčním režimu</w:t>
      </w:r>
      <w:r w:rsidRPr="006F4E3E">
        <w:t xml:space="preserve"> (</w:t>
      </w:r>
      <w:r>
        <w:t>režim E</w:t>
      </w:r>
      <w:r w:rsidRPr="006F4E3E">
        <w:t xml:space="preserve">KO </w:t>
      </w:r>
      <w:r>
        <w:t>=</w:t>
      </w:r>
      <w:r w:rsidRPr="006F4E3E">
        <w:t xml:space="preserve"> 0,3,4,5). </w:t>
      </w:r>
    </w:p>
    <w:p w:rsidR="00371B72" w:rsidRDefault="00371B72" w:rsidP="00DE213A">
      <w:pPr>
        <w:pStyle w:val="Odstavecseseznamem"/>
        <w:numPr>
          <w:ilvl w:val="0"/>
          <w:numId w:val="40"/>
        </w:numPr>
        <w:ind w:left="360"/>
        <w:jc w:val="both"/>
      </w:pPr>
      <w:r w:rsidRPr="0057135A">
        <w:t>Pokud žadatel (ekolog)</w:t>
      </w:r>
      <w:r>
        <w:rPr>
          <w:b/>
        </w:rPr>
        <w:t xml:space="preserve"> </w:t>
      </w:r>
      <w:r w:rsidRPr="0057135A">
        <w:rPr>
          <w:b/>
        </w:rPr>
        <w:t>zaškrtne</w:t>
      </w:r>
      <w:r w:rsidRPr="00F87526">
        <w:rPr>
          <w:b/>
        </w:rPr>
        <w:t xml:space="preserve"> dobrovolné plnění greeningu</w:t>
      </w:r>
      <w:r>
        <w:t xml:space="preserve"> (tj. vzdá se výjimky pro ekology), do výpočtu budou vstupovat </w:t>
      </w:r>
      <w:r w:rsidRPr="0057135A">
        <w:rPr>
          <w:b/>
        </w:rPr>
        <w:t>všechny DPB bez ohledu na ekologický režim</w:t>
      </w:r>
      <w:r>
        <w:t xml:space="preserve">. </w:t>
      </w:r>
    </w:p>
    <w:p w:rsidR="00BD7529" w:rsidRPr="005539E0" w:rsidRDefault="00BD7529" w:rsidP="00943A35">
      <w:pPr>
        <w:jc w:val="both"/>
        <w:rPr>
          <w:rFonts w:cs="Arial"/>
          <w:color w:val="000000"/>
          <w:szCs w:val="22"/>
          <w:lang w:eastAsia="cs-CZ"/>
        </w:rPr>
      </w:pPr>
      <w:r w:rsidRPr="00371B72">
        <w:rPr>
          <w:rFonts w:cs="Arial"/>
          <w:color w:val="000000"/>
          <w:szCs w:val="22"/>
          <w:u w:val="single"/>
          <w:lang w:eastAsia="cs-CZ"/>
        </w:rPr>
        <w:t>Výjimky 75 % z povinnosti EFA</w:t>
      </w:r>
      <w:r>
        <w:rPr>
          <w:rFonts w:cs="Arial"/>
          <w:color w:val="000000"/>
          <w:szCs w:val="22"/>
          <w:lang w:eastAsia="cs-CZ"/>
        </w:rPr>
        <w:t xml:space="preserve">: </w:t>
      </w:r>
    </w:p>
    <w:p w:rsidR="00BD7529" w:rsidRDefault="00BD7529" w:rsidP="00DE213A">
      <w:pPr>
        <w:pStyle w:val="Odstavecseseznamem"/>
        <w:numPr>
          <w:ilvl w:val="4"/>
          <w:numId w:val="20"/>
        </w:numPr>
        <w:ind w:left="360"/>
        <w:jc w:val="both"/>
        <w:rPr>
          <w:rFonts w:cs="Arial"/>
          <w:color w:val="000000"/>
          <w:szCs w:val="22"/>
          <w:lang w:eastAsia="cs-CZ"/>
        </w:rPr>
      </w:pPr>
      <w:r w:rsidRPr="005539E0">
        <w:rPr>
          <w:rFonts w:cs="Arial"/>
          <w:color w:val="000000"/>
          <w:szCs w:val="22"/>
          <w:lang w:eastAsia="cs-CZ"/>
        </w:rPr>
        <w:t>Subjekt má na více než</w:t>
      </w:r>
      <w:r w:rsidRPr="005539E0">
        <w:rPr>
          <w:rFonts w:cs="Arial"/>
          <w:b/>
          <w:bCs/>
          <w:color w:val="000000"/>
          <w:szCs w:val="22"/>
          <w:lang w:eastAsia="cs-CZ"/>
        </w:rPr>
        <w:t xml:space="preserve"> 75 % způsobilé zemědělské plochy</w:t>
      </w:r>
      <w:r w:rsidRPr="005539E0">
        <w:rPr>
          <w:rFonts w:cs="Arial"/>
          <w:color w:val="000000"/>
          <w:szCs w:val="22"/>
          <w:lang w:eastAsia="cs-CZ"/>
        </w:rPr>
        <w:t xml:space="preserve"> trvalé travní porosty v</w:t>
      </w:r>
      <w:r>
        <w:rPr>
          <w:rFonts w:cs="Arial"/>
          <w:color w:val="000000"/>
          <w:szCs w:val="22"/>
          <w:lang w:eastAsia="cs-CZ"/>
        </w:rPr>
        <w:t> </w:t>
      </w:r>
      <w:r w:rsidRPr="005539E0">
        <w:rPr>
          <w:rFonts w:cs="Arial"/>
          <w:color w:val="000000"/>
          <w:szCs w:val="22"/>
          <w:lang w:eastAsia="cs-CZ"/>
        </w:rPr>
        <w:t>kombinaci s travami a bylinnými pícninami</w:t>
      </w:r>
      <w:r w:rsidR="00943A35">
        <w:rPr>
          <w:rFonts w:cs="Arial"/>
          <w:color w:val="000000"/>
          <w:szCs w:val="22"/>
          <w:lang w:eastAsia="cs-CZ"/>
        </w:rPr>
        <w:t>,</w:t>
      </w:r>
      <w:r w:rsidRPr="005539E0">
        <w:rPr>
          <w:rFonts w:cs="Arial"/>
          <w:color w:val="000000"/>
          <w:szCs w:val="22"/>
          <w:lang w:eastAsia="cs-CZ"/>
        </w:rPr>
        <w:t xml:space="preserve"> </w:t>
      </w:r>
      <w:r w:rsidRPr="00242F74">
        <w:rPr>
          <w:rFonts w:cs="Arial"/>
          <w:color w:val="CC00FF"/>
          <w:szCs w:val="22"/>
          <w:lang w:eastAsia="cs-CZ"/>
        </w:rPr>
        <w:t>a přitom zbývající plocha orné půdy nepřesáhne 30 ha</w:t>
      </w:r>
      <w:r w:rsidRPr="005539E0">
        <w:rPr>
          <w:rFonts w:cs="Arial"/>
          <w:color w:val="000000"/>
          <w:szCs w:val="22"/>
          <w:lang w:eastAsia="cs-CZ"/>
        </w:rPr>
        <w:t>.</w:t>
      </w:r>
    </w:p>
    <w:p w:rsidR="00BD7529" w:rsidRDefault="00BD7529" w:rsidP="00DE213A">
      <w:pPr>
        <w:pStyle w:val="Odstavecseseznamem"/>
        <w:numPr>
          <w:ilvl w:val="4"/>
          <w:numId w:val="20"/>
        </w:numPr>
        <w:ind w:left="360"/>
        <w:jc w:val="both"/>
        <w:rPr>
          <w:rFonts w:cs="Arial"/>
          <w:color w:val="000000"/>
          <w:szCs w:val="22"/>
          <w:lang w:eastAsia="cs-CZ"/>
        </w:rPr>
      </w:pPr>
      <w:r w:rsidRPr="005539E0">
        <w:rPr>
          <w:rFonts w:cs="Arial"/>
          <w:color w:val="000000"/>
          <w:szCs w:val="22"/>
          <w:lang w:eastAsia="cs-CZ"/>
        </w:rPr>
        <w:t xml:space="preserve">Subjekt na více než </w:t>
      </w:r>
      <w:r w:rsidRPr="005539E0">
        <w:rPr>
          <w:rFonts w:cs="Arial"/>
          <w:b/>
          <w:bCs/>
          <w:color w:val="000000"/>
          <w:szCs w:val="22"/>
          <w:lang w:eastAsia="cs-CZ"/>
        </w:rPr>
        <w:t>75 % orné půdy</w:t>
      </w:r>
      <w:r w:rsidRPr="005539E0">
        <w:rPr>
          <w:rFonts w:cs="Arial"/>
          <w:color w:val="000000"/>
          <w:szCs w:val="22"/>
          <w:lang w:eastAsia="cs-CZ"/>
        </w:rPr>
        <w:t xml:space="preserve"> pěstuje trávu nebo bylinné pícniny nebo má půdu ladem nebo pěstuje leguminous crops, </w:t>
      </w:r>
      <w:r w:rsidRPr="00242F74">
        <w:rPr>
          <w:rFonts w:cs="Arial"/>
          <w:color w:val="CC00FF"/>
          <w:szCs w:val="22"/>
          <w:lang w:eastAsia="cs-CZ"/>
        </w:rPr>
        <w:t>a přitom zbylá plocha orné půdy nepřesáhne 30 ha</w:t>
      </w:r>
      <w:r w:rsidRPr="005539E0">
        <w:rPr>
          <w:rFonts w:cs="Arial"/>
          <w:color w:val="000000"/>
          <w:szCs w:val="22"/>
          <w:lang w:eastAsia="cs-CZ"/>
        </w:rPr>
        <w:t>.</w:t>
      </w:r>
    </w:p>
    <w:p w:rsidR="00FD15D8" w:rsidRPr="00371B72" w:rsidRDefault="00FD15D8" w:rsidP="00FD15D8">
      <w:pPr>
        <w:jc w:val="both"/>
        <w:rPr>
          <w:rFonts w:cs="Arial"/>
          <w:color w:val="000000"/>
          <w:szCs w:val="22"/>
          <w:u w:val="single"/>
          <w:lang w:eastAsia="cs-CZ"/>
        </w:rPr>
      </w:pPr>
      <w:r w:rsidRPr="00371B72">
        <w:rPr>
          <w:rFonts w:cs="Arial"/>
          <w:color w:val="000000"/>
          <w:szCs w:val="22"/>
          <w:u w:val="single"/>
          <w:lang w:eastAsia="cs-CZ"/>
        </w:rPr>
        <w:t>Výjimky 75 % z povinnosti DP:</w:t>
      </w:r>
    </w:p>
    <w:p w:rsidR="00371B72" w:rsidRDefault="00371B72" w:rsidP="00DE213A">
      <w:pPr>
        <w:pStyle w:val="Odstavecseseznamem"/>
        <w:numPr>
          <w:ilvl w:val="0"/>
          <w:numId w:val="45"/>
        </w:numPr>
        <w:ind w:left="360"/>
        <w:jc w:val="both"/>
        <w:rPr>
          <w:rFonts w:cs="Arial"/>
          <w:color w:val="000000"/>
          <w:szCs w:val="22"/>
          <w:lang w:eastAsia="cs-CZ"/>
        </w:rPr>
      </w:pPr>
      <w:r w:rsidRPr="005539E0">
        <w:rPr>
          <w:rFonts w:cs="Arial"/>
          <w:color w:val="000000"/>
          <w:szCs w:val="22"/>
          <w:lang w:eastAsia="cs-CZ"/>
        </w:rPr>
        <w:t>Subjekt má na více než</w:t>
      </w:r>
      <w:r w:rsidRPr="005539E0">
        <w:rPr>
          <w:rFonts w:cs="Arial"/>
          <w:b/>
          <w:bCs/>
          <w:color w:val="000000"/>
          <w:szCs w:val="22"/>
          <w:lang w:eastAsia="cs-CZ"/>
        </w:rPr>
        <w:t xml:space="preserve"> 75 % způsobilé zemědělské plochy</w:t>
      </w:r>
      <w:r w:rsidRPr="005539E0">
        <w:rPr>
          <w:rFonts w:cs="Arial"/>
          <w:color w:val="000000"/>
          <w:szCs w:val="22"/>
          <w:lang w:eastAsia="cs-CZ"/>
        </w:rPr>
        <w:t xml:space="preserve"> trvalé travní porosty v</w:t>
      </w:r>
      <w:r>
        <w:rPr>
          <w:rFonts w:cs="Arial"/>
          <w:color w:val="000000"/>
          <w:szCs w:val="22"/>
          <w:lang w:eastAsia="cs-CZ"/>
        </w:rPr>
        <w:t> </w:t>
      </w:r>
      <w:r w:rsidRPr="005539E0">
        <w:rPr>
          <w:rFonts w:cs="Arial"/>
          <w:color w:val="000000"/>
          <w:szCs w:val="22"/>
          <w:lang w:eastAsia="cs-CZ"/>
        </w:rPr>
        <w:t>kombinaci s travami a bylinnými pícninami</w:t>
      </w:r>
      <w:r>
        <w:rPr>
          <w:rFonts w:cs="Arial"/>
          <w:color w:val="000000"/>
          <w:szCs w:val="22"/>
          <w:lang w:eastAsia="cs-CZ"/>
        </w:rPr>
        <w:t>,</w:t>
      </w:r>
      <w:r w:rsidRPr="005539E0">
        <w:rPr>
          <w:rFonts w:cs="Arial"/>
          <w:color w:val="000000"/>
          <w:szCs w:val="22"/>
          <w:lang w:eastAsia="cs-CZ"/>
        </w:rPr>
        <w:t xml:space="preserve"> </w:t>
      </w:r>
      <w:r w:rsidRPr="00242F74">
        <w:rPr>
          <w:rFonts w:cs="Arial"/>
          <w:color w:val="CC00FF"/>
          <w:szCs w:val="22"/>
          <w:lang w:eastAsia="cs-CZ"/>
        </w:rPr>
        <w:t>a přitom zbývající plocha orné půdy nepřesáhne 30 ha</w:t>
      </w:r>
      <w:r w:rsidRPr="005539E0">
        <w:rPr>
          <w:rFonts w:cs="Arial"/>
          <w:color w:val="000000"/>
          <w:szCs w:val="22"/>
          <w:lang w:eastAsia="cs-CZ"/>
        </w:rPr>
        <w:t>.</w:t>
      </w:r>
    </w:p>
    <w:p w:rsidR="00FD15D8" w:rsidRDefault="00FD15D8" w:rsidP="00DE213A">
      <w:pPr>
        <w:pStyle w:val="Odstavecseseznamem"/>
        <w:numPr>
          <w:ilvl w:val="0"/>
          <w:numId w:val="45"/>
        </w:numPr>
        <w:ind w:left="360"/>
        <w:jc w:val="both"/>
        <w:rPr>
          <w:lang w:eastAsia="cs-CZ"/>
        </w:rPr>
      </w:pPr>
      <w:r w:rsidRPr="00BC1A15">
        <w:rPr>
          <w:lang w:eastAsia="cs-CZ"/>
        </w:rPr>
        <w:t>Subjekt</w:t>
      </w:r>
      <w:r>
        <w:rPr>
          <w:lang w:eastAsia="cs-CZ"/>
        </w:rPr>
        <w:t xml:space="preserve"> </w:t>
      </w:r>
      <w:r w:rsidRPr="00BC1A15">
        <w:rPr>
          <w:lang w:eastAsia="cs-CZ"/>
        </w:rPr>
        <w:t xml:space="preserve">na více než </w:t>
      </w:r>
      <w:r w:rsidRPr="00371B72">
        <w:rPr>
          <w:b/>
          <w:lang w:eastAsia="cs-CZ"/>
        </w:rPr>
        <w:t>75 % orné půdy</w:t>
      </w:r>
      <w:r>
        <w:rPr>
          <w:lang w:eastAsia="cs-CZ"/>
        </w:rPr>
        <w:t xml:space="preserve"> </w:t>
      </w:r>
      <w:r w:rsidRPr="00BC1A15">
        <w:rPr>
          <w:lang w:eastAsia="cs-CZ"/>
        </w:rPr>
        <w:t>pěstuj</w:t>
      </w:r>
      <w:r>
        <w:rPr>
          <w:lang w:eastAsia="cs-CZ"/>
        </w:rPr>
        <w:t xml:space="preserve">e </w:t>
      </w:r>
      <w:r w:rsidRPr="00BC1A15">
        <w:rPr>
          <w:lang w:eastAsia="cs-CZ"/>
        </w:rPr>
        <w:t>tráv</w:t>
      </w:r>
      <w:r>
        <w:rPr>
          <w:lang w:eastAsia="cs-CZ"/>
        </w:rPr>
        <w:t xml:space="preserve">u </w:t>
      </w:r>
      <w:r w:rsidRPr="00BC1A15">
        <w:rPr>
          <w:lang w:eastAsia="cs-CZ"/>
        </w:rPr>
        <w:t xml:space="preserve">nebo bylinné pícniny nebo </w:t>
      </w:r>
      <w:r>
        <w:rPr>
          <w:lang w:eastAsia="cs-CZ"/>
        </w:rPr>
        <w:t xml:space="preserve">má </w:t>
      </w:r>
      <w:r w:rsidRPr="00BC1A15">
        <w:rPr>
          <w:lang w:eastAsia="cs-CZ"/>
        </w:rPr>
        <w:t xml:space="preserve">půdu ladem, </w:t>
      </w:r>
      <w:r w:rsidRPr="00371B72">
        <w:rPr>
          <w:color w:val="CC00FF"/>
          <w:lang w:eastAsia="cs-CZ"/>
        </w:rPr>
        <w:t>a přitom zbylá plocha orné půdy nepřesáhne 30 ha</w:t>
      </w:r>
      <w:r>
        <w:rPr>
          <w:lang w:eastAsia="cs-CZ"/>
        </w:rPr>
        <w:t>.</w:t>
      </w:r>
    </w:p>
    <w:p w:rsidR="00F87526" w:rsidRDefault="000443E3" w:rsidP="00943A35">
      <w:pPr>
        <w:jc w:val="both"/>
      </w:pPr>
      <w:r>
        <w:t xml:space="preserve">Podmínka zvýrazněná v textu </w:t>
      </w:r>
      <w:r w:rsidR="00FD15D8">
        <w:t xml:space="preserve">fialovou barvou </w:t>
      </w:r>
      <w:r>
        <w:t xml:space="preserve">bude z výjimek pravděpodobně </w:t>
      </w:r>
      <w:r w:rsidR="00FD15D8">
        <w:t>vypuštěn</w:t>
      </w:r>
      <w:r>
        <w:t xml:space="preserve">a, ale bude to ještě upřesněno po </w:t>
      </w:r>
      <w:r w:rsidR="00371B72">
        <w:t xml:space="preserve">schválení změn </w:t>
      </w:r>
      <w:r w:rsidR="00FD15D8">
        <w:t xml:space="preserve">v rámci </w:t>
      </w:r>
      <w:r w:rsidR="00371B72">
        <w:t xml:space="preserve">tzv. </w:t>
      </w:r>
      <w:r w:rsidR="00FD15D8">
        <w:t>Omnibusu</w:t>
      </w:r>
      <w:r w:rsidR="00371B72">
        <w:t xml:space="preserve"> </w:t>
      </w:r>
      <w:r>
        <w:t>(</w:t>
      </w:r>
      <w:r w:rsidR="00FD15D8">
        <w:t xml:space="preserve">viz kap. </w:t>
      </w:r>
      <w:r w:rsidR="00FD15D8">
        <w:fldChar w:fldCharType="begin"/>
      </w:r>
      <w:r w:rsidR="00FD15D8">
        <w:instrText xml:space="preserve"> REF _Ref499311206 \n \h </w:instrText>
      </w:r>
      <w:r w:rsidR="00FD15D8">
        <w:fldChar w:fldCharType="separate"/>
      </w:r>
      <w:r w:rsidR="00FD15D8">
        <w:t>3.2.4.5</w:t>
      </w:r>
      <w:r w:rsidR="00FD15D8">
        <w:fldChar w:fldCharType="end"/>
      </w:r>
      <w:r>
        <w:t>)</w:t>
      </w:r>
      <w:r w:rsidR="00FD15D8">
        <w:t xml:space="preserve">. </w:t>
      </w:r>
    </w:p>
    <w:p w:rsidR="00371B72" w:rsidRDefault="00371B72" w:rsidP="00943A35">
      <w:pPr>
        <w:jc w:val="both"/>
        <w:rPr>
          <w:rFonts w:cs="Arial"/>
          <w:color w:val="000000"/>
          <w:szCs w:val="22"/>
          <w:lang w:eastAsia="cs-CZ"/>
        </w:rPr>
      </w:pPr>
      <w:r>
        <w:rPr>
          <w:rFonts w:cs="Arial"/>
          <w:color w:val="000000"/>
          <w:szCs w:val="22"/>
          <w:lang w:eastAsia="cs-CZ"/>
        </w:rPr>
        <w:t xml:space="preserve">Úprava vyhodnocení uvedených výjimek se projeví v semaforu a v informacích u opatření EFAS. </w:t>
      </w:r>
    </w:p>
    <w:p w:rsidR="00371B72" w:rsidRDefault="00371B72" w:rsidP="00943A35">
      <w:pPr>
        <w:jc w:val="both"/>
      </w:pPr>
    </w:p>
    <w:p w:rsidR="005922F5" w:rsidRDefault="005922F5" w:rsidP="00242F74">
      <w:pPr>
        <w:pStyle w:val="Nadpis2"/>
      </w:pPr>
      <w:r w:rsidRPr="00242F74">
        <w:t>Optimalizace</w:t>
      </w:r>
      <w:r>
        <w:t xml:space="preserve"> a rozšíření funkčností </w:t>
      </w:r>
      <w:r w:rsidR="000B1C65">
        <w:t xml:space="preserve">předtisků </w:t>
      </w:r>
      <w:r>
        <w:t>změnových žádostí JŽ</w:t>
      </w:r>
    </w:p>
    <w:p w:rsidR="005922F5" w:rsidRDefault="005922F5" w:rsidP="00943A35">
      <w:pPr>
        <w:pStyle w:val="Nadpis3"/>
        <w:jc w:val="both"/>
      </w:pPr>
      <w:bookmarkStart w:id="24" w:name="_Ref498446567"/>
      <w:r>
        <w:t>D</w:t>
      </w:r>
      <w:r w:rsidRPr="00C43218">
        <w:t xml:space="preserve">oplnění záložky pro kontrolu </w:t>
      </w:r>
      <w:r w:rsidR="002A4031">
        <w:t>plnění greeningu (EFA)</w:t>
      </w:r>
      <w:bookmarkEnd w:id="24"/>
    </w:p>
    <w:p w:rsidR="00425F09" w:rsidRPr="002A4031" w:rsidRDefault="00425F09" w:rsidP="00943A35">
      <w:pPr>
        <w:jc w:val="both"/>
        <w:rPr>
          <w:i/>
          <w:u w:val="single"/>
        </w:rPr>
      </w:pPr>
      <w:r w:rsidRPr="002A4031">
        <w:rPr>
          <w:i/>
          <w:u w:val="single"/>
        </w:rPr>
        <w:t>Odůvodnění změny:</w:t>
      </w:r>
    </w:p>
    <w:p w:rsidR="00425F09" w:rsidRPr="002A4031" w:rsidRDefault="00425F09" w:rsidP="00943A35">
      <w:pPr>
        <w:jc w:val="both"/>
      </w:pPr>
      <w:r w:rsidRPr="002A4031">
        <w:t xml:space="preserve">Při přípravě předtiskové sady </w:t>
      </w:r>
      <w:r w:rsidR="002A4031">
        <w:t xml:space="preserve">pro změnovou žádost </w:t>
      </w:r>
      <w:r w:rsidRPr="002A4031">
        <w:t xml:space="preserve">JŽ uživatel nyní nemá kontrolu, jak </w:t>
      </w:r>
      <w:r w:rsidR="002A4031">
        <w:t xml:space="preserve">vypadá plnění podmínky EFA </w:t>
      </w:r>
      <w:r w:rsidRPr="002A4031">
        <w:t>po změnách</w:t>
      </w:r>
      <w:r w:rsidR="00516B11">
        <w:t xml:space="preserve"> v dané sadě</w:t>
      </w:r>
      <w:r w:rsidR="002A4031">
        <w:t xml:space="preserve">. </w:t>
      </w:r>
    </w:p>
    <w:p w:rsidR="00101968" w:rsidRPr="002A4031" w:rsidRDefault="00101968" w:rsidP="00943A35">
      <w:pPr>
        <w:jc w:val="both"/>
        <w:rPr>
          <w:i/>
          <w:u w:val="single"/>
        </w:rPr>
      </w:pPr>
      <w:r w:rsidRPr="002A4031">
        <w:rPr>
          <w:i/>
          <w:u w:val="single"/>
        </w:rPr>
        <w:t>Popis změny:</w:t>
      </w:r>
    </w:p>
    <w:p w:rsidR="00BC7627" w:rsidRDefault="00101968" w:rsidP="00943A35">
      <w:pPr>
        <w:jc w:val="both"/>
      </w:pPr>
      <w:r w:rsidRPr="002A4031">
        <w:t xml:space="preserve">Do předtisků </w:t>
      </w:r>
      <w:r w:rsidR="002A4031">
        <w:t xml:space="preserve">změnových žádostí </w:t>
      </w:r>
      <w:r w:rsidRPr="002A4031">
        <w:t xml:space="preserve">JŽ bude doplněna nová záložka </w:t>
      </w:r>
      <w:r w:rsidR="002A4031">
        <w:t>„</w:t>
      </w:r>
      <w:r w:rsidR="00F27205" w:rsidRPr="00F27205">
        <w:t>Kontrola deklarace EFA</w:t>
      </w:r>
      <w:r w:rsidR="002A4031" w:rsidRPr="00F27205">
        <w:t>“</w:t>
      </w:r>
      <w:r w:rsidRPr="002A4031">
        <w:t xml:space="preserve">, která bude umístěna </w:t>
      </w:r>
      <w:r w:rsidR="002A4031">
        <w:t xml:space="preserve">na první úrovni záložek </w:t>
      </w:r>
      <w:r w:rsidRPr="002A4031">
        <w:t xml:space="preserve">jako první záložka zleva. Na této </w:t>
      </w:r>
      <w:r w:rsidR="00425F09" w:rsidRPr="002A4031">
        <w:t xml:space="preserve">záložce budou </w:t>
      </w:r>
      <w:r w:rsidRPr="002A4031">
        <w:t xml:space="preserve">vyfiltrovány </w:t>
      </w:r>
      <w:r w:rsidR="00425F09" w:rsidRPr="002A4031">
        <w:t xml:space="preserve">primární změny u DPB, na kterých je v JŽ deklarován </w:t>
      </w:r>
      <w:r w:rsidRPr="002A4031">
        <w:t xml:space="preserve">nějaký druh </w:t>
      </w:r>
      <w:r w:rsidR="00425F09" w:rsidRPr="002A4031">
        <w:t>EFA</w:t>
      </w:r>
      <w:r w:rsidRPr="002A4031">
        <w:t xml:space="preserve">. Zároveň </w:t>
      </w:r>
      <w:r w:rsidR="002A4031" w:rsidRPr="002A4031">
        <w:t xml:space="preserve">tyto </w:t>
      </w:r>
      <w:r w:rsidRPr="002A4031">
        <w:t>DPB zůstanou i na stávající záložce „Opatření s KO do 31.10.“</w:t>
      </w:r>
      <w:r w:rsidR="002A4031">
        <w:t xml:space="preserve"> – </w:t>
      </w:r>
      <w:r w:rsidR="002A4031" w:rsidRPr="002A4031">
        <w:t>uživatel bude moci z</w:t>
      </w:r>
      <w:r w:rsidRPr="002A4031">
        <w:t xml:space="preserve"> obou </w:t>
      </w:r>
      <w:r w:rsidR="002A4031">
        <w:t xml:space="preserve">záložek </w:t>
      </w:r>
      <w:r w:rsidRPr="002A4031">
        <w:t xml:space="preserve">zadávat </w:t>
      </w:r>
      <w:r w:rsidR="002A4031">
        <w:t xml:space="preserve">změny </w:t>
      </w:r>
      <w:r w:rsidR="002A4031" w:rsidRPr="002A4031">
        <w:t>k EFA titulům</w:t>
      </w:r>
      <w:r w:rsidRPr="002A4031">
        <w:t>.</w:t>
      </w:r>
    </w:p>
    <w:p w:rsidR="00101968" w:rsidRPr="002A4031" w:rsidRDefault="00BC7627" w:rsidP="00943A35">
      <w:pPr>
        <w:jc w:val="both"/>
      </w:pPr>
      <w:r>
        <w:t xml:space="preserve">U EFA MPL bude na této záložce řešena také možnost přidat do deklarace nový DPB, a to i v případě, že titul EFA MPL v původní deklaraci JŽ nebyl (více viz </w:t>
      </w:r>
      <w:r w:rsidR="003A36E4">
        <w:fldChar w:fldCharType="begin"/>
      </w:r>
      <w:r w:rsidR="003A36E4">
        <w:instrText xml:space="preserve"> REF _Ref498499002 \n \h  \* MERGEFORMAT </w:instrText>
      </w:r>
      <w:r w:rsidR="003A36E4">
        <w:fldChar w:fldCharType="separate"/>
      </w:r>
      <w:r w:rsidR="006B36B4">
        <w:t>3.2.4.2</w:t>
      </w:r>
      <w:r w:rsidR="003A36E4">
        <w:fldChar w:fldCharType="end"/>
      </w:r>
      <w:r>
        <w:t xml:space="preserve">).  </w:t>
      </w:r>
    </w:p>
    <w:p w:rsidR="00425F09" w:rsidRPr="002A4031" w:rsidRDefault="00101968" w:rsidP="00943A35">
      <w:pPr>
        <w:jc w:val="both"/>
      </w:pPr>
      <w:r w:rsidRPr="002A4031">
        <w:t xml:space="preserve">Na nové záložce </w:t>
      </w:r>
      <w:r w:rsidR="00425F09" w:rsidRPr="002A4031">
        <w:t xml:space="preserve">bude </w:t>
      </w:r>
      <w:r w:rsidR="00BC7627">
        <w:t xml:space="preserve">(nad nebo </w:t>
      </w:r>
      <w:r w:rsidRPr="002A4031">
        <w:t xml:space="preserve">pod přehledem </w:t>
      </w:r>
      <w:r w:rsidR="002A4031" w:rsidRPr="002A4031">
        <w:t xml:space="preserve">primárních </w:t>
      </w:r>
      <w:r w:rsidRPr="002A4031">
        <w:t>změn</w:t>
      </w:r>
      <w:r w:rsidR="002A4031">
        <w:t xml:space="preserve"> DPB</w:t>
      </w:r>
      <w:r w:rsidRPr="002A4031">
        <w:t xml:space="preserve">) rekapitulace </w:t>
      </w:r>
      <w:r w:rsidR="00425F09" w:rsidRPr="002A4031">
        <w:t>výměr</w:t>
      </w:r>
      <w:r w:rsidRPr="002A4031">
        <w:t xml:space="preserve"> EFA</w:t>
      </w:r>
      <w:r w:rsidR="00425F09" w:rsidRPr="002A4031">
        <w:t xml:space="preserve">, </w:t>
      </w:r>
      <w:r w:rsidR="002A4031">
        <w:t xml:space="preserve">ve které </w:t>
      </w:r>
      <w:r w:rsidR="002A4031" w:rsidRPr="002A4031">
        <w:t xml:space="preserve">si </w:t>
      </w:r>
      <w:r w:rsidR="00425F09" w:rsidRPr="002A4031">
        <w:t>uživatel bude moci zkontrolovat plnění povinnosti EFA po změnách</w:t>
      </w:r>
      <w:r w:rsidR="002A4031">
        <w:t xml:space="preserve"> v dané sadě</w:t>
      </w:r>
      <w:r w:rsidR="00425F09" w:rsidRPr="002A4031">
        <w:t xml:space="preserve">. </w:t>
      </w:r>
    </w:p>
    <w:p w:rsidR="00425F09" w:rsidRPr="002A4031" w:rsidRDefault="00425F09" w:rsidP="00956EFC">
      <w:pPr>
        <w:jc w:val="both"/>
      </w:pPr>
      <w:r w:rsidRPr="002A4031">
        <w:t xml:space="preserve">V této rekapitulaci bude obdobný přehled jako je nyní v íčku u opatření EFAS v sadě k JŽ, ale budou zde pouze tituly EFA deklarované v JŽ. </w:t>
      </w:r>
    </w:p>
    <w:p w:rsidR="00425F09" w:rsidRPr="002A4031" w:rsidRDefault="00425F09" w:rsidP="00956EFC">
      <w:pPr>
        <w:jc w:val="both"/>
      </w:pPr>
      <w:r w:rsidRPr="002A4031">
        <w:t>U každého EFA titulu budou součty výměry v tomto členění:</w:t>
      </w:r>
    </w:p>
    <w:p w:rsidR="00425F09" w:rsidRPr="002A4031" w:rsidRDefault="00425F09" w:rsidP="00DE213A">
      <w:pPr>
        <w:pStyle w:val="Odstavecseseznamem"/>
        <w:numPr>
          <w:ilvl w:val="0"/>
          <w:numId w:val="42"/>
        </w:numPr>
        <w:jc w:val="both"/>
      </w:pPr>
      <w:r w:rsidRPr="002A4031">
        <w:t xml:space="preserve">původní stav deklarace v JŽ: </w:t>
      </w:r>
    </w:p>
    <w:p w:rsidR="00425F09" w:rsidRDefault="00425F09" w:rsidP="00DE213A">
      <w:pPr>
        <w:pStyle w:val="Odstavecseseznamem"/>
        <w:numPr>
          <w:ilvl w:val="1"/>
          <w:numId w:val="42"/>
        </w:numPr>
        <w:jc w:val="both"/>
      </w:pPr>
      <w:r w:rsidRPr="002A4031">
        <w:t>deklarovaná výměra</w:t>
      </w:r>
    </w:p>
    <w:p w:rsidR="002A4031" w:rsidRPr="002A4031" w:rsidRDefault="002A4031" w:rsidP="00DE213A">
      <w:pPr>
        <w:pStyle w:val="Odstavecseseznamem"/>
        <w:numPr>
          <w:ilvl w:val="1"/>
          <w:numId w:val="42"/>
        </w:numPr>
        <w:jc w:val="both"/>
      </w:pPr>
      <w:r>
        <w:t>koeficient</w:t>
      </w:r>
    </w:p>
    <w:p w:rsidR="00425F09" w:rsidRPr="002A4031" w:rsidRDefault="00425F09" w:rsidP="00DE213A">
      <w:pPr>
        <w:pStyle w:val="Odstavecseseznamem"/>
        <w:numPr>
          <w:ilvl w:val="1"/>
          <w:numId w:val="42"/>
        </w:numPr>
        <w:jc w:val="both"/>
      </w:pPr>
      <w:r w:rsidRPr="002A4031">
        <w:t>přepočtená výměra</w:t>
      </w:r>
    </w:p>
    <w:p w:rsidR="00425F09" w:rsidRDefault="00425F09" w:rsidP="00DE213A">
      <w:pPr>
        <w:pStyle w:val="Odstavecseseznamem"/>
        <w:numPr>
          <w:ilvl w:val="1"/>
          <w:numId w:val="42"/>
        </w:numPr>
        <w:jc w:val="both"/>
      </w:pPr>
      <w:r w:rsidRPr="002A4031">
        <w:t>podíl na orné půdě (v %)</w:t>
      </w:r>
    </w:p>
    <w:p w:rsidR="00956EFC" w:rsidRPr="002A4031" w:rsidRDefault="00956EFC" w:rsidP="00DE213A">
      <w:pPr>
        <w:pStyle w:val="Odstavecseseznamem"/>
        <w:numPr>
          <w:ilvl w:val="1"/>
          <w:numId w:val="42"/>
        </w:numPr>
        <w:jc w:val="both"/>
      </w:pPr>
      <w:r>
        <w:t>celková výměra orné půdy k datu podání JŽ</w:t>
      </w:r>
    </w:p>
    <w:p w:rsidR="00425F09" w:rsidRPr="002A4031" w:rsidRDefault="00425F09" w:rsidP="00DE213A">
      <w:pPr>
        <w:pStyle w:val="Odstavecseseznamem"/>
        <w:numPr>
          <w:ilvl w:val="0"/>
          <w:numId w:val="42"/>
        </w:numPr>
        <w:jc w:val="both"/>
      </w:pPr>
      <w:r w:rsidRPr="002A4031">
        <w:t>nový stav po změnách v sadě (tj. po změnách, které uživatelem v dané sadě vybral zatržítkem):</w:t>
      </w:r>
    </w:p>
    <w:p w:rsidR="00425F09" w:rsidRDefault="00425F09" w:rsidP="00DE213A">
      <w:pPr>
        <w:pStyle w:val="Odstavecseseznamem"/>
        <w:numPr>
          <w:ilvl w:val="1"/>
          <w:numId w:val="42"/>
        </w:numPr>
        <w:jc w:val="both"/>
      </w:pPr>
      <w:r w:rsidRPr="002A4031">
        <w:t xml:space="preserve">deklarovaná výměra </w:t>
      </w:r>
    </w:p>
    <w:p w:rsidR="00956EFC" w:rsidRPr="002A4031" w:rsidRDefault="00956EFC" w:rsidP="00DE213A">
      <w:pPr>
        <w:pStyle w:val="Odstavecseseznamem"/>
        <w:numPr>
          <w:ilvl w:val="1"/>
          <w:numId w:val="42"/>
        </w:numPr>
        <w:jc w:val="both"/>
      </w:pPr>
      <w:r>
        <w:t>koeficient</w:t>
      </w:r>
    </w:p>
    <w:p w:rsidR="00425F09" w:rsidRPr="002A4031" w:rsidRDefault="00425F09" w:rsidP="00DE213A">
      <w:pPr>
        <w:pStyle w:val="Odstavecseseznamem"/>
        <w:numPr>
          <w:ilvl w:val="1"/>
          <w:numId w:val="42"/>
        </w:numPr>
        <w:jc w:val="both"/>
      </w:pPr>
      <w:r w:rsidRPr="002A4031">
        <w:t>přepočtená výměra</w:t>
      </w:r>
    </w:p>
    <w:p w:rsidR="00425F09" w:rsidRDefault="00425F09" w:rsidP="00DE213A">
      <w:pPr>
        <w:pStyle w:val="Odstavecseseznamem"/>
        <w:numPr>
          <w:ilvl w:val="1"/>
          <w:numId w:val="42"/>
        </w:numPr>
        <w:jc w:val="both"/>
      </w:pPr>
      <w:r w:rsidRPr="002A4031">
        <w:t>podíl na orné půdě (v %)</w:t>
      </w:r>
    </w:p>
    <w:p w:rsidR="00364F65" w:rsidRDefault="00956EFC" w:rsidP="00DE213A">
      <w:pPr>
        <w:pStyle w:val="Odstavecseseznamem"/>
        <w:numPr>
          <w:ilvl w:val="1"/>
          <w:numId w:val="42"/>
        </w:numPr>
        <w:jc w:val="both"/>
      </w:pPr>
      <w:r>
        <w:t>celková výměra orné půdy k datu platnosti předtisku</w:t>
      </w:r>
      <w:r w:rsidR="00364F65">
        <w:t xml:space="preserve"> změny JŽ</w:t>
      </w:r>
      <w:r w:rsidR="000348E9">
        <w:t>.</w:t>
      </w:r>
    </w:p>
    <w:p w:rsidR="000348E9" w:rsidRDefault="000348E9" w:rsidP="000348E9">
      <w:pPr>
        <w:pStyle w:val="Odstavecseseznamem"/>
        <w:ind w:left="1440"/>
        <w:jc w:val="both"/>
      </w:pPr>
    </w:p>
    <w:p w:rsidR="000348E9" w:rsidRDefault="00956EFC" w:rsidP="000348E9">
      <w:pPr>
        <w:jc w:val="both"/>
      </w:pPr>
      <w:r w:rsidRPr="00956EFC">
        <w:t xml:space="preserve">Pod </w:t>
      </w:r>
      <w:r w:rsidR="00856C10">
        <w:t xml:space="preserve">oběma přehledy </w:t>
      </w:r>
      <w:r w:rsidRPr="00956EFC">
        <w:t xml:space="preserve">bude celkový souhrn </w:t>
      </w:r>
      <w:r w:rsidR="00856C10">
        <w:t xml:space="preserve">výměr </w:t>
      </w:r>
      <w:r w:rsidRPr="00956EFC">
        <w:t xml:space="preserve">a </w:t>
      </w:r>
      <w:r>
        <w:t>informace o tom, zda je povinnost EFA splněna či</w:t>
      </w:r>
      <w:r w:rsidR="00943A35">
        <w:t xml:space="preserve"> nikoli.</w:t>
      </w:r>
      <w:r w:rsidR="00856C10">
        <w:t xml:space="preserve"> </w:t>
      </w:r>
      <w:r w:rsidR="000348E9">
        <w:t>Přepočet % EFA na RUG musí být vztažen k výměře RUG v LPIS ke dni podání JŽ.</w:t>
      </w:r>
    </w:p>
    <w:p w:rsidR="00956EFC" w:rsidRDefault="00BC7627" w:rsidP="00856C10">
      <w:pPr>
        <w:jc w:val="both"/>
      </w:pPr>
      <w:r w:rsidRPr="00956EFC">
        <w:t>V případě, že uživatel v původní deklaraci JŽ nesplnil povinnost vyčle</w:t>
      </w:r>
      <w:r w:rsidR="000348E9">
        <w:t>ně</w:t>
      </w:r>
      <w:r w:rsidRPr="00956EFC">
        <w:t>ní EFA ve výši min. 5 % výměry orné půdy (</w:t>
      </w:r>
      <w:r w:rsidR="00943A35">
        <w:t xml:space="preserve">tj. </w:t>
      </w:r>
      <w:r w:rsidRPr="00956EFC">
        <w:t>R+U+G + navíc M, L, D</w:t>
      </w:r>
      <w:r w:rsidR="00975CDA" w:rsidRPr="00956EFC">
        <w:t>, kde existuje deklarovatelná plocha EFA)</w:t>
      </w:r>
      <w:r w:rsidRPr="00956EFC">
        <w:t xml:space="preserve">, </w:t>
      </w:r>
      <w:r w:rsidR="00975CDA" w:rsidRPr="00956EFC">
        <w:t xml:space="preserve">a to </w:t>
      </w:r>
      <w:r w:rsidRPr="00956EFC">
        <w:t xml:space="preserve">bez ohledu na to, zda žadatel je či není ekolog či zda splnil podmínky některé z výjimek pro EFA, </w:t>
      </w:r>
      <w:r w:rsidR="00856C10">
        <w:t xml:space="preserve">uživateli se </w:t>
      </w:r>
      <w:r w:rsidRPr="00956EFC">
        <w:t xml:space="preserve">bude zobrazovat </w:t>
      </w:r>
      <w:r w:rsidR="00956EFC">
        <w:t>chyba</w:t>
      </w:r>
      <w:r w:rsidRPr="00956EFC">
        <w:t xml:space="preserve">, že </w:t>
      </w:r>
      <w:r w:rsidR="00856C10">
        <w:t xml:space="preserve">nemůže </w:t>
      </w:r>
      <w:r w:rsidRPr="00956EFC">
        <w:t>deklarovat změny EFA</w:t>
      </w:r>
      <w:r w:rsidR="00856C10">
        <w:t>.</w:t>
      </w:r>
    </w:p>
    <w:p w:rsidR="000348E9" w:rsidRPr="00856C10" w:rsidRDefault="000348E9" w:rsidP="00856C10">
      <w:pPr>
        <w:jc w:val="both"/>
      </w:pPr>
    </w:p>
    <w:p w:rsidR="00EB73BE" w:rsidRDefault="00EB73BE" w:rsidP="00EB73BE">
      <w:pPr>
        <w:pStyle w:val="Titulek"/>
        <w:keepNext/>
        <w:jc w:val="left"/>
      </w:pPr>
      <w:r>
        <w:t xml:space="preserve">Tabulka </w:t>
      </w:r>
      <w:r w:rsidR="00CE2533">
        <w:fldChar w:fldCharType="begin"/>
      </w:r>
      <w:r w:rsidR="00732D48">
        <w:instrText xml:space="preserve"> SEQ Tabulka \* ARABIC </w:instrText>
      </w:r>
      <w:r w:rsidR="00CE2533">
        <w:fldChar w:fldCharType="separate"/>
      </w:r>
      <w:r w:rsidR="006B36B4">
        <w:rPr>
          <w:noProof/>
        </w:rPr>
        <w:t>12</w:t>
      </w:r>
      <w:r w:rsidR="00CE2533">
        <w:rPr>
          <w:noProof/>
        </w:rPr>
        <w:fldChar w:fldCharType="end"/>
      </w:r>
      <w:r>
        <w:t xml:space="preserve">: Kontroly a </w:t>
      </w:r>
      <w:r w:rsidR="00856C10">
        <w:t xml:space="preserve">informativní hlášky </w:t>
      </w:r>
      <w:r>
        <w:t>k vyhodnocení EFA</w:t>
      </w:r>
    </w:p>
    <w:tbl>
      <w:tblPr>
        <w:tblStyle w:val="Mkatabulky"/>
        <w:tblW w:w="9599" w:type="dxa"/>
        <w:tblLook w:val="04A0" w:firstRow="1" w:lastRow="0" w:firstColumn="1" w:lastColumn="0" w:noHBand="0" w:noVBand="1"/>
      </w:tblPr>
      <w:tblGrid>
        <w:gridCol w:w="833"/>
        <w:gridCol w:w="1354"/>
        <w:gridCol w:w="1813"/>
        <w:gridCol w:w="5599"/>
      </w:tblGrid>
      <w:tr w:rsidR="00943A35" w:rsidTr="00943A35">
        <w:tc>
          <w:tcPr>
            <w:tcW w:w="833" w:type="dxa"/>
            <w:shd w:val="clear" w:color="auto" w:fill="D9D9D9" w:themeFill="background1" w:themeFillShade="D9"/>
          </w:tcPr>
          <w:p w:rsidR="00943A35" w:rsidRDefault="00943A35" w:rsidP="00BC7627">
            <w:pPr>
              <w:keepNext/>
            </w:pPr>
            <w:r>
              <w:t>Kód</w:t>
            </w:r>
          </w:p>
        </w:tc>
        <w:tc>
          <w:tcPr>
            <w:tcW w:w="1354" w:type="dxa"/>
            <w:shd w:val="clear" w:color="auto" w:fill="D9D9D9" w:themeFill="background1" w:themeFillShade="D9"/>
          </w:tcPr>
          <w:p w:rsidR="00943A35" w:rsidRDefault="00943A35" w:rsidP="00BC7627">
            <w:pPr>
              <w:keepNext/>
            </w:pPr>
            <w:r>
              <w:t>Chyba</w:t>
            </w:r>
          </w:p>
        </w:tc>
        <w:tc>
          <w:tcPr>
            <w:tcW w:w="1813" w:type="dxa"/>
            <w:shd w:val="clear" w:color="auto" w:fill="D9D9D9" w:themeFill="background1" w:themeFillShade="D9"/>
          </w:tcPr>
          <w:p w:rsidR="00943A35" w:rsidRDefault="00943A35" w:rsidP="00BC7627">
            <w:pPr>
              <w:keepNext/>
            </w:pPr>
            <w:r>
              <w:t>Kde zobrazit</w:t>
            </w:r>
          </w:p>
        </w:tc>
        <w:tc>
          <w:tcPr>
            <w:tcW w:w="5599" w:type="dxa"/>
            <w:shd w:val="clear" w:color="auto" w:fill="D9D9D9" w:themeFill="background1" w:themeFillShade="D9"/>
          </w:tcPr>
          <w:p w:rsidR="00943A35" w:rsidRDefault="00943A35" w:rsidP="00BC7627">
            <w:pPr>
              <w:keepNext/>
            </w:pPr>
            <w:r>
              <w:t>Text hlášky</w:t>
            </w:r>
          </w:p>
        </w:tc>
      </w:tr>
      <w:tr w:rsidR="00943A35" w:rsidRPr="00583415" w:rsidTr="00943A35">
        <w:tc>
          <w:tcPr>
            <w:tcW w:w="833" w:type="dxa"/>
          </w:tcPr>
          <w:p w:rsidR="00943A35" w:rsidRPr="00583415" w:rsidRDefault="00943A35" w:rsidP="00BC7627">
            <w:pPr>
              <w:rPr>
                <w:color w:val="0000FF"/>
              </w:rPr>
            </w:pPr>
            <w:r w:rsidRPr="00583415">
              <w:rPr>
                <w:color w:val="0000FF"/>
              </w:rPr>
              <w:t>xxx</w:t>
            </w:r>
          </w:p>
        </w:tc>
        <w:tc>
          <w:tcPr>
            <w:tcW w:w="1354" w:type="dxa"/>
          </w:tcPr>
          <w:p w:rsidR="00943A35" w:rsidRPr="00583415" w:rsidRDefault="00943A35" w:rsidP="00BC7627">
            <w:pPr>
              <w:rPr>
                <w:color w:val="0000FF"/>
              </w:rPr>
            </w:pPr>
            <w:r w:rsidRPr="00583415">
              <w:rPr>
                <w:color w:val="0000FF"/>
              </w:rPr>
              <w:t>Vážná</w:t>
            </w:r>
          </w:p>
        </w:tc>
        <w:tc>
          <w:tcPr>
            <w:tcW w:w="1813" w:type="dxa"/>
          </w:tcPr>
          <w:p w:rsidR="00943A35" w:rsidRPr="00583415" w:rsidRDefault="00943A35" w:rsidP="00BC7627">
            <w:pPr>
              <w:rPr>
                <w:color w:val="0000FF"/>
              </w:rPr>
            </w:pPr>
            <w:r>
              <w:rPr>
                <w:color w:val="0000FF"/>
              </w:rPr>
              <w:t>V přehledu chyb a v rekapitulaci EFA</w:t>
            </w:r>
          </w:p>
        </w:tc>
        <w:tc>
          <w:tcPr>
            <w:tcW w:w="5599" w:type="dxa"/>
          </w:tcPr>
          <w:p w:rsidR="00943A35" w:rsidRPr="00583415" w:rsidRDefault="00943A35" w:rsidP="00BC7627">
            <w:pPr>
              <w:rPr>
                <w:i/>
                <w:color w:val="0000FF"/>
              </w:rPr>
            </w:pPr>
            <w:r>
              <w:rPr>
                <w:color w:val="0000FF"/>
              </w:rPr>
              <w:t>Dle původní deklarace v JŽ nebyla ke dni podání JŽ splněna podmínka vyčlenění 5 % výměry orné půdy jako EFA, nelze tedy deklarovat změny EFA v rámci žádosti o změnu JŽ.</w:t>
            </w:r>
          </w:p>
        </w:tc>
      </w:tr>
      <w:tr w:rsidR="00943A35" w:rsidRPr="00583415" w:rsidTr="00943A35">
        <w:tc>
          <w:tcPr>
            <w:tcW w:w="833" w:type="dxa"/>
          </w:tcPr>
          <w:p w:rsidR="00943A35" w:rsidRPr="00583415" w:rsidRDefault="00943A35" w:rsidP="00975CDA">
            <w:pPr>
              <w:rPr>
                <w:color w:val="0000FF"/>
              </w:rPr>
            </w:pPr>
            <w:r w:rsidRPr="00583415">
              <w:rPr>
                <w:color w:val="0000FF"/>
              </w:rPr>
              <w:t>xxx</w:t>
            </w:r>
          </w:p>
        </w:tc>
        <w:tc>
          <w:tcPr>
            <w:tcW w:w="1354" w:type="dxa"/>
          </w:tcPr>
          <w:p w:rsidR="00943A35" w:rsidRDefault="00943A35" w:rsidP="00975CDA">
            <w:pPr>
              <w:rPr>
                <w:color w:val="0000FF"/>
              </w:rPr>
            </w:pPr>
            <w:r>
              <w:rPr>
                <w:color w:val="0000FF"/>
              </w:rPr>
              <w:t>Upozornění</w:t>
            </w:r>
          </w:p>
        </w:tc>
        <w:tc>
          <w:tcPr>
            <w:tcW w:w="1813" w:type="dxa"/>
          </w:tcPr>
          <w:p w:rsidR="00943A35" w:rsidRDefault="00943A35" w:rsidP="00975CDA">
            <w:pPr>
              <w:rPr>
                <w:color w:val="0000FF"/>
              </w:rPr>
            </w:pPr>
            <w:r>
              <w:rPr>
                <w:color w:val="0000FF"/>
              </w:rPr>
              <w:t>V přehledu chyb a v rekapitulaci EFA</w:t>
            </w:r>
          </w:p>
        </w:tc>
        <w:tc>
          <w:tcPr>
            <w:tcW w:w="5599" w:type="dxa"/>
          </w:tcPr>
          <w:p w:rsidR="00943A35" w:rsidRDefault="00943A35" w:rsidP="00975CDA">
            <w:pPr>
              <w:rPr>
                <w:color w:val="0000FF"/>
              </w:rPr>
            </w:pPr>
            <w:r>
              <w:rPr>
                <w:color w:val="0000FF"/>
              </w:rPr>
              <w:t xml:space="preserve">Dle deklarace EFA v JŽ po změnách provedených v aktuální sadě nesplňujete povinnost vyčlenění EFA v minimální výměře 5 % z výměry orné půdy </w:t>
            </w:r>
            <w:r w:rsidRPr="00956EFC">
              <w:rPr>
                <w:color w:val="0000FF"/>
              </w:rPr>
              <w:t xml:space="preserve">ke dni </w:t>
            </w:r>
            <w:r w:rsidR="000348E9">
              <w:rPr>
                <w:color w:val="0000FF"/>
              </w:rPr>
              <w:t>podání JŽ</w:t>
            </w:r>
            <w:r>
              <w:rPr>
                <w:color w:val="0000FF"/>
              </w:rPr>
              <w:t>.</w:t>
            </w:r>
            <w:r w:rsidRPr="00975CDA">
              <w:rPr>
                <w:color w:val="0000FF"/>
              </w:rPr>
              <w:t xml:space="preserve"> </w:t>
            </w:r>
            <w:r>
              <w:rPr>
                <w:color w:val="0000FF"/>
              </w:rPr>
              <w:t xml:space="preserve">Ověřte, zda se na vás povinnost vyčlenění EFA vztahuje. </w:t>
            </w:r>
          </w:p>
        </w:tc>
      </w:tr>
      <w:tr w:rsidR="00943A35" w:rsidRPr="00583415" w:rsidTr="00943A35">
        <w:tc>
          <w:tcPr>
            <w:tcW w:w="833" w:type="dxa"/>
          </w:tcPr>
          <w:p w:rsidR="00943A35" w:rsidRPr="00583415" w:rsidRDefault="00943A35" w:rsidP="00956EFC">
            <w:pPr>
              <w:rPr>
                <w:color w:val="0000FF"/>
              </w:rPr>
            </w:pPr>
            <w:r w:rsidRPr="00583415">
              <w:rPr>
                <w:color w:val="0000FF"/>
              </w:rPr>
              <w:t>xxx</w:t>
            </w:r>
          </w:p>
        </w:tc>
        <w:tc>
          <w:tcPr>
            <w:tcW w:w="1354" w:type="dxa"/>
          </w:tcPr>
          <w:p w:rsidR="00943A35" w:rsidRDefault="00EB73BE" w:rsidP="00956EFC">
            <w:pPr>
              <w:rPr>
                <w:color w:val="0000FF"/>
              </w:rPr>
            </w:pPr>
            <w:r>
              <w:rPr>
                <w:color w:val="0000FF"/>
              </w:rPr>
              <w:t>-</w:t>
            </w:r>
          </w:p>
        </w:tc>
        <w:tc>
          <w:tcPr>
            <w:tcW w:w="1813" w:type="dxa"/>
          </w:tcPr>
          <w:p w:rsidR="00943A35" w:rsidRDefault="00943A35" w:rsidP="00956EFC">
            <w:pPr>
              <w:rPr>
                <w:color w:val="0000FF"/>
              </w:rPr>
            </w:pPr>
            <w:r>
              <w:rPr>
                <w:color w:val="0000FF"/>
              </w:rPr>
              <w:t>V rekapitulaci EFA</w:t>
            </w:r>
          </w:p>
        </w:tc>
        <w:tc>
          <w:tcPr>
            <w:tcW w:w="5599" w:type="dxa"/>
          </w:tcPr>
          <w:p w:rsidR="00943A35" w:rsidRDefault="00943A35" w:rsidP="00956EFC">
            <w:pPr>
              <w:rPr>
                <w:color w:val="0000FF"/>
              </w:rPr>
            </w:pPr>
            <w:r>
              <w:rPr>
                <w:color w:val="0000FF"/>
              </w:rPr>
              <w:t xml:space="preserve">Dle původní deklarace v JŽ byla ke dni podání JŽ </w:t>
            </w:r>
            <w:r w:rsidR="00856C10">
              <w:rPr>
                <w:color w:val="0000FF"/>
              </w:rPr>
              <w:t>splněna podmínka vyčlenění EFA. V</w:t>
            </w:r>
            <w:r>
              <w:rPr>
                <w:color w:val="0000FF"/>
              </w:rPr>
              <w:t xml:space="preserve"> případě potřeby </w:t>
            </w:r>
            <w:r w:rsidR="00856C10">
              <w:rPr>
                <w:color w:val="0000FF"/>
              </w:rPr>
              <w:t xml:space="preserve">je možné </w:t>
            </w:r>
            <w:r>
              <w:rPr>
                <w:color w:val="0000FF"/>
              </w:rPr>
              <w:t>deklarovat změny EFA v rámci žádosti o změnu JŽ</w:t>
            </w:r>
            <w:r w:rsidR="00856C10">
              <w:rPr>
                <w:color w:val="0000FF"/>
              </w:rPr>
              <w:t xml:space="preserve"> </w:t>
            </w:r>
            <w:r w:rsidR="00762B8D">
              <w:rPr>
                <w:color w:val="0000FF"/>
              </w:rPr>
              <w:t>před uplynutím konce příslušného kontrolního období</w:t>
            </w:r>
            <w:r>
              <w:rPr>
                <w:color w:val="0000FF"/>
              </w:rPr>
              <w:t>.</w:t>
            </w:r>
          </w:p>
        </w:tc>
      </w:tr>
      <w:tr w:rsidR="00943A35" w:rsidRPr="00583415" w:rsidTr="00943A35">
        <w:tc>
          <w:tcPr>
            <w:tcW w:w="833" w:type="dxa"/>
          </w:tcPr>
          <w:p w:rsidR="00943A35" w:rsidRPr="00583415" w:rsidRDefault="00943A35" w:rsidP="00956EFC">
            <w:pPr>
              <w:rPr>
                <w:color w:val="0000FF"/>
              </w:rPr>
            </w:pPr>
            <w:r w:rsidRPr="00583415">
              <w:rPr>
                <w:color w:val="0000FF"/>
              </w:rPr>
              <w:t>xxx</w:t>
            </w:r>
          </w:p>
        </w:tc>
        <w:tc>
          <w:tcPr>
            <w:tcW w:w="1354" w:type="dxa"/>
          </w:tcPr>
          <w:p w:rsidR="00943A35" w:rsidRDefault="00943A35" w:rsidP="00956EFC">
            <w:pPr>
              <w:rPr>
                <w:color w:val="0000FF"/>
              </w:rPr>
            </w:pPr>
            <w:r>
              <w:rPr>
                <w:color w:val="0000FF"/>
              </w:rPr>
              <w:t>-</w:t>
            </w:r>
          </w:p>
        </w:tc>
        <w:tc>
          <w:tcPr>
            <w:tcW w:w="1813" w:type="dxa"/>
          </w:tcPr>
          <w:p w:rsidR="00943A35" w:rsidRDefault="00943A35" w:rsidP="00956EFC">
            <w:pPr>
              <w:rPr>
                <w:color w:val="0000FF"/>
              </w:rPr>
            </w:pPr>
            <w:r>
              <w:rPr>
                <w:color w:val="0000FF"/>
              </w:rPr>
              <w:t>V rekapitulaci EFA</w:t>
            </w:r>
          </w:p>
        </w:tc>
        <w:tc>
          <w:tcPr>
            <w:tcW w:w="5599" w:type="dxa"/>
          </w:tcPr>
          <w:p w:rsidR="00943A35" w:rsidRDefault="00943A35" w:rsidP="00956EFC">
            <w:pPr>
              <w:rPr>
                <w:color w:val="0000FF"/>
              </w:rPr>
            </w:pPr>
            <w:r>
              <w:rPr>
                <w:color w:val="0000FF"/>
              </w:rPr>
              <w:t xml:space="preserve">Dle deklarace EFA v JŽ po změnách provedených v aktuální sadě máte splněnou povinnost vyčlenění EFA. </w:t>
            </w:r>
          </w:p>
        </w:tc>
      </w:tr>
    </w:tbl>
    <w:p w:rsidR="00BC7627" w:rsidRPr="009F5CFA" w:rsidRDefault="00BC7627" w:rsidP="009F5CFA">
      <w:pPr>
        <w:rPr>
          <w:color w:val="FF0000"/>
        </w:rPr>
      </w:pPr>
    </w:p>
    <w:p w:rsidR="00E268D0" w:rsidRDefault="00E268D0" w:rsidP="002A4031">
      <w:pPr>
        <w:pStyle w:val="Nadpis3"/>
      </w:pPr>
      <w:r>
        <w:t>Doplnění přehledu chyb a upozornění do předtisků změnových žádostí JŽ</w:t>
      </w:r>
    </w:p>
    <w:p w:rsidR="002A4031" w:rsidRPr="002A4031" w:rsidRDefault="002A4031" w:rsidP="00943A35">
      <w:pPr>
        <w:jc w:val="both"/>
        <w:rPr>
          <w:i/>
          <w:u w:val="single"/>
        </w:rPr>
      </w:pPr>
      <w:r w:rsidRPr="002A4031">
        <w:rPr>
          <w:i/>
          <w:u w:val="single"/>
        </w:rPr>
        <w:t>Odůvodnění změny:</w:t>
      </w:r>
    </w:p>
    <w:p w:rsidR="002A4031" w:rsidRPr="002A4031" w:rsidRDefault="002A4031" w:rsidP="00943A35">
      <w:pPr>
        <w:jc w:val="both"/>
      </w:pPr>
      <w:r w:rsidRPr="002A4031">
        <w:t xml:space="preserve">Při přípravě předtiskové sady </w:t>
      </w:r>
      <w:r>
        <w:t xml:space="preserve">pro změnovou žádost </w:t>
      </w:r>
      <w:r w:rsidRPr="002A4031">
        <w:t xml:space="preserve">JŽ uživatel nyní </w:t>
      </w:r>
      <w:r>
        <w:t xml:space="preserve">nevidí souhrnný přehled chyb a upozornění, které se týkají změn vybraných do sady. Tyto chyby a upozornění vidí pouze v detailu jednotlivých změn a v přehledu při odesílání sady. </w:t>
      </w:r>
    </w:p>
    <w:p w:rsidR="002A4031" w:rsidRDefault="002A4031" w:rsidP="00943A35">
      <w:pPr>
        <w:keepNext/>
        <w:jc w:val="both"/>
        <w:rPr>
          <w:i/>
          <w:u w:val="single"/>
        </w:rPr>
      </w:pPr>
      <w:r w:rsidRPr="002A4031">
        <w:rPr>
          <w:i/>
          <w:u w:val="single"/>
        </w:rPr>
        <w:t>Popis změny:</w:t>
      </w:r>
    </w:p>
    <w:p w:rsidR="00D70ED6" w:rsidRDefault="002A4031" w:rsidP="00943A35">
      <w:pPr>
        <w:jc w:val="both"/>
      </w:pPr>
      <w:r w:rsidRPr="002A4031">
        <w:t xml:space="preserve">Do předtisků </w:t>
      </w:r>
      <w:r>
        <w:t xml:space="preserve">změnových žádostí </w:t>
      </w:r>
      <w:r w:rsidRPr="002A4031">
        <w:t xml:space="preserve">JŽ </w:t>
      </w:r>
      <w:r>
        <w:t xml:space="preserve">bude doplněno „íčko“ pro </w:t>
      </w:r>
      <w:r w:rsidR="009F5CFA">
        <w:t xml:space="preserve">zobrazení </w:t>
      </w:r>
      <w:r>
        <w:t xml:space="preserve">přehledu chyb a upozornění v sadě (pouze rekapitulace chyb za celou sadu – obdoba íčka v předtiscích JŽ v pravém horním rohu). </w:t>
      </w:r>
    </w:p>
    <w:p w:rsidR="002A4031" w:rsidRPr="00D70ED6" w:rsidRDefault="002A4031" w:rsidP="00D70ED6"/>
    <w:p w:rsidR="00C43218" w:rsidRPr="000A0E5C" w:rsidRDefault="000A0E5C" w:rsidP="00242F74">
      <w:pPr>
        <w:pStyle w:val="Nadpis2"/>
        <w:rPr>
          <w:rStyle w:val="sapmfeedlistitemtextstring2"/>
          <w:rFonts w:cs="Times New Roman"/>
          <w:color w:val="auto"/>
        </w:rPr>
      </w:pPr>
      <w:r>
        <w:rPr>
          <w:rStyle w:val="sapmfeedlistitemtextstring2"/>
          <w:rFonts w:cs="Times New Roman"/>
          <w:color w:val="auto"/>
        </w:rPr>
        <w:t xml:space="preserve">Jiné </w:t>
      </w:r>
      <w:r w:rsidR="00EA73DD">
        <w:rPr>
          <w:rStyle w:val="sapmfeedlistitemtextstring2"/>
          <w:rFonts w:cs="Times New Roman"/>
          <w:color w:val="auto"/>
        </w:rPr>
        <w:t>úpravy</w:t>
      </w:r>
    </w:p>
    <w:p w:rsidR="001C7044" w:rsidRDefault="001C7044" w:rsidP="00EB73BE">
      <w:pPr>
        <w:pStyle w:val="Nadpis3"/>
        <w:jc w:val="both"/>
        <w:rPr>
          <w:rStyle w:val="sapmfeedlistitemtextstring2"/>
          <w:color w:val="auto"/>
        </w:rPr>
      </w:pPr>
      <w:r>
        <w:rPr>
          <w:rStyle w:val="sapmfeedlistitemtextstring2"/>
          <w:color w:val="auto"/>
        </w:rPr>
        <w:t xml:space="preserve">Rozšíření číselníku plodin </w:t>
      </w:r>
      <w:r w:rsidR="003A320B">
        <w:rPr>
          <w:rStyle w:val="sapmfeedlistitemtextstring2"/>
          <w:color w:val="auto"/>
        </w:rPr>
        <w:t>EPH/LPIS o EPPO kód pro ÚKZÚZ</w:t>
      </w:r>
    </w:p>
    <w:p w:rsidR="003A320B" w:rsidRPr="002A4031" w:rsidRDefault="003A320B" w:rsidP="00EB73BE">
      <w:pPr>
        <w:jc w:val="both"/>
        <w:rPr>
          <w:i/>
          <w:u w:val="single"/>
        </w:rPr>
      </w:pPr>
      <w:r w:rsidRPr="002A4031">
        <w:rPr>
          <w:i/>
          <w:u w:val="single"/>
        </w:rPr>
        <w:t>Odůvodnění změny:</w:t>
      </w:r>
    </w:p>
    <w:p w:rsidR="003A320B" w:rsidRDefault="001C7044" w:rsidP="00EB73BE">
      <w:pPr>
        <w:jc w:val="both"/>
      </w:pPr>
      <w:r w:rsidRPr="001C7044">
        <w:t>Při realizaci PZ Školky vyvstal požadavek rozšířit číselník plodin EPH/LPIS o EP</w:t>
      </w:r>
      <w:r>
        <w:t>P</w:t>
      </w:r>
      <w:r w:rsidRPr="001C7044">
        <w:t>O kódy</w:t>
      </w:r>
      <w:r>
        <w:t xml:space="preserve"> pro ÚKZÚZ. </w:t>
      </w:r>
    </w:p>
    <w:p w:rsidR="003A320B" w:rsidRDefault="003A320B" w:rsidP="00EB73BE">
      <w:pPr>
        <w:jc w:val="both"/>
        <w:rPr>
          <w:i/>
          <w:u w:val="single"/>
        </w:rPr>
      </w:pPr>
      <w:r w:rsidRPr="002A4031">
        <w:rPr>
          <w:i/>
          <w:u w:val="single"/>
        </w:rPr>
        <w:t>Popis změny:</w:t>
      </w:r>
    </w:p>
    <w:p w:rsidR="0095639D" w:rsidRPr="00F27205" w:rsidRDefault="001C7044" w:rsidP="00EB73BE">
      <w:pPr>
        <w:jc w:val="both"/>
      </w:pPr>
      <w:r w:rsidRPr="00F27205">
        <w:t xml:space="preserve">Do číselníku plodin EPH v LPISu bude doplněn nový sloupec </w:t>
      </w:r>
      <w:r w:rsidR="00F04C40" w:rsidRPr="00F27205">
        <w:t>pro kód EPPO - textový řetězec o </w:t>
      </w:r>
      <w:r w:rsidR="0095639D" w:rsidRPr="00F27205">
        <w:t>délce</w:t>
      </w:r>
      <w:r w:rsidRPr="00F27205">
        <w:t xml:space="preserve"> 6 znaků.</w:t>
      </w:r>
      <w:r w:rsidR="0095639D" w:rsidRPr="00F27205">
        <w:t xml:space="preserve"> Ke každé plodině EPH bude možné zadat jeden EPPO kód, tj. </w:t>
      </w:r>
      <w:r w:rsidR="00F27205" w:rsidRPr="00F27205">
        <w:t xml:space="preserve">teoretický </w:t>
      </w:r>
      <w:r w:rsidR="0095639D" w:rsidRPr="00F27205">
        <w:t xml:space="preserve">vztah </w:t>
      </w:r>
      <w:r w:rsidR="00F27205" w:rsidRPr="00F27205">
        <w:t>N:</w:t>
      </w:r>
      <w:r w:rsidR="0095639D" w:rsidRPr="00F27205">
        <w:t xml:space="preserve">1 </w:t>
      </w:r>
    </w:p>
    <w:p w:rsidR="003A320B" w:rsidRPr="00F27205" w:rsidRDefault="0095639D" w:rsidP="00EB73BE">
      <w:pPr>
        <w:jc w:val="both"/>
      </w:pPr>
      <w:r w:rsidRPr="00F27205">
        <w:t>Současně b</w:t>
      </w:r>
      <w:r w:rsidR="001C7044" w:rsidRPr="00F27205">
        <w:t xml:space="preserve">ude </w:t>
      </w:r>
      <w:r w:rsidR="003A320B" w:rsidRPr="00F27205">
        <w:t xml:space="preserve">upraveno GUI číselníku plodin EPH – </w:t>
      </w:r>
      <w:r w:rsidRPr="00F27205">
        <w:t xml:space="preserve">administrátor číselníku plodin </w:t>
      </w:r>
      <w:r w:rsidR="003A320B" w:rsidRPr="00F27205">
        <w:t>bude mít mo</w:t>
      </w:r>
      <w:r w:rsidR="002F58E4" w:rsidRPr="00F27205">
        <w:t xml:space="preserve">žnost </w:t>
      </w:r>
      <w:r w:rsidRPr="00F27205">
        <w:t xml:space="preserve">k plodině v číselníku EPH </w:t>
      </w:r>
      <w:r w:rsidR="002F58E4" w:rsidRPr="00F27205">
        <w:t xml:space="preserve">volitelně přidat EPPO kód. </w:t>
      </w:r>
    </w:p>
    <w:p w:rsidR="003A320B" w:rsidRPr="00F27205" w:rsidRDefault="002F58E4" w:rsidP="00EB73BE">
      <w:pPr>
        <w:jc w:val="both"/>
      </w:pPr>
      <w:r w:rsidRPr="00F27205">
        <w:t xml:space="preserve">EPPO kód </w:t>
      </w:r>
      <w:r w:rsidR="003A320B" w:rsidRPr="00F27205">
        <w:t xml:space="preserve">bude doplněn do </w:t>
      </w:r>
      <w:r w:rsidR="0095639D" w:rsidRPr="00F27205">
        <w:t xml:space="preserve">stávajícího </w:t>
      </w:r>
      <w:r w:rsidR="003A320B" w:rsidRPr="00F27205">
        <w:t xml:space="preserve">pohledu </w:t>
      </w:r>
      <w:r w:rsidR="0095639D" w:rsidRPr="00F27205">
        <w:t>pro EPH. Dále</w:t>
      </w:r>
      <w:r w:rsidR="003A320B" w:rsidRPr="00F27205">
        <w:t xml:space="preserve"> </w:t>
      </w:r>
      <w:r w:rsidR="0095639D" w:rsidRPr="00F27205">
        <w:t xml:space="preserve">bude vytvořena nová verze </w:t>
      </w:r>
      <w:r w:rsidR="003A320B" w:rsidRPr="00F27205">
        <w:t xml:space="preserve">webové služby </w:t>
      </w:r>
      <w:r w:rsidR="0095639D" w:rsidRPr="00F27205">
        <w:t>LPI_GPL01x, označení zřejmě LPI_GPL01D</w:t>
      </w:r>
      <w:r w:rsidR="003A320B" w:rsidRPr="00F27205">
        <w:t xml:space="preserve"> (</w:t>
      </w:r>
      <w:r w:rsidR="000E31B6" w:rsidRPr="00F27205">
        <w:t xml:space="preserve">viz </w:t>
      </w:r>
      <w:r w:rsidR="003A320B" w:rsidRPr="00F27205">
        <w:t xml:space="preserve">specifikace </w:t>
      </w:r>
      <w:r w:rsidR="0095639D" w:rsidRPr="00F27205">
        <w:t xml:space="preserve">služby </w:t>
      </w:r>
      <w:r w:rsidR="000E31B6" w:rsidRPr="00F27205">
        <w:t>v</w:t>
      </w:r>
      <w:r w:rsidR="00EB73BE" w:rsidRPr="00F27205">
        <w:t> </w:t>
      </w:r>
      <w:r w:rsidR="000E31B6" w:rsidRPr="00F27205">
        <w:t>příloze</w:t>
      </w:r>
      <w:r w:rsidR="003A320B" w:rsidRPr="00F27205">
        <w:t xml:space="preserve">). </w:t>
      </w:r>
      <w:r w:rsidR="00F27205">
        <w:t>S</w:t>
      </w:r>
    </w:p>
    <w:p w:rsidR="00C647C1" w:rsidRPr="00C647C1" w:rsidRDefault="00C647C1" w:rsidP="00EB73BE">
      <w:pPr>
        <w:pStyle w:val="Nadpis3"/>
        <w:jc w:val="both"/>
      </w:pPr>
      <w:r w:rsidRPr="00C647C1">
        <w:t>Hlášení</w:t>
      </w:r>
      <w:r>
        <w:t xml:space="preserve"> plodin pro ČSÚ</w:t>
      </w:r>
    </w:p>
    <w:p w:rsidR="002F3C93" w:rsidRDefault="00C647C1" w:rsidP="00EB73BE">
      <w:pPr>
        <w:jc w:val="both"/>
      </w:pPr>
      <w:r w:rsidRPr="00C647C1">
        <w:t xml:space="preserve">Do LPIS EP/iLPIS bude zapracována nová funkcionalita </w:t>
      </w:r>
      <w:r w:rsidR="002F3C93">
        <w:t xml:space="preserve">umožňující zemědělcům </w:t>
      </w:r>
      <w:r w:rsidR="00EB73BE">
        <w:t>připravit</w:t>
      </w:r>
      <w:r w:rsidR="002F3C93">
        <w:t xml:space="preserve"> </w:t>
      </w:r>
      <w:r w:rsidR="00CC4CA6">
        <w:t xml:space="preserve">si </w:t>
      </w:r>
      <w:r w:rsidR="002F3C93">
        <w:t xml:space="preserve">tisk „Výkaz o plochách osevu zemědělských plodin“ </w:t>
      </w:r>
      <w:r>
        <w:t>pro Český statistický úřad</w:t>
      </w:r>
      <w:r w:rsidR="00EB73BE">
        <w:t xml:space="preserve"> </w:t>
      </w:r>
      <w:r w:rsidR="002F3C93">
        <w:t>s využitím evidovaných údajů o plodinách z</w:t>
      </w:r>
      <w:r w:rsidR="00EB73BE">
        <w:t xml:space="preserve"> následujících </w:t>
      </w:r>
      <w:r w:rsidR="002F3C93">
        <w:t>zdrojů (uživatel si zdroj zvolí před vygenerováním tisku):</w:t>
      </w:r>
    </w:p>
    <w:p w:rsidR="002F3C93" w:rsidRDefault="002F3C93" w:rsidP="00DE213A">
      <w:pPr>
        <w:pStyle w:val="Odstavecseseznamem"/>
        <w:numPr>
          <w:ilvl w:val="0"/>
          <w:numId w:val="37"/>
        </w:numPr>
        <w:jc w:val="both"/>
      </w:pPr>
      <w:r>
        <w:t>Poslední odeslaný předtisk JŽ pro zvolený rok</w:t>
      </w:r>
    </w:p>
    <w:p w:rsidR="002F3C93" w:rsidRDefault="002F3C93" w:rsidP="00DE213A">
      <w:pPr>
        <w:pStyle w:val="Odstavecseseznamem"/>
        <w:numPr>
          <w:ilvl w:val="0"/>
          <w:numId w:val="37"/>
        </w:numPr>
        <w:jc w:val="both"/>
      </w:pPr>
      <w:r>
        <w:t>Data z Jednotné žádosti získaná z IS SZIF</w:t>
      </w:r>
    </w:p>
    <w:p w:rsidR="002F3C93" w:rsidRDefault="002F3C93" w:rsidP="00DE213A">
      <w:pPr>
        <w:pStyle w:val="Odstavecseseznamem"/>
        <w:numPr>
          <w:ilvl w:val="0"/>
          <w:numId w:val="37"/>
        </w:numPr>
        <w:jc w:val="both"/>
      </w:pPr>
      <w:r>
        <w:t xml:space="preserve">Evidence zemědělských parcel k datu </w:t>
      </w:r>
    </w:p>
    <w:p w:rsidR="002F3C93" w:rsidRDefault="00CC4CA6" w:rsidP="00CC4CA6">
      <w:pPr>
        <w:spacing w:before="120"/>
        <w:jc w:val="both"/>
      </w:pPr>
      <w:r>
        <w:t xml:space="preserve">Vzorem </w:t>
      </w:r>
      <w:r w:rsidR="002F3C93">
        <w:t>výkazu</w:t>
      </w:r>
      <w:r w:rsidR="0083720C">
        <w:t xml:space="preserve"> </w:t>
      </w:r>
      <w:r>
        <w:t>bude tiskopis ČSÚ „</w:t>
      </w:r>
      <w:r w:rsidR="0083720C" w:rsidRPr="0083720C">
        <w:t>Osev 3-01</w:t>
      </w:r>
      <w:r>
        <w:t>“</w:t>
      </w:r>
      <w:r w:rsidR="0083720C" w:rsidRPr="0083720C">
        <w:t xml:space="preserve"> </w:t>
      </w:r>
      <w:r>
        <w:t>pro rok 2017:</w:t>
      </w:r>
    </w:p>
    <w:p w:rsidR="00F27205" w:rsidRDefault="00917F0E" w:rsidP="00CC4CA6">
      <w:pPr>
        <w:jc w:val="both"/>
      </w:pPr>
      <w:r>
        <w:object w:dxaOrig="1562" w:dyaOrig="1011" w14:anchorId="4CEA8B1E">
          <v:shape id="_x0000_i1031" type="#_x0000_t75" style="width:78pt;height:51pt" o:ole="">
            <v:imagedata r:id="rId42" o:title=""/>
          </v:shape>
          <o:OLEObject Type="Embed" ProgID="Package" ShapeID="_x0000_i1031" DrawAspect="Icon" ObjectID="_1578833491" r:id="rId43"/>
        </w:object>
      </w:r>
    </w:p>
    <w:p w:rsidR="00F27205" w:rsidRPr="00A00855" w:rsidRDefault="00F27205" w:rsidP="00CC4CA6">
      <w:pPr>
        <w:jc w:val="both"/>
      </w:pPr>
      <w:r w:rsidRPr="00A00855">
        <w:t>Pozn: V případě změny formuláře pro rok 2018 bude nezbytné provést adekvátní úpravy.</w:t>
      </w:r>
    </w:p>
    <w:p w:rsidR="00C647C1" w:rsidRPr="00C647C1" w:rsidRDefault="00C647C1" w:rsidP="00CC4CA6">
      <w:pPr>
        <w:jc w:val="both"/>
      </w:pPr>
      <w:r w:rsidRPr="00C647C1">
        <w:t>Princip realizace bude následující:</w:t>
      </w:r>
    </w:p>
    <w:p w:rsidR="00C647C1" w:rsidRPr="00C647C1" w:rsidRDefault="000348E9" w:rsidP="00DE213A">
      <w:pPr>
        <w:pStyle w:val="Odstavecseseznamem"/>
        <w:numPr>
          <w:ilvl w:val="0"/>
          <w:numId w:val="37"/>
        </w:numPr>
        <w:jc w:val="both"/>
      </w:pPr>
      <w:r>
        <w:t>Do LPIS b</w:t>
      </w:r>
      <w:r w:rsidR="002F3C93" w:rsidRPr="00C647C1">
        <w:t xml:space="preserve">ude </w:t>
      </w:r>
      <w:r w:rsidR="00C647C1" w:rsidRPr="00C647C1">
        <w:t>doplněn číselník plodin ČS</w:t>
      </w:r>
      <w:r>
        <w:t>Ú</w:t>
      </w:r>
      <w:r w:rsidR="00C647C1" w:rsidRPr="00C647C1">
        <w:t xml:space="preserve"> </w:t>
      </w:r>
      <w:r w:rsidR="002F3C93">
        <w:t xml:space="preserve">s vazbou </w:t>
      </w:r>
      <w:r w:rsidR="00C647C1" w:rsidRPr="00C647C1">
        <w:t>na EPH číselník</w:t>
      </w:r>
      <w:r w:rsidR="002F3C93">
        <w:t xml:space="preserve"> plodin</w:t>
      </w:r>
      <w:r w:rsidR="00EB73BE">
        <w:t xml:space="preserve"> (vztah </w:t>
      </w:r>
      <w:r w:rsidR="009729AF">
        <w:t xml:space="preserve">může být </w:t>
      </w:r>
      <w:r w:rsidR="00EB73BE">
        <w:t>M:N)</w:t>
      </w:r>
      <w:r w:rsidR="002F3C93">
        <w:t>.</w:t>
      </w:r>
    </w:p>
    <w:p w:rsidR="00C647C1" w:rsidRPr="00AC419F" w:rsidRDefault="002F3C93" w:rsidP="00DE213A">
      <w:pPr>
        <w:pStyle w:val="Odstavecseseznamem"/>
        <w:numPr>
          <w:ilvl w:val="0"/>
          <w:numId w:val="37"/>
        </w:numPr>
        <w:jc w:val="both"/>
      </w:pPr>
      <w:r w:rsidRPr="00C647C1">
        <w:t xml:space="preserve">Na </w:t>
      </w:r>
      <w:r w:rsidR="00C647C1" w:rsidRPr="00C647C1">
        <w:t>záložce Tisky</w:t>
      </w:r>
      <w:r>
        <w:t xml:space="preserve"> </w:t>
      </w:r>
      <w:r w:rsidR="00582014">
        <w:t xml:space="preserve">v EP/iLPIS </w:t>
      </w:r>
      <w:r w:rsidR="000348E9">
        <w:t xml:space="preserve">se </w:t>
      </w:r>
      <w:r w:rsidR="00C647C1" w:rsidRPr="00C647C1">
        <w:t xml:space="preserve">bude </w:t>
      </w:r>
      <w:r w:rsidR="000348E9">
        <w:t xml:space="preserve">farmářům nabízet </w:t>
      </w:r>
      <w:r w:rsidR="00C647C1" w:rsidRPr="00C647C1">
        <w:t xml:space="preserve">tisk „Hlášení osevu </w:t>
      </w:r>
      <w:r>
        <w:t>pro ČSÚ</w:t>
      </w:r>
      <w:r w:rsidR="00C647C1" w:rsidRPr="00C647C1">
        <w:t>“</w:t>
      </w:r>
      <w:r w:rsidR="005649F1">
        <w:t xml:space="preserve"> s výše uvedenými parametry. Tisk </w:t>
      </w:r>
      <w:r w:rsidR="00AC419F">
        <w:t>bude fungovat takto</w:t>
      </w:r>
      <w:r w:rsidR="00A00855">
        <w:t xml:space="preserve">: </w:t>
      </w:r>
      <w:r w:rsidR="00C647C1" w:rsidRPr="00C647C1">
        <w:t xml:space="preserve">nejprve </w:t>
      </w:r>
      <w:r w:rsidR="00A00855">
        <w:t xml:space="preserve">se </w:t>
      </w:r>
      <w:r w:rsidR="005649F1">
        <w:t xml:space="preserve">uživateli </w:t>
      </w:r>
      <w:r w:rsidR="00A00855">
        <w:t xml:space="preserve">zobrazí </w:t>
      </w:r>
      <w:r w:rsidR="00C647C1" w:rsidRPr="00C647C1">
        <w:t>formulář</w:t>
      </w:r>
      <w:r w:rsidR="00A00855">
        <w:t xml:space="preserve"> s přednastavenými </w:t>
      </w:r>
      <w:r w:rsidR="00CF1512">
        <w:t xml:space="preserve">výměrami dotaženými </w:t>
      </w:r>
      <w:r w:rsidR="00C647C1" w:rsidRPr="00C647C1">
        <w:t>z</w:t>
      </w:r>
      <w:r>
        <w:t xml:space="preserve">e zvoleného zdroje </w:t>
      </w:r>
      <w:r w:rsidR="00C647C1" w:rsidRPr="00C647C1">
        <w:t>a</w:t>
      </w:r>
      <w:r>
        <w:t xml:space="preserve"> uživateli </w:t>
      </w:r>
      <w:r w:rsidR="00A00855">
        <w:t xml:space="preserve">bude </w:t>
      </w:r>
      <w:r>
        <w:t xml:space="preserve">umožněna editace </w:t>
      </w:r>
      <w:r w:rsidR="00540231">
        <w:t>všech výměr</w:t>
      </w:r>
      <w:r>
        <w:t xml:space="preserve">. </w:t>
      </w:r>
      <w:r w:rsidR="005649F1">
        <w:t xml:space="preserve">Ve formuláři </w:t>
      </w:r>
      <w:r>
        <w:t>b</w:t>
      </w:r>
      <w:r w:rsidR="00582014">
        <w:t xml:space="preserve">udou zvýrazněny nejasné </w:t>
      </w:r>
      <w:r w:rsidR="000348E9">
        <w:t xml:space="preserve">kolonky, ve kterých jsou </w:t>
      </w:r>
      <w:r w:rsidR="00540231">
        <w:t xml:space="preserve">výměry </w:t>
      </w:r>
      <w:r w:rsidR="000348E9">
        <w:t xml:space="preserve">nejisté z důvodu, že plodiny z LPIS nešlo jednoznačně přiřadit do jedné kolonky </w:t>
      </w:r>
      <w:r w:rsidR="00540231">
        <w:t>výkazu (</w:t>
      </w:r>
      <w:r w:rsidR="00C647C1" w:rsidRPr="00C647C1">
        <w:t xml:space="preserve">např. </w:t>
      </w:r>
      <w:r w:rsidR="00540231">
        <w:t>v obou kolonkách ke</w:t>
      </w:r>
      <w:r w:rsidR="000348E9">
        <w:t xml:space="preserve"> </w:t>
      </w:r>
      <w:r w:rsidR="00C647C1" w:rsidRPr="00C647C1">
        <w:t>kukuřic</w:t>
      </w:r>
      <w:r w:rsidR="00540231">
        <w:t xml:space="preserve">i bude uvedena celá </w:t>
      </w:r>
      <w:r w:rsidR="000348E9">
        <w:t xml:space="preserve">výměra </w:t>
      </w:r>
      <w:r w:rsidR="00540231">
        <w:t xml:space="preserve">kukuřice </w:t>
      </w:r>
      <w:r w:rsidR="000348E9">
        <w:t>z</w:t>
      </w:r>
      <w:r w:rsidR="00540231">
        <w:t> </w:t>
      </w:r>
      <w:r w:rsidR="000348E9">
        <w:t>LPIS</w:t>
      </w:r>
      <w:r w:rsidR="00540231">
        <w:t xml:space="preserve"> (tj. </w:t>
      </w:r>
      <w:r w:rsidR="000348E9">
        <w:t>duplicitně</w:t>
      </w:r>
      <w:r w:rsidR="00540231">
        <w:t xml:space="preserve">) </w:t>
      </w:r>
      <w:r w:rsidR="000348E9">
        <w:t xml:space="preserve">a kolonky budou </w:t>
      </w:r>
      <w:r w:rsidR="00540231">
        <w:t>nějak označeny k ruční úpravě)</w:t>
      </w:r>
      <w:r w:rsidR="00C647C1" w:rsidRPr="00C647C1">
        <w:t>.</w:t>
      </w:r>
      <w:r w:rsidR="00A00855">
        <w:t xml:space="preserve"> Následně </w:t>
      </w:r>
      <w:r w:rsidR="005649F1">
        <w:t xml:space="preserve">si </w:t>
      </w:r>
      <w:r w:rsidR="00A00855">
        <w:t xml:space="preserve">uživatel </w:t>
      </w:r>
      <w:r w:rsidR="005649F1">
        <w:t>vy</w:t>
      </w:r>
      <w:r w:rsidR="00C647C1" w:rsidRPr="00C647C1">
        <w:t>gener</w:t>
      </w:r>
      <w:r w:rsidR="005649F1">
        <w:t xml:space="preserve">uje </w:t>
      </w:r>
      <w:r>
        <w:t>tisk</w:t>
      </w:r>
      <w:r w:rsidR="005649F1">
        <w:t xml:space="preserve"> </w:t>
      </w:r>
      <w:r>
        <w:t xml:space="preserve">ve formátu </w:t>
      </w:r>
      <w:r w:rsidR="00C647C1" w:rsidRPr="00C647C1">
        <w:t>PDF</w:t>
      </w:r>
      <w:r>
        <w:t xml:space="preserve"> nebo </w:t>
      </w:r>
      <w:r w:rsidR="00A00855">
        <w:t>DOCX</w:t>
      </w:r>
      <w:r w:rsidR="005649F1">
        <w:t xml:space="preserve">. Výsledný tisk </w:t>
      </w:r>
      <w:r w:rsidR="00540231">
        <w:t xml:space="preserve">by měl </w:t>
      </w:r>
      <w:r w:rsidR="00AC419F">
        <w:t>vzhled</w:t>
      </w:r>
      <w:r w:rsidR="00CF1512">
        <w:t xml:space="preserve">ově </w:t>
      </w:r>
      <w:r w:rsidR="00AC419F">
        <w:t xml:space="preserve">odpovídat </w:t>
      </w:r>
      <w:r w:rsidR="005649F1">
        <w:t xml:space="preserve">výše </w:t>
      </w:r>
      <w:r w:rsidR="00AC419F">
        <w:t>přiloženému vzoru.</w:t>
      </w:r>
    </w:p>
    <w:p w:rsidR="00E976CE" w:rsidRDefault="00E976CE" w:rsidP="00CC4CA6">
      <w:pPr>
        <w:pStyle w:val="Nadpis3"/>
        <w:jc w:val="both"/>
        <w:rPr>
          <w:rStyle w:val="sapmfeedlistitemtextstring2"/>
          <w:color w:val="auto"/>
        </w:rPr>
      </w:pPr>
      <w:r>
        <w:rPr>
          <w:rStyle w:val="sapmfeedlistitemtextstring2"/>
          <w:color w:val="auto"/>
        </w:rPr>
        <w:t xml:space="preserve">Úprava tisku </w:t>
      </w:r>
      <w:r w:rsidR="008613B8">
        <w:rPr>
          <w:rStyle w:val="sapmfeedlistitemtextstring2"/>
          <w:color w:val="auto"/>
        </w:rPr>
        <w:t>Přehled pěstovaných plodin pro příslušný rok</w:t>
      </w:r>
    </w:p>
    <w:p w:rsidR="008613B8" w:rsidRDefault="00CC4CA6" w:rsidP="00CC4CA6">
      <w:pPr>
        <w:jc w:val="both"/>
      </w:pPr>
      <w:r>
        <w:t xml:space="preserve">Do stávajícího tisku č. 29 pro farmáře (formát PDF i XLS) budou doplněny údaje: </w:t>
      </w:r>
      <w:r w:rsidR="00E976CE" w:rsidRPr="00E976CE">
        <w:t>okres, kód k</w:t>
      </w:r>
      <w:r>
        <w:t xml:space="preserve">at. území </w:t>
      </w:r>
      <w:r w:rsidR="00E976CE" w:rsidRPr="00E976CE">
        <w:t>a</w:t>
      </w:r>
      <w:r w:rsidR="008613B8">
        <w:t> </w:t>
      </w:r>
      <w:r w:rsidR="00E976CE" w:rsidRPr="00E976CE">
        <w:t>obec.</w:t>
      </w:r>
    </w:p>
    <w:p w:rsidR="00CC4CA6" w:rsidRDefault="00CC4CA6" w:rsidP="00CC4CA6">
      <w:pPr>
        <w:jc w:val="both"/>
      </w:pPr>
    </w:p>
    <w:p w:rsidR="006A1761" w:rsidRPr="00E268D0" w:rsidRDefault="006A1761" w:rsidP="00CC4CA6">
      <w:pPr>
        <w:pStyle w:val="Nadpis3"/>
        <w:jc w:val="both"/>
        <w:rPr>
          <w:rStyle w:val="sapmfeedlistitemtextstring2"/>
          <w:color w:val="auto"/>
        </w:rPr>
      </w:pPr>
      <w:r w:rsidRPr="00E268D0">
        <w:rPr>
          <w:rStyle w:val="sapmfeedlistitemtextstring2"/>
          <w:color w:val="auto"/>
        </w:rPr>
        <w:t>Doplnění poznámky k</w:t>
      </w:r>
      <w:r>
        <w:rPr>
          <w:rStyle w:val="sapmfeedlistitemtextstring2"/>
          <w:color w:val="auto"/>
        </w:rPr>
        <w:t xml:space="preserve"> vymezení Envira </w:t>
      </w:r>
      <w:r w:rsidRPr="00E268D0">
        <w:rPr>
          <w:rStyle w:val="sapmfeedlistitemtextstring2"/>
          <w:color w:val="auto"/>
        </w:rPr>
        <w:t xml:space="preserve">do tisku </w:t>
      </w:r>
      <w:r w:rsidR="008613B8">
        <w:rPr>
          <w:rStyle w:val="sapmfeedlistitemtextstring2"/>
          <w:color w:val="auto"/>
        </w:rPr>
        <w:t>„</w:t>
      </w:r>
      <w:r w:rsidRPr="00E268D0">
        <w:rPr>
          <w:rStyle w:val="sapmfeedlistitemtextstring2"/>
          <w:color w:val="auto"/>
        </w:rPr>
        <w:t xml:space="preserve">Agroenviromentální údaje </w:t>
      </w:r>
      <w:r w:rsidR="008613B8">
        <w:rPr>
          <w:rStyle w:val="sapmfeedlistitemtextstring2"/>
          <w:color w:val="auto"/>
        </w:rPr>
        <w:t>PRV“</w:t>
      </w:r>
      <w:r w:rsidRPr="00E268D0">
        <w:rPr>
          <w:rStyle w:val="sapmfeedlistitemtextstring2"/>
          <w:color w:val="auto"/>
        </w:rPr>
        <w:t xml:space="preserve"> a</w:t>
      </w:r>
      <w:r w:rsidR="008613B8">
        <w:rPr>
          <w:rStyle w:val="sapmfeedlistitemtextstring2"/>
          <w:color w:val="auto"/>
        </w:rPr>
        <w:t> </w:t>
      </w:r>
      <w:r w:rsidRPr="00E268D0">
        <w:rPr>
          <w:rStyle w:val="sapmfeedlistitemtextstring2"/>
          <w:color w:val="auto"/>
        </w:rPr>
        <w:t>do aplikace</w:t>
      </w:r>
      <w:r>
        <w:rPr>
          <w:rStyle w:val="sapmfeedlistitemtextstring2"/>
          <w:color w:val="auto"/>
        </w:rPr>
        <w:t xml:space="preserve"> na detail DPB</w:t>
      </w:r>
    </w:p>
    <w:p w:rsidR="006A1761" w:rsidRPr="00E268D0" w:rsidRDefault="006A1761" w:rsidP="00CC4CA6">
      <w:pPr>
        <w:keepNext/>
        <w:jc w:val="both"/>
        <w:rPr>
          <w:i/>
          <w:u w:val="single"/>
        </w:rPr>
      </w:pPr>
      <w:r w:rsidRPr="00E268D0">
        <w:rPr>
          <w:i/>
          <w:u w:val="single"/>
        </w:rPr>
        <w:t>Odůvodnění změny:</w:t>
      </w:r>
    </w:p>
    <w:p w:rsidR="006A1761" w:rsidRPr="00E268D0" w:rsidRDefault="006A1761" w:rsidP="00CC4CA6">
      <w:pPr>
        <w:jc w:val="both"/>
      </w:pPr>
      <w:r>
        <w:t xml:space="preserve">Pracovník orgánu ochrany přírody vymezující Enviro zadává v modulu Enviro poznámku k vymezení, která se v současné době nezobrazuje v modulu EP/ILPIS ani v žádném výstupu. </w:t>
      </w:r>
    </w:p>
    <w:p w:rsidR="006A1761" w:rsidRPr="00E268D0" w:rsidRDefault="006A1761" w:rsidP="00CC4CA6">
      <w:pPr>
        <w:jc w:val="both"/>
        <w:rPr>
          <w:i/>
          <w:u w:val="single"/>
        </w:rPr>
      </w:pPr>
      <w:r w:rsidRPr="00E268D0">
        <w:rPr>
          <w:i/>
          <w:u w:val="single"/>
        </w:rPr>
        <w:t>Popis změny:</w:t>
      </w:r>
    </w:p>
    <w:p w:rsidR="006A1761" w:rsidRPr="00E268D0" w:rsidRDefault="006A1761" w:rsidP="00CC4CA6">
      <w:pPr>
        <w:jc w:val="both"/>
        <w:rPr>
          <w:rStyle w:val="sapmfeedlistitemtextstring2"/>
          <w:color w:val="auto"/>
        </w:rPr>
      </w:pPr>
      <w:r w:rsidRPr="00E268D0">
        <w:rPr>
          <w:rStyle w:val="sapmfeedlistitemtextstring2"/>
          <w:color w:val="auto"/>
        </w:rPr>
        <w:t xml:space="preserve">Poznámka </w:t>
      </w:r>
      <w:r>
        <w:rPr>
          <w:rStyle w:val="sapmfeedlistitemtextstring2"/>
          <w:color w:val="auto"/>
        </w:rPr>
        <w:t>k vymezení Enviro bude doplněna:</w:t>
      </w:r>
    </w:p>
    <w:p w:rsidR="00CF1512" w:rsidRDefault="006A1761" w:rsidP="00DE213A">
      <w:pPr>
        <w:pStyle w:val="Odstavecseseznamem"/>
        <w:numPr>
          <w:ilvl w:val="0"/>
          <w:numId w:val="25"/>
        </w:numPr>
        <w:jc w:val="both"/>
        <w:rPr>
          <w:rStyle w:val="sapmfeedlistitemtextstring2"/>
          <w:color w:val="auto"/>
        </w:rPr>
      </w:pPr>
      <w:r>
        <w:rPr>
          <w:rStyle w:val="sapmfeedlistitemtextstring2"/>
          <w:color w:val="auto"/>
        </w:rPr>
        <w:t xml:space="preserve">do </w:t>
      </w:r>
      <w:r w:rsidRPr="00E268D0">
        <w:rPr>
          <w:rStyle w:val="sapmfeedlistitemtextstring2"/>
          <w:color w:val="auto"/>
        </w:rPr>
        <w:t>stávajícího tisku č. 3 a 7 Agroenvironmentání údaje PRV 2015-2020 k</w:t>
      </w:r>
      <w:r>
        <w:rPr>
          <w:rStyle w:val="sapmfeedlistitemtextstring2"/>
          <w:color w:val="auto"/>
        </w:rPr>
        <w:t> </w:t>
      </w:r>
      <w:r w:rsidRPr="00E268D0">
        <w:rPr>
          <w:rStyle w:val="sapmfeedlistitemtextstring2"/>
          <w:color w:val="auto"/>
        </w:rPr>
        <w:t>dat</w:t>
      </w:r>
      <w:r>
        <w:rPr>
          <w:rStyle w:val="sapmfeedlistitemtextstring2"/>
          <w:color w:val="auto"/>
        </w:rPr>
        <w:t xml:space="preserve">u, nejlépe </w:t>
      </w:r>
      <w:r w:rsidRPr="00E268D0">
        <w:rPr>
          <w:rStyle w:val="sapmfeedlistitemtextstring2"/>
          <w:color w:val="auto"/>
        </w:rPr>
        <w:t>jako nový sloupec</w:t>
      </w:r>
      <w:r>
        <w:rPr>
          <w:rStyle w:val="sapmfeedlistitemtextstring2"/>
          <w:color w:val="auto"/>
        </w:rPr>
        <w:t xml:space="preserve"> „Pozn. Envi“</w:t>
      </w:r>
      <w:r w:rsidRPr="00E268D0">
        <w:rPr>
          <w:rStyle w:val="sapmfeedlistitemtextstring2"/>
          <w:color w:val="auto"/>
        </w:rPr>
        <w:t xml:space="preserve">. </w:t>
      </w:r>
      <w:r w:rsidR="00CF1512">
        <w:rPr>
          <w:rStyle w:val="sapmfeedlistitemtextstring2"/>
          <w:color w:val="auto"/>
        </w:rPr>
        <w:t xml:space="preserve">V případě, že bude k DPB nalezeno více poznámek (z důvodu více Enviro vymezení na jednom DPB) nebo v poznámce bude příliš dlouhý text, v tisku bude pouze text odkazující na poznámky zobrazené v aplikaci na detailu DPB záložce Podrobné údaje. </w:t>
      </w:r>
    </w:p>
    <w:p w:rsidR="006A1761" w:rsidRPr="006A1761" w:rsidRDefault="006A1761" w:rsidP="00DE213A">
      <w:pPr>
        <w:pStyle w:val="Odstavecseseznamem"/>
        <w:numPr>
          <w:ilvl w:val="0"/>
          <w:numId w:val="25"/>
        </w:numPr>
        <w:jc w:val="both"/>
        <w:rPr>
          <w:rFonts w:cs="Arial"/>
        </w:rPr>
      </w:pPr>
      <w:r w:rsidRPr="00E268D0">
        <w:rPr>
          <w:rStyle w:val="sapmfeedlistitemtextstring2"/>
          <w:color w:val="auto"/>
        </w:rPr>
        <w:t>do aplikace do detailu DPB na záložku Podrobné údaje, do sekce Vymezení Enviro.</w:t>
      </w:r>
    </w:p>
    <w:p w:rsidR="004F2217" w:rsidRDefault="004F2217" w:rsidP="00CC4CA6">
      <w:pPr>
        <w:pStyle w:val="Nadpis3"/>
        <w:jc w:val="both"/>
      </w:pPr>
      <w:r>
        <w:t>Napojení na novou verzi služby KDM02A</w:t>
      </w:r>
    </w:p>
    <w:p w:rsidR="004F2217" w:rsidRDefault="004F2217" w:rsidP="00CC4CA6">
      <w:pPr>
        <w:spacing w:before="120"/>
        <w:jc w:val="both"/>
      </w:pPr>
      <w:r>
        <w:t>Dnes LPIS získává informace týkající se zvířat pomocí služby IZR KMD02A</w:t>
      </w:r>
      <w:r w:rsidR="001F4829">
        <w:t xml:space="preserve">. IZR vytvoří novou verzi služby </w:t>
      </w:r>
      <w:r>
        <w:t>(</w:t>
      </w:r>
      <w:r w:rsidR="000A0E5C">
        <w:t xml:space="preserve">s označením </w:t>
      </w:r>
      <w:r>
        <w:t xml:space="preserve">KMD02B), ve které budou novým kódem rozlišeny koně a osli. LPIS </w:t>
      </w:r>
      <w:r w:rsidR="001F4829">
        <w:t xml:space="preserve">se na tuto novou verzi služby napojí, ale </w:t>
      </w:r>
      <w:r>
        <w:t xml:space="preserve">bude nadále </w:t>
      </w:r>
      <w:r w:rsidR="001F4829">
        <w:t>zpracovávat</w:t>
      </w:r>
      <w:r>
        <w:t xml:space="preserve"> pouze </w:t>
      </w:r>
      <w:r w:rsidR="001F4829">
        <w:t>data koňů (ne oslů</w:t>
      </w:r>
      <w:r>
        <w:t xml:space="preserve">). </w:t>
      </w:r>
    </w:p>
    <w:p w:rsidR="008F4F86" w:rsidRPr="00017691" w:rsidRDefault="007D08F0" w:rsidP="00CC4CA6">
      <w:pPr>
        <w:pStyle w:val="Nadpis3"/>
        <w:jc w:val="both"/>
      </w:pPr>
      <w:bookmarkStart w:id="25" w:name="_Hlk497732475"/>
      <w:r w:rsidRPr="00017691">
        <w:t>Mailov</w:t>
      </w:r>
      <w:r w:rsidR="007F71D7">
        <w:t xml:space="preserve">é </w:t>
      </w:r>
      <w:r w:rsidRPr="00017691">
        <w:t>u</w:t>
      </w:r>
      <w:r w:rsidR="000A0E5C" w:rsidRPr="00017691">
        <w:t xml:space="preserve">pozornění </w:t>
      </w:r>
      <w:r w:rsidR="007F71D7">
        <w:t xml:space="preserve">při zúčinění změny </w:t>
      </w:r>
      <w:r w:rsidR="008F4F86" w:rsidRPr="00017691">
        <w:t>v LPIS</w:t>
      </w:r>
      <w:r w:rsidR="007F71D7">
        <w:t xml:space="preserve"> s datem účinnosti ve sledovaném období </w:t>
      </w:r>
    </w:p>
    <w:p w:rsidR="005F27C0" w:rsidRPr="00017691" w:rsidRDefault="00017691" w:rsidP="00CC4CA6">
      <w:pPr>
        <w:jc w:val="both"/>
      </w:pPr>
      <w:r>
        <w:t xml:space="preserve">LPIS bude generovat e-maily uživatelům DPB při </w:t>
      </w:r>
      <w:r w:rsidRPr="00017691">
        <w:t xml:space="preserve">zúčinění nového DPB nebo ukončení užívání DPB, ke kterému došlo s účinností po datu podání </w:t>
      </w:r>
      <w:r w:rsidR="00C647C1">
        <w:t xml:space="preserve">JŽ </w:t>
      </w:r>
      <w:r w:rsidRPr="00017691">
        <w:t>v daném roce</w:t>
      </w:r>
      <w:r w:rsidR="00E1359A">
        <w:t xml:space="preserve"> do data 31.8. daného roku</w:t>
      </w:r>
      <w:r>
        <w:t>.</w:t>
      </w:r>
      <w:r w:rsidR="00E1359A">
        <w:t xml:space="preserve"> </w:t>
      </w:r>
      <w:r>
        <w:t>Mail bude obsahovat upozornění</w:t>
      </w:r>
      <w:r w:rsidR="00FC66B7" w:rsidRPr="00017691">
        <w:t xml:space="preserve">, </w:t>
      </w:r>
      <w:r>
        <w:t xml:space="preserve">že je třeba </w:t>
      </w:r>
      <w:r w:rsidR="00FC66B7" w:rsidRPr="00017691">
        <w:t xml:space="preserve">prověřit, </w:t>
      </w:r>
      <w:r w:rsidR="007D08F0" w:rsidRPr="00017691">
        <w:t xml:space="preserve">zda </w:t>
      </w:r>
      <w:r w:rsidR="00480526" w:rsidRPr="00017691">
        <w:t xml:space="preserve">provedená </w:t>
      </w:r>
      <w:r w:rsidR="007D08F0" w:rsidRPr="00017691">
        <w:t>změna neovli</w:t>
      </w:r>
      <w:r w:rsidR="001B2C93" w:rsidRPr="00017691">
        <w:t>v</w:t>
      </w:r>
      <w:r w:rsidR="007D08F0" w:rsidRPr="00017691">
        <w:t xml:space="preserve">ňuje podanou žádost o dotace. </w:t>
      </w:r>
    </w:p>
    <w:p w:rsidR="000571DB" w:rsidRPr="00017691" w:rsidRDefault="00017691" w:rsidP="00CC4CA6">
      <w:pPr>
        <w:keepNext/>
        <w:jc w:val="both"/>
      </w:pPr>
      <w:r>
        <w:t>Požadavky</w:t>
      </w:r>
      <w:r w:rsidR="00875BFB" w:rsidRPr="00017691">
        <w:t>:</w:t>
      </w:r>
    </w:p>
    <w:p w:rsidR="000571DB" w:rsidRPr="00017691" w:rsidRDefault="00856C10" w:rsidP="00DE213A">
      <w:pPr>
        <w:numPr>
          <w:ilvl w:val="0"/>
          <w:numId w:val="35"/>
        </w:numPr>
        <w:jc w:val="both"/>
      </w:pPr>
      <w:r w:rsidRPr="00017691">
        <w:t>Příslušná úloha bud</w:t>
      </w:r>
      <w:r w:rsidR="000571DB" w:rsidRPr="00017691">
        <w:t xml:space="preserve">e spouštěna </w:t>
      </w:r>
      <w:r w:rsidR="004A42FF" w:rsidRPr="00017691">
        <w:t>každý den</w:t>
      </w:r>
      <w:r>
        <w:t>.</w:t>
      </w:r>
      <w:r w:rsidR="004A42FF" w:rsidRPr="00017691">
        <w:t xml:space="preserve"> </w:t>
      </w:r>
    </w:p>
    <w:p w:rsidR="00017691" w:rsidRPr="00E1359A" w:rsidRDefault="00856C10" w:rsidP="00DE213A">
      <w:pPr>
        <w:numPr>
          <w:ilvl w:val="0"/>
          <w:numId w:val="35"/>
        </w:numPr>
        <w:jc w:val="both"/>
      </w:pPr>
      <w:r w:rsidRPr="00017691">
        <w:t>Mail bud</w:t>
      </w:r>
      <w:r w:rsidRPr="00E1359A">
        <w:t xml:space="preserve">e </w:t>
      </w:r>
      <w:r w:rsidR="00017691" w:rsidRPr="00E1359A">
        <w:t xml:space="preserve">upozorňovat na </w:t>
      </w:r>
      <w:r w:rsidRPr="00E1359A">
        <w:t xml:space="preserve">zúčinění nového DPB nebo ukončení </w:t>
      </w:r>
      <w:r w:rsidR="00017691" w:rsidRPr="00E1359A">
        <w:t xml:space="preserve">užívání </w:t>
      </w:r>
      <w:r w:rsidRPr="00E1359A">
        <w:t>DPB</w:t>
      </w:r>
      <w:r w:rsidR="00017691" w:rsidRPr="00E1359A">
        <w:t xml:space="preserve">, ke kterému došlo </w:t>
      </w:r>
      <w:r w:rsidR="00F27205" w:rsidRPr="00E1359A">
        <w:t>fyzicky po</w:t>
      </w:r>
      <w:r w:rsidR="007F71D7" w:rsidRPr="00E1359A">
        <w:t xml:space="preserve"> </w:t>
      </w:r>
      <w:r w:rsidR="00F27205" w:rsidRPr="00E1359A">
        <w:t>datu</w:t>
      </w:r>
      <w:r w:rsidRPr="00E1359A">
        <w:t xml:space="preserve"> </w:t>
      </w:r>
      <w:r w:rsidR="00017691" w:rsidRPr="00E1359A">
        <w:t xml:space="preserve">podání </w:t>
      </w:r>
      <w:r w:rsidRPr="00E1359A">
        <w:t xml:space="preserve">JŽ </w:t>
      </w:r>
      <w:r w:rsidR="00017691" w:rsidRPr="00E1359A">
        <w:t xml:space="preserve">v daném roce </w:t>
      </w:r>
      <w:r w:rsidR="00F27205" w:rsidRPr="00E1359A">
        <w:t>a účinnost změny předchází datu 31.8.</w:t>
      </w:r>
      <w:r w:rsidRPr="00E1359A">
        <w:t xml:space="preserve"> daného roku (tj. roku, který odpovídá roku účinnosti změny)</w:t>
      </w:r>
    </w:p>
    <w:p w:rsidR="00017691" w:rsidRDefault="00856C10" w:rsidP="00DE213A">
      <w:pPr>
        <w:numPr>
          <w:ilvl w:val="0"/>
          <w:numId w:val="35"/>
        </w:numPr>
        <w:jc w:val="both"/>
      </w:pPr>
      <w:r w:rsidRPr="00E1359A">
        <w:t xml:space="preserve">Pokud </w:t>
      </w:r>
      <w:r w:rsidR="00C647C1" w:rsidRPr="00E1359A">
        <w:t>s</w:t>
      </w:r>
      <w:r w:rsidR="00C647C1">
        <w:t xml:space="preserve">e </w:t>
      </w:r>
      <w:r>
        <w:t xml:space="preserve">u </w:t>
      </w:r>
      <w:r w:rsidR="00C647C1">
        <w:t xml:space="preserve">uživatele nenajde </w:t>
      </w:r>
      <w:r w:rsidR="00017691" w:rsidRPr="00017691">
        <w:t xml:space="preserve">datum </w:t>
      </w:r>
      <w:r w:rsidR="00017691">
        <w:t>podání žádosti</w:t>
      </w:r>
      <w:r w:rsidR="00C647C1">
        <w:t xml:space="preserve"> v</w:t>
      </w:r>
      <w:r w:rsidR="0057135A">
        <w:t xml:space="preserve"> daném roce, </w:t>
      </w:r>
      <w:r w:rsidR="00C647C1">
        <w:t xml:space="preserve">začátek sledovaného </w:t>
      </w:r>
      <w:r w:rsidR="00017691" w:rsidRPr="00017691">
        <w:t xml:space="preserve">období </w:t>
      </w:r>
      <w:r w:rsidR="00C647C1">
        <w:t xml:space="preserve">bude nastaven na </w:t>
      </w:r>
      <w:r w:rsidR="00017691" w:rsidRPr="00017691">
        <w:t>15.5.</w:t>
      </w:r>
    </w:p>
    <w:p w:rsidR="000571DB" w:rsidRPr="00017691" w:rsidRDefault="00856C10" w:rsidP="00DE213A">
      <w:pPr>
        <w:numPr>
          <w:ilvl w:val="0"/>
          <w:numId w:val="35"/>
        </w:numPr>
        <w:jc w:val="both"/>
      </w:pPr>
      <w:r w:rsidRPr="00017691">
        <w:t xml:space="preserve">Mail se </w:t>
      </w:r>
      <w:r>
        <w:t xml:space="preserve">bude posílat </w:t>
      </w:r>
      <w:r w:rsidRPr="00017691">
        <w:t xml:space="preserve">všem dotčeným </w:t>
      </w:r>
      <w:r>
        <w:t>uživatelům (</w:t>
      </w:r>
      <w:r w:rsidRPr="00017691">
        <w:t xml:space="preserve">kterým se změnil nějaký DPB </w:t>
      </w:r>
      <w:r>
        <w:t xml:space="preserve">s účinností ve sledovaném </w:t>
      </w:r>
      <w:r w:rsidRPr="00017691">
        <w:t>o</w:t>
      </w:r>
      <w:r>
        <w:t xml:space="preserve">bdobí – viz výše), </w:t>
      </w:r>
      <w:r w:rsidR="00017691" w:rsidRPr="00017691">
        <w:t xml:space="preserve">nebude se brát ohled </w:t>
      </w:r>
      <w:r w:rsidR="004A42FF" w:rsidRPr="00017691">
        <w:t>na stav řízení a</w:t>
      </w:r>
      <w:r w:rsidR="00017691">
        <w:t xml:space="preserve">ni na </w:t>
      </w:r>
      <w:r w:rsidR="004A42FF" w:rsidRPr="00017691">
        <w:t>to, zda v řízení existují námitky</w:t>
      </w:r>
      <w:r>
        <w:t>.</w:t>
      </w:r>
    </w:p>
    <w:p w:rsidR="004A42FF" w:rsidRPr="00017691" w:rsidRDefault="00856C10" w:rsidP="00DE213A">
      <w:pPr>
        <w:numPr>
          <w:ilvl w:val="0"/>
          <w:numId w:val="35"/>
        </w:numPr>
        <w:jc w:val="both"/>
      </w:pPr>
      <w:r>
        <w:t xml:space="preserve">Mail se bude odesílat na všechny platné emailové adresy evidované </w:t>
      </w:r>
      <w:r w:rsidRPr="00017691">
        <w:t xml:space="preserve">u subjektu v SZR. </w:t>
      </w:r>
    </w:p>
    <w:p w:rsidR="004A42FF" w:rsidRPr="00540231" w:rsidRDefault="000571DB" w:rsidP="00CC4CA6">
      <w:pPr>
        <w:keepNext/>
        <w:spacing w:before="120"/>
        <w:jc w:val="both"/>
      </w:pPr>
      <w:r w:rsidRPr="00540231">
        <w:t xml:space="preserve">Text mailu: </w:t>
      </w:r>
    </w:p>
    <w:p w:rsidR="000571DB" w:rsidRPr="00540231" w:rsidRDefault="0057135A" w:rsidP="00CC4CA6">
      <w:pPr>
        <w:jc w:val="both"/>
        <w:rPr>
          <w:i/>
        </w:rPr>
      </w:pPr>
      <w:r w:rsidRPr="00540231">
        <w:rPr>
          <w:i/>
        </w:rPr>
        <w:t xml:space="preserve">V LPIS v </w:t>
      </w:r>
      <w:r w:rsidR="00C647C1" w:rsidRPr="00540231">
        <w:rPr>
          <w:i/>
        </w:rPr>
        <w:t xml:space="preserve">rámci řízení … (doplní </w:t>
      </w:r>
      <w:r w:rsidRPr="00540231">
        <w:rPr>
          <w:i/>
        </w:rPr>
        <w:t xml:space="preserve">se </w:t>
      </w:r>
      <w:r w:rsidR="00C647C1" w:rsidRPr="00540231">
        <w:rPr>
          <w:i/>
        </w:rPr>
        <w:t xml:space="preserve">spisová značka) </w:t>
      </w:r>
      <w:r w:rsidRPr="00540231">
        <w:rPr>
          <w:i/>
        </w:rPr>
        <w:t xml:space="preserve">byly provedeny změny </w:t>
      </w:r>
      <w:r w:rsidR="00C647C1" w:rsidRPr="00540231">
        <w:rPr>
          <w:i/>
        </w:rPr>
        <w:t xml:space="preserve">týkající se DPB, které </w:t>
      </w:r>
      <w:r w:rsidR="00F27205" w:rsidRPr="00540231">
        <w:rPr>
          <w:i/>
        </w:rPr>
        <w:t>mohou ovlivnit podanou jednotnou žádost.</w:t>
      </w:r>
      <w:r w:rsidR="00C647C1" w:rsidRPr="00540231">
        <w:rPr>
          <w:i/>
        </w:rPr>
        <w:t xml:space="preserve"> Prověřte, </w:t>
      </w:r>
      <w:r w:rsidR="000571DB" w:rsidRPr="00540231">
        <w:rPr>
          <w:i/>
        </w:rPr>
        <w:t xml:space="preserve">zda </w:t>
      </w:r>
      <w:r w:rsidRPr="00540231">
        <w:rPr>
          <w:i/>
        </w:rPr>
        <w:t xml:space="preserve">tyto </w:t>
      </w:r>
      <w:r w:rsidR="00C647C1" w:rsidRPr="00540231">
        <w:rPr>
          <w:i/>
        </w:rPr>
        <w:t>změn</w:t>
      </w:r>
      <w:r w:rsidRPr="00540231">
        <w:rPr>
          <w:i/>
        </w:rPr>
        <w:t>y</w:t>
      </w:r>
      <w:r w:rsidR="00C647C1" w:rsidRPr="00540231">
        <w:rPr>
          <w:i/>
        </w:rPr>
        <w:t xml:space="preserve"> nemají dopad </w:t>
      </w:r>
      <w:r w:rsidR="000571DB" w:rsidRPr="00540231">
        <w:rPr>
          <w:i/>
        </w:rPr>
        <w:t>na Vámi podané žádosti o dotace.</w:t>
      </w:r>
    </w:p>
    <w:p w:rsidR="007F71D7" w:rsidRPr="00540231" w:rsidRDefault="007F71D7" w:rsidP="007F71D7">
      <w:pPr>
        <w:pStyle w:val="Nadpis3"/>
        <w:jc w:val="both"/>
      </w:pPr>
      <w:r w:rsidRPr="00540231">
        <w:t>Mailové upozornění při zúčinění změny v</w:t>
      </w:r>
      <w:r w:rsidR="00E1359A" w:rsidRPr="00540231">
        <w:t> </w:t>
      </w:r>
      <w:r w:rsidRPr="00540231">
        <w:t>LPIS</w:t>
      </w:r>
      <w:r w:rsidR="00E1359A" w:rsidRPr="00540231">
        <w:t xml:space="preserve"> s nastavením kolizního vymezení ENVIRO</w:t>
      </w:r>
    </w:p>
    <w:p w:rsidR="00A00855" w:rsidRPr="00540231" w:rsidRDefault="00E1359A" w:rsidP="00E1359A">
      <w:pPr>
        <w:jc w:val="both"/>
      </w:pPr>
      <w:r w:rsidRPr="00540231">
        <w:t>LPIS bude generovat e-maily uživatelům DPB a současně místně příslušným orgánům ochrany přírody při zúčinění nového DPB</w:t>
      </w:r>
      <w:r w:rsidR="00A00855" w:rsidRPr="00540231">
        <w:t xml:space="preserve">, </w:t>
      </w:r>
      <w:r w:rsidRPr="00540231">
        <w:t>u kterého</w:t>
      </w:r>
      <w:r w:rsidR="00A00855" w:rsidRPr="00540231">
        <w:t xml:space="preserve"> </w:t>
      </w:r>
      <w:r w:rsidRPr="00540231">
        <w:t>bylo</w:t>
      </w:r>
      <w:r w:rsidR="007F71D7" w:rsidRPr="00540231">
        <w:t> nastaven</w:t>
      </w:r>
      <w:r w:rsidRPr="00540231">
        <w:t>o</w:t>
      </w:r>
      <w:r w:rsidR="007F71D7" w:rsidRPr="00540231">
        <w:t xml:space="preserve"> kolizní</w:t>
      </w:r>
      <w:r w:rsidRPr="00540231">
        <w:t xml:space="preserve"> </w:t>
      </w:r>
      <w:r w:rsidR="007F71D7" w:rsidRPr="00540231">
        <w:t xml:space="preserve">vymezení </w:t>
      </w:r>
      <w:r w:rsidRPr="00540231">
        <w:t>ENVIRO</w:t>
      </w:r>
      <w:r w:rsidR="009E52A1" w:rsidRPr="00540231">
        <w:t xml:space="preserve"> </w:t>
      </w:r>
      <w:r w:rsidR="007F71D7" w:rsidRPr="00540231">
        <w:t>a</w:t>
      </w:r>
      <w:r w:rsidRPr="00540231">
        <w:t> </w:t>
      </w:r>
      <w:r w:rsidR="007F71D7" w:rsidRPr="00540231">
        <w:t xml:space="preserve">současně </w:t>
      </w:r>
      <w:r w:rsidR="009E52A1" w:rsidRPr="00540231">
        <w:t xml:space="preserve">u </w:t>
      </w:r>
      <w:r w:rsidR="007F71D7" w:rsidRPr="00540231">
        <w:t>před</w:t>
      </w:r>
      <w:r w:rsidR="009E52A1" w:rsidRPr="00540231">
        <w:t xml:space="preserve">ka tohoto DPB je evidován </w:t>
      </w:r>
      <w:r w:rsidR="007F71D7" w:rsidRPr="00540231">
        <w:t>závazek v rámci AEKO-OTP</w:t>
      </w:r>
      <w:r w:rsidR="009E52A1" w:rsidRPr="00540231">
        <w:t xml:space="preserve"> - </w:t>
      </w:r>
      <w:r w:rsidRPr="00540231">
        <w:t xml:space="preserve">jakýkoli </w:t>
      </w:r>
      <w:r w:rsidR="007F71D7" w:rsidRPr="00540231">
        <w:t xml:space="preserve">jiný </w:t>
      </w:r>
      <w:r w:rsidRPr="00540231">
        <w:t xml:space="preserve">titul </w:t>
      </w:r>
      <w:r w:rsidR="007F71D7" w:rsidRPr="00540231">
        <w:t>než ZAKL mimo prioritní oblasti</w:t>
      </w:r>
      <w:r w:rsidR="00A00855" w:rsidRPr="00540231">
        <w:t xml:space="preserve">, a to bez ohledu na datum účinnosti. </w:t>
      </w:r>
    </w:p>
    <w:p w:rsidR="007F71D7" w:rsidRPr="00540231" w:rsidRDefault="009E52A1" w:rsidP="00E1359A">
      <w:pPr>
        <w:jc w:val="both"/>
      </w:pPr>
      <w:r w:rsidRPr="00540231">
        <w:t xml:space="preserve">Maily </w:t>
      </w:r>
      <w:r w:rsidR="00A00855" w:rsidRPr="00540231">
        <w:t xml:space="preserve">se budou </w:t>
      </w:r>
      <w:r w:rsidR="00E1359A" w:rsidRPr="00540231">
        <w:t xml:space="preserve">generovat </w:t>
      </w:r>
      <w:r w:rsidR="00A00855" w:rsidRPr="00540231">
        <w:t xml:space="preserve">buď </w:t>
      </w:r>
      <w:r w:rsidR="00E1359A" w:rsidRPr="00540231">
        <w:t>pro každý DPB</w:t>
      </w:r>
      <w:r w:rsidRPr="00540231">
        <w:t xml:space="preserve"> samostatně</w:t>
      </w:r>
      <w:r w:rsidR="00A00855" w:rsidRPr="00540231">
        <w:t xml:space="preserve">, </w:t>
      </w:r>
      <w:r w:rsidRPr="00540231">
        <w:t>nebo za uživatele</w:t>
      </w:r>
      <w:r w:rsidR="00A00855" w:rsidRPr="00540231">
        <w:t xml:space="preserve"> (bude upřesněno)</w:t>
      </w:r>
      <w:r w:rsidRPr="00540231">
        <w:t xml:space="preserve">. </w:t>
      </w:r>
      <w:r w:rsidR="00E1359A" w:rsidRPr="00540231">
        <w:t>Úloha bude spouštěna každý den.</w:t>
      </w:r>
    </w:p>
    <w:p w:rsidR="007F71D7" w:rsidRPr="00540231" w:rsidRDefault="007F71D7" w:rsidP="007F71D7">
      <w:pPr>
        <w:keepNext/>
        <w:spacing w:before="120"/>
        <w:jc w:val="both"/>
      </w:pPr>
      <w:r w:rsidRPr="00540231">
        <w:t xml:space="preserve">Text mailu: </w:t>
      </w:r>
    </w:p>
    <w:p w:rsidR="009E63FF" w:rsidRPr="00540231" w:rsidRDefault="007F71D7" w:rsidP="00CC4CA6">
      <w:pPr>
        <w:jc w:val="both"/>
        <w:rPr>
          <w:i/>
        </w:rPr>
      </w:pPr>
      <w:r w:rsidRPr="00540231">
        <w:rPr>
          <w:i/>
        </w:rPr>
        <w:t xml:space="preserve">V LPIS </w:t>
      </w:r>
      <w:r w:rsidR="009E52A1" w:rsidRPr="00540231">
        <w:rPr>
          <w:i/>
        </w:rPr>
        <w:t xml:space="preserve">došlo </w:t>
      </w:r>
      <w:r w:rsidR="00A00855" w:rsidRPr="00540231">
        <w:rPr>
          <w:i/>
        </w:rPr>
        <w:t>u DPB … zařazeného do závazku AEKO-OTP</w:t>
      </w:r>
      <w:r w:rsidR="00540231" w:rsidRPr="00540231">
        <w:rPr>
          <w:i/>
        </w:rPr>
        <w:t xml:space="preserve"> (</w:t>
      </w:r>
      <w:r w:rsidR="00A00855" w:rsidRPr="00540231">
        <w:rPr>
          <w:i/>
        </w:rPr>
        <w:t>titul</w:t>
      </w:r>
      <w:r w:rsidR="00540231" w:rsidRPr="00540231">
        <w:rPr>
          <w:i/>
        </w:rPr>
        <w:t xml:space="preserve"> </w:t>
      </w:r>
      <w:r w:rsidR="00A00855" w:rsidRPr="00540231">
        <w:rPr>
          <w:i/>
        </w:rPr>
        <w:t>…</w:t>
      </w:r>
      <w:r w:rsidR="00540231" w:rsidRPr="00540231">
        <w:rPr>
          <w:i/>
        </w:rPr>
        <w:t>) ke změně</w:t>
      </w:r>
      <w:r w:rsidR="00A00855" w:rsidRPr="00540231">
        <w:rPr>
          <w:i/>
        </w:rPr>
        <w:t xml:space="preserve">, </w:t>
      </w:r>
      <w:r w:rsidR="00540231" w:rsidRPr="00540231">
        <w:rPr>
          <w:i/>
        </w:rPr>
        <w:t xml:space="preserve">v jejímž důsledku vzniklo </w:t>
      </w:r>
      <w:r w:rsidR="00A00855" w:rsidRPr="00540231">
        <w:rPr>
          <w:i/>
        </w:rPr>
        <w:t xml:space="preserve">na novém </w:t>
      </w:r>
      <w:r w:rsidRPr="00540231">
        <w:rPr>
          <w:i/>
        </w:rPr>
        <w:t xml:space="preserve">DPB </w:t>
      </w:r>
      <w:r w:rsidR="00E1359A" w:rsidRPr="00540231">
        <w:rPr>
          <w:i/>
        </w:rPr>
        <w:t>kolizní</w:t>
      </w:r>
      <w:r w:rsidR="00A00855" w:rsidRPr="00540231">
        <w:rPr>
          <w:i/>
        </w:rPr>
        <w:t xml:space="preserve"> </w:t>
      </w:r>
      <w:r w:rsidRPr="00540231">
        <w:rPr>
          <w:i/>
        </w:rPr>
        <w:t>vymezení</w:t>
      </w:r>
      <w:r w:rsidR="00A00855" w:rsidRPr="00540231">
        <w:rPr>
          <w:i/>
        </w:rPr>
        <w:t xml:space="preserve"> </w:t>
      </w:r>
      <w:r w:rsidRPr="00540231">
        <w:rPr>
          <w:i/>
        </w:rPr>
        <w:t>Enviro.</w:t>
      </w:r>
    </w:p>
    <w:bookmarkEnd w:id="25"/>
    <w:p w:rsidR="008F4F86" w:rsidRPr="000A0E5C" w:rsidRDefault="005F0A7A" w:rsidP="00CC4CA6">
      <w:pPr>
        <w:pStyle w:val="Nadpis3"/>
        <w:jc w:val="both"/>
      </w:pPr>
      <w:r w:rsidRPr="000A0E5C">
        <w:t xml:space="preserve">Doplnění exportu číselníku plodin </w:t>
      </w:r>
      <w:r w:rsidR="007D08F0">
        <w:t xml:space="preserve">pro dotace </w:t>
      </w:r>
      <w:r w:rsidRPr="000A0E5C">
        <w:t xml:space="preserve">do </w:t>
      </w:r>
      <w:r w:rsidR="00B53D6F">
        <w:t>Excelu</w:t>
      </w:r>
    </w:p>
    <w:p w:rsidR="009E63FF" w:rsidRDefault="002F58E4" w:rsidP="00CC4CA6">
      <w:pPr>
        <w:jc w:val="both"/>
      </w:pPr>
      <w:r>
        <w:t xml:space="preserve">Do LPIS EP/iLPIS </w:t>
      </w:r>
      <w:r w:rsidR="007D08F0">
        <w:t xml:space="preserve">na </w:t>
      </w:r>
      <w:r w:rsidR="000A0E5C" w:rsidRPr="000A0E5C">
        <w:t>záložku Exporty bud</w:t>
      </w:r>
      <w:r w:rsidR="009E63FF">
        <w:t xml:space="preserve">ou </w:t>
      </w:r>
      <w:r w:rsidR="000A0E5C" w:rsidRPr="000A0E5C">
        <w:t>doplněn</w:t>
      </w:r>
      <w:r w:rsidR="009E63FF">
        <w:t xml:space="preserve">y </w:t>
      </w:r>
      <w:r w:rsidR="000A0E5C" w:rsidRPr="000A0E5C">
        <w:t>export</w:t>
      </w:r>
      <w:r w:rsidR="009E63FF">
        <w:t>y</w:t>
      </w:r>
      <w:r w:rsidR="000A0E5C" w:rsidRPr="000A0E5C">
        <w:t xml:space="preserve"> </w:t>
      </w:r>
      <w:r w:rsidR="009E63FF">
        <w:t>číselníků k </w:t>
      </w:r>
      <w:r w:rsidR="007D08F0">
        <w:t>plodin</w:t>
      </w:r>
      <w:r w:rsidR="009E63FF">
        <w:t>ám:</w:t>
      </w:r>
    </w:p>
    <w:p w:rsidR="009E63FF" w:rsidRPr="009E63FF" w:rsidRDefault="009E63FF" w:rsidP="00DE213A">
      <w:pPr>
        <w:numPr>
          <w:ilvl w:val="0"/>
          <w:numId w:val="35"/>
        </w:numPr>
        <w:jc w:val="both"/>
      </w:pPr>
      <w:r w:rsidRPr="009E63FF">
        <w:t>Centrální číselník plodin</w:t>
      </w:r>
      <w:r>
        <w:t xml:space="preserve"> </w:t>
      </w:r>
      <w:r w:rsidR="00A00855">
        <w:t>pro dotace</w:t>
      </w:r>
      <w:r w:rsidR="00B53D6F">
        <w:t xml:space="preserve"> </w:t>
      </w:r>
    </w:p>
    <w:p w:rsidR="009E63FF" w:rsidRPr="009E63FF" w:rsidRDefault="009E63FF" w:rsidP="00DE213A">
      <w:pPr>
        <w:numPr>
          <w:ilvl w:val="0"/>
          <w:numId w:val="35"/>
        </w:numPr>
        <w:jc w:val="both"/>
      </w:pPr>
      <w:r w:rsidRPr="009E63FF">
        <w:t>Číselník RRD</w:t>
      </w:r>
    </w:p>
    <w:p w:rsidR="009E63FF" w:rsidRPr="009E63FF" w:rsidRDefault="009E63FF" w:rsidP="00DE213A">
      <w:pPr>
        <w:numPr>
          <w:ilvl w:val="0"/>
          <w:numId w:val="35"/>
        </w:numPr>
        <w:jc w:val="both"/>
      </w:pPr>
      <w:r w:rsidRPr="009E63FF">
        <w:t xml:space="preserve">Číselník </w:t>
      </w:r>
      <w:r>
        <w:t>plodin pro ZNP</w:t>
      </w:r>
    </w:p>
    <w:p w:rsidR="009E63FF" w:rsidRDefault="009E63FF" w:rsidP="00DE213A">
      <w:pPr>
        <w:numPr>
          <w:ilvl w:val="0"/>
          <w:numId w:val="35"/>
        </w:numPr>
        <w:jc w:val="both"/>
      </w:pPr>
      <w:r w:rsidRPr="009E63FF">
        <w:t>Čís</w:t>
      </w:r>
      <w:r>
        <w:t>elník druhů konopí</w:t>
      </w:r>
    </w:p>
    <w:p w:rsidR="009E63FF" w:rsidRDefault="009E63FF" w:rsidP="00DE213A">
      <w:pPr>
        <w:numPr>
          <w:ilvl w:val="0"/>
          <w:numId w:val="35"/>
        </w:numPr>
        <w:jc w:val="both"/>
      </w:pPr>
      <w:r>
        <w:t>Číselník plodin EPH</w:t>
      </w:r>
      <w:r w:rsidR="00B53D6F">
        <w:t xml:space="preserve"> </w:t>
      </w:r>
    </w:p>
    <w:p w:rsidR="00B53D6F" w:rsidRDefault="00B53D6F" w:rsidP="00DE213A">
      <w:pPr>
        <w:numPr>
          <w:ilvl w:val="0"/>
          <w:numId w:val="35"/>
        </w:numPr>
        <w:jc w:val="both"/>
      </w:pPr>
      <w:r>
        <w:t>Číselník skupin ovoce</w:t>
      </w:r>
    </w:p>
    <w:p w:rsidR="002F58E4" w:rsidRDefault="007D08F0" w:rsidP="00CC4CA6">
      <w:pPr>
        <w:jc w:val="both"/>
      </w:pPr>
      <w:r w:rsidRPr="000A0E5C">
        <w:t>Exportované údaje</w:t>
      </w:r>
      <w:r>
        <w:t xml:space="preserve"> budou v rozsahu údajů zobrazených v</w:t>
      </w:r>
      <w:r w:rsidR="009E52A1">
        <w:t> </w:t>
      </w:r>
      <w:r>
        <w:t>aplikaci</w:t>
      </w:r>
      <w:r w:rsidR="009E52A1">
        <w:t>, ale podoba exportů nemusí být totožná s tabulkou v aplikaci. Sloupce exportů budou upřesněny.</w:t>
      </w:r>
      <w:r w:rsidR="00B53D6F">
        <w:t xml:space="preserve"> </w:t>
      </w:r>
    </w:p>
    <w:p w:rsidR="00B53D6F" w:rsidRDefault="00B53D6F" w:rsidP="00CC4CA6">
      <w:pPr>
        <w:jc w:val="both"/>
      </w:pPr>
      <w:r>
        <w:t>F</w:t>
      </w:r>
      <w:r w:rsidRPr="000A0E5C">
        <w:t>ormát</w:t>
      </w:r>
      <w:r>
        <w:t xml:space="preserve"> exportu: </w:t>
      </w:r>
      <w:r w:rsidRPr="000A0E5C">
        <w:t>XLS</w:t>
      </w:r>
      <w:r>
        <w:t>X.</w:t>
      </w:r>
    </w:p>
    <w:p w:rsidR="000A0E5C" w:rsidRDefault="000A0E5C" w:rsidP="00CC4CA6">
      <w:pPr>
        <w:jc w:val="both"/>
      </w:pPr>
      <w:r w:rsidRPr="000A0E5C">
        <w:t>Export</w:t>
      </w:r>
      <w:r w:rsidR="009E52A1">
        <w:t>y</w:t>
      </w:r>
      <w:r w:rsidRPr="000A0E5C">
        <w:t xml:space="preserve"> bud</w:t>
      </w:r>
      <w:r w:rsidR="009E52A1">
        <w:t xml:space="preserve">ou </w:t>
      </w:r>
      <w:r w:rsidRPr="000A0E5C">
        <w:t>dostupn</w:t>
      </w:r>
      <w:r w:rsidR="009E52A1">
        <w:t xml:space="preserve">é </w:t>
      </w:r>
      <w:r w:rsidR="007D08F0" w:rsidRPr="000A0E5C">
        <w:t xml:space="preserve">interním uživatelům </w:t>
      </w:r>
      <w:r w:rsidR="007D08F0">
        <w:t>i farmářům v</w:t>
      </w:r>
      <w:r w:rsidRPr="000A0E5C">
        <w:t>e stejném rozsahu.</w:t>
      </w:r>
    </w:p>
    <w:p w:rsidR="009F5CFA" w:rsidRPr="00397883" w:rsidRDefault="009F5CFA" w:rsidP="00CC4CA6">
      <w:pPr>
        <w:pStyle w:val="Nadpis3"/>
        <w:jc w:val="both"/>
      </w:pPr>
      <w:r>
        <w:t>Změna</w:t>
      </w:r>
      <w:r w:rsidR="00124ED6">
        <w:t xml:space="preserve"> na záložce </w:t>
      </w:r>
      <w:r w:rsidRPr="00397883">
        <w:t>Dotace</w:t>
      </w:r>
      <w:r w:rsidR="00EF166F">
        <w:t xml:space="preserve"> – </w:t>
      </w:r>
      <w:r w:rsidR="00124ED6">
        <w:t xml:space="preserve">Jednotná žádost v </w:t>
      </w:r>
      <w:r w:rsidR="00124ED6" w:rsidRPr="00397883">
        <w:t>LP</w:t>
      </w:r>
      <w:r w:rsidR="00124ED6">
        <w:t>IS EP/iLPIS</w:t>
      </w:r>
    </w:p>
    <w:p w:rsidR="009F5CFA" w:rsidRPr="000A0E5C" w:rsidRDefault="009F5CFA" w:rsidP="00CC4CA6">
      <w:pPr>
        <w:jc w:val="both"/>
      </w:pPr>
      <w:r w:rsidRPr="00397883">
        <w:t xml:space="preserve">Při změně kultury DPB z kultury U (úhor) na R (ornou půdu) </w:t>
      </w:r>
      <w:r>
        <w:t xml:space="preserve">s účinností </w:t>
      </w:r>
      <w:r w:rsidRPr="00397883">
        <w:t>do data 15.7. daného roku se u</w:t>
      </w:r>
      <w:r>
        <w:t> </w:t>
      </w:r>
      <w:r w:rsidRPr="00397883">
        <w:t xml:space="preserve">nového DPB </w:t>
      </w:r>
      <w:r>
        <w:t xml:space="preserve">na záložce </w:t>
      </w:r>
      <w:r w:rsidRPr="000A0E5C">
        <w:rPr>
          <w:i/>
        </w:rPr>
        <w:t>Dotace &gt; Jednotná žádost</w:t>
      </w:r>
      <w:r>
        <w:t xml:space="preserve"> </w:t>
      </w:r>
      <w:r w:rsidRPr="00397883">
        <w:t xml:space="preserve">nebude zobrazovat doporučení </w:t>
      </w:r>
      <w:r>
        <w:t>k </w:t>
      </w:r>
      <w:r w:rsidRPr="00397883">
        <w:t xml:space="preserve">podání změnové </w:t>
      </w:r>
      <w:r w:rsidRPr="000A0E5C">
        <w:t>žádosti.</w:t>
      </w:r>
    </w:p>
    <w:p w:rsidR="00EA0057" w:rsidRPr="000A0E5C" w:rsidRDefault="00124ED6" w:rsidP="00CC4CA6">
      <w:pPr>
        <w:pStyle w:val="Nadpis3"/>
        <w:jc w:val="both"/>
      </w:pPr>
      <w:r>
        <w:t xml:space="preserve">Doplnění možnosti </w:t>
      </w:r>
      <w:r w:rsidR="000A0E5C">
        <w:t>obnovení pravého panelu do výchozího stavu</w:t>
      </w:r>
      <w:r>
        <w:t xml:space="preserve"> </w:t>
      </w:r>
      <w:r w:rsidR="00EF166F">
        <w:t xml:space="preserve">v </w:t>
      </w:r>
      <w:r w:rsidRPr="000A0E5C">
        <w:t>LPIS EP/iLPIS</w:t>
      </w:r>
    </w:p>
    <w:p w:rsidR="007F4478" w:rsidRDefault="00424257" w:rsidP="00CC4CA6">
      <w:pPr>
        <w:jc w:val="both"/>
      </w:pPr>
      <w:r>
        <w:t xml:space="preserve">Do hlavního okna </w:t>
      </w:r>
      <w:r w:rsidR="00EA0057" w:rsidRPr="000A0E5C">
        <w:t xml:space="preserve">LPIS </w:t>
      </w:r>
      <w:r>
        <w:t xml:space="preserve">EP/iLPIS </w:t>
      </w:r>
      <w:r w:rsidR="009F5CFA">
        <w:t>bude doplněna funkcionalita</w:t>
      </w:r>
      <w:r w:rsidR="000A29E2">
        <w:t xml:space="preserve"> </w:t>
      </w:r>
      <w:r>
        <w:t xml:space="preserve">obnovení pravého panelu do výchozího stavu </w:t>
      </w:r>
      <w:r w:rsidR="000A29E2">
        <w:t xml:space="preserve">(tj. refresh pravého panelu bez současného obnovení mapy – </w:t>
      </w:r>
      <w:r>
        <w:t xml:space="preserve">obdoba ikonky </w:t>
      </w:r>
      <w:r>
        <w:rPr>
          <w:noProof/>
          <w:lang w:eastAsia="cs-CZ"/>
        </w:rPr>
        <w:drawing>
          <wp:inline distT="0" distB="0" distL="0" distR="0" wp14:anchorId="5CE7D15E" wp14:editId="4457EA53">
            <wp:extent cx="162000" cy="162000"/>
            <wp:effectExtent l="0" t="0" r="9525" b="9525"/>
            <wp:docPr id="56" name="Obrázek 56" descr="C:\Users\Jana\AppData\Local\Temp\SNAGHTML2d8bb7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a\AppData\Local\Temp\SNAGHTML2d8bb7a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t xml:space="preserve">  </w:t>
      </w:r>
      <w:r w:rsidR="00EA0057" w:rsidRPr="000A0E5C">
        <w:t>ve stromečku).</w:t>
      </w:r>
      <w:r w:rsidR="000A29E2">
        <w:t xml:space="preserve"> </w:t>
      </w:r>
      <w:r>
        <w:t xml:space="preserve"> </w:t>
      </w:r>
    </w:p>
    <w:p w:rsidR="008E7D70" w:rsidRPr="00D350A4" w:rsidRDefault="008E7D70" w:rsidP="00CC4CA6">
      <w:pPr>
        <w:pStyle w:val="Nadpis3"/>
        <w:jc w:val="both"/>
      </w:pPr>
      <w:r w:rsidRPr="00D350A4">
        <w:t xml:space="preserve">Úpravy </w:t>
      </w:r>
      <w:r w:rsidR="00875BFB" w:rsidRPr="00D350A4">
        <w:t xml:space="preserve">služby </w:t>
      </w:r>
      <w:r w:rsidR="00F27205">
        <w:t>LPI</w:t>
      </w:r>
      <w:r w:rsidR="00D350A4" w:rsidRPr="00D350A4">
        <w:t>_PPZ2015</w:t>
      </w:r>
      <w:r w:rsidR="007C1BAF" w:rsidRPr="00D350A4">
        <w:t xml:space="preserve"> </w:t>
      </w:r>
    </w:p>
    <w:p w:rsidR="00762B8D" w:rsidRDefault="00762B8D" w:rsidP="00762B8D">
      <w:pPr>
        <w:jc w:val="both"/>
      </w:pPr>
      <w:r>
        <w:t xml:space="preserve">Kromě doplnění kódů nových dotačních titulů jsou ve službě </w:t>
      </w:r>
      <w:r w:rsidR="00F27205">
        <w:t>LPI</w:t>
      </w:r>
      <w:r>
        <w:t>_PPZ2015 požadovány tyto změny:</w:t>
      </w:r>
    </w:p>
    <w:p w:rsidR="00D350A4" w:rsidRPr="00A15EEA" w:rsidRDefault="00D350A4" w:rsidP="00DE213A">
      <w:pPr>
        <w:pStyle w:val="Odstavecseseznamem"/>
        <w:numPr>
          <w:ilvl w:val="0"/>
          <w:numId w:val="36"/>
        </w:numPr>
        <w:ind w:left="360"/>
        <w:contextualSpacing w:val="0"/>
        <w:jc w:val="both"/>
      </w:pPr>
      <w:r w:rsidRPr="00A15EEA">
        <w:t xml:space="preserve">V případě </w:t>
      </w:r>
      <w:r w:rsidR="00762B8D">
        <w:t xml:space="preserve">nového zařazení po </w:t>
      </w:r>
      <w:r w:rsidR="007C1BAF" w:rsidRPr="00A15EEA">
        <w:t xml:space="preserve">navýšení </w:t>
      </w:r>
      <w:r w:rsidR="00F01A84">
        <w:t xml:space="preserve">výměry </w:t>
      </w:r>
      <w:r w:rsidR="00762B8D">
        <w:t xml:space="preserve">zařazení </w:t>
      </w:r>
      <w:r w:rsidR="007C1BAF" w:rsidRPr="00A15EEA">
        <w:t xml:space="preserve">nad kvótu </w:t>
      </w:r>
      <w:r w:rsidRPr="00A15EEA">
        <w:t xml:space="preserve">se bude </w:t>
      </w:r>
      <w:r w:rsidR="00F01A84">
        <w:t xml:space="preserve">v elementu RCZZ </w:t>
      </w:r>
      <w:r w:rsidRPr="00A15EEA">
        <w:t xml:space="preserve">předávat </w:t>
      </w:r>
      <w:r w:rsidR="007C1BAF" w:rsidRPr="00A15EEA">
        <w:t xml:space="preserve">text </w:t>
      </w:r>
      <w:r w:rsidR="007C1BAF" w:rsidRPr="00762B8D">
        <w:t>NAVYSENINADKVOTU</w:t>
      </w:r>
      <w:r w:rsidRPr="00762B8D">
        <w:t xml:space="preserve"> místo stávající hodnoty </w:t>
      </w:r>
      <w:r w:rsidR="00F01A84" w:rsidRPr="00762B8D">
        <w:t>NOVEZARAZENI</w:t>
      </w:r>
      <w:r w:rsidR="001B6771" w:rsidRPr="00762B8D">
        <w:t>.</w:t>
      </w:r>
    </w:p>
    <w:p w:rsidR="000571DB" w:rsidRDefault="001B6771" w:rsidP="00DE213A">
      <w:pPr>
        <w:pStyle w:val="Odstavecseseznamem"/>
        <w:numPr>
          <w:ilvl w:val="0"/>
          <w:numId w:val="36"/>
        </w:numPr>
        <w:ind w:left="360"/>
        <w:contextualSpacing w:val="0"/>
        <w:jc w:val="both"/>
      </w:pPr>
      <w:r>
        <w:t>Pouze p</w:t>
      </w:r>
      <w:r w:rsidR="00D350A4" w:rsidRPr="00A15EEA">
        <w:t xml:space="preserve">ro účely </w:t>
      </w:r>
      <w:r w:rsidR="008E7D70" w:rsidRPr="00A15EEA">
        <w:t xml:space="preserve">opatření EZ-IS bude jako </w:t>
      </w:r>
      <w:r w:rsidR="00D350A4" w:rsidRPr="00A15EEA">
        <w:t>doplňkový údaj s kódem KATEGORIE</w:t>
      </w:r>
      <w:r w:rsidR="008E7D70" w:rsidRPr="00A15EEA">
        <w:t xml:space="preserve">OD </w:t>
      </w:r>
      <w:r w:rsidR="003C42C5" w:rsidRPr="00A15EEA">
        <w:t xml:space="preserve">posílána </w:t>
      </w:r>
      <w:r w:rsidR="00D350A4" w:rsidRPr="00A15EEA">
        <w:t xml:space="preserve">hodnota </w:t>
      </w:r>
      <w:r w:rsidR="008E7D70" w:rsidRPr="00A15EEA">
        <w:t>OVOCNY_KER</w:t>
      </w:r>
      <w:r w:rsidR="003C42C5" w:rsidRPr="00A15EEA">
        <w:t xml:space="preserve"> místo stávající hodnoty BOBULOVINY</w:t>
      </w:r>
      <w:r w:rsidR="00D350A4" w:rsidRPr="00A15EEA">
        <w:t xml:space="preserve">. </w:t>
      </w:r>
    </w:p>
    <w:p w:rsidR="007F4478" w:rsidRPr="004925B0" w:rsidRDefault="007F4478" w:rsidP="007F4478">
      <w:pPr>
        <w:pStyle w:val="Nadpis1"/>
        <w:keepLines w:val="0"/>
        <w:tabs>
          <w:tab w:val="clear" w:pos="540"/>
          <w:tab w:val="num" w:pos="432"/>
        </w:tabs>
        <w:spacing w:before="240" w:after="120"/>
        <w:ind w:left="432"/>
        <w:jc w:val="both"/>
        <w:rPr>
          <w:rFonts w:cs="Calibri"/>
        </w:rPr>
      </w:pPr>
      <w:r w:rsidRPr="004925B0">
        <w:rPr>
          <w:rFonts w:cs="Calibri"/>
        </w:rPr>
        <w:t>Dopady realizace PZ na infrastrukturu, provoz, bezpečnost a další systémy</w:t>
      </w:r>
    </w:p>
    <w:p w:rsidR="007F4478" w:rsidRDefault="007F4478" w:rsidP="00242F74">
      <w:pPr>
        <w:pStyle w:val="Nadpis2"/>
      </w:pPr>
      <w:r>
        <w:t>Technické a bezpečnostní aspekty implementace PZ</w:t>
      </w:r>
    </w:p>
    <w:p w:rsidR="007B4FC1" w:rsidRDefault="007F4478" w:rsidP="007F4478">
      <w:r w:rsidRPr="00F27205">
        <w:t>PZ představuje sadu různých požadavků, které z hlediska technického nepředstavují žádné technologicky nové funkcionality. Jedná se o rozšíření existujících funkcí</w:t>
      </w:r>
      <w:r w:rsidR="007B4FC1" w:rsidRPr="00F27205">
        <w:t xml:space="preserve"> a webových služeb.</w:t>
      </w:r>
    </w:p>
    <w:p w:rsidR="00F27205" w:rsidRPr="00F27205" w:rsidRDefault="00F27205" w:rsidP="007F4478">
      <w:r>
        <w:t>Technicky dochází k povýšení kn</w:t>
      </w:r>
      <w:r w:rsidR="00242F74">
        <w:t>i</w:t>
      </w:r>
      <w:r>
        <w:t>hovny ext_JS v rámci dílčí aplikace Předtisky LPIS</w:t>
      </w:r>
    </w:p>
    <w:p w:rsidR="007F4478" w:rsidRDefault="007F4478" w:rsidP="00242F74">
      <w:pPr>
        <w:pStyle w:val="Nadpis2"/>
      </w:pPr>
      <w:r>
        <w:t>Provozní aspekty implementace PZ</w:t>
      </w:r>
    </w:p>
    <w:p w:rsidR="007B4FC1" w:rsidRDefault="007F4478" w:rsidP="00F27205">
      <w:r w:rsidRPr="00540231">
        <w:t xml:space="preserve">Na Agribus je nezbytné zajistit publikaci </w:t>
      </w:r>
      <w:r w:rsidR="007B4FC1" w:rsidRPr="00540231">
        <w:t xml:space="preserve">upravených WS. </w:t>
      </w:r>
    </w:p>
    <w:p w:rsidR="00F27205" w:rsidRDefault="00F27205" w:rsidP="00DE213A">
      <w:pPr>
        <w:pStyle w:val="Odstavecseseznamem"/>
        <w:numPr>
          <w:ilvl w:val="0"/>
          <w:numId w:val="43"/>
        </w:numPr>
      </w:pPr>
      <w:r>
        <w:t>LPI_ZJZ01A bez povýšení verze (pouze vnitřní verze WSDL)</w:t>
      </w:r>
    </w:p>
    <w:p w:rsidR="00E022B7" w:rsidRDefault="00F27205" w:rsidP="00DE213A">
      <w:pPr>
        <w:pStyle w:val="Odstavecseseznamem"/>
        <w:numPr>
          <w:ilvl w:val="0"/>
          <w:numId w:val="43"/>
        </w:numPr>
      </w:pPr>
      <w:r>
        <w:t xml:space="preserve">APA_PPZ2015A </w:t>
      </w:r>
      <w:r w:rsidR="00E022B7">
        <w:t>(pouze vnitřní verze WSDL)</w:t>
      </w:r>
    </w:p>
    <w:p w:rsidR="00E022B7" w:rsidRDefault="00E022B7" w:rsidP="00DE213A">
      <w:pPr>
        <w:pStyle w:val="Odstavecseseznamem"/>
        <w:numPr>
          <w:ilvl w:val="0"/>
          <w:numId w:val="43"/>
        </w:numPr>
      </w:pPr>
      <w:r>
        <w:t>APA_GAEO02A (pouze vnitřní verze WSDL)</w:t>
      </w:r>
    </w:p>
    <w:p w:rsidR="00E022B7" w:rsidRDefault="00E022B7" w:rsidP="00DE213A">
      <w:pPr>
        <w:pStyle w:val="Odstavecseseznamem"/>
        <w:numPr>
          <w:ilvl w:val="0"/>
          <w:numId w:val="43"/>
        </w:numPr>
      </w:pPr>
      <w:r>
        <w:t>IZR_KMD02B (nová verze služby)</w:t>
      </w:r>
    </w:p>
    <w:p w:rsidR="00E022B7" w:rsidRDefault="00E022B7" w:rsidP="00DE213A">
      <w:pPr>
        <w:pStyle w:val="Odstavecseseznamem"/>
        <w:numPr>
          <w:ilvl w:val="0"/>
          <w:numId w:val="43"/>
        </w:numPr>
      </w:pPr>
      <w:r>
        <w:t>LPI_GPL01D (nová verze služby)</w:t>
      </w:r>
    </w:p>
    <w:p w:rsidR="00E022B7" w:rsidRPr="007F4478" w:rsidRDefault="00E022B7" w:rsidP="00DE213A">
      <w:pPr>
        <w:pStyle w:val="Odstavecseseznamem"/>
        <w:numPr>
          <w:ilvl w:val="0"/>
          <w:numId w:val="43"/>
        </w:numPr>
      </w:pPr>
      <w:r>
        <w:t>AEO_DAT01C (nová verze služby)</w:t>
      </w:r>
    </w:p>
    <w:p w:rsidR="007F4478" w:rsidRPr="007F4478" w:rsidRDefault="007F4478" w:rsidP="007B4FC1">
      <w:pPr>
        <w:pStyle w:val="Odstavecseseznamem"/>
        <w:rPr>
          <w:highlight w:val="yellow"/>
        </w:rPr>
      </w:pPr>
    </w:p>
    <w:p w:rsidR="007F4478" w:rsidRDefault="007F4478" w:rsidP="00242F74">
      <w:pPr>
        <w:pStyle w:val="Nadpis2"/>
      </w:pPr>
      <w:r w:rsidRPr="007606B6">
        <w:t>Požadavek na podporu provozu naimplementované změny</w:t>
      </w:r>
    </w:p>
    <w:p w:rsidR="007F4478" w:rsidRDefault="007F4478" w:rsidP="007F4478">
      <w:r>
        <w:t>Podpora provozu bude řešena za stávajících smluvních podmínek</w:t>
      </w:r>
    </w:p>
    <w:p w:rsidR="00FA5D9B" w:rsidRPr="00FF39AD" w:rsidRDefault="00FA5D9B" w:rsidP="002A07AF">
      <w:pPr>
        <w:rPr>
          <w:color w:val="FF0000"/>
        </w:rPr>
      </w:pPr>
    </w:p>
    <w:p w:rsidR="00137E61" w:rsidRPr="00210895" w:rsidRDefault="00137E61" w:rsidP="00242F74">
      <w:pPr>
        <w:pStyle w:val="Nadpis2"/>
      </w:pPr>
      <w:r w:rsidRPr="0003534C">
        <w:t xml:space="preserve">Dopady </w:t>
      </w:r>
      <w:r>
        <w:t>na IS MZe</w:t>
      </w:r>
    </w:p>
    <w:p w:rsidR="00137E61" w:rsidRPr="002C7A49" w:rsidRDefault="00137E61" w:rsidP="00137E61">
      <w:pPr>
        <w:pStyle w:val="Nadpis3"/>
        <w:ind w:left="1418"/>
        <w:rPr>
          <w:rFonts w:cs="Arial"/>
          <w:b w:val="0"/>
        </w:rPr>
      </w:pPr>
      <w:r w:rsidRPr="00EE4ED4">
        <w:rPr>
          <w:rFonts w:cs="Arial"/>
          <w:b w:val="0"/>
        </w:rPr>
        <w:t>Technické aspekty implementace</w:t>
      </w:r>
    </w:p>
    <w:p w:rsidR="00137E61" w:rsidRPr="002C7A49" w:rsidRDefault="00137E61" w:rsidP="00137E61">
      <w:pPr>
        <w:pStyle w:val="Nadpis3"/>
        <w:ind w:left="1418"/>
        <w:rPr>
          <w:rFonts w:cs="Arial"/>
          <w:b w:val="0"/>
        </w:rPr>
      </w:pPr>
      <w:r w:rsidRPr="00B74774">
        <w:rPr>
          <w:rFonts w:cs="Arial"/>
          <w:b w:val="0"/>
        </w:rPr>
        <w:t>Dopady na agendu</w:t>
      </w:r>
      <w:r>
        <w:rPr>
          <w:rStyle w:val="Odkaznavysvtlivky"/>
          <w:rFonts w:cs="Arial"/>
          <w:b w:val="0"/>
        </w:rPr>
        <w:endnoteReference w:id="11"/>
      </w:r>
      <w:r w:rsidRPr="00B74774">
        <w:rPr>
          <w:rFonts w:cs="Arial"/>
          <w:b w:val="0"/>
        </w:rPr>
        <w:t xml:space="preserve"> – ano  </w:t>
      </w:r>
      <w:sdt>
        <w:sdtPr>
          <w:rPr>
            <w:rFonts w:cs="Arial"/>
            <w:b w:val="0"/>
          </w:rPr>
          <w:id w:val="-665706876"/>
        </w:sdtPr>
        <w:sdtEndPr/>
        <w:sdtContent>
          <w:r w:rsidR="007838CB">
            <w:rPr>
              <w:rFonts w:ascii="MS Gothic" w:eastAsia="MS Gothic" w:hAnsi="MS Gothic" w:cs="Arial" w:hint="eastAsia"/>
              <w:b w:val="0"/>
            </w:rPr>
            <w:t>☒</w:t>
          </w:r>
        </w:sdtContent>
      </w:sdt>
      <w:r w:rsidRPr="00B74774">
        <w:rPr>
          <w:rFonts w:cs="Arial"/>
          <w:b w:val="0"/>
        </w:rPr>
        <w:t xml:space="preserve"> / ne </w:t>
      </w:r>
      <w:sdt>
        <w:sdtPr>
          <w:rPr>
            <w:rFonts w:cs="Arial"/>
            <w:b w:val="0"/>
          </w:rPr>
          <w:id w:val="1240981277"/>
        </w:sdtPr>
        <w:sdtEndPr/>
        <w:sdtContent>
          <w:r w:rsidR="007838CB">
            <w:rPr>
              <w:rFonts w:ascii="MS Gothic" w:eastAsia="MS Gothic" w:hAnsi="MS Gothic" w:cs="Arial" w:hint="eastAsia"/>
              <w:b w:val="0"/>
            </w:rPr>
            <w:t>☐</w:t>
          </w:r>
        </w:sdtContent>
      </w:sdt>
      <w:r w:rsidRPr="006E25B8">
        <w:rPr>
          <w:rFonts w:cs="Arial"/>
          <w:b w:val="0"/>
        </w:rPr>
        <w:t xml:space="preserve"> </w:t>
      </w:r>
    </w:p>
    <w:p w:rsidR="00137E61" w:rsidRPr="002629E2" w:rsidRDefault="00137E61" w:rsidP="00137E61">
      <w:pPr>
        <w:pStyle w:val="Nadpis3"/>
        <w:ind w:left="1418"/>
        <w:rPr>
          <w:rFonts w:cs="Arial"/>
          <w:b w:val="0"/>
        </w:rPr>
      </w:pPr>
      <w:r w:rsidRPr="00B74774">
        <w:rPr>
          <w:rFonts w:cs="Arial"/>
          <w:b w:val="0"/>
        </w:rPr>
        <w:t xml:space="preserve">Dopady na aplikace – ano  </w:t>
      </w:r>
      <w:sdt>
        <w:sdtPr>
          <w:rPr>
            <w:rFonts w:cs="Arial"/>
            <w:b w:val="0"/>
          </w:rPr>
          <w:id w:val="342978400"/>
        </w:sdtPr>
        <w:sdtEndPr/>
        <w:sdtContent>
          <w:r>
            <w:rPr>
              <w:rFonts w:ascii="MS Gothic" w:eastAsia="MS Gothic" w:hAnsi="MS Gothic" w:cs="Arial" w:hint="eastAsia"/>
              <w:b w:val="0"/>
            </w:rPr>
            <w:t>☒</w:t>
          </w:r>
        </w:sdtContent>
      </w:sdt>
      <w:r w:rsidRPr="00B74774">
        <w:rPr>
          <w:rFonts w:cs="Arial"/>
          <w:b w:val="0"/>
        </w:rPr>
        <w:t xml:space="preserve"> / ne </w:t>
      </w:r>
      <w:sdt>
        <w:sdtPr>
          <w:rPr>
            <w:rFonts w:cs="Arial"/>
            <w:b w:val="0"/>
          </w:rPr>
          <w:id w:val="255724476"/>
        </w:sdtPr>
        <w:sdtEndPr/>
        <w:sdtContent>
          <w:r w:rsidRPr="002C7A49">
            <w:rPr>
              <w:rFonts w:ascii="Segoe UI Symbol" w:hAnsi="Segoe UI Symbol" w:cs="Segoe UI Symbol"/>
              <w:b w:val="0"/>
            </w:rPr>
            <w:t>☐</w:t>
          </w:r>
        </w:sdtContent>
      </w:sdt>
      <w:r>
        <w:rPr>
          <w:rFonts w:cs="Arial"/>
          <w:b w:val="0"/>
        </w:rPr>
        <w:t xml:space="preserve"> </w:t>
      </w:r>
      <w:r w:rsidRPr="002C7A49">
        <w:rPr>
          <w:rFonts w:cs="Arial"/>
          <w:b w:val="0"/>
        </w:rPr>
        <w:t xml:space="preserve"> </w:t>
      </w:r>
    </w:p>
    <w:p w:rsidR="00137E61" w:rsidRPr="002629E2" w:rsidRDefault="00137E61" w:rsidP="00137E61">
      <w:pPr>
        <w:pStyle w:val="Nadpis3"/>
        <w:ind w:left="1417"/>
        <w:rPr>
          <w:rFonts w:cs="Arial"/>
          <w:b w:val="0"/>
        </w:rPr>
      </w:pPr>
      <w:r w:rsidRPr="00B74774">
        <w:rPr>
          <w:rFonts w:cs="Arial"/>
          <w:b w:val="0"/>
        </w:rPr>
        <w:t xml:space="preserve">Dopady na data – ano  </w:t>
      </w:r>
      <w:sdt>
        <w:sdtPr>
          <w:rPr>
            <w:rFonts w:cs="Arial"/>
            <w:b w:val="0"/>
          </w:rPr>
          <w:id w:val="-1989162587"/>
        </w:sdtPr>
        <w:sdtEndPr/>
        <w:sdtContent>
          <w:r w:rsidR="007838CB">
            <w:rPr>
              <w:rFonts w:ascii="MS Gothic" w:eastAsia="MS Gothic" w:hAnsi="MS Gothic" w:cs="Arial" w:hint="eastAsia"/>
              <w:b w:val="0"/>
            </w:rPr>
            <w:t>☒</w:t>
          </w:r>
        </w:sdtContent>
      </w:sdt>
      <w:r w:rsidRPr="00B74774">
        <w:rPr>
          <w:rFonts w:cs="Arial"/>
          <w:b w:val="0"/>
        </w:rPr>
        <w:t xml:space="preserve"> / ne</w:t>
      </w:r>
      <w:r>
        <w:rPr>
          <w:rFonts w:cs="Arial"/>
          <w:b w:val="0"/>
        </w:rPr>
        <w:t xml:space="preserve"> </w:t>
      </w:r>
      <w:r w:rsidRPr="00B74774">
        <w:rPr>
          <w:rFonts w:cs="Arial"/>
          <w:b w:val="0"/>
        </w:rPr>
        <w:t xml:space="preserve"> </w:t>
      </w:r>
      <w:sdt>
        <w:sdtPr>
          <w:rPr>
            <w:rFonts w:cs="Arial"/>
            <w:b w:val="0"/>
          </w:rPr>
          <w:id w:val="655879827"/>
        </w:sdtPr>
        <w:sdtEndPr/>
        <w:sdtContent>
          <w:r w:rsidR="007838CB">
            <w:rPr>
              <w:rFonts w:ascii="MS Gothic" w:eastAsia="MS Gothic" w:hAnsi="MS Gothic" w:cs="Arial" w:hint="eastAsia"/>
              <w:b w:val="0"/>
            </w:rPr>
            <w:t>☐</w:t>
          </w:r>
        </w:sdtContent>
      </w:sdt>
      <w:r>
        <w:rPr>
          <w:rFonts w:cs="Arial"/>
          <w:b w:val="0"/>
        </w:rPr>
        <w:t xml:space="preserve"> </w:t>
      </w:r>
      <w:r w:rsidRPr="002C7A49">
        <w:rPr>
          <w:rFonts w:cs="Arial"/>
          <w:b w:val="0"/>
        </w:rPr>
        <w:t xml:space="preserve">  </w:t>
      </w:r>
    </w:p>
    <w:p w:rsidR="00137E61" w:rsidRPr="002629E2" w:rsidRDefault="00137E61" w:rsidP="00137E61">
      <w:pPr>
        <w:pStyle w:val="Nadpis3"/>
        <w:ind w:left="1418"/>
        <w:rPr>
          <w:rFonts w:cs="Arial"/>
          <w:b w:val="0"/>
        </w:rPr>
      </w:pPr>
      <w:r w:rsidRPr="00B74774">
        <w:rPr>
          <w:rFonts w:cs="Arial"/>
          <w:b w:val="0"/>
        </w:rPr>
        <w:t>Dopady na sí</w:t>
      </w:r>
      <w:r>
        <w:rPr>
          <w:rFonts w:cs="Arial"/>
          <w:b w:val="0"/>
        </w:rPr>
        <w:t>ťovou infrastrukturu</w:t>
      </w:r>
      <w:r w:rsidRPr="00B74774">
        <w:rPr>
          <w:rFonts w:cs="Arial"/>
          <w:b w:val="0"/>
        </w:rPr>
        <w:t xml:space="preserve"> – ano  </w:t>
      </w:r>
      <w:sdt>
        <w:sdtPr>
          <w:rPr>
            <w:rFonts w:cs="Arial"/>
            <w:b w:val="0"/>
          </w:rPr>
          <w:id w:val="-235552262"/>
        </w:sdtPr>
        <w:sdtEndPr/>
        <w:sdtContent>
          <w:r w:rsidR="007838CB">
            <w:rPr>
              <w:rFonts w:ascii="MS Gothic" w:eastAsia="MS Gothic" w:hAnsi="MS Gothic" w:cs="Arial" w:hint="eastAsia"/>
              <w:b w:val="0"/>
            </w:rPr>
            <w:t>☒</w:t>
          </w:r>
        </w:sdtContent>
      </w:sdt>
      <w:r w:rsidRPr="00B74774">
        <w:rPr>
          <w:rFonts w:cs="Arial"/>
          <w:b w:val="0"/>
        </w:rPr>
        <w:t xml:space="preserve"> / ne  </w:t>
      </w:r>
      <w:sdt>
        <w:sdtPr>
          <w:rPr>
            <w:rFonts w:cs="Arial"/>
            <w:b w:val="0"/>
          </w:rPr>
          <w:id w:val="-214516665"/>
        </w:sdtPr>
        <w:sdtEndPr/>
        <w:sdtContent>
          <w:r w:rsidR="007838CB">
            <w:rPr>
              <w:rFonts w:ascii="MS Gothic" w:eastAsia="MS Gothic" w:hAnsi="MS Gothic" w:cs="Arial" w:hint="eastAsia"/>
              <w:b w:val="0"/>
            </w:rPr>
            <w:t>☐</w:t>
          </w:r>
        </w:sdtContent>
      </w:sdt>
      <w:r>
        <w:rPr>
          <w:rFonts w:cs="Arial"/>
          <w:b w:val="0"/>
        </w:rPr>
        <w:t xml:space="preserve">   </w:t>
      </w:r>
    </w:p>
    <w:p w:rsidR="00137E61" w:rsidRPr="002629E2" w:rsidRDefault="00137E61" w:rsidP="00137E61">
      <w:pPr>
        <w:pStyle w:val="Nadpis3"/>
        <w:ind w:left="1418"/>
        <w:rPr>
          <w:rFonts w:cs="Arial"/>
          <w:b w:val="0"/>
        </w:rPr>
      </w:pPr>
      <w:r w:rsidRPr="00B74774">
        <w:rPr>
          <w:rFonts w:cs="Arial"/>
          <w:b w:val="0"/>
        </w:rPr>
        <w:t>Dopady na s</w:t>
      </w:r>
      <w:r>
        <w:rPr>
          <w:rFonts w:cs="Arial"/>
          <w:b w:val="0"/>
        </w:rPr>
        <w:t>erverovou infrastrukturu</w:t>
      </w:r>
      <w:r>
        <w:rPr>
          <w:rStyle w:val="Odkaznavysvtlivky"/>
          <w:rFonts w:cs="Arial"/>
          <w:b w:val="0"/>
        </w:rPr>
        <w:endnoteReference w:id="12"/>
      </w:r>
      <w:r w:rsidRPr="00B74774">
        <w:rPr>
          <w:rFonts w:cs="Arial"/>
          <w:b w:val="0"/>
        </w:rPr>
        <w:t xml:space="preserve"> – ano  </w:t>
      </w:r>
      <w:sdt>
        <w:sdtPr>
          <w:rPr>
            <w:rFonts w:cs="Arial"/>
            <w:b w:val="0"/>
          </w:rPr>
          <w:id w:val="1975637869"/>
        </w:sdtPr>
        <w:sdtEndPr/>
        <w:sdtContent>
          <w:r w:rsidRPr="00B74774">
            <w:rPr>
              <w:rFonts w:ascii="Segoe UI Symbol" w:hAnsi="Segoe UI Symbol" w:cs="Segoe UI Symbol"/>
              <w:b w:val="0"/>
            </w:rPr>
            <w:t>☐</w:t>
          </w:r>
        </w:sdtContent>
      </w:sdt>
      <w:r w:rsidRPr="00B74774">
        <w:rPr>
          <w:rFonts w:cs="Arial"/>
          <w:b w:val="0"/>
        </w:rPr>
        <w:t xml:space="preserve"> / ne</w:t>
      </w:r>
      <w:r>
        <w:rPr>
          <w:rFonts w:cs="Arial"/>
          <w:b w:val="0"/>
        </w:rPr>
        <w:t xml:space="preserve"> </w:t>
      </w:r>
      <w:r w:rsidRPr="00B74774">
        <w:rPr>
          <w:rFonts w:cs="Arial"/>
          <w:b w:val="0"/>
        </w:rPr>
        <w:t xml:space="preserve"> </w:t>
      </w:r>
      <w:sdt>
        <w:sdtPr>
          <w:rPr>
            <w:rFonts w:cs="Arial"/>
            <w:b w:val="0"/>
          </w:rPr>
          <w:id w:val="-662010456"/>
        </w:sdtPr>
        <w:sdtEndPr/>
        <w:sdtContent>
          <w:r w:rsidR="007838CB">
            <w:rPr>
              <w:rFonts w:ascii="MS Gothic" w:eastAsia="MS Gothic" w:hAnsi="MS Gothic" w:cs="Arial" w:hint="eastAsia"/>
              <w:b w:val="0"/>
            </w:rPr>
            <w:t>☒</w:t>
          </w:r>
        </w:sdtContent>
      </w:sdt>
      <w:r>
        <w:rPr>
          <w:rFonts w:cs="Arial"/>
          <w:b w:val="0"/>
        </w:rPr>
        <w:t xml:space="preserve">  </w:t>
      </w:r>
      <w:r w:rsidRPr="00B74774">
        <w:rPr>
          <w:rFonts w:cs="Arial"/>
          <w:b w:val="0"/>
        </w:rPr>
        <w:t xml:space="preserve"> </w:t>
      </w:r>
    </w:p>
    <w:p w:rsidR="00137E61" w:rsidRPr="002629E2" w:rsidRDefault="00137E61" w:rsidP="00137E61">
      <w:pPr>
        <w:pStyle w:val="Nadpis3"/>
        <w:ind w:left="1418"/>
        <w:rPr>
          <w:rFonts w:cs="Arial"/>
          <w:b w:val="0"/>
        </w:rPr>
      </w:pPr>
      <w:r w:rsidRPr="00B74774">
        <w:rPr>
          <w:rFonts w:cs="Arial"/>
          <w:b w:val="0"/>
        </w:rPr>
        <w:t xml:space="preserve">Dopady na bezpečnost – ano  </w:t>
      </w:r>
      <w:sdt>
        <w:sdtPr>
          <w:rPr>
            <w:rFonts w:cs="Arial"/>
            <w:b w:val="0"/>
          </w:rPr>
          <w:id w:val="-106975907"/>
        </w:sdtPr>
        <w:sdtEndPr/>
        <w:sdtContent>
          <w:r w:rsidRPr="00B74774">
            <w:rPr>
              <w:rFonts w:ascii="Segoe UI Symbol" w:hAnsi="Segoe UI Symbol" w:cs="Segoe UI Symbol"/>
              <w:b w:val="0"/>
            </w:rPr>
            <w:t>☐</w:t>
          </w:r>
        </w:sdtContent>
      </w:sdt>
      <w:r w:rsidRPr="00B74774">
        <w:rPr>
          <w:rFonts w:cs="Arial"/>
          <w:b w:val="0"/>
        </w:rPr>
        <w:t xml:space="preserve"> / ne  </w:t>
      </w:r>
      <w:sdt>
        <w:sdtPr>
          <w:rPr>
            <w:rFonts w:cs="Arial"/>
            <w:b w:val="0"/>
          </w:rPr>
          <w:id w:val="783549748"/>
        </w:sdtPr>
        <w:sdtEndPr/>
        <w:sdtContent>
          <w:r w:rsidR="007838CB">
            <w:rPr>
              <w:rFonts w:ascii="MS Gothic" w:eastAsia="MS Gothic" w:hAnsi="MS Gothic" w:cs="Arial" w:hint="eastAsia"/>
              <w:b w:val="0"/>
            </w:rPr>
            <w:t>☒</w:t>
          </w:r>
        </w:sdtContent>
      </w:sdt>
      <w:r w:rsidRPr="00B74774">
        <w:rPr>
          <w:rFonts w:cs="Arial"/>
          <w:b w:val="0"/>
        </w:rPr>
        <w:t xml:space="preserve"> </w:t>
      </w:r>
    </w:p>
    <w:p w:rsidR="00137E61" w:rsidRPr="0016270D" w:rsidRDefault="00137E61" w:rsidP="00137E61"/>
    <w:p w:rsidR="00137E61" w:rsidRDefault="00137E61" w:rsidP="00242F74">
      <w:pPr>
        <w:pStyle w:val="Nadpis2"/>
      </w:pPr>
      <w:r w:rsidRPr="006C3557">
        <w:t>Rizika implementace změny</w:t>
      </w:r>
    </w:p>
    <w:p w:rsidR="00137E61" w:rsidRPr="00B8108C" w:rsidRDefault="00137E61" w:rsidP="00137E61"/>
    <w:p w:rsidR="00137E61" w:rsidRDefault="00137E61" w:rsidP="00242F74">
      <w:pPr>
        <w:pStyle w:val="Nadpis2"/>
      </w:pPr>
      <w:r>
        <w:t>Požadavek na podporu provozu naimplementované změny</w:t>
      </w:r>
    </w:p>
    <w:p w:rsidR="00137E61" w:rsidRPr="000571DB" w:rsidRDefault="00137E61" w:rsidP="000571DB">
      <w:pPr>
        <w:rPr>
          <w:i/>
          <w:sz w:val="16"/>
          <w:szCs w:val="16"/>
        </w:rPr>
      </w:pPr>
      <w:r w:rsidRPr="000571DB">
        <w:rPr>
          <w:i/>
          <w:sz w:val="16"/>
          <w:szCs w:val="16"/>
        </w:rPr>
        <w:t>(Pozn.: Uveďte, zda zařadit změnu do stávající provozní smlouvy, konkrétní požadavky na požadované služby, SLA.)</w:t>
      </w:r>
    </w:p>
    <w:p w:rsidR="00137E61" w:rsidRPr="00B8108C" w:rsidRDefault="00137E61" w:rsidP="00137E61"/>
    <w:p w:rsidR="00137E61" w:rsidRDefault="00137E61" w:rsidP="00137E61">
      <w:pPr>
        <w:pStyle w:val="Nadpis1"/>
        <w:tabs>
          <w:tab w:val="clear" w:pos="540"/>
        </w:tabs>
        <w:ind w:left="284" w:hanging="284"/>
        <w:rPr>
          <w:rFonts w:cs="Arial"/>
          <w:sz w:val="22"/>
          <w:szCs w:val="22"/>
        </w:rPr>
      </w:pPr>
      <w:r w:rsidRPr="00276A3F">
        <w:rPr>
          <w:rFonts w:cs="Arial"/>
          <w:sz w:val="22"/>
          <w:szCs w:val="22"/>
        </w:rPr>
        <w:t>Požadavek na dokumentaci</w:t>
      </w:r>
      <w:r w:rsidRPr="00276A3F">
        <w:rPr>
          <w:rFonts w:cs="Arial"/>
          <w:b w:val="0"/>
          <w:sz w:val="22"/>
          <w:szCs w:val="22"/>
          <w:vertAlign w:val="superscript"/>
        </w:rPr>
        <w:endnoteReference w:id="13"/>
      </w:r>
    </w:p>
    <w:tbl>
      <w:tblPr>
        <w:tblW w:w="9781"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88"/>
        <w:gridCol w:w="5224"/>
        <w:gridCol w:w="1276"/>
        <w:gridCol w:w="2693"/>
      </w:tblGrid>
      <w:tr w:rsidR="00137E61" w:rsidRPr="00276A3F" w:rsidTr="00A22187">
        <w:trPr>
          <w:trHeight w:val="300"/>
        </w:trPr>
        <w:tc>
          <w:tcPr>
            <w:tcW w:w="5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37E61" w:rsidRPr="00276A3F" w:rsidRDefault="00137E61" w:rsidP="00A22187">
            <w:pPr>
              <w:spacing w:after="0"/>
              <w:rPr>
                <w:rFonts w:cs="Arial"/>
                <w:b/>
                <w:bCs/>
                <w:color w:val="000000"/>
                <w:szCs w:val="22"/>
                <w:lang w:eastAsia="cs-CZ"/>
              </w:rPr>
            </w:pPr>
            <w:r w:rsidRPr="00276A3F">
              <w:rPr>
                <w:rFonts w:cs="Arial"/>
                <w:b/>
                <w:bCs/>
                <w:color w:val="000000"/>
                <w:szCs w:val="22"/>
                <w:lang w:eastAsia="cs-CZ"/>
              </w:rPr>
              <w:t>ID</w:t>
            </w:r>
          </w:p>
        </w:tc>
        <w:tc>
          <w:tcPr>
            <w:tcW w:w="52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37E61" w:rsidRPr="00276A3F" w:rsidRDefault="00137E61" w:rsidP="00A22187">
            <w:pPr>
              <w:spacing w:after="0"/>
              <w:rPr>
                <w:rFonts w:cs="Arial"/>
                <w:b/>
                <w:bCs/>
                <w:color w:val="000000"/>
                <w:szCs w:val="22"/>
                <w:lang w:eastAsia="cs-CZ"/>
              </w:rPr>
            </w:pPr>
            <w:r w:rsidRPr="00276A3F">
              <w:rPr>
                <w:rFonts w:cs="Arial"/>
                <w:b/>
                <w:bCs/>
                <w:color w:val="000000"/>
                <w:szCs w:val="22"/>
                <w:lang w:eastAsia="cs-CZ"/>
              </w:rPr>
              <w:t>Název položky</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37E61" w:rsidRPr="00276A3F" w:rsidRDefault="00137E61" w:rsidP="00A22187">
            <w:pPr>
              <w:spacing w:after="0"/>
              <w:rPr>
                <w:rFonts w:cs="Arial"/>
                <w:b/>
                <w:bCs/>
                <w:color w:val="000000"/>
                <w:szCs w:val="22"/>
                <w:lang w:eastAsia="cs-CZ"/>
              </w:rPr>
            </w:pPr>
            <w:r w:rsidRPr="00276A3F">
              <w:rPr>
                <w:rFonts w:cs="Arial"/>
                <w:b/>
                <w:bCs/>
                <w:color w:val="000000"/>
                <w:szCs w:val="22"/>
                <w:lang w:eastAsia="cs-CZ"/>
              </w:rPr>
              <w:t>Zpracovat</w:t>
            </w:r>
          </w:p>
          <w:p w:rsidR="00137E61" w:rsidRPr="008964A9" w:rsidRDefault="00137E61" w:rsidP="00A22187">
            <w:pPr>
              <w:spacing w:after="0"/>
              <w:rPr>
                <w:rFonts w:cs="Arial"/>
                <w:bCs/>
                <w:color w:val="000000"/>
                <w:sz w:val="18"/>
                <w:szCs w:val="18"/>
                <w:lang w:eastAsia="cs-CZ"/>
              </w:rPr>
            </w:pPr>
            <w:r>
              <w:rPr>
                <w:rFonts w:cs="Arial"/>
                <w:bCs/>
                <w:color w:val="000000"/>
                <w:sz w:val="18"/>
                <w:szCs w:val="18"/>
                <w:lang w:eastAsia="cs-CZ"/>
              </w:rPr>
              <w:t>(</w:t>
            </w:r>
            <w:r w:rsidRPr="008964A9">
              <w:rPr>
                <w:rFonts w:cs="Arial"/>
                <w:bCs/>
                <w:color w:val="000000"/>
                <w:sz w:val="18"/>
                <w:szCs w:val="18"/>
                <w:lang w:eastAsia="cs-CZ"/>
              </w:rPr>
              <w:t>ANO/NE</w:t>
            </w:r>
            <w:r>
              <w:rPr>
                <w:rFonts w:cs="Arial"/>
                <w:bCs/>
                <w:color w:val="000000"/>
                <w:sz w:val="18"/>
                <w:szCs w:val="18"/>
                <w:lang w:eastAsia="cs-CZ"/>
              </w:rPr>
              <w:t>)</w:t>
            </w:r>
          </w:p>
        </w:tc>
        <w:tc>
          <w:tcPr>
            <w:tcW w:w="2693" w:type="dxa"/>
            <w:tcBorders>
              <w:top w:val="single" w:sz="8" w:space="0" w:color="auto"/>
              <w:left w:val="single" w:sz="8" w:space="0" w:color="auto"/>
              <w:bottom w:val="single" w:sz="8" w:space="0" w:color="auto"/>
              <w:right w:val="single" w:sz="8" w:space="0" w:color="auto"/>
            </w:tcBorders>
            <w:shd w:val="clear" w:color="auto" w:fill="auto"/>
            <w:vAlign w:val="center"/>
          </w:tcPr>
          <w:p w:rsidR="00137E61" w:rsidRPr="00276A3F" w:rsidRDefault="00137E61" w:rsidP="00A22187">
            <w:pPr>
              <w:spacing w:after="0"/>
              <w:rPr>
                <w:rFonts w:cs="Arial"/>
                <w:b/>
                <w:bCs/>
                <w:color w:val="000000"/>
                <w:szCs w:val="22"/>
                <w:lang w:eastAsia="cs-CZ"/>
              </w:rPr>
            </w:pPr>
            <w:r>
              <w:rPr>
                <w:rFonts w:cs="Arial"/>
                <w:b/>
                <w:bCs/>
                <w:color w:val="000000"/>
                <w:szCs w:val="22"/>
                <w:lang w:eastAsia="cs-CZ"/>
              </w:rPr>
              <w:t xml:space="preserve">Formát výstupu </w:t>
            </w:r>
            <w:r w:rsidRPr="008964A9">
              <w:rPr>
                <w:rFonts w:cs="Arial"/>
                <w:bCs/>
                <w:color w:val="000000"/>
                <w:sz w:val="16"/>
                <w:szCs w:val="16"/>
                <w:lang w:eastAsia="cs-CZ"/>
              </w:rPr>
              <w:t>(elektronické úložiště / CD / listinná forma)</w:t>
            </w:r>
          </w:p>
        </w:tc>
      </w:tr>
      <w:tr w:rsidR="00137E61" w:rsidRPr="00276A3F" w:rsidTr="00A22187">
        <w:trPr>
          <w:trHeight w:val="284"/>
        </w:trPr>
        <w:tc>
          <w:tcPr>
            <w:tcW w:w="588" w:type="dxa"/>
            <w:tcBorders>
              <w:top w:val="single" w:sz="8" w:space="0" w:color="auto"/>
              <w:left w:val="dotted" w:sz="4" w:space="0" w:color="auto"/>
              <w:bottom w:val="dotted" w:sz="4" w:space="0" w:color="auto"/>
              <w:right w:val="dotted" w:sz="4" w:space="0" w:color="auto"/>
            </w:tcBorders>
            <w:shd w:val="clear" w:color="auto" w:fill="auto"/>
            <w:noWrap/>
            <w:vAlign w:val="center"/>
          </w:tcPr>
          <w:p w:rsidR="00137E61" w:rsidRPr="004F2BA0" w:rsidRDefault="00137E61" w:rsidP="004B1BCC">
            <w:pPr>
              <w:pStyle w:val="Odstavecseseznamem"/>
              <w:numPr>
                <w:ilvl w:val="0"/>
                <w:numId w:val="6"/>
              </w:numPr>
              <w:spacing w:after="0"/>
              <w:jc w:val="right"/>
              <w:rPr>
                <w:rFonts w:cs="Arial"/>
                <w:color w:val="000000"/>
                <w:szCs w:val="22"/>
                <w:lang w:eastAsia="cs-CZ"/>
              </w:rPr>
            </w:pPr>
          </w:p>
        </w:tc>
        <w:tc>
          <w:tcPr>
            <w:tcW w:w="5224"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rsidR="00137E61" w:rsidRPr="00276A3F" w:rsidRDefault="00B53D6F" w:rsidP="00A22187">
            <w:pPr>
              <w:spacing w:after="0"/>
              <w:rPr>
                <w:rFonts w:cs="Arial"/>
                <w:color w:val="000000"/>
                <w:szCs w:val="22"/>
                <w:lang w:eastAsia="cs-CZ"/>
              </w:rPr>
            </w:pPr>
            <w:r>
              <w:rPr>
                <w:rFonts w:cs="Arial"/>
                <w:color w:val="000000"/>
                <w:szCs w:val="22"/>
                <w:lang w:eastAsia="cs-CZ"/>
              </w:rPr>
              <w:t>I</w:t>
            </w:r>
            <w:r w:rsidR="00137E61">
              <w:rPr>
                <w:rFonts w:cs="Arial"/>
                <w:color w:val="000000"/>
                <w:szCs w:val="22"/>
                <w:lang w:eastAsia="cs-CZ"/>
              </w:rPr>
              <w:t>mplementační dokument</w:t>
            </w:r>
          </w:p>
        </w:tc>
        <w:tc>
          <w:tcPr>
            <w:tcW w:w="1276" w:type="dxa"/>
            <w:tcBorders>
              <w:top w:val="single" w:sz="8" w:space="0" w:color="auto"/>
              <w:left w:val="dotted" w:sz="4" w:space="0" w:color="auto"/>
              <w:bottom w:val="dotted" w:sz="4" w:space="0" w:color="auto"/>
              <w:right w:val="dotted" w:sz="4" w:space="0" w:color="auto"/>
            </w:tcBorders>
            <w:shd w:val="clear" w:color="auto" w:fill="auto"/>
            <w:noWrap/>
            <w:vAlign w:val="center"/>
          </w:tcPr>
          <w:p w:rsidR="00137E61" w:rsidRPr="00276A3F" w:rsidRDefault="00B53D6F" w:rsidP="00A22187">
            <w:pPr>
              <w:spacing w:after="0"/>
              <w:rPr>
                <w:rFonts w:cs="Arial"/>
                <w:color w:val="000000"/>
                <w:szCs w:val="22"/>
                <w:lang w:eastAsia="cs-CZ"/>
              </w:rPr>
            </w:pPr>
            <w:r>
              <w:rPr>
                <w:rFonts w:cs="Arial"/>
                <w:color w:val="000000"/>
                <w:szCs w:val="22"/>
                <w:lang w:eastAsia="cs-CZ"/>
              </w:rPr>
              <w:t>ANO</w:t>
            </w:r>
          </w:p>
        </w:tc>
        <w:tc>
          <w:tcPr>
            <w:tcW w:w="2693" w:type="dxa"/>
            <w:tcBorders>
              <w:top w:val="single" w:sz="8" w:space="0" w:color="auto"/>
              <w:left w:val="dotted" w:sz="4" w:space="0" w:color="auto"/>
              <w:bottom w:val="dotted" w:sz="4" w:space="0" w:color="auto"/>
              <w:right w:val="dotted" w:sz="4" w:space="0" w:color="auto"/>
            </w:tcBorders>
            <w:shd w:val="clear" w:color="auto" w:fill="auto"/>
            <w:vAlign w:val="center"/>
          </w:tcPr>
          <w:p w:rsidR="00137E61" w:rsidRPr="00276A3F" w:rsidRDefault="00B53D6F" w:rsidP="006827AB">
            <w:pPr>
              <w:spacing w:after="0"/>
              <w:rPr>
                <w:rFonts w:cs="Arial"/>
                <w:color w:val="000000"/>
                <w:szCs w:val="22"/>
                <w:lang w:eastAsia="cs-CZ"/>
              </w:rPr>
            </w:pPr>
            <w:r>
              <w:rPr>
                <w:rFonts w:cs="Arial"/>
                <w:color w:val="000000"/>
                <w:szCs w:val="22"/>
                <w:lang w:eastAsia="cs-CZ"/>
              </w:rPr>
              <w:t>ANO</w:t>
            </w:r>
            <w:r w:rsidR="00137E61">
              <w:rPr>
                <w:rFonts w:cs="Arial"/>
                <w:color w:val="000000"/>
                <w:szCs w:val="22"/>
                <w:lang w:eastAsia="cs-CZ"/>
              </w:rPr>
              <w:t>/</w:t>
            </w:r>
            <w:r w:rsidR="006827AB">
              <w:rPr>
                <w:rFonts w:cs="Arial"/>
                <w:color w:val="000000"/>
                <w:szCs w:val="22"/>
                <w:lang w:eastAsia="cs-CZ"/>
              </w:rPr>
              <w:t>NE</w:t>
            </w:r>
            <w:r w:rsidR="00137E61">
              <w:rPr>
                <w:rFonts w:cs="Arial"/>
                <w:color w:val="000000"/>
                <w:szCs w:val="22"/>
                <w:lang w:eastAsia="cs-CZ"/>
              </w:rPr>
              <w:t>/NE</w:t>
            </w:r>
          </w:p>
        </w:tc>
      </w:tr>
      <w:tr w:rsidR="00137E61" w:rsidRPr="00276A3F" w:rsidTr="00A2218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137E61" w:rsidRPr="004F2BA0" w:rsidRDefault="00137E61" w:rsidP="004B1BCC">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rsidR="00137E61" w:rsidRPr="00276A3F" w:rsidRDefault="00137E61" w:rsidP="00A22187">
            <w:pPr>
              <w:spacing w:after="0"/>
              <w:rPr>
                <w:rFonts w:cs="Arial"/>
                <w:color w:val="000000"/>
                <w:szCs w:val="22"/>
                <w:lang w:eastAsia="cs-CZ"/>
              </w:rPr>
            </w:pPr>
            <w:r w:rsidRPr="008964A9">
              <w:rPr>
                <w:rFonts w:cs="Arial"/>
                <w:color w:val="000000"/>
                <w:szCs w:val="22"/>
                <w:lang w:eastAsia="cs-CZ"/>
              </w:rPr>
              <w:t>Dokumentace dle specifikace Závazná metodika návrhu a dokumentace architektury M</w:t>
            </w:r>
            <w:r>
              <w:rPr>
                <w:rFonts w:cs="Arial"/>
                <w:color w:val="000000"/>
                <w:szCs w:val="22"/>
                <w:lang w:eastAsia="cs-CZ"/>
              </w:rPr>
              <w:t>Ze</w:t>
            </w:r>
            <w:r>
              <w:rPr>
                <w:rStyle w:val="Odkaznavysvtlivky"/>
                <w:rFonts w:cs="Arial"/>
                <w:color w:val="000000"/>
                <w:szCs w:val="22"/>
                <w:lang w:eastAsia="cs-CZ"/>
              </w:rPr>
              <w:endnoteReference w:id="14"/>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rsidR="00137E61" w:rsidRPr="00276A3F" w:rsidRDefault="00EE6DB0" w:rsidP="00A22187">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rsidR="00137E61" w:rsidRPr="00276A3F" w:rsidRDefault="00EE6DB0" w:rsidP="00A22187">
            <w:pPr>
              <w:spacing w:after="0"/>
              <w:rPr>
                <w:rFonts w:cs="Arial"/>
                <w:color w:val="000000"/>
                <w:szCs w:val="22"/>
                <w:lang w:eastAsia="cs-CZ"/>
              </w:rPr>
            </w:pPr>
            <w:r>
              <w:rPr>
                <w:rFonts w:cs="Arial"/>
                <w:color w:val="000000"/>
                <w:szCs w:val="22"/>
                <w:lang w:eastAsia="cs-CZ"/>
              </w:rPr>
              <w:t>ANO/NE/NE</w:t>
            </w:r>
          </w:p>
        </w:tc>
      </w:tr>
      <w:tr w:rsidR="00137E61" w:rsidRPr="00276A3F" w:rsidTr="00A2218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137E61" w:rsidRPr="004F2BA0" w:rsidRDefault="00137E61" w:rsidP="004B1BCC">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rsidR="00E67B87" w:rsidRPr="00276A3F" w:rsidRDefault="00137E61" w:rsidP="00A22187">
            <w:pPr>
              <w:spacing w:after="0"/>
              <w:rPr>
                <w:rFonts w:cs="Arial"/>
                <w:color w:val="000000"/>
                <w:szCs w:val="22"/>
                <w:lang w:eastAsia="cs-CZ"/>
              </w:rPr>
            </w:pPr>
            <w:r>
              <w:rPr>
                <w:rFonts w:cs="Arial"/>
                <w:color w:val="000000"/>
                <w:szCs w:val="22"/>
                <w:lang w:eastAsia="cs-CZ"/>
              </w:rPr>
              <w:t>Testovací scénář, protokol o o</w:t>
            </w:r>
            <w:r w:rsidRPr="00276A3F">
              <w:rPr>
                <w:rFonts w:cs="Arial"/>
                <w:color w:val="000000"/>
                <w:szCs w:val="22"/>
                <w:lang w:eastAsia="cs-CZ"/>
              </w:rPr>
              <w:t>testování</w:t>
            </w:r>
            <w:r w:rsidR="00EE6DB0">
              <w:rPr>
                <w:rFonts w:cs="Arial"/>
                <w:color w:val="000000"/>
                <w:szCs w:val="22"/>
                <w:lang w:eastAsia="cs-CZ"/>
              </w:rPr>
              <w:t>, včetně TC</w:t>
            </w:r>
            <w:r w:rsidR="00B318C9">
              <w:rPr>
                <w:rFonts w:cs="Arial"/>
                <w:color w:val="000000"/>
                <w:szCs w:val="22"/>
                <w:lang w:eastAsia="cs-CZ"/>
              </w:rPr>
              <w:t xml:space="preserve"> esb a konzumentských</w:t>
            </w:r>
            <w:r w:rsidR="00EE6DB0">
              <w:rPr>
                <w:rFonts w:cs="Arial"/>
                <w:color w:val="000000"/>
                <w:szCs w:val="22"/>
                <w:lang w:eastAsia="cs-CZ"/>
              </w:rPr>
              <w:t xml:space="preserve"> pro webové služby</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rsidR="00137E61" w:rsidRPr="00276A3F" w:rsidRDefault="00EE6DB0" w:rsidP="00A22187">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rsidR="00137E61" w:rsidRPr="00276A3F" w:rsidRDefault="00EE6DB0" w:rsidP="00A22187">
            <w:pPr>
              <w:spacing w:after="0"/>
              <w:rPr>
                <w:rFonts w:cs="Arial"/>
                <w:color w:val="000000"/>
                <w:szCs w:val="22"/>
                <w:lang w:eastAsia="cs-CZ"/>
              </w:rPr>
            </w:pPr>
            <w:r>
              <w:rPr>
                <w:rFonts w:cs="Arial"/>
                <w:color w:val="000000"/>
                <w:szCs w:val="22"/>
                <w:lang w:eastAsia="cs-CZ"/>
              </w:rPr>
              <w:t>ANO/ANO/ANO</w:t>
            </w:r>
          </w:p>
        </w:tc>
      </w:tr>
      <w:tr w:rsidR="00137E61" w:rsidRPr="00276A3F" w:rsidTr="00A2218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137E61" w:rsidRPr="004F2BA0" w:rsidRDefault="00137E61" w:rsidP="004B1BCC">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rsidR="00137E61" w:rsidRPr="00276A3F" w:rsidRDefault="00137E61" w:rsidP="00EE6DB0">
            <w:pPr>
              <w:spacing w:after="0"/>
              <w:rPr>
                <w:rFonts w:cs="Arial"/>
                <w:color w:val="000000"/>
                <w:szCs w:val="22"/>
                <w:lang w:eastAsia="cs-CZ"/>
              </w:rPr>
            </w:pPr>
            <w:r w:rsidRPr="00276A3F">
              <w:rPr>
                <w:rFonts w:cs="Arial"/>
                <w:color w:val="000000"/>
                <w:szCs w:val="22"/>
                <w:lang w:eastAsia="cs-CZ"/>
              </w:rPr>
              <w:t>Uživatelsk</w:t>
            </w:r>
            <w:r w:rsidR="00EE6DB0">
              <w:rPr>
                <w:rFonts w:cs="Arial"/>
                <w:color w:val="000000"/>
                <w:szCs w:val="22"/>
                <w:lang w:eastAsia="cs-CZ"/>
              </w:rPr>
              <w:t>é</w:t>
            </w:r>
            <w:r w:rsidRPr="00276A3F">
              <w:rPr>
                <w:rFonts w:cs="Arial"/>
                <w:color w:val="000000"/>
                <w:szCs w:val="22"/>
                <w:lang w:eastAsia="cs-CZ"/>
              </w:rPr>
              <w:t xml:space="preserve"> </w:t>
            </w:r>
            <w:r>
              <w:rPr>
                <w:rFonts w:cs="Arial"/>
                <w:color w:val="000000"/>
                <w:szCs w:val="22"/>
                <w:lang w:eastAsia="cs-CZ"/>
              </w:rPr>
              <w:t>příručk</w:t>
            </w:r>
            <w:r w:rsidR="00EE6DB0">
              <w:rPr>
                <w:rFonts w:cs="Arial"/>
                <w:color w:val="000000"/>
                <w:szCs w:val="22"/>
                <w:lang w:eastAsia="cs-CZ"/>
              </w:rPr>
              <w:t>y</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rsidR="00137E61" w:rsidRPr="00276A3F" w:rsidRDefault="00EE6DB0" w:rsidP="00A22187">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rsidR="00137E61" w:rsidRPr="00276A3F" w:rsidRDefault="00EE6DB0" w:rsidP="00A22187">
            <w:pPr>
              <w:spacing w:after="0"/>
              <w:rPr>
                <w:rFonts w:cs="Arial"/>
                <w:color w:val="000000"/>
                <w:szCs w:val="22"/>
                <w:lang w:eastAsia="cs-CZ"/>
              </w:rPr>
            </w:pPr>
            <w:r>
              <w:rPr>
                <w:rFonts w:cs="Arial"/>
                <w:color w:val="000000"/>
                <w:szCs w:val="22"/>
                <w:lang w:eastAsia="cs-CZ"/>
              </w:rPr>
              <w:t>ANO/ANO/NE</w:t>
            </w:r>
          </w:p>
        </w:tc>
      </w:tr>
      <w:tr w:rsidR="00137E61" w:rsidRPr="00276A3F" w:rsidTr="00A2218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137E61" w:rsidRPr="004F2BA0" w:rsidRDefault="00137E61" w:rsidP="004B1BCC">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rsidR="00137E61" w:rsidRPr="00276A3F" w:rsidRDefault="00137E61" w:rsidP="00A22187">
            <w:pPr>
              <w:spacing w:after="0"/>
              <w:rPr>
                <w:rFonts w:cs="Arial"/>
                <w:color w:val="000000"/>
                <w:szCs w:val="22"/>
                <w:lang w:eastAsia="cs-CZ"/>
              </w:rPr>
            </w:pPr>
            <w:r>
              <w:rPr>
                <w:rFonts w:cs="Arial"/>
                <w:color w:val="000000"/>
                <w:szCs w:val="22"/>
                <w:lang w:eastAsia="cs-CZ"/>
              </w:rPr>
              <w:t>Systémová příručka</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rsidR="00137E61" w:rsidRPr="00276A3F" w:rsidRDefault="00B53D6F" w:rsidP="00A22187">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rsidR="00137E61" w:rsidRDefault="00B53D6F" w:rsidP="00A22187">
            <w:pPr>
              <w:spacing w:after="0"/>
              <w:rPr>
                <w:rFonts w:cs="Arial"/>
                <w:color w:val="000000"/>
                <w:szCs w:val="22"/>
                <w:lang w:eastAsia="cs-CZ"/>
              </w:rPr>
            </w:pPr>
            <w:r w:rsidRPr="007B351F">
              <w:rPr>
                <w:rFonts w:cs="Arial"/>
                <w:color w:val="000000"/>
                <w:szCs w:val="22"/>
                <w:lang w:eastAsia="cs-CZ"/>
              </w:rPr>
              <w:t>ANO/NE/NE</w:t>
            </w:r>
          </w:p>
        </w:tc>
      </w:tr>
      <w:tr w:rsidR="00B53D6F" w:rsidRPr="00276A3F" w:rsidTr="00364F65">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B53D6F" w:rsidRPr="004F2BA0" w:rsidRDefault="00B53D6F" w:rsidP="00B53D6F">
            <w:pPr>
              <w:pStyle w:val="Odstavecseseznamem"/>
              <w:numPr>
                <w:ilvl w:val="0"/>
                <w:numId w:val="6"/>
              </w:numPr>
              <w:spacing w:after="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rsidR="00B53D6F" w:rsidRDefault="00B53D6F" w:rsidP="00B53D6F">
            <w:pPr>
              <w:spacing w:after="0"/>
              <w:rPr>
                <w:rFonts w:cs="Arial"/>
                <w:color w:val="000000"/>
                <w:szCs w:val="22"/>
                <w:lang w:eastAsia="cs-CZ"/>
              </w:rPr>
            </w:pPr>
            <w:r>
              <w:rPr>
                <w:rFonts w:cs="Arial"/>
                <w:color w:val="000000"/>
                <w:szCs w:val="22"/>
                <w:lang w:eastAsia="cs-CZ"/>
              </w:rPr>
              <w:t>Bezpečnostní dokumentace</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rsidR="00B53D6F" w:rsidRPr="00276A3F" w:rsidRDefault="009748B4" w:rsidP="00B53D6F">
            <w:pPr>
              <w:spacing w:after="0"/>
              <w:rPr>
                <w:rFonts w:cs="Arial"/>
                <w:color w:val="000000"/>
                <w:szCs w:val="22"/>
                <w:lang w:eastAsia="cs-CZ"/>
              </w:rPr>
            </w:pPr>
            <w:r>
              <w:rPr>
                <w:rFonts w:cs="Arial"/>
                <w:color w:val="000000"/>
                <w:szCs w:val="22"/>
                <w:lang w:eastAsia="cs-CZ"/>
              </w:rPr>
              <w:t>NE</w:t>
            </w:r>
          </w:p>
        </w:tc>
        <w:tc>
          <w:tcPr>
            <w:tcW w:w="2693" w:type="dxa"/>
            <w:tcBorders>
              <w:top w:val="dotted" w:sz="4" w:space="0" w:color="auto"/>
              <w:left w:val="dotted" w:sz="4" w:space="0" w:color="auto"/>
              <w:bottom w:val="dotted" w:sz="4" w:space="0" w:color="auto"/>
              <w:right w:val="dotted" w:sz="4" w:space="0" w:color="auto"/>
            </w:tcBorders>
            <w:shd w:val="clear" w:color="auto" w:fill="auto"/>
          </w:tcPr>
          <w:p w:rsidR="00B53D6F" w:rsidRDefault="009748B4" w:rsidP="00B53D6F">
            <w:pPr>
              <w:spacing w:after="0"/>
              <w:rPr>
                <w:rFonts w:cs="Arial"/>
                <w:color w:val="000000"/>
                <w:szCs w:val="22"/>
                <w:lang w:eastAsia="cs-CZ"/>
              </w:rPr>
            </w:pPr>
            <w:r>
              <w:rPr>
                <w:rFonts w:cs="Arial"/>
                <w:color w:val="000000"/>
                <w:szCs w:val="22"/>
                <w:lang w:eastAsia="cs-CZ"/>
              </w:rPr>
              <w:t>NE</w:t>
            </w:r>
            <w:r w:rsidR="00944836">
              <w:rPr>
                <w:rFonts w:cs="Arial"/>
                <w:color w:val="000000"/>
                <w:szCs w:val="22"/>
                <w:lang w:eastAsia="cs-CZ"/>
              </w:rPr>
              <w:t>/</w:t>
            </w:r>
            <w:r w:rsidR="00B53D6F" w:rsidRPr="007B351F">
              <w:rPr>
                <w:rFonts w:cs="Arial"/>
                <w:color w:val="000000"/>
                <w:szCs w:val="22"/>
                <w:lang w:eastAsia="cs-CZ"/>
              </w:rPr>
              <w:t>NE/NE</w:t>
            </w:r>
          </w:p>
        </w:tc>
      </w:tr>
    </w:tbl>
    <w:p w:rsidR="00137E61" w:rsidRDefault="00137E61" w:rsidP="00137E61"/>
    <w:p w:rsidR="00427D70" w:rsidRDefault="00427D70" w:rsidP="00427D70">
      <w:r w:rsidRPr="007606B6">
        <w:t>Rozsah technické dokumentace</w:t>
      </w:r>
      <w:r>
        <w:t xml:space="preserve"> + poznámka výše v rozsahu dokumentace</w:t>
      </w:r>
      <w:r w:rsidRPr="007606B6">
        <w:t>:</w:t>
      </w:r>
    </w:p>
    <w:p w:rsidR="00427D70" w:rsidRPr="008567D4" w:rsidRDefault="00427D70" w:rsidP="004B1BCC">
      <w:pPr>
        <w:pStyle w:val="Odstavecseseznamem"/>
        <w:numPr>
          <w:ilvl w:val="0"/>
          <w:numId w:val="7"/>
        </w:numPr>
        <w:spacing w:after="0"/>
        <w:ind w:left="414"/>
        <w:contextualSpacing w:val="0"/>
        <w:jc w:val="both"/>
        <w:rPr>
          <w:color w:val="FF0000"/>
        </w:rPr>
      </w:pPr>
      <w:r>
        <w:rPr>
          <w:color w:val="FF0000"/>
        </w:rPr>
        <w:t xml:space="preserve">Doplnění ArchiMate modelu o </w:t>
      </w:r>
      <w:r w:rsidR="00A22A39">
        <w:rPr>
          <w:color w:val="FF0000"/>
        </w:rPr>
        <w:t xml:space="preserve">nově vznikající či </w:t>
      </w:r>
      <w:r>
        <w:rPr>
          <w:color w:val="FF0000"/>
        </w:rPr>
        <w:t xml:space="preserve">modifikované části </w:t>
      </w:r>
      <w:r w:rsidRPr="008567D4">
        <w:rPr>
          <w:color w:val="FF0000"/>
        </w:rPr>
        <w:t>LPIS – schéma bude zahrnovat:</w:t>
      </w:r>
    </w:p>
    <w:p w:rsidR="00427D70" w:rsidRPr="008567D4" w:rsidRDefault="00427D70" w:rsidP="004B1BCC">
      <w:pPr>
        <w:pStyle w:val="Odstavecseseznamem"/>
        <w:numPr>
          <w:ilvl w:val="0"/>
          <w:numId w:val="8"/>
        </w:numPr>
        <w:spacing w:after="0"/>
        <w:ind w:left="840"/>
        <w:contextualSpacing w:val="0"/>
        <w:jc w:val="both"/>
        <w:rPr>
          <w:color w:val="FF0000"/>
        </w:rPr>
      </w:pPr>
      <w:r w:rsidRPr="008567D4">
        <w:rPr>
          <w:color w:val="FF0000"/>
        </w:rPr>
        <w:t>Aplikační komponentu případně dílčí komponenty v podobě ArchiMate Application Component,</w:t>
      </w:r>
    </w:p>
    <w:p w:rsidR="00427D70" w:rsidRPr="008567D4" w:rsidRDefault="00427D70" w:rsidP="004B1BCC">
      <w:pPr>
        <w:pStyle w:val="Odstavecseseznamem"/>
        <w:numPr>
          <w:ilvl w:val="0"/>
          <w:numId w:val="8"/>
        </w:numPr>
        <w:spacing w:after="0"/>
        <w:ind w:left="840"/>
        <w:contextualSpacing w:val="0"/>
        <w:jc w:val="both"/>
        <w:rPr>
          <w:color w:val="FF0000"/>
        </w:rPr>
      </w:pPr>
      <w:r w:rsidRPr="008567D4">
        <w:rPr>
          <w:color w:val="FF0000"/>
        </w:rPr>
        <w:t>Vymezení relevantních dílčích funkcionalit jako ArchiMate koncepty Application Function přidělené k příslušné aplikační komponentě (Application Component)</w:t>
      </w:r>
    </w:p>
    <w:p w:rsidR="00427D70" w:rsidRPr="008567D4" w:rsidRDefault="00427D70" w:rsidP="004B1BCC">
      <w:pPr>
        <w:pStyle w:val="Odstavecseseznamem"/>
        <w:numPr>
          <w:ilvl w:val="0"/>
          <w:numId w:val="8"/>
        </w:numPr>
        <w:spacing w:after="0"/>
        <w:ind w:left="840"/>
        <w:jc w:val="both"/>
        <w:rPr>
          <w:color w:val="FF0000"/>
        </w:rPr>
      </w:pPr>
      <w:r w:rsidRPr="008567D4">
        <w:rPr>
          <w:color w:val="FF0000"/>
        </w:rPr>
        <w:t>Prvky webových služeb reprezentované ArchiMate Application Service,</w:t>
      </w:r>
    </w:p>
    <w:p w:rsidR="00427D70" w:rsidRPr="008567D4" w:rsidRDefault="00427D70" w:rsidP="004B1BCC">
      <w:pPr>
        <w:pStyle w:val="Odstavecseseznamem"/>
        <w:numPr>
          <w:ilvl w:val="0"/>
          <w:numId w:val="8"/>
        </w:numPr>
        <w:spacing w:after="0"/>
        <w:ind w:left="840"/>
        <w:jc w:val="both"/>
        <w:rPr>
          <w:color w:val="FF0000"/>
        </w:rPr>
      </w:pPr>
      <w:r w:rsidRPr="008567D4">
        <w:rPr>
          <w:color w:val="FF0000"/>
        </w:rPr>
        <w:t>Hlavní datové objekty a číselníky reprezentovány ArchiMate Data Object,</w:t>
      </w:r>
    </w:p>
    <w:p w:rsidR="00427D70" w:rsidRPr="008567D4" w:rsidRDefault="00427D70" w:rsidP="004B1BCC">
      <w:pPr>
        <w:pStyle w:val="Odstavecseseznamem"/>
        <w:numPr>
          <w:ilvl w:val="0"/>
          <w:numId w:val="8"/>
        </w:numPr>
        <w:spacing w:after="0"/>
        <w:ind w:left="840"/>
        <w:jc w:val="both"/>
        <w:rPr>
          <w:color w:val="FF0000"/>
        </w:rPr>
      </w:pPr>
      <w:r w:rsidRPr="008567D4">
        <w:rPr>
          <w:color w:val="FF0000"/>
        </w:rPr>
        <w:t>Dotčené mapové vrstvy reprezentované jako Archimate Data Object</w:t>
      </w:r>
    </w:p>
    <w:p w:rsidR="00427D70" w:rsidRPr="008567D4" w:rsidRDefault="00427D70" w:rsidP="004B1BCC">
      <w:pPr>
        <w:pStyle w:val="Odstavecseseznamem"/>
        <w:numPr>
          <w:ilvl w:val="0"/>
          <w:numId w:val="8"/>
        </w:numPr>
        <w:spacing w:after="0"/>
        <w:ind w:left="840"/>
        <w:jc w:val="both"/>
        <w:rPr>
          <w:color w:val="FF0000"/>
        </w:rPr>
      </w:pPr>
      <w:r w:rsidRPr="008567D4">
        <w:rPr>
          <w:color w:val="FF0000"/>
        </w:rPr>
        <w:t>Activity model/diagramy anebo sekvenční model/diagramy logiky webových služeb</w:t>
      </w:r>
      <w:r w:rsidR="00D829D7">
        <w:rPr>
          <w:color w:val="FF0000"/>
        </w:rPr>
        <w:t xml:space="preserve"> (případně jen jejich aktualizace)</w:t>
      </w:r>
      <w:r w:rsidRPr="008567D4">
        <w:rPr>
          <w:color w:val="FF0000"/>
        </w:rPr>
        <w:t xml:space="preserve"> + provozní dokumentace WS včetně WSDL + zdroj. kód WS + popis použití vstupních a výstupních parametrů a chybových stavů</w:t>
      </w:r>
    </w:p>
    <w:p w:rsidR="00427D70" w:rsidRPr="008567D4" w:rsidRDefault="00427D70" w:rsidP="004B1BCC">
      <w:pPr>
        <w:pStyle w:val="Odstavecseseznamem"/>
        <w:numPr>
          <w:ilvl w:val="0"/>
          <w:numId w:val="8"/>
        </w:numPr>
        <w:spacing w:after="0"/>
        <w:ind w:left="840"/>
        <w:jc w:val="both"/>
        <w:rPr>
          <w:color w:val="FF0000"/>
        </w:rPr>
      </w:pPr>
      <w:r w:rsidRPr="008567D4">
        <w:rPr>
          <w:color w:val="FF0000"/>
        </w:rPr>
        <w:t xml:space="preserve">Schéma vztahu hlavních objektů použitých v systému ve formě kompozice ArchiMate Data Object prvků, </w:t>
      </w:r>
    </w:p>
    <w:p w:rsidR="00427D70" w:rsidRPr="008567D4" w:rsidRDefault="00427D70" w:rsidP="004B1BCC">
      <w:pPr>
        <w:pStyle w:val="Odstavecseseznamem"/>
        <w:numPr>
          <w:ilvl w:val="0"/>
          <w:numId w:val="8"/>
        </w:numPr>
        <w:spacing w:after="0"/>
        <w:ind w:left="840"/>
        <w:jc w:val="both"/>
        <w:rPr>
          <w:color w:val="FF0000"/>
        </w:rPr>
      </w:pPr>
      <w:r w:rsidRPr="008567D4">
        <w:rPr>
          <w:color w:val="FF0000"/>
        </w:rPr>
        <w:t>Popis použitých rolí v systému a jejich navázání v systému ArchiMate na související funkcionality (uživatelské role ve formě ArchiMate konceptu Data Object a využití rolí v rámci funkcionalit/ Application Function vazbou ArchiMate Access).</w:t>
      </w:r>
    </w:p>
    <w:p w:rsidR="00427D70" w:rsidRPr="008567D4" w:rsidRDefault="00427D70" w:rsidP="004B1BCC">
      <w:pPr>
        <w:pStyle w:val="Odstavecseseznamem"/>
        <w:numPr>
          <w:ilvl w:val="0"/>
          <w:numId w:val="8"/>
        </w:numPr>
        <w:spacing w:after="0"/>
        <w:ind w:left="840"/>
        <w:jc w:val="both"/>
        <w:rPr>
          <w:color w:val="FF0000"/>
        </w:rPr>
      </w:pPr>
      <w:r w:rsidRPr="008567D4">
        <w:rPr>
          <w:color w:val="FF0000"/>
        </w:rPr>
        <w:t>Doplnění modelu o integrace na externí systémy (konzumace integračních funkcionalit, služeb a rozhraní), znázorněné vazbou Used by.</w:t>
      </w:r>
    </w:p>
    <w:p w:rsidR="00427D70" w:rsidRDefault="00427D70" w:rsidP="004B1BCC">
      <w:pPr>
        <w:pStyle w:val="Odstavecseseznamem"/>
        <w:numPr>
          <w:ilvl w:val="0"/>
          <w:numId w:val="7"/>
        </w:numPr>
        <w:spacing w:after="0"/>
        <w:ind w:left="414"/>
        <w:contextualSpacing w:val="0"/>
        <w:jc w:val="both"/>
        <w:rPr>
          <w:color w:val="FF0000"/>
        </w:rPr>
      </w:pPr>
      <w:r w:rsidRPr="008567D4">
        <w:rPr>
          <w:color w:val="FF0000"/>
        </w:rPr>
        <w:t>Zdrojový kód</w:t>
      </w:r>
    </w:p>
    <w:p w:rsidR="00917827" w:rsidRPr="007606B6" w:rsidRDefault="00917827" w:rsidP="00917827"/>
    <w:p w:rsidR="00917827" w:rsidRDefault="00917827" w:rsidP="00917827">
      <w:pPr>
        <w:pStyle w:val="Nadpis1"/>
        <w:tabs>
          <w:tab w:val="clear" w:pos="540"/>
        </w:tabs>
        <w:ind w:left="284" w:hanging="284"/>
      </w:pPr>
      <w:r w:rsidRPr="006C3557">
        <w:t>Akceptační kritéria</w:t>
      </w:r>
    </w:p>
    <w:p w:rsidR="00917827" w:rsidRDefault="00917827" w:rsidP="007F4478">
      <w:pPr>
        <w:jc w:val="both"/>
        <w:rPr>
          <w:lang w:eastAsia="cs-CZ"/>
        </w:rPr>
      </w:pPr>
      <w:r w:rsidRPr="008964A9">
        <w:rPr>
          <w:lang w:eastAsia="cs-CZ"/>
        </w:rPr>
        <w:t xml:space="preserve">Plnění v rámci požadavku na změnu bude akceptováno, jestliže budou akceptovány dokumenty uvedené v tabulce </w:t>
      </w:r>
      <w:r>
        <w:rPr>
          <w:lang w:eastAsia="cs-CZ"/>
        </w:rPr>
        <w:t xml:space="preserve">výše v bodu </w:t>
      </w:r>
      <w:r w:rsidR="00EE6DB0">
        <w:rPr>
          <w:lang w:eastAsia="cs-CZ"/>
        </w:rPr>
        <w:t>4</w:t>
      </w:r>
      <w:r w:rsidRPr="008964A9">
        <w:rPr>
          <w:lang w:eastAsia="cs-CZ"/>
        </w:rPr>
        <w:t xml:space="preserve">a budou předloženy protokoly o uživatelském testování podepsané </w:t>
      </w:r>
      <w:r>
        <w:rPr>
          <w:lang w:eastAsia="cs-CZ"/>
        </w:rPr>
        <w:t xml:space="preserve">garantem, který je uveden ve sloupci Akceptuje. </w:t>
      </w:r>
    </w:p>
    <w:p w:rsidR="00C222B6" w:rsidRDefault="00C222B6" w:rsidP="007F4478">
      <w:pPr>
        <w:jc w:val="both"/>
        <w:rPr>
          <w:lang w:eastAsia="cs-CZ"/>
        </w:rPr>
      </w:pPr>
    </w:p>
    <w:p w:rsidR="00EA23A0" w:rsidRPr="00995217" w:rsidRDefault="00EA23A0" w:rsidP="00EA23A0">
      <w:pPr>
        <w:pStyle w:val="Nadpis1"/>
        <w:tabs>
          <w:tab w:val="clear" w:pos="540"/>
        </w:tabs>
        <w:ind w:left="284" w:hanging="284"/>
      </w:pPr>
      <w:r w:rsidRPr="00995217">
        <w:t>Harmonogram plnění</w:t>
      </w: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8008"/>
        <w:gridCol w:w="1621"/>
      </w:tblGrid>
      <w:tr w:rsidR="00EA23A0" w:rsidRPr="00F23D33" w:rsidTr="007C2940">
        <w:trPr>
          <w:trHeight w:val="300"/>
        </w:trPr>
        <w:tc>
          <w:tcPr>
            <w:tcW w:w="8008" w:type="dxa"/>
            <w:shd w:val="clear" w:color="auto" w:fill="D9D9D9" w:themeFill="background1" w:themeFillShade="D9"/>
            <w:noWrap/>
            <w:vAlign w:val="center"/>
            <w:hideMark/>
          </w:tcPr>
          <w:p w:rsidR="00EA23A0" w:rsidRPr="00F23D33" w:rsidRDefault="00EA23A0" w:rsidP="007C2940">
            <w:pPr>
              <w:spacing w:after="0"/>
              <w:rPr>
                <w:rFonts w:cs="Arial"/>
                <w:b/>
                <w:bCs/>
                <w:color w:val="000000"/>
                <w:szCs w:val="22"/>
                <w:lang w:eastAsia="cs-CZ"/>
              </w:rPr>
            </w:pPr>
            <w:r>
              <w:rPr>
                <w:rFonts w:cs="Arial"/>
                <w:b/>
                <w:bCs/>
                <w:color w:val="000000"/>
                <w:szCs w:val="22"/>
                <w:lang w:eastAsia="cs-CZ"/>
              </w:rPr>
              <w:t>Milník</w:t>
            </w:r>
          </w:p>
        </w:tc>
        <w:tc>
          <w:tcPr>
            <w:tcW w:w="1621" w:type="dxa"/>
            <w:shd w:val="clear" w:color="auto" w:fill="D9D9D9" w:themeFill="background1" w:themeFillShade="D9"/>
            <w:vAlign w:val="center"/>
          </w:tcPr>
          <w:p w:rsidR="00EA23A0" w:rsidRPr="00F23D33" w:rsidRDefault="00EA23A0" w:rsidP="007C2940">
            <w:pPr>
              <w:spacing w:after="0"/>
              <w:rPr>
                <w:rFonts w:cs="Arial"/>
                <w:b/>
                <w:bCs/>
                <w:color w:val="000000"/>
                <w:szCs w:val="22"/>
                <w:lang w:eastAsia="cs-CZ"/>
              </w:rPr>
            </w:pPr>
            <w:r w:rsidRPr="00F23D33">
              <w:rPr>
                <w:rFonts w:cs="Arial"/>
                <w:b/>
                <w:bCs/>
                <w:color w:val="000000"/>
                <w:szCs w:val="22"/>
                <w:lang w:eastAsia="cs-CZ"/>
              </w:rPr>
              <w:t>Termín</w:t>
            </w:r>
          </w:p>
        </w:tc>
      </w:tr>
      <w:tr w:rsidR="00EA23A0" w:rsidRPr="007E610D" w:rsidTr="007C2940">
        <w:trPr>
          <w:trHeight w:val="300"/>
        </w:trPr>
        <w:tc>
          <w:tcPr>
            <w:tcW w:w="8008" w:type="dxa"/>
            <w:shd w:val="clear" w:color="auto" w:fill="auto"/>
            <w:noWrap/>
            <w:vAlign w:val="center"/>
          </w:tcPr>
          <w:p w:rsidR="00EA23A0" w:rsidRPr="007E610D" w:rsidRDefault="00EA23A0" w:rsidP="007C2940">
            <w:pPr>
              <w:rPr>
                <w:lang w:eastAsia="cs-CZ"/>
              </w:rPr>
            </w:pPr>
            <w:r>
              <w:rPr>
                <w:lang w:eastAsia="cs-CZ"/>
              </w:rPr>
              <w:t>Zahájení plnění</w:t>
            </w:r>
          </w:p>
        </w:tc>
        <w:tc>
          <w:tcPr>
            <w:tcW w:w="1621" w:type="dxa"/>
            <w:shd w:val="clear" w:color="auto" w:fill="auto"/>
            <w:vAlign w:val="center"/>
          </w:tcPr>
          <w:p w:rsidR="00EA23A0" w:rsidRPr="007E610D" w:rsidRDefault="00944836" w:rsidP="007C2940">
            <w:pPr>
              <w:rPr>
                <w:lang w:eastAsia="cs-CZ"/>
              </w:rPr>
            </w:pPr>
            <w:r>
              <w:rPr>
                <w:lang w:eastAsia="cs-CZ"/>
              </w:rPr>
              <w:t>25. 1. 2018</w:t>
            </w:r>
          </w:p>
        </w:tc>
      </w:tr>
      <w:tr w:rsidR="009977F4" w:rsidRPr="00F23D33" w:rsidTr="009977F4">
        <w:trPr>
          <w:trHeight w:val="300"/>
        </w:trPr>
        <w:tc>
          <w:tcPr>
            <w:tcW w:w="80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977F4" w:rsidRPr="007E610D" w:rsidRDefault="009977F4" w:rsidP="009977F4">
            <w:pPr>
              <w:rPr>
                <w:lang w:eastAsia="cs-CZ"/>
              </w:rPr>
            </w:pPr>
            <w:r>
              <w:rPr>
                <w:lang w:eastAsia="cs-CZ"/>
              </w:rPr>
              <w:t xml:space="preserve">Nasazení služeb na testovací prostředí </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tcPr>
          <w:p w:rsidR="009977F4" w:rsidRPr="007E610D" w:rsidRDefault="00944836" w:rsidP="001048C8">
            <w:pPr>
              <w:rPr>
                <w:lang w:eastAsia="cs-CZ"/>
              </w:rPr>
            </w:pPr>
            <w:r>
              <w:rPr>
                <w:lang w:eastAsia="cs-CZ"/>
              </w:rPr>
              <w:t>10. 2. 2018</w:t>
            </w:r>
          </w:p>
        </w:tc>
      </w:tr>
      <w:tr w:rsidR="00EA23A0" w:rsidRPr="00F23D33" w:rsidTr="007C2940">
        <w:trPr>
          <w:trHeight w:val="300"/>
        </w:trPr>
        <w:tc>
          <w:tcPr>
            <w:tcW w:w="8008" w:type="dxa"/>
            <w:shd w:val="clear" w:color="auto" w:fill="auto"/>
            <w:noWrap/>
            <w:vAlign w:val="center"/>
          </w:tcPr>
          <w:p w:rsidR="00EA23A0" w:rsidRPr="007E610D" w:rsidRDefault="00EA23A0" w:rsidP="00EA23A0">
            <w:pPr>
              <w:rPr>
                <w:lang w:eastAsia="cs-CZ"/>
              </w:rPr>
            </w:pPr>
            <w:r>
              <w:rPr>
                <w:lang w:eastAsia="cs-CZ"/>
              </w:rPr>
              <w:t xml:space="preserve">Nasazení funkcionality na testovací prostředí </w:t>
            </w:r>
          </w:p>
        </w:tc>
        <w:tc>
          <w:tcPr>
            <w:tcW w:w="1621" w:type="dxa"/>
            <w:shd w:val="clear" w:color="auto" w:fill="auto"/>
            <w:vAlign w:val="center"/>
          </w:tcPr>
          <w:p w:rsidR="00EA23A0" w:rsidRPr="007E610D" w:rsidRDefault="00944836" w:rsidP="00E04AEE">
            <w:pPr>
              <w:rPr>
                <w:lang w:eastAsia="cs-CZ"/>
              </w:rPr>
            </w:pPr>
            <w:r>
              <w:rPr>
                <w:lang w:eastAsia="cs-CZ"/>
              </w:rPr>
              <w:t>28. 2. 2018</w:t>
            </w:r>
          </w:p>
        </w:tc>
      </w:tr>
      <w:tr w:rsidR="00EA23A0" w:rsidRPr="00F23D33" w:rsidTr="007C2940">
        <w:trPr>
          <w:trHeight w:val="284"/>
        </w:trPr>
        <w:tc>
          <w:tcPr>
            <w:tcW w:w="8008" w:type="dxa"/>
            <w:tcBorders>
              <w:top w:val="single" w:sz="8" w:space="0" w:color="auto"/>
              <w:left w:val="single" w:sz="8" w:space="0" w:color="auto"/>
              <w:bottom w:val="single" w:sz="8" w:space="0" w:color="auto"/>
              <w:right w:val="single" w:sz="8" w:space="0" w:color="auto"/>
            </w:tcBorders>
            <w:shd w:val="clear" w:color="auto" w:fill="auto"/>
            <w:noWrap/>
            <w:vAlign w:val="bottom"/>
          </w:tcPr>
          <w:p w:rsidR="00EA23A0" w:rsidRPr="00F23D33" w:rsidRDefault="00A14A23" w:rsidP="007C2940">
            <w:pPr>
              <w:rPr>
                <w:lang w:eastAsia="cs-CZ"/>
              </w:rPr>
            </w:pPr>
            <w:r>
              <w:rPr>
                <w:lang w:eastAsia="cs-CZ"/>
              </w:rPr>
              <w:t>Akceptace plnění včetně dokumentace</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bottom"/>
          </w:tcPr>
          <w:p w:rsidR="00EA23A0" w:rsidRPr="00F23D33" w:rsidRDefault="00944836" w:rsidP="00E04AEE">
            <w:pPr>
              <w:rPr>
                <w:lang w:eastAsia="cs-CZ"/>
              </w:rPr>
            </w:pPr>
            <w:r>
              <w:rPr>
                <w:lang w:eastAsia="cs-CZ"/>
              </w:rPr>
              <w:t>31. 3. 2018</w:t>
            </w:r>
          </w:p>
        </w:tc>
      </w:tr>
    </w:tbl>
    <w:p w:rsidR="00C3020E" w:rsidRDefault="00C3020E" w:rsidP="00484CB3">
      <w:pPr>
        <w:spacing w:after="0"/>
        <w:rPr>
          <w:rFonts w:cs="Arial"/>
          <w:szCs w:val="22"/>
        </w:rPr>
      </w:pPr>
    </w:p>
    <w:p w:rsidR="00C3020E" w:rsidRPr="00B53D6F" w:rsidRDefault="00C3020E" w:rsidP="00C3020E">
      <w:pPr>
        <w:pStyle w:val="Nadpis1"/>
        <w:tabs>
          <w:tab w:val="clear" w:pos="540"/>
        </w:tabs>
        <w:ind w:left="284" w:hanging="284"/>
      </w:pPr>
      <w:r w:rsidRPr="00B53D6F">
        <w:t>Přílohy</w:t>
      </w:r>
    </w:p>
    <w:p w:rsidR="00C3020E" w:rsidRDefault="00C3020E" w:rsidP="00242F74">
      <w:pPr>
        <w:pStyle w:val="Nadpisploh"/>
      </w:pPr>
      <w:r w:rsidRPr="00B53D6F">
        <w:t xml:space="preserve">Příloha č. 1: Specifikace změn </w:t>
      </w:r>
      <w:r w:rsidR="00762B8D" w:rsidRPr="00B53D6F">
        <w:t xml:space="preserve">ve službě </w:t>
      </w:r>
      <w:r w:rsidRPr="00B53D6F">
        <w:t>APA_GAEO02A</w:t>
      </w:r>
    </w:p>
    <w:p w:rsidR="00C3020E" w:rsidRDefault="00C3020E" w:rsidP="00C3020E">
      <w:r>
        <w:t>Níže je uveden r</w:t>
      </w:r>
      <w:r w:rsidRPr="00CF6CAC">
        <w:t xml:space="preserve">esponse </w:t>
      </w:r>
      <w:r>
        <w:t xml:space="preserve">služby </w:t>
      </w:r>
      <w:r w:rsidRPr="00CF6CAC">
        <w:t xml:space="preserve">APA_GAEO02A s vyznačením </w:t>
      </w:r>
      <w:r>
        <w:t xml:space="preserve">předpokládaných </w:t>
      </w:r>
      <w:r w:rsidRPr="00CF6CAC">
        <w:t>změn (</w:t>
      </w:r>
      <w:r>
        <w:t>modře</w:t>
      </w:r>
      <w:r w:rsidRPr="00CF6CAC">
        <w:t>)</w:t>
      </w:r>
      <w:r>
        <w:t xml:space="preserve">. Request služby se měnit nebude. </w:t>
      </w:r>
    </w:p>
    <w:p w:rsidR="00C3020E" w:rsidRPr="00CF6CAC" w:rsidRDefault="00C3020E" w:rsidP="00C3020E">
      <w:r>
        <w:t xml:space="preserve">Kromě doplnění elementu pro nedoadministrované žádosti bude provedena ještě změna umístění elementů pro identifikaci převodce – elementy SZRIDPREVODCE a JIPREVODCE se přesunou z úrovně opatření na úroveň DPB. </w:t>
      </w:r>
    </w:p>
    <w:tbl>
      <w:tblPr>
        <w:tblW w:w="9959" w:type="dxa"/>
        <w:tblInd w:w="5" w:type="dxa"/>
        <w:tblCellMar>
          <w:left w:w="70" w:type="dxa"/>
          <w:right w:w="70" w:type="dxa"/>
        </w:tblCellMar>
        <w:tblLook w:val="04A0" w:firstRow="1" w:lastRow="0" w:firstColumn="1" w:lastColumn="0" w:noHBand="0" w:noVBand="1"/>
      </w:tblPr>
      <w:tblGrid>
        <w:gridCol w:w="208"/>
        <w:gridCol w:w="208"/>
        <w:gridCol w:w="208"/>
        <w:gridCol w:w="208"/>
        <w:gridCol w:w="208"/>
        <w:gridCol w:w="210"/>
        <w:gridCol w:w="2161"/>
        <w:gridCol w:w="974"/>
        <w:gridCol w:w="721"/>
        <w:gridCol w:w="2114"/>
        <w:gridCol w:w="2739"/>
      </w:tblGrid>
      <w:tr w:rsidR="00C3020E" w:rsidRPr="00C3020E" w:rsidTr="00C222B6">
        <w:trPr>
          <w:trHeight w:val="255"/>
        </w:trPr>
        <w:tc>
          <w:tcPr>
            <w:tcW w:w="341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3020E" w:rsidRPr="00C3020E" w:rsidRDefault="00C3020E" w:rsidP="00F04202">
            <w:pPr>
              <w:spacing w:after="0"/>
              <w:rPr>
                <w:rFonts w:cs="Arial"/>
                <w:sz w:val="18"/>
                <w:szCs w:val="18"/>
                <w:lang w:eastAsia="cs-CZ"/>
              </w:rPr>
            </w:pPr>
            <w:r w:rsidRPr="00C3020E">
              <w:rPr>
                <w:rFonts w:cs="Arial"/>
                <w:b/>
                <w:bCs/>
                <w:sz w:val="18"/>
                <w:szCs w:val="18"/>
                <w:lang w:eastAsia="cs-CZ"/>
              </w:rPr>
              <w:t>XML Element (@atribut)</w:t>
            </w:r>
          </w:p>
        </w:tc>
        <w:tc>
          <w:tcPr>
            <w:tcW w:w="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3020E" w:rsidRPr="00C3020E" w:rsidRDefault="00C3020E" w:rsidP="00F04202">
            <w:pPr>
              <w:spacing w:after="0"/>
              <w:rPr>
                <w:rFonts w:cs="Arial"/>
                <w:sz w:val="18"/>
                <w:szCs w:val="18"/>
                <w:lang w:eastAsia="cs-CZ"/>
              </w:rPr>
            </w:pPr>
            <w:r w:rsidRPr="00C3020E">
              <w:rPr>
                <w:rFonts w:cs="Arial"/>
                <w:b/>
                <w:bCs/>
                <w:sz w:val="18"/>
                <w:szCs w:val="18"/>
                <w:lang w:eastAsia="cs-CZ"/>
              </w:rPr>
              <w:t>Typ</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C3020E" w:rsidRPr="00C3020E" w:rsidRDefault="00C3020E" w:rsidP="00F04202">
            <w:pPr>
              <w:spacing w:after="0"/>
              <w:rPr>
                <w:rFonts w:cs="Arial"/>
                <w:sz w:val="18"/>
                <w:szCs w:val="18"/>
                <w:lang w:eastAsia="cs-CZ"/>
              </w:rPr>
            </w:pPr>
            <w:r w:rsidRPr="00C3020E">
              <w:rPr>
                <w:rFonts w:cs="Arial"/>
                <w:b/>
                <w:bCs/>
                <w:sz w:val="18"/>
                <w:szCs w:val="18"/>
                <w:lang w:eastAsia="cs-CZ"/>
              </w:rPr>
              <w:t>Výskyt</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C3020E" w:rsidRPr="00C3020E" w:rsidRDefault="00C3020E" w:rsidP="00F04202">
            <w:pPr>
              <w:spacing w:after="0"/>
              <w:rPr>
                <w:rFonts w:cs="Arial"/>
                <w:sz w:val="18"/>
                <w:szCs w:val="18"/>
                <w:lang w:eastAsia="cs-CZ"/>
              </w:rPr>
            </w:pPr>
            <w:r w:rsidRPr="00C3020E">
              <w:rPr>
                <w:rFonts w:cs="Arial"/>
                <w:b/>
                <w:bCs/>
                <w:sz w:val="18"/>
                <w:szCs w:val="18"/>
                <w:lang w:eastAsia="cs-CZ"/>
              </w:rPr>
              <w:t>Omezení</w:t>
            </w:r>
          </w:p>
        </w:tc>
        <w:tc>
          <w:tcPr>
            <w:tcW w:w="2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C3020E" w:rsidRPr="00C3020E" w:rsidRDefault="00C3020E" w:rsidP="00F04202">
            <w:pPr>
              <w:spacing w:after="0"/>
              <w:rPr>
                <w:rFonts w:cs="Arial"/>
                <w:sz w:val="18"/>
                <w:szCs w:val="18"/>
                <w:lang w:eastAsia="cs-CZ"/>
              </w:rPr>
            </w:pPr>
            <w:r w:rsidRPr="00C3020E">
              <w:rPr>
                <w:rFonts w:cs="Arial"/>
                <w:b/>
                <w:bCs/>
                <w:sz w:val="18"/>
                <w:szCs w:val="18"/>
                <w:lang w:eastAsia="cs-CZ"/>
              </w:rPr>
              <w:t>Popis</w:t>
            </w:r>
          </w:p>
        </w:tc>
      </w:tr>
      <w:tr w:rsidR="00C3020E" w:rsidRPr="00C3020E" w:rsidTr="00C222B6">
        <w:trPr>
          <w:trHeight w:val="25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3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Data</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Předávaná data</w:t>
            </w:r>
          </w:p>
        </w:tc>
      </w:tr>
      <w:tr w:rsidR="00C3020E" w:rsidRPr="00C3020E" w:rsidTr="00C222B6">
        <w:trPr>
          <w:trHeight w:val="687"/>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995"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Response</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Element označující data odpovědi, která vrací zdrojový systém konzumentovi.</w:t>
            </w:r>
          </w:p>
        </w:tc>
      </w:tr>
      <w:tr w:rsidR="00C3020E" w:rsidRPr="00C3020E" w:rsidTr="00C222B6">
        <w:trPr>
          <w:trHeight w:val="641"/>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87"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JISUBAPA</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integer</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hodnota (včetně): 1000000000</w:t>
            </w:r>
            <w:r w:rsidRPr="00C3020E">
              <w:rPr>
                <w:rFonts w:cs="Arial"/>
                <w:sz w:val="18"/>
                <w:szCs w:val="18"/>
                <w:lang w:eastAsia="cs-CZ"/>
              </w:rPr>
              <w:br/>
              <w:t>Počet platných číslic: 10</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JI.</w:t>
            </w:r>
          </w:p>
        </w:tc>
      </w:tr>
      <w:tr w:rsidR="00C3020E" w:rsidRPr="00C3020E" w:rsidTr="00C222B6">
        <w:trPr>
          <w:trHeight w:val="693"/>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87"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SZR_ID</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integer</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hodnota (včetně): 1000000000</w:t>
            </w:r>
            <w:r w:rsidRPr="00C3020E">
              <w:rPr>
                <w:rFonts w:cs="Arial"/>
                <w:sz w:val="18"/>
                <w:szCs w:val="18"/>
                <w:lang w:eastAsia="cs-CZ"/>
              </w:rPr>
              <w:br/>
              <w:t>Počet platných číslic: 10</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SZR ID.</w:t>
            </w:r>
          </w:p>
        </w:tc>
      </w:tr>
      <w:tr w:rsidR="00C3020E" w:rsidRPr="00C3020E" w:rsidTr="00C222B6">
        <w:trPr>
          <w:trHeight w:val="25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87"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ROK</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0 - N</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Rok.</w:t>
            </w:r>
          </w:p>
        </w:tc>
      </w:tr>
      <w:tr w:rsidR="00C3020E" w:rsidRPr="00C3020E" w:rsidTr="00C222B6">
        <w:trPr>
          <w:trHeight w:val="693"/>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57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ROK</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integer</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hodnota (včetně): 1000</w:t>
            </w:r>
            <w:r w:rsidRPr="00C3020E">
              <w:rPr>
                <w:rFonts w:cs="Arial"/>
                <w:sz w:val="18"/>
                <w:szCs w:val="18"/>
                <w:lang w:eastAsia="cs-CZ"/>
              </w:rPr>
              <w:br/>
              <w:t>Počet platných číslic: 4</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222B6" w:rsidRDefault="00C3020E" w:rsidP="00C222B6">
            <w:pPr>
              <w:spacing w:after="0"/>
              <w:rPr>
                <w:rFonts w:cs="Arial"/>
                <w:sz w:val="18"/>
                <w:szCs w:val="18"/>
                <w:lang w:eastAsia="cs-CZ"/>
              </w:rPr>
            </w:pPr>
            <w:r w:rsidRPr="00C3020E">
              <w:rPr>
                <w:rFonts w:cs="Arial"/>
                <w:sz w:val="18"/>
                <w:szCs w:val="18"/>
                <w:lang w:eastAsia="cs-CZ"/>
              </w:rPr>
              <w:t>Rok.</w:t>
            </w:r>
          </w:p>
        </w:tc>
      </w:tr>
      <w:tr w:rsidR="00C3020E" w:rsidRPr="00C3020E" w:rsidTr="00C222B6">
        <w:trPr>
          <w:trHeight w:val="25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57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OPATRENI</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0 - N</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Opatření.</w:t>
            </w:r>
          </w:p>
        </w:tc>
      </w:tr>
      <w:tr w:rsidR="00C3020E" w:rsidRPr="00C3020E" w:rsidTr="00C222B6">
        <w:trPr>
          <w:trHeight w:val="84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TYPZARAZENI</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integer</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Hodnoty: - 1- 2- 3</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Typ posílaných dat. 1 – data žádosti o zařazení 2 – data rozhodnutí o zařazení 3 – data změnové žádosti o zařazení</w:t>
            </w:r>
          </w:p>
        </w:tc>
      </w:tr>
      <w:tr w:rsidR="00C3020E" w:rsidRPr="00C3020E" w:rsidTr="00C222B6">
        <w:trPr>
          <w:trHeight w:val="289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OPATRENI</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token</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délka: 1</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Opatření: Povolené hodnoty dle číselníku dotačních opatření</w:t>
            </w:r>
            <w:r w:rsidRPr="00C3020E">
              <w:rPr>
                <w:rFonts w:cs="Arial"/>
                <w:sz w:val="18"/>
                <w:szCs w:val="18"/>
                <w:lang w:eastAsia="cs-CZ"/>
              </w:rPr>
              <w:br/>
              <w:t xml:space="preserve">EZ - Ekologické zemědělství </w:t>
            </w:r>
            <w:r w:rsidRPr="00C3020E">
              <w:rPr>
                <w:rFonts w:cs="Arial"/>
                <w:sz w:val="18"/>
                <w:szCs w:val="18"/>
                <w:lang w:eastAsia="cs-CZ"/>
              </w:rPr>
              <w:br/>
              <w:t xml:space="preserve">A - AECM – Integrovaná produkce ovoce </w:t>
            </w:r>
            <w:r w:rsidRPr="00C3020E">
              <w:rPr>
                <w:rFonts w:cs="Arial"/>
                <w:sz w:val="18"/>
                <w:szCs w:val="18"/>
                <w:lang w:eastAsia="cs-CZ"/>
              </w:rPr>
              <w:br/>
              <w:t xml:space="preserve">B - AECM – Integrovaná produkce vinné révy </w:t>
            </w:r>
            <w:r w:rsidRPr="00C3020E">
              <w:rPr>
                <w:rFonts w:cs="Arial"/>
                <w:sz w:val="18"/>
                <w:szCs w:val="18"/>
                <w:lang w:eastAsia="cs-CZ"/>
              </w:rPr>
              <w:br/>
              <w:t xml:space="preserve">C - AECM – Integrovaná produkce zeleniny </w:t>
            </w:r>
            <w:r w:rsidRPr="00C3020E">
              <w:rPr>
                <w:rFonts w:cs="Arial"/>
                <w:sz w:val="18"/>
                <w:szCs w:val="18"/>
                <w:lang w:eastAsia="cs-CZ"/>
              </w:rPr>
              <w:br/>
              <w:t xml:space="preserve">D - AECM – OTP </w:t>
            </w:r>
            <w:r w:rsidRPr="00C3020E">
              <w:rPr>
                <w:rFonts w:cs="Arial"/>
                <w:sz w:val="18"/>
                <w:szCs w:val="18"/>
                <w:lang w:eastAsia="cs-CZ"/>
              </w:rPr>
              <w:br/>
              <w:t xml:space="preserve">E - AECM – Zatravnění </w:t>
            </w:r>
            <w:r w:rsidRPr="00C3020E">
              <w:rPr>
                <w:rFonts w:cs="Arial"/>
                <w:sz w:val="18"/>
                <w:szCs w:val="18"/>
                <w:lang w:eastAsia="cs-CZ"/>
              </w:rPr>
              <w:br/>
              <w:t xml:space="preserve">F - AECM – Biopásy </w:t>
            </w:r>
            <w:r w:rsidRPr="00C3020E">
              <w:rPr>
                <w:rFonts w:cs="Arial"/>
                <w:sz w:val="18"/>
                <w:szCs w:val="18"/>
                <w:lang w:eastAsia="cs-CZ"/>
              </w:rPr>
              <w:br/>
              <w:t xml:space="preserve">G - AECM – Čejka </w:t>
            </w:r>
            <w:r w:rsidRPr="00C3020E">
              <w:rPr>
                <w:rFonts w:cs="Arial"/>
                <w:sz w:val="18"/>
                <w:szCs w:val="18"/>
                <w:lang w:eastAsia="cs-CZ"/>
              </w:rPr>
              <w:br/>
              <w:t>H - AECM – Zatravnění DSO</w:t>
            </w:r>
          </w:p>
        </w:tc>
      </w:tr>
      <w:tr w:rsidR="00C3020E" w:rsidRPr="00C3020E" w:rsidTr="00C222B6">
        <w:trPr>
          <w:trHeight w:val="399"/>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CISPREDTISKU</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token</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0 - 1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délka: 1</w:t>
            </w:r>
            <w:r w:rsidRPr="00C3020E">
              <w:rPr>
                <w:rFonts w:cs="Arial"/>
                <w:sz w:val="18"/>
                <w:szCs w:val="18"/>
                <w:lang w:eastAsia="cs-CZ"/>
              </w:rPr>
              <w:br/>
              <w:t>Max. délka: 16</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Číslo předtisku.</w:t>
            </w:r>
          </w:p>
        </w:tc>
      </w:tr>
      <w:tr w:rsidR="00C3020E" w:rsidRPr="00C3020E" w:rsidTr="00C222B6">
        <w:trPr>
          <w:trHeight w:val="510"/>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RCZZ</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token</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délka: 1</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Registrační číslo žádosti o zařazení.</w:t>
            </w:r>
          </w:p>
        </w:tc>
      </w:tr>
      <w:tr w:rsidR="00C3020E" w:rsidRPr="00C3020E" w:rsidTr="00C222B6">
        <w:trPr>
          <w:trHeight w:val="510"/>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PROZ</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token</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0 - 1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délka: 1</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Jednoznačný identifikátor zařazení do opatření AEO.</w:t>
            </w:r>
          </w:p>
        </w:tc>
      </w:tr>
      <w:tr w:rsidR="00C3020E" w:rsidRPr="00C3020E" w:rsidTr="00C222B6">
        <w:trPr>
          <w:trHeight w:val="25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CISJED</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token</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délka: 1</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Číslo jednací.</w:t>
            </w:r>
          </w:p>
        </w:tc>
      </w:tr>
      <w:tr w:rsidR="00C3020E" w:rsidRPr="00C3020E" w:rsidTr="00C222B6">
        <w:trPr>
          <w:trHeight w:val="52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CELVYM</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decimal</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hodnota (včetně): 0</w:t>
            </w:r>
            <w:r w:rsidRPr="00C3020E">
              <w:rPr>
                <w:rFonts w:cs="Arial"/>
                <w:sz w:val="18"/>
                <w:szCs w:val="18"/>
                <w:lang w:eastAsia="cs-CZ"/>
              </w:rPr>
              <w:br/>
              <w:t>Počet platných číslic: 7</w:t>
            </w:r>
            <w:r w:rsidRPr="00C3020E">
              <w:rPr>
                <w:rFonts w:cs="Arial"/>
                <w:sz w:val="18"/>
                <w:szCs w:val="18"/>
                <w:lang w:eastAsia="cs-CZ"/>
              </w:rPr>
              <w:br/>
              <w:t>Přesnost: 2</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Celková deklarovaná výměra opatření (kontrolní údaj).</w:t>
            </w:r>
          </w:p>
        </w:tc>
      </w:tr>
      <w:tr w:rsidR="00C3020E" w:rsidRPr="00C3020E" w:rsidTr="00C222B6">
        <w:trPr>
          <w:trHeight w:val="510"/>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CELPOCET</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integer</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hodnota (včetně): 1</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r>
      <w:tr w:rsidR="00C3020E" w:rsidRPr="00C3020E" w:rsidTr="00C222B6">
        <w:trPr>
          <w:trHeight w:val="25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DATZACATEKPROZ</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date</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Datum zahájení závazku</w:t>
            </w:r>
          </w:p>
        </w:tc>
      </w:tr>
      <w:tr w:rsidR="00C3020E" w:rsidRPr="00C3020E" w:rsidTr="00C222B6">
        <w:trPr>
          <w:trHeight w:val="25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DATKONECPROZ</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date</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Datum konce závazku</w:t>
            </w:r>
          </w:p>
        </w:tc>
      </w:tr>
      <w:tr w:rsidR="00C3020E" w:rsidRPr="00C3020E" w:rsidTr="00C222B6">
        <w:trPr>
          <w:trHeight w:val="691"/>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trike/>
                <w:color w:val="0000FF"/>
                <w:sz w:val="18"/>
                <w:szCs w:val="18"/>
                <w:lang w:eastAsia="cs-CZ"/>
              </w:rPr>
            </w:pPr>
            <w:r w:rsidRPr="00C3020E">
              <w:rPr>
                <w:rFonts w:cs="Arial"/>
                <w:strike/>
                <w:color w:val="0000FF"/>
                <w:sz w:val="18"/>
                <w:szCs w:val="18"/>
                <w:lang w:eastAsia="cs-CZ"/>
              </w:rPr>
              <w:t>SZRIDPREVODCE</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trike/>
                <w:color w:val="0000FF"/>
                <w:sz w:val="18"/>
                <w:szCs w:val="18"/>
                <w:lang w:eastAsia="cs-CZ"/>
              </w:rPr>
            </w:pPr>
            <w:r w:rsidRPr="00C3020E">
              <w:rPr>
                <w:rFonts w:cs="Arial"/>
                <w:strike/>
                <w:color w:val="0000FF"/>
                <w:sz w:val="18"/>
                <w:szCs w:val="18"/>
                <w:lang w:eastAsia="cs-CZ"/>
              </w:rPr>
              <w:t>integer</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strike/>
                <w:color w:val="0000FF"/>
                <w:sz w:val="18"/>
                <w:szCs w:val="18"/>
                <w:lang w:eastAsia="cs-CZ"/>
              </w:rPr>
            </w:pPr>
            <w:r w:rsidRPr="00C3020E">
              <w:rPr>
                <w:rFonts w:cs="Arial"/>
                <w:strike/>
                <w:color w:val="0000FF"/>
                <w:sz w:val="18"/>
                <w:szCs w:val="18"/>
                <w:lang w:eastAsia="cs-CZ"/>
              </w:rPr>
              <w:t>0 - 1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strike/>
                <w:color w:val="0000FF"/>
                <w:sz w:val="18"/>
                <w:szCs w:val="18"/>
                <w:lang w:eastAsia="cs-CZ"/>
              </w:rPr>
            </w:pPr>
            <w:r w:rsidRPr="00C3020E">
              <w:rPr>
                <w:rFonts w:cs="Arial"/>
                <w:strike/>
                <w:color w:val="0000FF"/>
                <w:sz w:val="18"/>
                <w:szCs w:val="18"/>
                <w:lang w:eastAsia="cs-CZ"/>
              </w:rPr>
              <w:t>Min. hodnota (včetně): 1000000000</w:t>
            </w:r>
            <w:r w:rsidRPr="00C3020E">
              <w:rPr>
                <w:rFonts w:cs="Arial"/>
                <w:strike/>
                <w:color w:val="0000FF"/>
                <w:sz w:val="18"/>
                <w:szCs w:val="18"/>
                <w:lang w:eastAsia="cs-CZ"/>
              </w:rPr>
              <w:br/>
              <w:t>Počet platných číslic: 10</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strike/>
                <w:color w:val="0000FF"/>
                <w:sz w:val="18"/>
                <w:szCs w:val="18"/>
                <w:lang w:eastAsia="cs-CZ"/>
              </w:rPr>
            </w:pPr>
            <w:r w:rsidRPr="00C3020E">
              <w:rPr>
                <w:rFonts w:cs="Arial"/>
                <w:strike/>
                <w:color w:val="0000FF"/>
                <w:sz w:val="18"/>
                <w:szCs w:val="18"/>
                <w:lang w:eastAsia="cs-CZ"/>
              </w:rPr>
              <w:t>SZRID PREVODCE.</w:t>
            </w:r>
          </w:p>
        </w:tc>
      </w:tr>
      <w:tr w:rsidR="00C3020E" w:rsidRPr="00C3020E" w:rsidTr="00C222B6">
        <w:trPr>
          <w:trHeight w:val="701"/>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trike/>
                <w:color w:val="0000FF"/>
                <w:sz w:val="18"/>
                <w:szCs w:val="18"/>
                <w:lang w:eastAsia="cs-CZ"/>
              </w:rPr>
            </w:pPr>
            <w:r w:rsidRPr="00C3020E">
              <w:rPr>
                <w:rFonts w:cs="Arial"/>
                <w:strike/>
                <w:color w:val="0000FF"/>
                <w:sz w:val="18"/>
                <w:szCs w:val="18"/>
                <w:lang w:eastAsia="cs-CZ"/>
              </w:rPr>
              <w:t>JIPREVODCE</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trike/>
                <w:color w:val="0000FF"/>
                <w:sz w:val="18"/>
                <w:szCs w:val="18"/>
                <w:lang w:eastAsia="cs-CZ"/>
              </w:rPr>
            </w:pPr>
            <w:r w:rsidRPr="00C3020E">
              <w:rPr>
                <w:rFonts w:cs="Arial"/>
                <w:strike/>
                <w:color w:val="0000FF"/>
                <w:sz w:val="18"/>
                <w:szCs w:val="18"/>
                <w:lang w:eastAsia="cs-CZ"/>
              </w:rPr>
              <w:t>integer</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strike/>
                <w:color w:val="0000FF"/>
                <w:sz w:val="18"/>
                <w:szCs w:val="18"/>
                <w:lang w:eastAsia="cs-CZ"/>
              </w:rPr>
            </w:pPr>
            <w:r w:rsidRPr="00C3020E">
              <w:rPr>
                <w:rFonts w:cs="Arial"/>
                <w:strike/>
                <w:color w:val="0000FF"/>
                <w:sz w:val="18"/>
                <w:szCs w:val="18"/>
                <w:lang w:eastAsia="cs-CZ"/>
              </w:rPr>
              <w:t>0 - 1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strike/>
                <w:color w:val="0000FF"/>
                <w:sz w:val="18"/>
                <w:szCs w:val="18"/>
                <w:lang w:eastAsia="cs-CZ"/>
              </w:rPr>
            </w:pPr>
            <w:r w:rsidRPr="00C3020E">
              <w:rPr>
                <w:rFonts w:cs="Arial"/>
                <w:strike/>
                <w:color w:val="0000FF"/>
                <w:sz w:val="18"/>
                <w:szCs w:val="18"/>
                <w:lang w:eastAsia="cs-CZ"/>
              </w:rPr>
              <w:t>Min. hodnota (včetně): 1000000000</w:t>
            </w:r>
            <w:r w:rsidRPr="00C3020E">
              <w:rPr>
                <w:rFonts w:cs="Arial"/>
                <w:strike/>
                <w:color w:val="0000FF"/>
                <w:sz w:val="18"/>
                <w:szCs w:val="18"/>
                <w:lang w:eastAsia="cs-CZ"/>
              </w:rPr>
              <w:br/>
              <w:t>Počet platných číslic: 10</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strike/>
                <w:color w:val="0000FF"/>
                <w:sz w:val="18"/>
                <w:szCs w:val="18"/>
                <w:lang w:eastAsia="cs-CZ"/>
              </w:rPr>
            </w:pPr>
            <w:r w:rsidRPr="00C3020E">
              <w:rPr>
                <w:rFonts w:cs="Arial"/>
                <w:strike/>
                <w:color w:val="0000FF"/>
                <w:sz w:val="18"/>
                <w:szCs w:val="18"/>
                <w:lang w:eastAsia="cs-CZ"/>
              </w:rPr>
              <w:t>JI PREVODCE.</w:t>
            </w:r>
          </w:p>
        </w:tc>
      </w:tr>
      <w:tr w:rsidR="00C3020E" w:rsidRPr="00C3020E" w:rsidTr="00C222B6">
        <w:trPr>
          <w:trHeight w:val="55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AKTUALKVOTAPDU</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decimal</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hodnota (včetně): 0</w:t>
            </w:r>
            <w:r w:rsidRPr="00C3020E">
              <w:rPr>
                <w:rFonts w:cs="Arial"/>
                <w:sz w:val="18"/>
                <w:szCs w:val="18"/>
                <w:lang w:eastAsia="cs-CZ"/>
              </w:rPr>
              <w:br/>
              <w:t>Počet platných číslic: 7</w:t>
            </w:r>
            <w:r w:rsidRPr="00C3020E">
              <w:rPr>
                <w:rFonts w:cs="Arial"/>
                <w:sz w:val="18"/>
                <w:szCs w:val="18"/>
                <w:lang w:eastAsia="cs-CZ"/>
              </w:rPr>
              <w:br/>
              <w:t>Přesnost: 2</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Aktuální kvóta PDU</w:t>
            </w:r>
          </w:p>
        </w:tc>
      </w:tr>
      <w:tr w:rsidR="00C3020E" w:rsidRPr="00C3020E" w:rsidTr="00C222B6">
        <w:trPr>
          <w:trHeight w:val="621"/>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CELKOVAKVOTAPDU</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decimal</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hodnota (včetně): 0</w:t>
            </w:r>
            <w:r w:rsidRPr="00C3020E">
              <w:rPr>
                <w:rFonts w:cs="Arial"/>
                <w:sz w:val="18"/>
                <w:szCs w:val="18"/>
                <w:lang w:eastAsia="cs-CZ"/>
              </w:rPr>
              <w:br/>
              <w:t>Počet platných číslic: 7</w:t>
            </w:r>
            <w:r w:rsidRPr="00C3020E">
              <w:rPr>
                <w:rFonts w:cs="Arial"/>
                <w:sz w:val="18"/>
                <w:szCs w:val="18"/>
                <w:lang w:eastAsia="cs-CZ"/>
              </w:rPr>
              <w:br/>
              <w:t>Přesnost: 2</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Celková kvóta PDU</w:t>
            </w:r>
          </w:p>
        </w:tc>
      </w:tr>
      <w:tr w:rsidR="00C3020E" w:rsidRPr="00C3020E" w:rsidTr="00C222B6">
        <w:trPr>
          <w:trHeight w:val="572"/>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AKTUALKVOTAZVYSENI</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decimal</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hodnota (včetně): 0</w:t>
            </w:r>
            <w:r w:rsidRPr="00C3020E">
              <w:rPr>
                <w:rFonts w:cs="Arial"/>
                <w:sz w:val="18"/>
                <w:szCs w:val="18"/>
                <w:lang w:eastAsia="cs-CZ"/>
              </w:rPr>
              <w:br/>
              <w:t>Počet platných číslic: 7</w:t>
            </w:r>
            <w:r w:rsidRPr="00C3020E">
              <w:rPr>
                <w:rFonts w:cs="Arial"/>
                <w:sz w:val="18"/>
                <w:szCs w:val="18"/>
                <w:lang w:eastAsia="cs-CZ"/>
              </w:rPr>
              <w:br/>
              <w:t>Přesnost: 2</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Aktuální kvóta zvýšení</w:t>
            </w:r>
          </w:p>
        </w:tc>
      </w:tr>
      <w:tr w:rsidR="00C3020E" w:rsidRPr="00C3020E" w:rsidTr="00C222B6">
        <w:trPr>
          <w:trHeight w:val="639"/>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CELKOVAKVOTAZVYSENI</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decimal</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222B6" w:rsidP="00F04202">
            <w:pPr>
              <w:spacing w:after="0"/>
              <w:rPr>
                <w:rFonts w:cs="Arial"/>
                <w:sz w:val="18"/>
                <w:szCs w:val="18"/>
                <w:lang w:eastAsia="cs-CZ"/>
              </w:rPr>
            </w:pPr>
            <w:r>
              <w:rPr>
                <w:rFonts w:cs="Arial"/>
                <w:sz w:val="18"/>
                <w:szCs w:val="18"/>
                <w:lang w:eastAsia="cs-CZ"/>
              </w:rPr>
              <w:t>Min.</w:t>
            </w:r>
            <w:r w:rsidR="00C3020E" w:rsidRPr="00C3020E">
              <w:rPr>
                <w:rFonts w:cs="Arial"/>
                <w:sz w:val="18"/>
                <w:szCs w:val="18"/>
                <w:lang w:eastAsia="cs-CZ"/>
              </w:rPr>
              <w:t>hodnota (včetně): 0</w:t>
            </w:r>
            <w:r w:rsidR="00C3020E" w:rsidRPr="00C3020E">
              <w:rPr>
                <w:rFonts w:cs="Arial"/>
                <w:sz w:val="18"/>
                <w:szCs w:val="18"/>
                <w:lang w:eastAsia="cs-CZ"/>
              </w:rPr>
              <w:br/>
              <w:t>Počet platných číslic: 7</w:t>
            </w:r>
            <w:r w:rsidR="00C3020E" w:rsidRPr="00C3020E">
              <w:rPr>
                <w:rFonts w:cs="Arial"/>
                <w:sz w:val="18"/>
                <w:szCs w:val="18"/>
                <w:lang w:eastAsia="cs-CZ"/>
              </w:rPr>
              <w:br/>
              <w:t>Přesnost: 2</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Celková kvóta zvýšení</w:t>
            </w:r>
          </w:p>
        </w:tc>
      </w:tr>
      <w:tr w:rsidR="00C3020E" w:rsidRPr="00C3020E" w:rsidTr="00C222B6">
        <w:trPr>
          <w:trHeight w:val="255"/>
        </w:trPr>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tcPr>
          <w:p w:rsidR="00C3020E" w:rsidRPr="00B601D4" w:rsidRDefault="00C3020E" w:rsidP="00F04202">
            <w:pPr>
              <w:spacing w:after="0"/>
              <w:rPr>
                <w:rFonts w:cs="Arial"/>
                <w:color w:val="FF0000"/>
                <w:sz w:val="18"/>
                <w:szCs w:val="18"/>
                <w:lang w:eastAsia="cs-CZ"/>
              </w:rPr>
            </w:pPr>
            <w:r w:rsidRPr="00B601D4">
              <w:rPr>
                <w:rFonts w:cs="Arial"/>
                <w:color w:val="FF0000"/>
                <w:sz w:val="18"/>
                <w:szCs w:val="18"/>
                <w:lang w:eastAsia="cs-CZ"/>
              </w:rPr>
              <w:t>VYMERAVYKLUCENI</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B601D4" w:rsidRDefault="00B601D4" w:rsidP="00F04202">
            <w:pPr>
              <w:spacing w:after="0"/>
              <w:rPr>
                <w:rFonts w:cs="Arial"/>
                <w:color w:val="FF0000"/>
                <w:sz w:val="18"/>
                <w:szCs w:val="18"/>
                <w:lang w:eastAsia="cs-CZ"/>
              </w:rPr>
            </w:pPr>
            <w:r w:rsidRPr="00B601D4">
              <w:rPr>
                <w:rFonts w:cs="Arial"/>
                <w:color w:val="FF0000"/>
                <w:sz w:val="18"/>
                <w:szCs w:val="18"/>
                <w:lang w:eastAsia="cs-CZ"/>
              </w:rPr>
              <w:t>decimal</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FF0000"/>
                <w:sz w:val="18"/>
                <w:szCs w:val="18"/>
                <w:lang w:eastAsia="cs-CZ"/>
              </w:rPr>
            </w:pPr>
            <w:r w:rsidRPr="00C3020E">
              <w:rPr>
                <w:rFonts w:cs="Arial"/>
                <w:color w:val="FF0000"/>
                <w:sz w:val="18"/>
                <w:szCs w:val="18"/>
                <w:lang w:eastAsia="cs-CZ"/>
              </w:rPr>
              <w:t>0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FF0000"/>
                <w:sz w:val="18"/>
                <w:szCs w:val="18"/>
                <w:lang w:eastAsia="cs-CZ"/>
              </w:rPr>
            </w:pP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B601D4" w:rsidRPr="00B601D4" w:rsidRDefault="00B601D4" w:rsidP="00F04202">
            <w:pPr>
              <w:spacing w:after="0"/>
              <w:rPr>
                <w:rFonts w:cs="Arial"/>
                <w:i/>
                <w:color w:val="FF0000"/>
                <w:sz w:val="18"/>
                <w:szCs w:val="18"/>
                <w:lang w:eastAsia="cs-CZ"/>
              </w:rPr>
            </w:pPr>
            <w:r w:rsidRPr="00B601D4">
              <w:rPr>
                <w:rFonts w:cs="Arial"/>
                <w:i/>
                <w:color w:val="FF0000"/>
                <w:sz w:val="18"/>
                <w:szCs w:val="18"/>
                <w:lang w:eastAsia="cs-CZ"/>
              </w:rPr>
              <w:t xml:space="preserve">Vazba na podopatření IPO a podopatření IPV. </w:t>
            </w:r>
          </w:p>
        </w:tc>
      </w:tr>
      <w:tr w:rsidR="00C3020E" w:rsidRPr="00C3020E" w:rsidTr="00C222B6">
        <w:trPr>
          <w:trHeight w:val="255"/>
        </w:trPr>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tcPr>
          <w:p w:rsidR="00C3020E" w:rsidRPr="00B601D4" w:rsidRDefault="00C3020E" w:rsidP="00F04202">
            <w:pPr>
              <w:spacing w:after="0"/>
              <w:rPr>
                <w:rFonts w:cs="Arial"/>
                <w:color w:val="FF0000"/>
                <w:sz w:val="18"/>
                <w:szCs w:val="18"/>
                <w:lang w:eastAsia="cs-CZ"/>
              </w:rPr>
            </w:pPr>
            <w:r w:rsidRPr="00B601D4">
              <w:rPr>
                <w:rFonts w:cs="Arial"/>
                <w:color w:val="FF0000"/>
                <w:sz w:val="18"/>
                <w:szCs w:val="18"/>
                <w:lang w:eastAsia="cs-CZ"/>
              </w:rPr>
              <w:t>VYMERAVYSADBY</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B601D4" w:rsidRDefault="00B601D4" w:rsidP="00F04202">
            <w:pPr>
              <w:spacing w:after="0"/>
              <w:rPr>
                <w:rFonts w:cs="Arial"/>
                <w:color w:val="FF0000"/>
                <w:sz w:val="18"/>
                <w:szCs w:val="18"/>
                <w:lang w:eastAsia="cs-CZ"/>
              </w:rPr>
            </w:pPr>
            <w:r w:rsidRPr="00B601D4">
              <w:rPr>
                <w:rFonts w:cs="Arial"/>
                <w:color w:val="FF0000"/>
                <w:sz w:val="18"/>
                <w:szCs w:val="18"/>
                <w:lang w:eastAsia="cs-CZ"/>
              </w:rPr>
              <w:t>decimal</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FF0000"/>
                <w:sz w:val="18"/>
                <w:szCs w:val="18"/>
                <w:lang w:eastAsia="cs-CZ"/>
              </w:rPr>
            </w:pPr>
            <w:r w:rsidRPr="00C3020E">
              <w:rPr>
                <w:rFonts w:cs="Arial"/>
                <w:color w:val="FF0000"/>
                <w:sz w:val="18"/>
                <w:szCs w:val="18"/>
                <w:lang w:eastAsia="cs-CZ"/>
              </w:rPr>
              <w:t>0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FF0000"/>
                <w:sz w:val="18"/>
                <w:szCs w:val="18"/>
                <w:lang w:eastAsia="cs-CZ"/>
              </w:rPr>
            </w:pP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B601D4" w:rsidRDefault="00B601D4" w:rsidP="00F04202">
            <w:pPr>
              <w:spacing w:after="0"/>
              <w:rPr>
                <w:rFonts w:cs="Arial"/>
                <w:i/>
                <w:color w:val="FF0000"/>
                <w:sz w:val="18"/>
                <w:szCs w:val="18"/>
                <w:lang w:eastAsia="cs-CZ"/>
              </w:rPr>
            </w:pPr>
            <w:r w:rsidRPr="00B601D4">
              <w:rPr>
                <w:rFonts w:cs="Arial"/>
                <w:i/>
                <w:color w:val="FF0000"/>
                <w:sz w:val="18"/>
                <w:szCs w:val="18"/>
                <w:lang w:eastAsia="cs-CZ"/>
              </w:rPr>
              <w:t>Vazba na podopatření IPO a podopatření IPV.</w:t>
            </w:r>
          </w:p>
        </w:tc>
      </w:tr>
      <w:tr w:rsidR="00C3020E" w:rsidRPr="00C3020E" w:rsidTr="00C222B6">
        <w:trPr>
          <w:trHeight w:val="25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DPB</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N</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Element DPB.</w:t>
            </w:r>
          </w:p>
        </w:tc>
      </w:tr>
      <w:tr w:rsidR="00C3020E" w:rsidRPr="00C3020E" w:rsidTr="00C222B6">
        <w:trPr>
          <w:trHeight w:val="510"/>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10"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161"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CTVEREC</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token</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délka: 8</w:t>
            </w:r>
            <w:r w:rsidRPr="00C3020E">
              <w:rPr>
                <w:rFonts w:cs="Arial"/>
                <w:sz w:val="18"/>
                <w:szCs w:val="18"/>
                <w:lang w:eastAsia="cs-CZ"/>
              </w:rPr>
              <w:br/>
              <w:t>Max. délka: 8</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Mapový čtverec.</w:t>
            </w:r>
          </w:p>
        </w:tc>
      </w:tr>
      <w:tr w:rsidR="00C3020E" w:rsidRPr="00C3020E" w:rsidTr="00C222B6">
        <w:trPr>
          <w:trHeight w:val="629"/>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10"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161"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ZKODDPB</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token</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délka: 4</w:t>
            </w:r>
            <w:r w:rsidRPr="00C3020E">
              <w:rPr>
                <w:rFonts w:cs="Arial"/>
                <w:sz w:val="18"/>
                <w:szCs w:val="18"/>
                <w:lang w:eastAsia="cs-CZ"/>
              </w:rPr>
              <w:br/>
              <w:t>Max. délka: 10</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Zkrácený kód dílu půdního bloku (event.. zbytkové plochy u opatření 26).</w:t>
            </w:r>
          </w:p>
        </w:tc>
      </w:tr>
      <w:tr w:rsidR="00C3020E" w:rsidRPr="00C3020E" w:rsidTr="00C222B6">
        <w:trPr>
          <w:trHeight w:val="567"/>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10"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161"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VYMERAZAR</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decimal</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hodnota (včetně): 0</w:t>
            </w:r>
            <w:r w:rsidRPr="00C3020E">
              <w:rPr>
                <w:rFonts w:cs="Arial"/>
                <w:sz w:val="18"/>
                <w:szCs w:val="18"/>
                <w:lang w:eastAsia="cs-CZ"/>
              </w:rPr>
              <w:br/>
              <w:t>Počet platných číslic: 7</w:t>
            </w:r>
            <w:r w:rsidRPr="00C3020E">
              <w:rPr>
                <w:rFonts w:cs="Arial"/>
                <w:sz w:val="18"/>
                <w:szCs w:val="18"/>
                <w:lang w:eastAsia="cs-CZ"/>
              </w:rPr>
              <w:br/>
              <w:t>Přesnost: 2</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Výměra DPB dle LPIS.</w:t>
            </w:r>
          </w:p>
        </w:tc>
      </w:tr>
      <w:tr w:rsidR="00C3020E" w:rsidRPr="00C3020E" w:rsidTr="00C222B6">
        <w:trPr>
          <w:trHeight w:val="850"/>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10"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161"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KODTITUL</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integer</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0 - 1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Min. hodnota (včetně): 1</w:t>
            </w:r>
            <w:r w:rsidRPr="00C3020E">
              <w:rPr>
                <w:rFonts w:cs="Arial"/>
                <w:sz w:val="18"/>
                <w:szCs w:val="18"/>
                <w:lang w:eastAsia="cs-CZ"/>
              </w:rPr>
              <w:br/>
              <w:t>Počet platných číslic: 10</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Dílčí titul v rámci opatření.</w:t>
            </w:r>
          </w:p>
        </w:tc>
      </w:tr>
      <w:tr w:rsidR="00C3020E" w:rsidRPr="00C3020E" w:rsidTr="00C222B6">
        <w:trPr>
          <w:trHeight w:val="629"/>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10"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161"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DATOVERENI</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date</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Datum, ke kterému byla data ověřena vůči LPIS - u žádosti datum podání</w:t>
            </w:r>
          </w:p>
        </w:tc>
      </w:tr>
      <w:tr w:rsidR="00C3020E" w:rsidRPr="00C3020E" w:rsidTr="00C222B6">
        <w:trPr>
          <w:trHeight w:val="765"/>
        </w:trPr>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10"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161"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SZRIDPREVODCE</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integer</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0 - 1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Min. hodnota (včetně): 1000000000</w:t>
            </w:r>
            <w:r w:rsidRPr="00C3020E">
              <w:rPr>
                <w:rFonts w:cs="Arial"/>
                <w:color w:val="0000FF"/>
                <w:sz w:val="18"/>
                <w:szCs w:val="18"/>
                <w:lang w:eastAsia="cs-CZ"/>
              </w:rPr>
              <w:br/>
              <w:t>Počet platných číslic: 10</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SZRID PREVODCE.</w:t>
            </w:r>
          </w:p>
        </w:tc>
      </w:tr>
      <w:tr w:rsidR="00C3020E" w:rsidRPr="00C3020E" w:rsidTr="00C222B6">
        <w:trPr>
          <w:trHeight w:val="765"/>
        </w:trPr>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10"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sz w:val="18"/>
                <w:szCs w:val="18"/>
                <w:lang w:eastAsia="cs-CZ"/>
              </w:rPr>
            </w:pPr>
          </w:p>
        </w:tc>
        <w:tc>
          <w:tcPr>
            <w:tcW w:w="2161"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JIPREVODCE</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integer</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0 - 1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Min. hodnota (včetně): 1000000000</w:t>
            </w:r>
            <w:r w:rsidRPr="00C3020E">
              <w:rPr>
                <w:rFonts w:cs="Arial"/>
                <w:color w:val="0000FF"/>
                <w:sz w:val="18"/>
                <w:szCs w:val="18"/>
                <w:lang w:eastAsia="cs-CZ"/>
              </w:rPr>
              <w:br/>
              <w:t>Počet platných číslic: 10</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JI PREVODCE.</w:t>
            </w:r>
          </w:p>
        </w:tc>
      </w:tr>
      <w:tr w:rsidR="00C3020E" w:rsidRPr="00C3020E" w:rsidTr="00C222B6">
        <w:trPr>
          <w:trHeight w:val="132"/>
        </w:trPr>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787" w:type="dxa"/>
            <w:gridSpan w:val="4"/>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NEDOADMINZADOSTI</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0 - 1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Element pro výčet nedoadministrovaných žádostí.</w:t>
            </w:r>
          </w:p>
        </w:tc>
      </w:tr>
      <w:tr w:rsidR="00C3020E" w:rsidRPr="00C3020E" w:rsidTr="00C222B6">
        <w:trPr>
          <w:trHeight w:val="164"/>
        </w:trPr>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579" w:type="dxa"/>
            <w:gridSpan w:val="3"/>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ZADOST</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Žádost.</w:t>
            </w:r>
          </w:p>
        </w:tc>
      </w:tr>
      <w:tr w:rsidR="00C3020E" w:rsidRPr="00C3020E" w:rsidTr="00C222B6">
        <w:trPr>
          <w:trHeight w:val="182"/>
        </w:trPr>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 xml:space="preserve">ROK </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Rok.</w:t>
            </w:r>
          </w:p>
        </w:tc>
      </w:tr>
      <w:tr w:rsidR="00C3020E" w:rsidRPr="00C3020E" w:rsidTr="00C222B6">
        <w:trPr>
          <w:trHeight w:val="72"/>
        </w:trPr>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RCZZ</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token</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Min. délka: 1</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Registrační číslo žádosti o zařazení.</w:t>
            </w:r>
          </w:p>
        </w:tc>
      </w:tr>
      <w:tr w:rsidR="00C3020E" w:rsidRPr="00C3020E" w:rsidTr="00C222B6">
        <w:trPr>
          <w:trHeight w:val="277"/>
        </w:trPr>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PROZ</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token</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0 - 1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Min. délka: 1</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Jednoznačný identifikátor zařazení do opatření AEO.</w:t>
            </w:r>
          </w:p>
        </w:tc>
      </w:tr>
      <w:tr w:rsidR="00C3020E" w:rsidRPr="00C3020E" w:rsidTr="00C222B6">
        <w:trPr>
          <w:trHeight w:val="214"/>
        </w:trPr>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CISJED</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token</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Min. délka: 1</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Číslo jednací.</w:t>
            </w:r>
          </w:p>
        </w:tc>
      </w:tr>
      <w:tr w:rsidR="00C3020E" w:rsidRPr="00C3020E" w:rsidTr="00C222B6">
        <w:trPr>
          <w:trHeight w:val="292"/>
        </w:trPr>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08"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DATPODANI</w:t>
            </w:r>
          </w:p>
        </w:tc>
        <w:tc>
          <w:tcPr>
            <w:tcW w:w="974" w:type="dxa"/>
            <w:tcBorders>
              <w:top w:val="single" w:sz="4" w:space="0" w:color="auto"/>
              <w:left w:val="single" w:sz="4" w:space="0" w:color="auto"/>
              <w:bottom w:val="single" w:sz="4" w:space="0" w:color="auto"/>
              <w:right w:val="single" w:sz="4" w:space="0" w:color="auto"/>
            </w:tcBorders>
            <w:shd w:val="clear" w:color="auto" w:fill="auto"/>
            <w:noWrap/>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date</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 </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C3020E" w:rsidRPr="00C3020E" w:rsidRDefault="00C3020E" w:rsidP="00F04202">
            <w:pPr>
              <w:spacing w:after="0"/>
              <w:rPr>
                <w:rFonts w:cs="Arial"/>
                <w:color w:val="0000FF"/>
                <w:sz w:val="18"/>
                <w:szCs w:val="18"/>
                <w:lang w:eastAsia="cs-CZ"/>
              </w:rPr>
            </w:pPr>
            <w:r w:rsidRPr="00C3020E">
              <w:rPr>
                <w:rFonts w:cs="Arial"/>
                <w:color w:val="0000FF"/>
                <w:sz w:val="18"/>
                <w:szCs w:val="18"/>
                <w:lang w:eastAsia="cs-CZ"/>
              </w:rPr>
              <w:t>Datum podání žádosti</w:t>
            </w:r>
          </w:p>
        </w:tc>
      </w:tr>
      <w:tr w:rsidR="00C3020E" w:rsidRPr="00C3020E" w:rsidTr="00C222B6">
        <w:trPr>
          <w:trHeight w:val="1315"/>
        </w:trPr>
        <w:tc>
          <w:tcPr>
            <w:tcW w:w="208"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3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@Content</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string</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Hodnoty: - xml- base64</w:t>
            </w:r>
          </w:p>
        </w:tc>
        <w:tc>
          <w:tcPr>
            <w:tcW w:w="2739" w:type="dxa"/>
            <w:tcBorders>
              <w:top w:val="single" w:sz="4" w:space="0" w:color="auto"/>
              <w:left w:val="single" w:sz="4" w:space="0" w:color="auto"/>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Typ datového obsahu (xml - data jsou ve formátu XML s vlastním jmenným prostorem; base64 - data jsou předána jako řetězec kódovaný pomocí base64)</w:t>
            </w:r>
          </w:p>
        </w:tc>
      </w:tr>
    </w:tbl>
    <w:p w:rsidR="00C3020E" w:rsidRDefault="00C3020E" w:rsidP="00C3020E">
      <w:pPr>
        <w:jc w:val="both"/>
        <w:rPr>
          <w:i/>
          <w:u w:val="single"/>
        </w:rPr>
      </w:pPr>
    </w:p>
    <w:p w:rsidR="00C3020E" w:rsidRPr="00DF0175" w:rsidRDefault="00C3020E" w:rsidP="00242F74">
      <w:pPr>
        <w:pStyle w:val="Nadpisploh"/>
      </w:pPr>
      <w:r>
        <w:t xml:space="preserve">Příloha č. 2: </w:t>
      </w:r>
      <w:r w:rsidRPr="00DF0175">
        <w:t xml:space="preserve">Specifikace </w:t>
      </w:r>
      <w:r>
        <w:t xml:space="preserve">nové </w:t>
      </w:r>
      <w:r w:rsidRPr="00DF0175">
        <w:t xml:space="preserve">služby </w:t>
      </w:r>
      <w:r>
        <w:t>AEO_DAT01C</w:t>
      </w:r>
      <w:r w:rsidRPr="00DF0175">
        <w:t xml:space="preserve"> (</w:t>
      </w:r>
      <w:r>
        <w:t>KodSadyDotisk</w:t>
      </w:r>
      <w:r w:rsidRPr="00DF0175">
        <w:t>)</w:t>
      </w:r>
    </w:p>
    <w:tbl>
      <w:tblPr>
        <w:tblW w:w="9863" w:type="dxa"/>
        <w:tblInd w:w="55" w:type="dxa"/>
        <w:tblCellMar>
          <w:left w:w="70" w:type="dxa"/>
          <w:right w:w="70" w:type="dxa"/>
        </w:tblCellMar>
        <w:tblLook w:val="04A0" w:firstRow="1" w:lastRow="0" w:firstColumn="1" w:lastColumn="0" w:noHBand="0" w:noVBand="1"/>
      </w:tblPr>
      <w:tblGrid>
        <w:gridCol w:w="197"/>
        <w:gridCol w:w="196"/>
        <w:gridCol w:w="230"/>
        <w:gridCol w:w="230"/>
        <w:gridCol w:w="2489"/>
        <w:gridCol w:w="993"/>
        <w:gridCol w:w="721"/>
        <w:gridCol w:w="2199"/>
        <w:gridCol w:w="2608"/>
      </w:tblGrid>
      <w:tr w:rsidR="00C3020E" w:rsidRPr="00C3020E" w:rsidTr="00762B8D">
        <w:trPr>
          <w:trHeight w:val="255"/>
        </w:trPr>
        <w:tc>
          <w:tcPr>
            <w:tcW w:w="9863" w:type="dxa"/>
            <w:gridSpan w:val="9"/>
            <w:tcBorders>
              <w:top w:val="single" w:sz="4" w:space="0" w:color="auto"/>
              <w:left w:val="single" w:sz="4" w:space="0" w:color="auto"/>
              <w:bottom w:val="single" w:sz="4" w:space="0" w:color="auto"/>
              <w:right w:val="single" w:sz="4" w:space="0" w:color="auto"/>
            </w:tcBorders>
            <w:shd w:val="clear" w:color="000000" w:fill="BFBFBF"/>
            <w:noWrap/>
            <w:hideMark/>
          </w:tcPr>
          <w:p w:rsidR="00C3020E" w:rsidRPr="00C3020E" w:rsidRDefault="00C3020E" w:rsidP="00F04202">
            <w:pPr>
              <w:spacing w:after="0"/>
              <w:rPr>
                <w:rFonts w:cs="Arial"/>
                <w:b/>
                <w:bCs/>
                <w:sz w:val="18"/>
                <w:szCs w:val="18"/>
                <w:lang w:eastAsia="cs-CZ"/>
              </w:rPr>
            </w:pPr>
            <w:r w:rsidRPr="00C3020E">
              <w:rPr>
                <w:rFonts w:cs="Arial"/>
                <w:b/>
                <w:bCs/>
                <w:sz w:val="18"/>
                <w:szCs w:val="18"/>
                <w:lang w:eastAsia="cs-CZ"/>
              </w:rPr>
              <w:t>REQUEST:</w:t>
            </w:r>
          </w:p>
        </w:tc>
      </w:tr>
      <w:tr w:rsidR="00C3020E" w:rsidRPr="00C3020E" w:rsidTr="00C222B6">
        <w:trPr>
          <w:trHeight w:val="270"/>
        </w:trPr>
        <w:tc>
          <w:tcPr>
            <w:tcW w:w="3342" w:type="dxa"/>
            <w:gridSpan w:val="5"/>
            <w:tcBorders>
              <w:top w:val="single" w:sz="4" w:space="0" w:color="auto"/>
              <w:left w:val="single" w:sz="4" w:space="0" w:color="auto"/>
              <w:bottom w:val="single" w:sz="4" w:space="0" w:color="auto"/>
              <w:right w:val="single" w:sz="4" w:space="0" w:color="auto"/>
            </w:tcBorders>
            <w:shd w:val="clear" w:color="000000" w:fill="D9D9D9"/>
            <w:vAlign w:val="bottom"/>
            <w:hideMark/>
          </w:tcPr>
          <w:p w:rsidR="00C3020E" w:rsidRPr="00C3020E" w:rsidRDefault="00C3020E" w:rsidP="00F04202">
            <w:pPr>
              <w:spacing w:after="0"/>
              <w:jc w:val="center"/>
              <w:rPr>
                <w:rFonts w:cs="Arial"/>
                <w:b/>
                <w:bCs/>
                <w:sz w:val="18"/>
                <w:szCs w:val="18"/>
                <w:lang w:eastAsia="cs-CZ"/>
              </w:rPr>
            </w:pPr>
            <w:r w:rsidRPr="00C3020E">
              <w:rPr>
                <w:rFonts w:cs="Arial"/>
                <w:b/>
                <w:bCs/>
                <w:sz w:val="18"/>
                <w:szCs w:val="18"/>
                <w:lang w:eastAsia="cs-CZ"/>
              </w:rPr>
              <w:t>XML Element (@atribut)</w:t>
            </w:r>
          </w:p>
        </w:tc>
        <w:tc>
          <w:tcPr>
            <w:tcW w:w="993" w:type="dxa"/>
            <w:tcBorders>
              <w:top w:val="nil"/>
              <w:left w:val="single" w:sz="4" w:space="0" w:color="auto"/>
              <w:bottom w:val="single" w:sz="4" w:space="0" w:color="auto"/>
              <w:right w:val="single" w:sz="4" w:space="0" w:color="auto"/>
            </w:tcBorders>
            <w:shd w:val="clear" w:color="000000" w:fill="D9D9D9"/>
            <w:vAlign w:val="bottom"/>
            <w:hideMark/>
          </w:tcPr>
          <w:p w:rsidR="00C3020E" w:rsidRPr="00C3020E" w:rsidRDefault="00C3020E" w:rsidP="00F04202">
            <w:pPr>
              <w:spacing w:after="0"/>
              <w:jc w:val="center"/>
              <w:rPr>
                <w:rFonts w:cs="Arial"/>
                <w:b/>
                <w:bCs/>
                <w:sz w:val="18"/>
                <w:szCs w:val="18"/>
                <w:lang w:eastAsia="cs-CZ"/>
              </w:rPr>
            </w:pPr>
            <w:r w:rsidRPr="00C3020E">
              <w:rPr>
                <w:rFonts w:cs="Arial"/>
                <w:b/>
                <w:bCs/>
                <w:sz w:val="18"/>
                <w:szCs w:val="18"/>
                <w:lang w:eastAsia="cs-CZ"/>
              </w:rPr>
              <w:t>Typ</w:t>
            </w:r>
          </w:p>
        </w:tc>
        <w:tc>
          <w:tcPr>
            <w:tcW w:w="721" w:type="dxa"/>
            <w:tcBorders>
              <w:top w:val="nil"/>
              <w:left w:val="nil"/>
              <w:bottom w:val="single" w:sz="4" w:space="0" w:color="auto"/>
              <w:right w:val="single" w:sz="4" w:space="0" w:color="auto"/>
            </w:tcBorders>
            <w:shd w:val="clear" w:color="000000" w:fill="D9D9D9"/>
            <w:vAlign w:val="bottom"/>
            <w:hideMark/>
          </w:tcPr>
          <w:p w:rsidR="00C3020E" w:rsidRPr="00C3020E" w:rsidRDefault="00C3020E" w:rsidP="00F04202">
            <w:pPr>
              <w:spacing w:after="0"/>
              <w:jc w:val="center"/>
              <w:rPr>
                <w:rFonts w:cs="Arial"/>
                <w:b/>
                <w:bCs/>
                <w:sz w:val="18"/>
                <w:szCs w:val="18"/>
                <w:lang w:eastAsia="cs-CZ"/>
              </w:rPr>
            </w:pPr>
            <w:r w:rsidRPr="00C3020E">
              <w:rPr>
                <w:rFonts w:cs="Arial"/>
                <w:b/>
                <w:bCs/>
                <w:sz w:val="18"/>
                <w:szCs w:val="18"/>
                <w:lang w:eastAsia="cs-CZ"/>
              </w:rPr>
              <w:t>Výskyt</w:t>
            </w:r>
          </w:p>
        </w:tc>
        <w:tc>
          <w:tcPr>
            <w:tcW w:w="2199" w:type="dxa"/>
            <w:tcBorders>
              <w:top w:val="nil"/>
              <w:left w:val="nil"/>
              <w:bottom w:val="single" w:sz="4" w:space="0" w:color="auto"/>
              <w:right w:val="single" w:sz="4" w:space="0" w:color="auto"/>
            </w:tcBorders>
            <w:shd w:val="clear" w:color="000000" w:fill="D9D9D9"/>
            <w:vAlign w:val="bottom"/>
            <w:hideMark/>
          </w:tcPr>
          <w:p w:rsidR="00C3020E" w:rsidRPr="00C3020E" w:rsidRDefault="00C3020E" w:rsidP="00F04202">
            <w:pPr>
              <w:spacing w:after="0"/>
              <w:jc w:val="center"/>
              <w:rPr>
                <w:rFonts w:cs="Arial"/>
                <w:b/>
                <w:bCs/>
                <w:sz w:val="18"/>
                <w:szCs w:val="18"/>
                <w:lang w:eastAsia="cs-CZ"/>
              </w:rPr>
            </w:pPr>
            <w:r w:rsidRPr="00C3020E">
              <w:rPr>
                <w:rFonts w:cs="Arial"/>
                <w:b/>
                <w:bCs/>
                <w:sz w:val="18"/>
                <w:szCs w:val="18"/>
                <w:lang w:eastAsia="cs-CZ"/>
              </w:rPr>
              <w:t>Omezení</w:t>
            </w:r>
          </w:p>
        </w:tc>
        <w:tc>
          <w:tcPr>
            <w:tcW w:w="2608" w:type="dxa"/>
            <w:tcBorders>
              <w:top w:val="nil"/>
              <w:left w:val="nil"/>
              <w:bottom w:val="single" w:sz="4" w:space="0" w:color="auto"/>
              <w:right w:val="single" w:sz="4" w:space="0" w:color="auto"/>
            </w:tcBorders>
            <w:shd w:val="clear" w:color="000000" w:fill="D9D9D9"/>
            <w:vAlign w:val="bottom"/>
            <w:hideMark/>
          </w:tcPr>
          <w:p w:rsidR="00C3020E" w:rsidRPr="00C3020E" w:rsidRDefault="00C3020E" w:rsidP="00F04202">
            <w:pPr>
              <w:spacing w:after="0"/>
              <w:jc w:val="center"/>
              <w:rPr>
                <w:rFonts w:cs="Arial"/>
                <w:b/>
                <w:bCs/>
                <w:sz w:val="18"/>
                <w:szCs w:val="18"/>
                <w:lang w:eastAsia="cs-CZ"/>
              </w:rPr>
            </w:pPr>
            <w:r w:rsidRPr="00C3020E">
              <w:rPr>
                <w:rFonts w:cs="Arial"/>
                <w:b/>
                <w:bCs/>
                <w:sz w:val="18"/>
                <w:szCs w:val="18"/>
                <w:lang w:eastAsia="cs-CZ"/>
              </w:rPr>
              <w:t>Popis</w:t>
            </w:r>
          </w:p>
        </w:tc>
      </w:tr>
      <w:tr w:rsidR="00C3020E" w:rsidRPr="00C3020E" w:rsidTr="00C222B6">
        <w:trPr>
          <w:trHeight w:val="255"/>
        </w:trPr>
        <w:tc>
          <w:tcPr>
            <w:tcW w:w="197"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3145" w:type="dxa"/>
            <w:gridSpan w:val="4"/>
            <w:tcBorders>
              <w:top w:val="single" w:sz="4" w:space="0" w:color="auto"/>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Data</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Předávaná data</w:t>
            </w:r>
          </w:p>
        </w:tc>
      </w:tr>
      <w:tr w:rsidR="00C3020E" w:rsidRPr="00C3020E" w:rsidTr="00C222B6">
        <w:trPr>
          <w:trHeight w:val="255"/>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949" w:type="dxa"/>
            <w:gridSpan w:val="3"/>
            <w:tcBorders>
              <w:top w:val="single" w:sz="4" w:space="0" w:color="auto"/>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MT_STAZENI_AEO_DATA_REQ</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Request</w:t>
            </w:r>
          </w:p>
        </w:tc>
      </w:tr>
      <w:tr w:rsidR="00C3020E" w:rsidRPr="00C3020E" w:rsidTr="00C222B6">
        <w:trPr>
          <w:trHeight w:val="510"/>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19" w:type="dxa"/>
            <w:gridSpan w:val="2"/>
            <w:tcBorders>
              <w:top w:val="single" w:sz="4" w:space="0" w:color="auto"/>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JISUBAPA</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string</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Max. délka: 10</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Jednotný</w:t>
            </w:r>
            <w:r w:rsidRPr="00C3020E">
              <w:rPr>
                <w:rFonts w:cs="Arial"/>
                <w:sz w:val="18"/>
                <w:szCs w:val="18"/>
                <w:lang w:eastAsia="cs-CZ"/>
              </w:rPr>
              <w:br/>
              <w:t>identifikátor SAP</w:t>
            </w:r>
          </w:p>
        </w:tc>
      </w:tr>
      <w:tr w:rsidR="00C3020E" w:rsidRPr="00C3020E" w:rsidTr="00C222B6">
        <w:trPr>
          <w:trHeight w:val="510"/>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19" w:type="dxa"/>
            <w:gridSpan w:val="2"/>
            <w:tcBorders>
              <w:top w:val="single" w:sz="4" w:space="0" w:color="auto"/>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SLUZBY</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N</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Seznam</w:t>
            </w:r>
            <w:r w:rsidRPr="00C3020E">
              <w:rPr>
                <w:rFonts w:cs="Arial"/>
                <w:sz w:val="18"/>
                <w:szCs w:val="18"/>
                <w:lang w:eastAsia="cs-CZ"/>
              </w:rPr>
              <w:br/>
              <w:t>služeb.</w:t>
            </w:r>
          </w:p>
        </w:tc>
      </w:tr>
      <w:tr w:rsidR="00C3020E" w:rsidRPr="00C3020E" w:rsidTr="00C222B6">
        <w:trPr>
          <w:trHeight w:val="865"/>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489"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SLUZBA</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string</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Max. délka: 14</w:t>
            </w:r>
            <w:r w:rsidRPr="00C3020E">
              <w:rPr>
                <w:rFonts w:cs="Arial"/>
                <w:sz w:val="18"/>
                <w:szCs w:val="18"/>
                <w:lang w:eastAsia="cs-CZ"/>
              </w:rPr>
              <w:br/>
              <w:t>Hodnoty: { APA_ZZZ2015, APA_PPZ2015 }</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Kod služby pro kterou je vytvořena sada dat pro</w:t>
            </w:r>
            <w:r w:rsidRPr="00C3020E">
              <w:rPr>
                <w:rFonts w:cs="Arial"/>
                <w:sz w:val="18"/>
                <w:szCs w:val="18"/>
                <w:lang w:eastAsia="cs-CZ"/>
              </w:rPr>
              <w:br/>
              <w:t xml:space="preserve">ex-post digitalizovaný předtisk. </w:t>
            </w:r>
          </w:p>
        </w:tc>
      </w:tr>
      <w:tr w:rsidR="00C3020E" w:rsidRPr="00C3020E" w:rsidTr="00C222B6">
        <w:trPr>
          <w:trHeight w:val="565"/>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489"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CISLO_ZARAZENI</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string</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0 - 1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Max. délka: 32</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IIdentifikace zařazení pro které se předtisk posílá</w:t>
            </w:r>
            <w:r w:rsidRPr="00C3020E">
              <w:rPr>
                <w:rFonts w:cs="Arial"/>
                <w:sz w:val="18"/>
                <w:szCs w:val="18"/>
                <w:lang w:eastAsia="cs-CZ"/>
              </w:rPr>
              <w:br/>
              <w:t>= Číslo PROZu</w:t>
            </w:r>
          </w:p>
        </w:tc>
      </w:tr>
      <w:tr w:rsidR="00C3020E" w:rsidRPr="00C3020E" w:rsidTr="00C222B6">
        <w:trPr>
          <w:trHeight w:val="205"/>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489"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RCZZ</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string</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0 - 1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Max. délka: 30</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Registrační číslo žádosti.</w:t>
            </w:r>
          </w:p>
        </w:tc>
      </w:tr>
      <w:tr w:rsidR="00C3020E" w:rsidRPr="00C3020E" w:rsidTr="00C222B6">
        <w:trPr>
          <w:trHeight w:val="510"/>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489"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DATA_CISLO</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string</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Max. délka: 16</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Číslo vytvořené sady dat pro předtisk</w:t>
            </w:r>
          </w:p>
        </w:tc>
      </w:tr>
      <w:tr w:rsidR="00C3020E" w:rsidRPr="00C3020E" w:rsidTr="00C222B6">
        <w:trPr>
          <w:trHeight w:val="613"/>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489"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DATUM</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dateTime</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Datum vygenerování předtisku v LPIS. Format</w:t>
            </w:r>
            <w:r w:rsidRPr="00C3020E">
              <w:rPr>
                <w:rFonts w:cs="Arial"/>
                <w:sz w:val="18"/>
                <w:szCs w:val="18"/>
                <w:lang w:eastAsia="cs-CZ"/>
              </w:rPr>
              <w:br/>
              <w:t>DATUM+ČAS</w:t>
            </w:r>
          </w:p>
        </w:tc>
      </w:tr>
      <w:tr w:rsidR="00C3020E" w:rsidRPr="00C3020E" w:rsidTr="00C222B6">
        <w:trPr>
          <w:trHeight w:val="1246"/>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949" w:type="dxa"/>
            <w:gridSpan w:val="3"/>
            <w:tcBorders>
              <w:top w:val="single" w:sz="4" w:space="0" w:color="auto"/>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@Content</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string</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Hodnoty: { xml, base64 }</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Typ datového obsahu (xml - data jsou ve formátu XML s vlastním jmenným prostorem; base64 - data jsou předána jako řetězec kódovaný pomocí base64)</w:t>
            </w:r>
          </w:p>
        </w:tc>
      </w:tr>
      <w:tr w:rsidR="00C3020E" w:rsidRPr="00C3020E" w:rsidTr="00762B8D">
        <w:trPr>
          <w:trHeight w:val="255"/>
        </w:trPr>
        <w:tc>
          <w:tcPr>
            <w:tcW w:w="9863" w:type="dxa"/>
            <w:gridSpan w:val="9"/>
            <w:tcBorders>
              <w:top w:val="single" w:sz="4" w:space="0" w:color="auto"/>
              <w:left w:val="single" w:sz="4" w:space="0" w:color="auto"/>
              <w:bottom w:val="single" w:sz="4" w:space="0" w:color="auto"/>
              <w:right w:val="single" w:sz="4" w:space="0" w:color="auto"/>
            </w:tcBorders>
            <w:shd w:val="clear" w:color="000000" w:fill="BFBFBF"/>
            <w:noWrap/>
            <w:hideMark/>
          </w:tcPr>
          <w:p w:rsidR="00C3020E" w:rsidRPr="00C3020E" w:rsidRDefault="00C3020E" w:rsidP="00F04202">
            <w:pPr>
              <w:spacing w:after="0"/>
              <w:rPr>
                <w:rFonts w:cs="Arial"/>
                <w:b/>
                <w:bCs/>
                <w:sz w:val="18"/>
                <w:szCs w:val="18"/>
                <w:lang w:eastAsia="cs-CZ"/>
              </w:rPr>
            </w:pPr>
            <w:r w:rsidRPr="00C3020E">
              <w:rPr>
                <w:rFonts w:cs="Arial"/>
                <w:b/>
                <w:bCs/>
                <w:sz w:val="18"/>
                <w:szCs w:val="18"/>
                <w:lang w:eastAsia="cs-CZ"/>
              </w:rPr>
              <w:t>RESPONSE:</w:t>
            </w:r>
          </w:p>
        </w:tc>
      </w:tr>
      <w:tr w:rsidR="00C3020E" w:rsidRPr="00C3020E" w:rsidTr="00C222B6">
        <w:trPr>
          <w:trHeight w:val="270"/>
        </w:trPr>
        <w:tc>
          <w:tcPr>
            <w:tcW w:w="3342" w:type="dxa"/>
            <w:gridSpan w:val="5"/>
            <w:tcBorders>
              <w:top w:val="single" w:sz="4" w:space="0" w:color="auto"/>
              <w:left w:val="single" w:sz="4" w:space="0" w:color="auto"/>
              <w:bottom w:val="single" w:sz="4" w:space="0" w:color="auto"/>
              <w:right w:val="single" w:sz="4" w:space="0" w:color="auto"/>
            </w:tcBorders>
            <w:shd w:val="clear" w:color="000000" w:fill="D9D9D9"/>
            <w:vAlign w:val="bottom"/>
            <w:hideMark/>
          </w:tcPr>
          <w:p w:rsidR="00C3020E" w:rsidRPr="00C3020E" w:rsidRDefault="00C3020E" w:rsidP="00F04202">
            <w:pPr>
              <w:spacing w:after="0"/>
              <w:jc w:val="center"/>
              <w:rPr>
                <w:rFonts w:cs="Arial"/>
                <w:b/>
                <w:bCs/>
                <w:sz w:val="18"/>
                <w:szCs w:val="18"/>
                <w:lang w:eastAsia="cs-CZ"/>
              </w:rPr>
            </w:pPr>
            <w:r w:rsidRPr="00C3020E">
              <w:rPr>
                <w:rFonts w:cs="Arial"/>
                <w:b/>
                <w:bCs/>
                <w:sz w:val="18"/>
                <w:szCs w:val="18"/>
                <w:lang w:eastAsia="cs-CZ"/>
              </w:rPr>
              <w:t>XML Element (@atribut)</w:t>
            </w:r>
          </w:p>
        </w:tc>
        <w:tc>
          <w:tcPr>
            <w:tcW w:w="993" w:type="dxa"/>
            <w:tcBorders>
              <w:top w:val="nil"/>
              <w:left w:val="single" w:sz="4" w:space="0" w:color="auto"/>
              <w:bottom w:val="single" w:sz="4" w:space="0" w:color="auto"/>
              <w:right w:val="single" w:sz="4" w:space="0" w:color="auto"/>
            </w:tcBorders>
            <w:shd w:val="clear" w:color="000000" w:fill="D9D9D9"/>
            <w:vAlign w:val="bottom"/>
            <w:hideMark/>
          </w:tcPr>
          <w:p w:rsidR="00C3020E" w:rsidRPr="00C3020E" w:rsidRDefault="00C3020E" w:rsidP="00F04202">
            <w:pPr>
              <w:spacing w:after="0"/>
              <w:jc w:val="center"/>
              <w:rPr>
                <w:rFonts w:cs="Arial"/>
                <w:b/>
                <w:bCs/>
                <w:sz w:val="18"/>
                <w:szCs w:val="18"/>
                <w:lang w:eastAsia="cs-CZ"/>
              </w:rPr>
            </w:pPr>
            <w:r w:rsidRPr="00C3020E">
              <w:rPr>
                <w:rFonts w:cs="Arial"/>
                <w:b/>
                <w:bCs/>
                <w:sz w:val="18"/>
                <w:szCs w:val="18"/>
                <w:lang w:eastAsia="cs-CZ"/>
              </w:rPr>
              <w:t>Typ</w:t>
            </w:r>
          </w:p>
        </w:tc>
        <w:tc>
          <w:tcPr>
            <w:tcW w:w="721" w:type="dxa"/>
            <w:tcBorders>
              <w:top w:val="nil"/>
              <w:left w:val="nil"/>
              <w:bottom w:val="single" w:sz="4" w:space="0" w:color="auto"/>
              <w:right w:val="single" w:sz="4" w:space="0" w:color="auto"/>
            </w:tcBorders>
            <w:shd w:val="clear" w:color="000000" w:fill="D9D9D9"/>
            <w:vAlign w:val="bottom"/>
            <w:hideMark/>
          </w:tcPr>
          <w:p w:rsidR="00C3020E" w:rsidRPr="00C3020E" w:rsidRDefault="00C3020E" w:rsidP="00F04202">
            <w:pPr>
              <w:spacing w:after="0"/>
              <w:jc w:val="center"/>
              <w:rPr>
                <w:rFonts w:cs="Arial"/>
                <w:b/>
                <w:bCs/>
                <w:sz w:val="18"/>
                <w:szCs w:val="18"/>
                <w:lang w:eastAsia="cs-CZ"/>
              </w:rPr>
            </w:pPr>
            <w:r w:rsidRPr="00C3020E">
              <w:rPr>
                <w:rFonts w:cs="Arial"/>
                <w:b/>
                <w:bCs/>
                <w:sz w:val="18"/>
                <w:szCs w:val="18"/>
                <w:lang w:eastAsia="cs-CZ"/>
              </w:rPr>
              <w:t>Výskyt</w:t>
            </w:r>
          </w:p>
        </w:tc>
        <w:tc>
          <w:tcPr>
            <w:tcW w:w="2199" w:type="dxa"/>
            <w:tcBorders>
              <w:top w:val="nil"/>
              <w:left w:val="nil"/>
              <w:bottom w:val="single" w:sz="4" w:space="0" w:color="auto"/>
              <w:right w:val="single" w:sz="4" w:space="0" w:color="auto"/>
            </w:tcBorders>
            <w:shd w:val="clear" w:color="000000" w:fill="D9D9D9"/>
            <w:vAlign w:val="bottom"/>
            <w:hideMark/>
          </w:tcPr>
          <w:p w:rsidR="00C3020E" w:rsidRPr="00C3020E" w:rsidRDefault="00C3020E" w:rsidP="00F04202">
            <w:pPr>
              <w:spacing w:after="0"/>
              <w:jc w:val="center"/>
              <w:rPr>
                <w:rFonts w:cs="Arial"/>
                <w:b/>
                <w:bCs/>
                <w:sz w:val="18"/>
                <w:szCs w:val="18"/>
                <w:lang w:eastAsia="cs-CZ"/>
              </w:rPr>
            </w:pPr>
            <w:r w:rsidRPr="00C3020E">
              <w:rPr>
                <w:rFonts w:cs="Arial"/>
                <w:b/>
                <w:bCs/>
                <w:sz w:val="18"/>
                <w:szCs w:val="18"/>
                <w:lang w:eastAsia="cs-CZ"/>
              </w:rPr>
              <w:t>Omezení</w:t>
            </w:r>
          </w:p>
        </w:tc>
        <w:tc>
          <w:tcPr>
            <w:tcW w:w="2608" w:type="dxa"/>
            <w:tcBorders>
              <w:top w:val="nil"/>
              <w:left w:val="nil"/>
              <w:bottom w:val="single" w:sz="4" w:space="0" w:color="auto"/>
              <w:right w:val="single" w:sz="4" w:space="0" w:color="auto"/>
            </w:tcBorders>
            <w:shd w:val="clear" w:color="000000" w:fill="D9D9D9"/>
            <w:vAlign w:val="bottom"/>
            <w:hideMark/>
          </w:tcPr>
          <w:p w:rsidR="00C3020E" w:rsidRPr="00C3020E" w:rsidRDefault="00C3020E" w:rsidP="00F04202">
            <w:pPr>
              <w:spacing w:after="0"/>
              <w:jc w:val="center"/>
              <w:rPr>
                <w:rFonts w:cs="Arial"/>
                <w:b/>
                <w:bCs/>
                <w:sz w:val="18"/>
                <w:szCs w:val="18"/>
                <w:lang w:eastAsia="cs-CZ"/>
              </w:rPr>
            </w:pPr>
            <w:r w:rsidRPr="00C3020E">
              <w:rPr>
                <w:rFonts w:cs="Arial"/>
                <w:b/>
                <w:bCs/>
                <w:sz w:val="18"/>
                <w:szCs w:val="18"/>
                <w:lang w:eastAsia="cs-CZ"/>
              </w:rPr>
              <w:t>Popis</w:t>
            </w:r>
          </w:p>
        </w:tc>
      </w:tr>
      <w:tr w:rsidR="00C3020E" w:rsidRPr="00C3020E" w:rsidTr="00C222B6">
        <w:trPr>
          <w:trHeight w:val="255"/>
        </w:trPr>
        <w:tc>
          <w:tcPr>
            <w:tcW w:w="197" w:type="dxa"/>
            <w:tcBorders>
              <w:top w:val="single" w:sz="4" w:space="0" w:color="auto"/>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3145" w:type="dxa"/>
            <w:gridSpan w:val="4"/>
            <w:tcBorders>
              <w:top w:val="single" w:sz="4" w:space="0" w:color="auto"/>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Data</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Předávaná data</w:t>
            </w:r>
          </w:p>
        </w:tc>
      </w:tr>
      <w:tr w:rsidR="00C3020E" w:rsidRPr="00C3020E" w:rsidTr="00C222B6">
        <w:trPr>
          <w:trHeight w:val="255"/>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949" w:type="dxa"/>
            <w:gridSpan w:val="3"/>
            <w:tcBorders>
              <w:top w:val="single" w:sz="4" w:space="0" w:color="auto"/>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ResRecord</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Response</w:t>
            </w:r>
          </w:p>
        </w:tc>
      </w:tr>
      <w:tr w:rsidR="00C3020E" w:rsidRPr="00C3020E" w:rsidTr="00C222B6">
        <w:trPr>
          <w:trHeight w:val="510"/>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19" w:type="dxa"/>
            <w:gridSpan w:val="2"/>
            <w:tcBorders>
              <w:top w:val="single" w:sz="4" w:space="0" w:color="auto"/>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JISUBAPA</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string</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Max. délka: 10</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Jednotný</w:t>
            </w:r>
            <w:r w:rsidRPr="00C3020E">
              <w:rPr>
                <w:rFonts w:cs="Arial"/>
                <w:sz w:val="18"/>
                <w:szCs w:val="18"/>
                <w:lang w:eastAsia="cs-CZ"/>
              </w:rPr>
              <w:br/>
              <w:t>identifikátor SAP</w:t>
            </w:r>
          </w:p>
        </w:tc>
      </w:tr>
      <w:tr w:rsidR="00C3020E" w:rsidRPr="00C3020E" w:rsidTr="00C222B6">
        <w:trPr>
          <w:trHeight w:val="510"/>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30"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719" w:type="dxa"/>
            <w:gridSpan w:val="2"/>
            <w:tcBorders>
              <w:top w:val="single" w:sz="4" w:space="0" w:color="auto"/>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STAV</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boolean</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Status</w:t>
            </w:r>
            <w:r w:rsidRPr="00C3020E">
              <w:rPr>
                <w:rFonts w:cs="Arial"/>
                <w:sz w:val="18"/>
                <w:szCs w:val="18"/>
                <w:lang w:eastAsia="cs-CZ"/>
              </w:rPr>
              <w:br/>
              <w:t>požadavku na aktualizaci</w:t>
            </w:r>
          </w:p>
        </w:tc>
      </w:tr>
      <w:tr w:rsidR="00C3020E" w:rsidRPr="00C3020E" w:rsidTr="00C222B6">
        <w:trPr>
          <w:trHeight w:val="1246"/>
        </w:trPr>
        <w:tc>
          <w:tcPr>
            <w:tcW w:w="197" w:type="dxa"/>
            <w:tcBorders>
              <w:top w:val="nil"/>
              <w:left w:val="single" w:sz="4" w:space="0" w:color="auto"/>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196"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 </w:t>
            </w:r>
          </w:p>
        </w:tc>
        <w:tc>
          <w:tcPr>
            <w:tcW w:w="2949" w:type="dxa"/>
            <w:gridSpan w:val="3"/>
            <w:tcBorders>
              <w:top w:val="single" w:sz="4" w:space="0" w:color="auto"/>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@Content</w:t>
            </w:r>
          </w:p>
        </w:tc>
        <w:tc>
          <w:tcPr>
            <w:tcW w:w="993" w:type="dxa"/>
            <w:tcBorders>
              <w:top w:val="nil"/>
              <w:left w:val="nil"/>
              <w:bottom w:val="single" w:sz="4" w:space="0" w:color="auto"/>
              <w:right w:val="single" w:sz="4" w:space="0" w:color="auto"/>
            </w:tcBorders>
            <w:shd w:val="clear" w:color="auto" w:fill="auto"/>
            <w:noWrap/>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string</w:t>
            </w:r>
          </w:p>
        </w:tc>
        <w:tc>
          <w:tcPr>
            <w:tcW w:w="721"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1 - 1</w:t>
            </w:r>
          </w:p>
        </w:tc>
        <w:tc>
          <w:tcPr>
            <w:tcW w:w="2199"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Hodnoty: { xml, base64 }</w:t>
            </w:r>
          </w:p>
        </w:tc>
        <w:tc>
          <w:tcPr>
            <w:tcW w:w="2608" w:type="dxa"/>
            <w:tcBorders>
              <w:top w:val="nil"/>
              <w:left w:val="nil"/>
              <w:bottom w:val="single" w:sz="4" w:space="0" w:color="auto"/>
              <w:right w:val="single" w:sz="4" w:space="0" w:color="auto"/>
            </w:tcBorders>
            <w:shd w:val="clear" w:color="auto" w:fill="auto"/>
            <w:hideMark/>
          </w:tcPr>
          <w:p w:rsidR="00C3020E" w:rsidRPr="00C3020E" w:rsidRDefault="00C3020E" w:rsidP="00F04202">
            <w:pPr>
              <w:spacing w:after="0"/>
              <w:rPr>
                <w:rFonts w:cs="Arial"/>
                <w:sz w:val="18"/>
                <w:szCs w:val="18"/>
                <w:lang w:eastAsia="cs-CZ"/>
              </w:rPr>
            </w:pPr>
            <w:r w:rsidRPr="00C3020E">
              <w:rPr>
                <w:rFonts w:cs="Arial"/>
                <w:sz w:val="18"/>
                <w:szCs w:val="18"/>
                <w:lang w:eastAsia="cs-CZ"/>
              </w:rPr>
              <w:t>Typ datového obsahu (xml - data jsou ve formátu XML s vlastním jmenným prostorem; base64 - data jsou předána jako řetězec kódovaný pomocí base64)</w:t>
            </w:r>
          </w:p>
        </w:tc>
      </w:tr>
    </w:tbl>
    <w:p w:rsidR="00C3020E" w:rsidRPr="00C3020E" w:rsidRDefault="00C3020E" w:rsidP="00C3020E"/>
    <w:p w:rsidR="00C3020E" w:rsidRPr="00C3020E" w:rsidRDefault="00C3020E" w:rsidP="00242F74">
      <w:pPr>
        <w:pStyle w:val="Nadpisploh"/>
      </w:pPr>
      <w:r w:rsidRPr="00C3020E">
        <w:t xml:space="preserve">Příloha č. 3: Specifikace změn </w:t>
      </w:r>
      <w:r w:rsidR="00762B8D">
        <w:t xml:space="preserve">ve službě </w:t>
      </w:r>
      <w:r w:rsidRPr="00C3020E">
        <w:t>LPI_ZJZ01A</w:t>
      </w:r>
    </w:p>
    <w:tbl>
      <w:tblPr>
        <w:tblW w:w="5228" w:type="pct"/>
        <w:tblLayout w:type="fixed"/>
        <w:tblCellMar>
          <w:left w:w="70" w:type="dxa"/>
          <w:right w:w="70" w:type="dxa"/>
        </w:tblCellMar>
        <w:tblLook w:val="04A0" w:firstRow="1" w:lastRow="0" w:firstColumn="1" w:lastColumn="0" w:noHBand="0" w:noVBand="1"/>
      </w:tblPr>
      <w:tblGrid>
        <w:gridCol w:w="236"/>
        <w:gridCol w:w="236"/>
        <w:gridCol w:w="237"/>
        <w:gridCol w:w="236"/>
        <w:gridCol w:w="236"/>
        <w:gridCol w:w="236"/>
        <w:gridCol w:w="236"/>
        <w:gridCol w:w="236"/>
        <w:gridCol w:w="1418"/>
        <w:gridCol w:w="1008"/>
        <w:gridCol w:w="576"/>
        <w:gridCol w:w="2016"/>
        <w:gridCol w:w="3168"/>
      </w:tblGrid>
      <w:tr w:rsidR="00E0305D" w:rsidRPr="006E09F4" w:rsidTr="00F07F94">
        <w:trPr>
          <w:trHeight w:val="255"/>
        </w:trPr>
        <w:tc>
          <w:tcPr>
            <w:tcW w:w="3256"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Data</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567" w:type="dxa"/>
            <w:tcBorders>
              <w:top w:val="single" w:sz="4" w:space="0" w:color="000000"/>
              <w:left w:val="nil"/>
              <w:bottom w:val="single" w:sz="4" w:space="0" w:color="000000"/>
              <w:right w:val="single" w:sz="4" w:space="0" w:color="000000"/>
            </w:tcBorders>
            <w:shd w:val="clear" w:color="auto" w:fill="D9D9D9" w:themeFill="background1" w:themeFillShade="D9"/>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single" w:sz="4" w:space="0" w:color="000000"/>
              <w:left w:val="nil"/>
              <w:bottom w:val="single" w:sz="4" w:space="0" w:color="000000"/>
              <w:right w:val="single" w:sz="4" w:space="0" w:color="000000"/>
            </w:tcBorders>
            <w:shd w:val="clear" w:color="auto" w:fill="D9D9D9" w:themeFill="background1" w:themeFillShade="D9"/>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single" w:sz="4" w:space="0" w:color="000000"/>
              <w:left w:val="nil"/>
              <w:bottom w:val="single" w:sz="4" w:space="0" w:color="000000"/>
              <w:right w:val="single" w:sz="4" w:space="0" w:color="000000"/>
            </w:tcBorders>
            <w:shd w:val="clear" w:color="auto" w:fill="D9D9D9" w:themeFill="background1" w:themeFillShade="D9"/>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Předávaná data</w:t>
            </w:r>
          </w:p>
        </w:tc>
      </w:tr>
      <w:tr w:rsidR="00E0305D" w:rsidRPr="006E09F4" w:rsidTr="00F07F94">
        <w:trPr>
          <w:trHeight w:val="255"/>
        </w:trPr>
        <w:tc>
          <w:tcPr>
            <w:tcW w:w="2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023" w:type="dxa"/>
            <w:gridSpan w:val="8"/>
            <w:tcBorders>
              <w:top w:val="single" w:sz="4" w:space="0" w:color="000000"/>
              <w:left w:val="nil"/>
              <w:bottom w:val="single" w:sz="4" w:space="0" w:color="000000"/>
              <w:right w:val="single" w:sz="4" w:space="0" w:color="000000"/>
            </w:tcBorders>
            <w:shd w:val="clear" w:color="auto" w:fill="BFBFBF" w:themeFill="background1" w:themeFillShade="BF"/>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Response</w:t>
            </w:r>
          </w:p>
        </w:tc>
        <w:tc>
          <w:tcPr>
            <w:tcW w:w="992" w:type="dxa"/>
            <w:tcBorders>
              <w:top w:val="nil"/>
              <w:left w:val="single" w:sz="4" w:space="0" w:color="000000"/>
              <w:bottom w:val="single" w:sz="4" w:space="0" w:color="000000"/>
              <w:right w:val="single" w:sz="4" w:space="0" w:color="000000"/>
            </w:tcBorders>
            <w:shd w:val="clear" w:color="auto" w:fill="BFBFBF" w:themeFill="background1" w:themeFillShade="BF"/>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567" w:type="dxa"/>
            <w:tcBorders>
              <w:top w:val="nil"/>
              <w:left w:val="nil"/>
              <w:bottom w:val="single" w:sz="4" w:space="0" w:color="000000"/>
              <w:right w:val="single" w:sz="4" w:space="0" w:color="000000"/>
            </w:tcBorders>
            <w:shd w:val="clear" w:color="auto" w:fill="BFBFBF" w:themeFill="background1" w:themeFillShade="BF"/>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BFBFBF" w:themeFill="background1" w:themeFillShade="BF"/>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BFBFBF" w:themeFill="background1" w:themeFillShade="BF"/>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r>
      <w:tr w:rsidR="00E0305D"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790" w:type="dxa"/>
            <w:gridSpan w:val="7"/>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UZIVATEL</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Element uživatel.</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556" w:type="dxa"/>
            <w:gridSpan w:val="6"/>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JISUBAPA</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positiveInteger</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Počet platných číslic: 10</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Jednotný identifikátor SAP.</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556" w:type="dxa"/>
            <w:gridSpan w:val="6"/>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CISPREDTISKU</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token</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Max. délka: 30</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Jednoznačný identifikátor předtisku generovaný v LPIS.</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556" w:type="dxa"/>
            <w:gridSpan w:val="6"/>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OPATRENI</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N</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Element podopatření.</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4"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OPATRENIID</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long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Min. hodnota (včetně): -2147483648</w:t>
            </w:r>
            <w:r w:rsidRPr="00C222B6">
              <w:rPr>
                <w:rFonts w:cs="Arial"/>
                <w:sz w:val="18"/>
                <w:szCs w:val="18"/>
                <w:lang w:eastAsia="cs-CZ"/>
              </w:rPr>
              <w:br/>
              <w:t>Max. hodnota (včetně): 2147483647</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Jednoznačný identifikátor opatření dle číselníku SDB.</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4"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OPATRENIKOD</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normalizedString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E0305D" w:rsidRPr="00C222B6" w:rsidRDefault="00C3020E" w:rsidP="00F04202">
            <w:pPr>
              <w:spacing w:after="0"/>
              <w:rPr>
                <w:rFonts w:cs="Arial"/>
                <w:color w:val="0000FF"/>
                <w:sz w:val="18"/>
                <w:szCs w:val="18"/>
                <w:lang w:eastAsia="cs-CZ"/>
              </w:rPr>
            </w:pPr>
            <w:r w:rsidRPr="00C222B6">
              <w:rPr>
                <w:rFonts w:cs="Arial"/>
                <w:sz w:val="18"/>
                <w:szCs w:val="18"/>
                <w:lang w:eastAsia="cs-CZ"/>
              </w:rPr>
              <w:t>Podopatření: Povolené hodnoty dle číselníku dotačních opatření (totožný výčet se službou PPZ2015) = pole zkratka v SDB. Nemusí být jednoznačné.</w:t>
            </w:r>
            <w:r w:rsidRPr="00C222B6">
              <w:rPr>
                <w:rFonts w:cs="Arial"/>
                <w:sz w:val="18"/>
                <w:szCs w:val="18"/>
                <w:lang w:eastAsia="cs-CZ"/>
              </w:rPr>
              <w:br/>
              <w:t>Opatření:</w:t>
            </w:r>
            <w:r w:rsidRPr="00C222B6">
              <w:rPr>
                <w:rFonts w:cs="Arial"/>
                <w:sz w:val="18"/>
                <w:szCs w:val="18"/>
                <w:lang w:eastAsia="cs-CZ"/>
              </w:rPr>
              <w:br/>
              <w:t>A - AEKO, IPO</w:t>
            </w:r>
            <w:r w:rsidRPr="00C222B6">
              <w:rPr>
                <w:rFonts w:cs="Arial"/>
                <w:sz w:val="18"/>
                <w:szCs w:val="18"/>
                <w:lang w:eastAsia="cs-CZ"/>
              </w:rPr>
              <w:br/>
              <w:t xml:space="preserve">B - AEKO, IPV ; AEO, OTP </w:t>
            </w:r>
            <w:r w:rsidRPr="00C222B6">
              <w:rPr>
                <w:rFonts w:cs="Arial"/>
                <w:sz w:val="18"/>
                <w:szCs w:val="18"/>
                <w:lang w:eastAsia="cs-CZ"/>
              </w:rPr>
              <w:br/>
              <w:t xml:space="preserve">C - AEKO, IPZ </w:t>
            </w:r>
            <w:r w:rsidRPr="00C222B6">
              <w:rPr>
                <w:rFonts w:cs="Arial"/>
                <w:sz w:val="18"/>
                <w:szCs w:val="18"/>
                <w:lang w:eastAsia="cs-CZ"/>
              </w:rPr>
              <w:br/>
              <w:t xml:space="preserve">D - AEKO, OTP </w:t>
            </w:r>
            <w:r w:rsidRPr="00C222B6">
              <w:rPr>
                <w:rFonts w:cs="Arial"/>
                <w:sz w:val="18"/>
                <w:szCs w:val="18"/>
                <w:lang w:eastAsia="cs-CZ"/>
              </w:rPr>
              <w:br/>
              <w:t xml:space="preserve">E - AEKO, ZATR </w:t>
            </w:r>
            <w:r w:rsidRPr="00C222B6">
              <w:rPr>
                <w:rFonts w:cs="Arial"/>
                <w:sz w:val="18"/>
                <w:szCs w:val="18"/>
                <w:lang w:eastAsia="cs-CZ"/>
              </w:rPr>
              <w:br/>
              <w:t xml:space="preserve">F - AEKO, BP </w:t>
            </w:r>
            <w:r w:rsidRPr="00C222B6">
              <w:rPr>
                <w:rFonts w:cs="Arial"/>
                <w:sz w:val="18"/>
                <w:szCs w:val="18"/>
                <w:lang w:eastAsia="cs-CZ"/>
              </w:rPr>
              <w:br/>
              <w:t xml:space="preserve">G - AEKO, CCH </w:t>
            </w:r>
            <w:r w:rsidRPr="00C222B6">
              <w:rPr>
                <w:rFonts w:cs="Arial"/>
                <w:sz w:val="18"/>
                <w:szCs w:val="18"/>
                <w:lang w:eastAsia="cs-CZ"/>
              </w:rPr>
              <w:br/>
              <w:t xml:space="preserve">H - AEKO, DSO </w:t>
            </w:r>
            <w:r w:rsidRPr="00C222B6">
              <w:rPr>
                <w:rFonts w:cs="Arial"/>
                <w:sz w:val="18"/>
                <w:szCs w:val="18"/>
                <w:lang w:eastAsia="cs-CZ"/>
              </w:rPr>
              <w:br/>
              <w:t>A1 - AEO, A1</w:t>
            </w:r>
            <w:r w:rsidRPr="00C222B6">
              <w:rPr>
                <w:rFonts w:cs="Arial"/>
                <w:sz w:val="18"/>
                <w:szCs w:val="18"/>
                <w:lang w:eastAsia="cs-CZ"/>
              </w:rPr>
              <w:br/>
              <w:t xml:space="preserve">A2-O - AEO, A2-O </w:t>
            </w:r>
            <w:r w:rsidRPr="00C222B6">
              <w:rPr>
                <w:rFonts w:cs="Arial"/>
                <w:sz w:val="18"/>
                <w:szCs w:val="18"/>
                <w:lang w:eastAsia="cs-CZ"/>
              </w:rPr>
              <w:br/>
              <w:t xml:space="preserve">A2-V - AEO, A2-V </w:t>
            </w:r>
            <w:r w:rsidRPr="00C222B6">
              <w:rPr>
                <w:rFonts w:cs="Arial"/>
                <w:sz w:val="18"/>
                <w:szCs w:val="18"/>
                <w:lang w:eastAsia="cs-CZ"/>
              </w:rPr>
              <w:br/>
              <w:t xml:space="preserve">A2-Z - AEO, A2-Z </w:t>
            </w:r>
            <w:r w:rsidRPr="00C222B6">
              <w:rPr>
                <w:rFonts w:cs="Arial"/>
                <w:sz w:val="18"/>
                <w:szCs w:val="18"/>
                <w:lang w:eastAsia="cs-CZ"/>
              </w:rPr>
              <w:br/>
              <w:t xml:space="preserve">C1 - AEO, C1 </w:t>
            </w:r>
            <w:r w:rsidRPr="00C222B6">
              <w:rPr>
                <w:rFonts w:cs="Arial"/>
                <w:sz w:val="18"/>
                <w:szCs w:val="18"/>
                <w:lang w:eastAsia="cs-CZ"/>
              </w:rPr>
              <w:br/>
              <w:t xml:space="preserve">C2 - AEO, C2 </w:t>
            </w:r>
            <w:r w:rsidRPr="00C222B6">
              <w:rPr>
                <w:rFonts w:cs="Arial"/>
                <w:sz w:val="18"/>
                <w:szCs w:val="18"/>
                <w:lang w:eastAsia="cs-CZ"/>
              </w:rPr>
              <w:br/>
              <w:t xml:space="preserve">C3 - AEO, C3 </w:t>
            </w:r>
            <w:r w:rsidRPr="00C222B6">
              <w:rPr>
                <w:rFonts w:cs="Arial"/>
                <w:sz w:val="18"/>
                <w:szCs w:val="18"/>
                <w:lang w:eastAsia="cs-CZ"/>
              </w:rPr>
              <w:br/>
              <w:t xml:space="preserve">DB - DB, DB </w:t>
            </w:r>
            <w:r w:rsidRPr="00C222B6">
              <w:rPr>
                <w:rFonts w:cs="Arial"/>
                <w:sz w:val="18"/>
                <w:szCs w:val="18"/>
                <w:lang w:eastAsia="cs-CZ"/>
              </w:rPr>
              <w:br/>
              <w:t xml:space="preserve">EZ - EZ, EZ </w:t>
            </w:r>
            <w:r w:rsidRPr="00C222B6">
              <w:rPr>
                <w:rFonts w:cs="Arial"/>
                <w:sz w:val="18"/>
                <w:szCs w:val="18"/>
                <w:lang w:eastAsia="cs-CZ"/>
              </w:rPr>
              <w:br/>
              <w:t>LFA - LFA, LFA</w:t>
            </w:r>
          </w:p>
          <w:p w:rsidR="00E0305D" w:rsidRPr="00C222B6" w:rsidRDefault="00E0305D" w:rsidP="00F04202">
            <w:pPr>
              <w:spacing w:after="0"/>
              <w:rPr>
                <w:rFonts w:cs="Arial"/>
                <w:color w:val="0000FF"/>
                <w:sz w:val="18"/>
                <w:szCs w:val="18"/>
                <w:lang w:eastAsia="cs-CZ"/>
              </w:rPr>
            </w:pPr>
            <w:r w:rsidRPr="00C222B6">
              <w:rPr>
                <w:rFonts w:cs="Arial"/>
                <w:color w:val="0000FF"/>
                <w:sz w:val="18"/>
                <w:szCs w:val="18"/>
                <w:lang w:eastAsia="cs-CZ"/>
              </w:rPr>
              <w:t>ANC</w:t>
            </w:r>
          </w:p>
          <w:p w:rsidR="00C3020E" w:rsidRPr="00C222B6" w:rsidRDefault="00E0305D" w:rsidP="00F04202">
            <w:pPr>
              <w:spacing w:after="0"/>
              <w:rPr>
                <w:rFonts w:cs="Arial"/>
                <w:sz w:val="18"/>
                <w:szCs w:val="18"/>
                <w:lang w:eastAsia="cs-CZ"/>
              </w:rPr>
            </w:pPr>
            <w:r w:rsidRPr="00C222B6">
              <w:rPr>
                <w:rFonts w:cs="Arial"/>
                <w:color w:val="0000FF"/>
                <w:sz w:val="18"/>
                <w:szCs w:val="18"/>
                <w:lang w:eastAsia="cs-CZ"/>
              </w:rPr>
              <w:t>exLFA</w:t>
            </w:r>
            <w:r w:rsidR="00762B8D" w:rsidRPr="00C222B6">
              <w:rPr>
                <w:rFonts w:cs="Arial"/>
                <w:color w:val="0000FF"/>
                <w:sz w:val="18"/>
                <w:szCs w:val="18"/>
                <w:lang w:eastAsia="cs-CZ"/>
              </w:rPr>
              <w:t xml:space="preserve"> </w:t>
            </w:r>
            <w:r w:rsidR="00C3020E" w:rsidRPr="00C222B6">
              <w:rPr>
                <w:rFonts w:cs="Arial"/>
                <w:sz w:val="18"/>
                <w:szCs w:val="18"/>
                <w:lang w:eastAsia="cs-CZ"/>
              </w:rPr>
              <w:br/>
              <w:t>NAT - NATURA, NAT</w:t>
            </w:r>
            <w:r w:rsidR="00C3020E" w:rsidRPr="00C222B6">
              <w:rPr>
                <w:rFonts w:cs="Arial"/>
                <w:sz w:val="18"/>
                <w:szCs w:val="18"/>
                <w:lang w:eastAsia="cs-CZ"/>
              </w:rPr>
              <w:br/>
              <w:t>DP - PP, DP</w:t>
            </w:r>
            <w:r w:rsidR="00C3020E" w:rsidRPr="00C222B6">
              <w:rPr>
                <w:rFonts w:cs="Arial"/>
                <w:sz w:val="18"/>
                <w:szCs w:val="18"/>
                <w:lang w:eastAsia="cs-CZ"/>
              </w:rPr>
              <w:br/>
              <w:t xml:space="preserve">EFA - PP, EFAS </w:t>
            </w:r>
            <w:r w:rsidR="00C3020E" w:rsidRPr="00C222B6">
              <w:rPr>
                <w:rFonts w:cs="Arial"/>
                <w:sz w:val="18"/>
                <w:szCs w:val="18"/>
                <w:lang w:eastAsia="cs-CZ"/>
              </w:rPr>
              <w:br/>
              <w:t>SAPS - PP, SAPS</w:t>
            </w:r>
            <w:r w:rsidR="00C3020E" w:rsidRPr="00C222B6">
              <w:rPr>
                <w:rFonts w:cs="Arial"/>
                <w:sz w:val="18"/>
                <w:szCs w:val="18"/>
                <w:lang w:eastAsia="cs-CZ"/>
              </w:rPr>
              <w:br/>
              <w:t>VCS - PP, VCS.</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4"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REGCISLOZADOST</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normalizedString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Registrační číslo jendotné žádosti (z replikace).</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4"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RCZZ</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normalizedString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Číslo žádosti o zařazení.</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4"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DEKLARACEZMENYJZ</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Element Změnová žádost.</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092"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UZ</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N</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Element Územní změna.</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860" w:type="dxa"/>
            <w:gridSpan w:val="3"/>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CISLOUZ</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long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Min. hodnota (včetně): -2147483648</w:t>
            </w:r>
            <w:r w:rsidRPr="00C222B6">
              <w:rPr>
                <w:rFonts w:cs="Arial"/>
                <w:sz w:val="18"/>
                <w:szCs w:val="18"/>
                <w:lang w:eastAsia="cs-CZ"/>
              </w:rPr>
              <w:br/>
              <w:t>Max. hodnota (včetně): 2147483647</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Pořadové číslo územní změny přidělené v LPIS.Číslo se netiskne na předtisku.</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860" w:type="dxa"/>
            <w:gridSpan w:val="3"/>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DATUMUZ</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anySimpleType</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Datum územní změny.</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860" w:type="dxa"/>
            <w:gridSpan w:val="3"/>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DPBPUVODNI</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N</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Element Řádek původní deklarace.</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CTVEREC</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Max. délka: 8</w:t>
            </w:r>
            <w:r w:rsidRPr="00C222B6">
              <w:rPr>
                <w:rFonts w:cs="Arial"/>
                <w:sz w:val="18"/>
                <w:szCs w:val="18"/>
                <w:lang w:eastAsia="cs-CZ"/>
              </w:rPr>
              <w:br/>
              <w:t>Min. délka: 1</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Mapový čtverec.</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ZKODDPB</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Max. délka: 10</w:t>
            </w:r>
            <w:r w:rsidRPr="00C222B6">
              <w:rPr>
                <w:rFonts w:cs="Arial"/>
                <w:sz w:val="18"/>
                <w:szCs w:val="18"/>
                <w:lang w:eastAsia="cs-CZ"/>
              </w:rPr>
              <w:br/>
              <w:t>Min. délka: 1</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Zkrácený kód dílu půdního bloku.</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KULTURAID</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integer</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Počet platných číslic: 2</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br/>
              <w:t>ID kultury nacházející se na DPB.</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REZIMEKO</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integer</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Hodnoty: { 0, 1, 2, 3, 4, 5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Hodnoty 0,1,2,3,4,5 – a EKO se považuje 1 a 2.</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VYMERALPIS</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decimal</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Počet platných číslic: 7</w:t>
            </w:r>
            <w:r w:rsidRPr="00C222B6">
              <w:rPr>
                <w:rFonts w:cs="Arial"/>
                <w:sz w:val="18"/>
                <w:szCs w:val="18"/>
                <w:lang w:eastAsia="cs-CZ"/>
              </w:rPr>
              <w:br/>
              <w:t>Přesnost: 2</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Výměra DPB dle LPIS.</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TITULID</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long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Min. hodnota (včetně): -2147483648</w:t>
            </w:r>
            <w:r w:rsidRPr="00C222B6">
              <w:rPr>
                <w:rFonts w:cs="Arial"/>
                <w:sz w:val="18"/>
                <w:szCs w:val="18"/>
                <w:lang w:eastAsia="cs-CZ"/>
              </w:rPr>
              <w:br/>
              <w:t>Max. hodnota (včetně): 2147483647</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Jednoznačná identifikace opatření dle číselníku opatření SDB.</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TITULKOD</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normalizedString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Specifikace titulu dle číselníku (nemusí být jednoznačné).</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PLODINA</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long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Min. hodnota (včetně): -2147483648</w:t>
            </w:r>
            <w:r w:rsidRPr="00C222B6">
              <w:rPr>
                <w:rFonts w:cs="Arial"/>
                <w:sz w:val="18"/>
                <w:szCs w:val="18"/>
                <w:lang w:eastAsia="cs-CZ"/>
              </w:rPr>
              <w:br/>
              <w:t>Max. hodnota (včetně): 2147483647</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7F94">
            <w:pPr>
              <w:spacing w:after="0"/>
              <w:rPr>
                <w:rFonts w:cs="Arial"/>
                <w:sz w:val="18"/>
                <w:szCs w:val="18"/>
                <w:lang w:eastAsia="cs-CZ"/>
              </w:rPr>
            </w:pPr>
            <w:r w:rsidRPr="00C222B6">
              <w:rPr>
                <w:rFonts w:cs="Arial"/>
                <w:sz w:val="18"/>
                <w:szCs w:val="18"/>
                <w:lang w:eastAsia="cs-CZ"/>
              </w:rPr>
              <w:t>U opatření, pro které je plodina relevantní</w:t>
            </w:r>
            <w:r w:rsidRPr="00C222B6">
              <w:rPr>
                <w:rFonts w:cs="Arial"/>
                <w:sz w:val="18"/>
                <w:szCs w:val="18"/>
                <w:lang w:eastAsia="cs-CZ"/>
              </w:rPr>
              <w:br/>
              <w:t>DP -  Deklarace plodin</w:t>
            </w:r>
            <w:r w:rsidRPr="00C222B6">
              <w:rPr>
                <w:rFonts w:cs="Arial"/>
                <w:sz w:val="18"/>
                <w:szCs w:val="18"/>
                <w:lang w:eastAsia="cs-CZ"/>
              </w:rPr>
              <w:br/>
              <w:t>EFA -  (jen u vybraných „titulů“- tj. plodiny vážící N a RRD)</w:t>
            </w:r>
            <w:r w:rsidRPr="00C222B6">
              <w:rPr>
                <w:rFonts w:cs="Arial"/>
                <w:sz w:val="18"/>
                <w:szCs w:val="18"/>
                <w:lang w:eastAsia="cs-CZ"/>
              </w:rPr>
              <w:br/>
              <w:t>RRD</w:t>
            </w:r>
            <w:r w:rsidR="00F07F94">
              <w:rPr>
                <w:rFonts w:cs="Arial"/>
                <w:sz w:val="18"/>
                <w:szCs w:val="18"/>
                <w:lang w:eastAsia="cs-CZ"/>
              </w:rPr>
              <w:t xml:space="preserve">, </w:t>
            </w:r>
            <w:r w:rsidRPr="00C222B6">
              <w:rPr>
                <w:rFonts w:cs="Arial"/>
                <w:sz w:val="18"/>
                <w:szCs w:val="18"/>
                <w:lang w:eastAsia="cs-CZ"/>
              </w:rPr>
              <w:t>Konopí</w:t>
            </w:r>
            <w:r w:rsidRPr="00C222B6">
              <w:rPr>
                <w:rFonts w:cs="Arial"/>
                <w:sz w:val="18"/>
                <w:szCs w:val="18"/>
                <w:lang w:eastAsia="cs-CZ"/>
              </w:rPr>
              <w:br/>
              <w:t>VCS u titulů:</w:t>
            </w:r>
            <w:r w:rsidRPr="00C222B6">
              <w:rPr>
                <w:rFonts w:cs="Arial"/>
                <w:sz w:val="18"/>
                <w:szCs w:val="18"/>
                <w:lang w:eastAsia="cs-CZ"/>
              </w:rPr>
              <w:br/>
              <w:t>– O1 - Ovocné druhy s VVP</w:t>
            </w:r>
            <w:r w:rsidRPr="00C222B6">
              <w:rPr>
                <w:rFonts w:cs="Arial"/>
                <w:sz w:val="18"/>
                <w:szCs w:val="18"/>
                <w:lang w:eastAsia="cs-CZ"/>
              </w:rPr>
              <w:br/>
              <w:t>– O2 - Ovocné druhy s VP</w:t>
            </w:r>
            <w:r w:rsidRPr="00C222B6">
              <w:rPr>
                <w:rFonts w:cs="Arial"/>
                <w:sz w:val="18"/>
                <w:szCs w:val="18"/>
                <w:lang w:eastAsia="cs-CZ"/>
              </w:rPr>
              <w:br/>
              <w:t>– Z1 - Zeleninové druhy s VVP</w:t>
            </w:r>
            <w:r w:rsidRPr="00C222B6">
              <w:rPr>
                <w:rFonts w:cs="Arial"/>
                <w:sz w:val="18"/>
                <w:szCs w:val="18"/>
                <w:lang w:eastAsia="cs-CZ"/>
              </w:rPr>
              <w:br/>
              <w:t>– Z2 - Zeleninové druhy s VP</w:t>
            </w:r>
            <w:r w:rsidRPr="00C222B6">
              <w:rPr>
                <w:rFonts w:cs="Arial"/>
                <w:sz w:val="18"/>
                <w:szCs w:val="18"/>
                <w:lang w:eastAsia="cs-CZ"/>
              </w:rPr>
              <w:br/>
              <w:t>-  BL Bílkovinové plodiny</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VYMERADPB</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decimal</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Počet platných číslic: 7</w:t>
            </w:r>
            <w:r w:rsidRPr="00C222B6">
              <w:rPr>
                <w:rFonts w:cs="Arial"/>
                <w:sz w:val="18"/>
                <w:szCs w:val="18"/>
                <w:lang w:eastAsia="cs-CZ"/>
              </w:rPr>
              <w:br/>
              <w:t>Přesnost: 2</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výměra DPB [ha] (přesnost 0,01ha).</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DOPLNKOVEUDAJE</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N</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Element - DOPLNKOVEUDAJE.</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396" w:type="dxa"/>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KODUDAJE</w:t>
            </w:r>
          </w:p>
        </w:tc>
        <w:tc>
          <w:tcPr>
            <w:tcW w:w="99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normalizedString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Výčet možných doplňkových údajů</w:t>
            </w:r>
            <w:r w:rsidRPr="00C222B6">
              <w:rPr>
                <w:rFonts w:cs="Arial"/>
                <w:sz w:val="18"/>
                <w:szCs w:val="18"/>
                <w:lang w:eastAsia="cs-CZ"/>
              </w:rPr>
              <w:br/>
              <w:t>NEPOPAS</w:t>
            </w:r>
            <w:r w:rsidRPr="00C222B6">
              <w:rPr>
                <w:rFonts w:cs="Arial"/>
                <w:sz w:val="18"/>
                <w:szCs w:val="18"/>
                <w:lang w:eastAsia="cs-CZ"/>
              </w:rPr>
              <w:br/>
              <w:t>MEZIPLODINY</w:t>
            </w:r>
            <w:r w:rsidRPr="00C222B6">
              <w:rPr>
                <w:rFonts w:cs="Arial"/>
                <w:sz w:val="18"/>
                <w:szCs w:val="18"/>
                <w:lang w:eastAsia="cs-CZ"/>
              </w:rPr>
              <w:br/>
              <w:t>NETRZPLODINY</w:t>
            </w:r>
            <w:r w:rsidRPr="00C222B6">
              <w:rPr>
                <w:rFonts w:cs="Arial"/>
                <w:sz w:val="18"/>
                <w:szCs w:val="18"/>
                <w:lang w:eastAsia="cs-CZ"/>
              </w:rPr>
              <w:br/>
              <w:t>DATUMVYSADBA</w:t>
            </w:r>
            <w:r w:rsidRPr="00C222B6">
              <w:rPr>
                <w:rFonts w:cs="Arial"/>
                <w:sz w:val="18"/>
                <w:szCs w:val="18"/>
                <w:lang w:eastAsia="cs-CZ"/>
              </w:rPr>
              <w:br/>
              <w:t xml:space="preserve">DATUMVYSEVU </w:t>
            </w:r>
            <w:r w:rsidRPr="00C222B6">
              <w:rPr>
                <w:rFonts w:cs="Arial"/>
                <w:sz w:val="18"/>
                <w:szCs w:val="18"/>
                <w:lang w:eastAsia="cs-CZ"/>
              </w:rPr>
              <w:br/>
              <w:t>NKBZALOZENI</w:t>
            </w:r>
            <w:r w:rsidRPr="00C222B6">
              <w:rPr>
                <w:rFonts w:cs="Arial"/>
                <w:sz w:val="18"/>
                <w:szCs w:val="18"/>
                <w:lang w:eastAsia="cs-CZ"/>
              </w:rPr>
              <w:br/>
              <w:t>KATEGORIEOD</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396"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HODNOTA</w:t>
            </w:r>
          </w:p>
        </w:tc>
        <w:tc>
          <w:tcPr>
            <w:tcW w:w="99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normalizedString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Hodnota údaje.</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396"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VYMERADOPLNKOVA</w:t>
            </w:r>
          </w:p>
        </w:tc>
        <w:tc>
          <w:tcPr>
            <w:tcW w:w="99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decimal</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Počet platných číslic: 7</w:t>
            </w:r>
            <w:r w:rsidRPr="00C222B6">
              <w:rPr>
                <w:rFonts w:cs="Arial"/>
                <w:sz w:val="18"/>
                <w:szCs w:val="18"/>
                <w:lang w:eastAsia="cs-CZ"/>
              </w:rPr>
              <w:br/>
              <w:t>Přesnost: 2</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Výměra k údaji (bude použito u meziplodin (EF13) a netržních plodin EZ – ROP/RZB).</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396"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ATRIBUTDOPLNKOVY</w:t>
            </w:r>
          </w:p>
        </w:tc>
        <w:tc>
          <w:tcPr>
            <w:tcW w:w="99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normalizedString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Bude plněno Letní x zimní pro MPL (EF13) a netržní plodiny EZ – ROP/RZB.</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860" w:type="dxa"/>
            <w:gridSpan w:val="3"/>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DPBNOVY</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N</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Element Řádek nové deklarace.</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CTVEREC</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Max. délka: 8</w:t>
            </w:r>
            <w:r w:rsidRPr="00C222B6">
              <w:rPr>
                <w:rFonts w:cs="Arial"/>
                <w:sz w:val="18"/>
                <w:szCs w:val="18"/>
                <w:lang w:eastAsia="cs-CZ"/>
              </w:rPr>
              <w:br/>
              <w:t>Min. délka: 1</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Mapový čtverec.</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ZKODDPB</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Max. délka: 10</w:t>
            </w:r>
            <w:r w:rsidRPr="00C222B6">
              <w:rPr>
                <w:rFonts w:cs="Arial"/>
                <w:sz w:val="18"/>
                <w:szCs w:val="18"/>
                <w:lang w:eastAsia="cs-CZ"/>
              </w:rPr>
              <w:br/>
              <w:t>Min. délka: 1</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Zkrácený kód dílu půdního bloku.</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KULTURAID</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integer</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Počet platných číslic: 2</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br/>
              <w:t>ID kultury nacházející se na DPB.</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REZIMEKO</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integer</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Hodnoty: { 0, 1, 2, 3, 4, 5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Hodnoty 0,1,2,3,4,5 – a EKO se považuje 1 a 2.</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VYMERALPIS</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decimal</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Počet platných číslic: 7</w:t>
            </w:r>
            <w:r w:rsidRPr="00C222B6">
              <w:rPr>
                <w:rFonts w:cs="Arial"/>
                <w:sz w:val="18"/>
                <w:szCs w:val="18"/>
                <w:lang w:eastAsia="cs-CZ"/>
              </w:rPr>
              <w:br/>
              <w:t>Přesnost: 2</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Výměra DPB dle LPIS.</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TITULID</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long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Min. hodnota (včetně): -2147483648</w:t>
            </w:r>
            <w:r w:rsidRPr="00C222B6">
              <w:rPr>
                <w:rFonts w:cs="Arial"/>
                <w:sz w:val="18"/>
                <w:szCs w:val="18"/>
                <w:lang w:eastAsia="cs-CZ"/>
              </w:rPr>
              <w:br/>
              <w:t>Max. hodnota (včetně): 2147483647</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Jednoznačná identifikace opatření dle číselníku opatření SDB.</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TITULKOD</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normalizedString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Specifikace titulu dle číselníku (nemusí být jednoznačné).</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PLODINA</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long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Min. hodnota (včetně): -2147483648</w:t>
            </w:r>
            <w:r w:rsidRPr="00C222B6">
              <w:rPr>
                <w:rFonts w:cs="Arial"/>
                <w:sz w:val="18"/>
                <w:szCs w:val="18"/>
                <w:lang w:eastAsia="cs-CZ"/>
              </w:rPr>
              <w:br/>
              <w:t>Max. hodnota (včetně): 2147483647</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Dtto viz element DPBPUVODNI.</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VYMERADPB</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decimal</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Počet platných číslic: 7</w:t>
            </w:r>
            <w:r w:rsidRPr="00C222B6">
              <w:rPr>
                <w:rFonts w:cs="Arial"/>
                <w:sz w:val="18"/>
                <w:szCs w:val="18"/>
                <w:lang w:eastAsia="cs-CZ"/>
              </w:rPr>
              <w:br/>
              <w:t>Přesnost: 2</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výměra DPB [ha] (přesnost 0,01ha).</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628"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DOPLNKOVEUDAJE</w:t>
            </w:r>
          </w:p>
        </w:tc>
        <w:tc>
          <w:tcPr>
            <w:tcW w:w="992"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N</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Element - DOPLNKOVEUDAJE.</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396" w:type="dxa"/>
            <w:tcBorders>
              <w:top w:val="single" w:sz="4" w:space="0" w:color="000000"/>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KODUDAJE</w:t>
            </w:r>
          </w:p>
        </w:tc>
        <w:tc>
          <w:tcPr>
            <w:tcW w:w="99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normalizedString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Výčet možných doplňkových údajů</w:t>
            </w:r>
            <w:r w:rsidRPr="00C222B6">
              <w:rPr>
                <w:rFonts w:cs="Arial"/>
                <w:sz w:val="18"/>
                <w:szCs w:val="18"/>
                <w:lang w:eastAsia="cs-CZ"/>
              </w:rPr>
              <w:br/>
              <w:t>NEPOPAS</w:t>
            </w:r>
            <w:r w:rsidRPr="00C222B6">
              <w:rPr>
                <w:rFonts w:cs="Arial"/>
                <w:sz w:val="18"/>
                <w:szCs w:val="18"/>
                <w:lang w:eastAsia="cs-CZ"/>
              </w:rPr>
              <w:br/>
              <w:t>MEZIPLODINY</w:t>
            </w:r>
            <w:r w:rsidRPr="00C222B6">
              <w:rPr>
                <w:rFonts w:cs="Arial"/>
                <w:sz w:val="18"/>
                <w:szCs w:val="18"/>
                <w:lang w:eastAsia="cs-CZ"/>
              </w:rPr>
              <w:br/>
              <w:t>NETRZPLODINY</w:t>
            </w:r>
            <w:r w:rsidRPr="00C222B6">
              <w:rPr>
                <w:rFonts w:cs="Arial"/>
                <w:sz w:val="18"/>
                <w:szCs w:val="18"/>
                <w:lang w:eastAsia="cs-CZ"/>
              </w:rPr>
              <w:br/>
              <w:t>DATUMVYSADBA</w:t>
            </w:r>
            <w:r w:rsidRPr="00C222B6">
              <w:rPr>
                <w:rFonts w:cs="Arial"/>
                <w:sz w:val="18"/>
                <w:szCs w:val="18"/>
                <w:lang w:eastAsia="cs-CZ"/>
              </w:rPr>
              <w:br/>
              <w:t xml:space="preserve">DATUMVYSEVU </w:t>
            </w:r>
            <w:r w:rsidRPr="00C222B6">
              <w:rPr>
                <w:rFonts w:cs="Arial"/>
                <w:sz w:val="18"/>
                <w:szCs w:val="18"/>
                <w:lang w:eastAsia="cs-CZ"/>
              </w:rPr>
              <w:br/>
              <w:t>NKBZALOZENI</w:t>
            </w:r>
            <w:r w:rsidRPr="00C222B6">
              <w:rPr>
                <w:rFonts w:cs="Arial"/>
                <w:sz w:val="18"/>
                <w:szCs w:val="18"/>
                <w:lang w:eastAsia="cs-CZ"/>
              </w:rPr>
              <w:br/>
              <w:t>KATEGORIEOD</w:t>
            </w:r>
          </w:p>
          <w:p w:rsidR="00C3020E" w:rsidRPr="00C222B6" w:rsidRDefault="00C3020E" w:rsidP="00F04202">
            <w:pPr>
              <w:spacing w:after="0"/>
              <w:rPr>
                <w:rFonts w:cs="Arial"/>
                <w:sz w:val="18"/>
                <w:szCs w:val="18"/>
                <w:lang w:eastAsia="cs-CZ"/>
              </w:rPr>
            </w:pPr>
            <w:r w:rsidRPr="00C222B6">
              <w:rPr>
                <w:rFonts w:cs="Arial"/>
                <w:color w:val="0000FF"/>
                <w:sz w:val="18"/>
                <w:szCs w:val="18"/>
                <w:lang w:eastAsia="cs-CZ"/>
              </w:rPr>
              <w:t>DUVOD – zdůvodnění změny deklarace EFA MPL</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396"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HODNOTA</w:t>
            </w:r>
          </w:p>
        </w:tc>
        <w:tc>
          <w:tcPr>
            <w:tcW w:w="99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normalizedString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1 - 1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Hodnota údaje.</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396"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VYMERADOPLNKOVA</w:t>
            </w:r>
          </w:p>
        </w:tc>
        <w:tc>
          <w:tcPr>
            <w:tcW w:w="99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decimal</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Počet platných číslic: 7</w:t>
            </w:r>
            <w:r w:rsidRPr="00C222B6">
              <w:rPr>
                <w:rFonts w:cs="Arial"/>
                <w:sz w:val="18"/>
                <w:szCs w:val="18"/>
                <w:lang w:eastAsia="cs-CZ"/>
              </w:rPr>
              <w:br/>
              <w:t>Přesnost: 2</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Výměra k údaji (bude použito u meziplodin (EF13) a netržních plodin EZ – ROP/RZB).</w:t>
            </w:r>
          </w:p>
        </w:tc>
      </w:tr>
      <w:tr w:rsidR="00C3020E" w:rsidRPr="006E09F4" w:rsidTr="00F07F94">
        <w:trPr>
          <w:trHeight w:val="255"/>
        </w:trPr>
        <w:tc>
          <w:tcPr>
            <w:tcW w:w="233" w:type="dxa"/>
            <w:tcBorders>
              <w:top w:val="nil"/>
              <w:left w:val="single" w:sz="4" w:space="0" w:color="000000"/>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3"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4"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23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1396"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ATRIBUTDOPLNKOVY</w:t>
            </w:r>
          </w:p>
        </w:tc>
        <w:tc>
          <w:tcPr>
            <w:tcW w:w="992"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normalizedString</w:t>
            </w:r>
          </w:p>
        </w:tc>
        <w:tc>
          <w:tcPr>
            <w:tcW w:w="567"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0 - 1</w:t>
            </w:r>
          </w:p>
        </w:tc>
        <w:tc>
          <w:tcPr>
            <w:tcW w:w="1985"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C222B6" w:rsidRDefault="00C3020E" w:rsidP="00F04202">
            <w:pPr>
              <w:spacing w:after="0"/>
              <w:rPr>
                <w:rFonts w:cs="Arial"/>
                <w:sz w:val="18"/>
                <w:szCs w:val="18"/>
                <w:lang w:eastAsia="cs-CZ"/>
              </w:rPr>
            </w:pPr>
            <w:r w:rsidRPr="00C222B6">
              <w:rPr>
                <w:rFonts w:cs="Arial"/>
                <w:sz w:val="18"/>
                <w:szCs w:val="18"/>
                <w:lang w:eastAsia="cs-CZ"/>
              </w:rPr>
              <w:t>Bude plněno Letní x zimní pro MPL (EF13) a netržní plodiny EZ – ROP/RZB.</w:t>
            </w:r>
          </w:p>
        </w:tc>
      </w:tr>
    </w:tbl>
    <w:p w:rsidR="00C3020E" w:rsidRDefault="00C3020E" w:rsidP="00C3020E">
      <w:pPr>
        <w:jc w:val="both"/>
        <w:rPr>
          <w:b/>
        </w:rPr>
      </w:pPr>
    </w:p>
    <w:p w:rsidR="00C3020E" w:rsidRDefault="00C3020E" w:rsidP="00242F74">
      <w:pPr>
        <w:pStyle w:val="Nadpisploh"/>
      </w:pPr>
      <w:r>
        <w:t>Příloha č. 4: Specifikace nové verze služby LPI_GPL01D</w:t>
      </w:r>
    </w:p>
    <w:p w:rsidR="00C3020E" w:rsidRPr="00C3020E" w:rsidRDefault="00C3020E" w:rsidP="00C3020E">
      <w:pPr>
        <w:keepNext/>
        <w:rPr>
          <w:lang w:eastAsia="cs-CZ"/>
        </w:rPr>
      </w:pPr>
      <w:r>
        <w:rPr>
          <w:lang w:eastAsia="cs-CZ"/>
        </w:rPr>
        <w:t xml:space="preserve">Níže je uvedena struktura request a response nové verze služby. Změna proti </w:t>
      </w:r>
      <w:r w:rsidR="00762B8D">
        <w:rPr>
          <w:lang w:eastAsia="cs-CZ"/>
        </w:rPr>
        <w:t xml:space="preserve">současné </w:t>
      </w:r>
      <w:r>
        <w:rPr>
          <w:lang w:eastAsia="cs-CZ"/>
        </w:rPr>
        <w:t>verzi LPI_GP</w:t>
      </w:r>
      <w:r w:rsidR="00762B8D">
        <w:rPr>
          <w:lang w:eastAsia="cs-CZ"/>
        </w:rPr>
        <w:t>L</w:t>
      </w:r>
      <w:r>
        <w:rPr>
          <w:lang w:eastAsia="cs-CZ"/>
        </w:rPr>
        <w:t>01C je vyznačena modře.</w:t>
      </w:r>
    </w:p>
    <w:tbl>
      <w:tblPr>
        <w:tblW w:w="9918" w:type="dxa"/>
        <w:tblCellMar>
          <w:left w:w="70" w:type="dxa"/>
          <w:right w:w="70" w:type="dxa"/>
        </w:tblCellMar>
        <w:tblLook w:val="04A0" w:firstRow="1" w:lastRow="0" w:firstColumn="1" w:lastColumn="0" w:noHBand="0" w:noVBand="1"/>
      </w:tblPr>
      <w:tblGrid>
        <w:gridCol w:w="291"/>
        <w:gridCol w:w="291"/>
        <w:gridCol w:w="289"/>
        <w:gridCol w:w="289"/>
        <w:gridCol w:w="334"/>
        <w:gridCol w:w="1146"/>
        <w:gridCol w:w="2037"/>
        <w:gridCol w:w="728"/>
        <w:gridCol w:w="1394"/>
        <w:gridCol w:w="3119"/>
      </w:tblGrid>
      <w:tr w:rsidR="00C3020E" w:rsidRPr="0095639D" w:rsidTr="00F07F94">
        <w:trPr>
          <w:trHeight w:val="255"/>
        </w:trPr>
        <w:tc>
          <w:tcPr>
            <w:tcW w:w="2640"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20E" w:rsidRPr="00F07F94" w:rsidRDefault="00C3020E" w:rsidP="00F04202">
            <w:pPr>
              <w:keepNext/>
              <w:spacing w:after="0"/>
              <w:jc w:val="center"/>
              <w:rPr>
                <w:rFonts w:cs="Arial"/>
                <w:b/>
                <w:bCs/>
                <w:sz w:val="18"/>
                <w:szCs w:val="18"/>
                <w:lang w:eastAsia="cs-CZ"/>
              </w:rPr>
            </w:pPr>
            <w:r w:rsidRPr="00F07F94">
              <w:rPr>
                <w:rFonts w:cs="Arial"/>
                <w:b/>
                <w:bCs/>
                <w:sz w:val="18"/>
                <w:szCs w:val="18"/>
                <w:lang w:eastAsia="cs-CZ"/>
              </w:rPr>
              <w:t>XML Element (@atribut)</w:t>
            </w:r>
          </w:p>
        </w:tc>
        <w:tc>
          <w:tcPr>
            <w:tcW w:w="20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3020E" w:rsidRPr="00F07F94" w:rsidRDefault="00C3020E" w:rsidP="00F04202">
            <w:pPr>
              <w:keepNext/>
              <w:spacing w:after="0"/>
              <w:jc w:val="center"/>
              <w:rPr>
                <w:rFonts w:cs="Arial"/>
                <w:b/>
                <w:bCs/>
                <w:sz w:val="18"/>
                <w:szCs w:val="18"/>
                <w:lang w:eastAsia="cs-CZ"/>
              </w:rPr>
            </w:pPr>
            <w:r w:rsidRPr="00F07F94">
              <w:rPr>
                <w:rFonts w:cs="Arial"/>
                <w:b/>
                <w:bCs/>
                <w:sz w:val="18"/>
                <w:szCs w:val="18"/>
                <w:lang w:eastAsia="cs-CZ"/>
              </w:rPr>
              <w:t>Typ</w:t>
            </w:r>
          </w:p>
        </w:tc>
        <w:tc>
          <w:tcPr>
            <w:tcW w:w="728" w:type="dxa"/>
            <w:tcBorders>
              <w:top w:val="single" w:sz="4" w:space="0" w:color="000000"/>
              <w:left w:val="nil"/>
              <w:bottom w:val="single" w:sz="4" w:space="0" w:color="000000"/>
              <w:right w:val="single" w:sz="4" w:space="0" w:color="000000"/>
            </w:tcBorders>
            <w:shd w:val="clear" w:color="auto" w:fill="auto"/>
            <w:noWrap/>
            <w:vAlign w:val="bottom"/>
            <w:hideMark/>
          </w:tcPr>
          <w:p w:rsidR="00C3020E" w:rsidRPr="00F07F94" w:rsidRDefault="00C3020E" w:rsidP="00F04202">
            <w:pPr>
              <w:keepNext/>
              <w:spacing w:after="0"/>
              <w:jc w:val="center"/>
              <w:rPr>
                <w:rFonts w:cs="Arial"/>
                <w:b/>
                <w:bCs/>
                <w:sz w:val="18"/>
                <w:szCs w:val="18"/>
                <w:lang w:eastAsia="cs-CZ"/>
              </w:rPr>
            </w:pPr>
            <w:r w:rsidRPr="00F07F94">
              <w:rPr>
                <w:rFonts w:cs="Arial"/>
                <w:b/>
                <w:bCs/>
                <w:sz w:val="18"/>
                <w:szCs w:val="18"/>
                <w:lang w:eastAsia="cs-CZ"/>
              </w:rPr>
              <w:t>Výskyt</w:t>
            </w:r>
          </w:p>
        </w:tc>
        <w:tc>
          <w:tcPr>
            <w:tcW w:w="1394" w:type="dxa"/>
            <w:tcBorders>
              <w:top w:val="single" w:sz="4" w:space="0" w:color="000000"/>
              <w:left w:val="nil"/>
              <w:bottom w:val="single" w:sz="4" w:space="0" w:color="000000"/>
              <w:right w:val="single" w:sz="4" w:space="0" w:color="000000"/>
            </w:tcBorders>
            <w:shd w:val="clear" w:color="auto" w:fill="auto"/>
            <w:noWrap/>
            <w:vAlign w:val="bottom"/>
            <w:hideMark/>
          </w:tcPr>
          <w:p w:rsidR="00C3020E" w:rsidRPr="00F07F94" w:rsidRDefault="00C3020E" w:rsidP="00F04202">
            <w:pPr>
              <w:keepNext/>
              <w:spacing w:after="0"/>
              <w:jc w:val="center"/>
              <w:rPr>
                <w:rFonts w:cs="Arial"/>
                <w:b/>
                <w:bCs/>
                <w:sz w:val="18"/>
                <w:szCs w:val="18"/>
                <w:lang w:eastAsia="cs-CZ"/>
              </w:rPr>
            </w:pPr>
            <w:r w:rsidRPr="00F07F94">
              <w:rPr>
                <w:rFonts w:cs="Arial"/>
                <w:b/>
                <w:bCs/>
                <w:sz w:val="18"/>
                <w:szCs w:val="18"/>
                <w:lang w:eastAsia="cs-CZ"/>
              </w:rPr>
              <w:t>Omezení</w:t>
            </w:r>
          </w:p>
        </w:tc>
        <w:tc>
          <w:tcPr>
            <w:tcW w:w="3119" w:type="dxa"/>
            <w:tcBorders>
              <w:top w:val="single" w:sz="4" w:space="0" w:color="000000"/>
              <w:left w:val="nil"/>
              <w:bottom w:val="single" w:sz="4" w:space="0" w:color="000000"/>
              <w:right w:val="single" w:sz="4" w:space="0" w:color="000000"/>
            </w:tcBorders>
            <w:shd w:val="clear" w:color="auto" w:fill="auto"/>
            <w:noWrap/>
            <w:vAlign w:val="bottom"/>
            <w:hideMark/>
          </w:tcPr>
          <w:p w:rsidR="00C3020E" w:rsidRPr="00F07F94" w:rsidRDefault="00C3020E" w:rsidP="00F04202">
            <w:pPr>
              <w:keepNext/>
              <w:spacing w:after="0"/>
              <w:jc w:val="center"/>
              <w:rPr>
                <w:rFonts w:cs="Arial"/>
                <w:b/>
                <w:bCs/>
                <w:sz w:val="18"/>
                <w:szCs w:val="18"/>
                <w:lang w:eastAsia="cs-CZ"/>
              </w:rPr>
            </w:pPr>
            <w:r w:rsidRPr="00F07F94">
              <w:rPr>
                <w:rFonts w:cs="Arial"/>
                <w:b/>
                <w:bCs/>
                <w:sz w:val="18"/>
                <w:szCs w:val="18"/>
                <w:lang w:eastAsia="cs-CZ"/>
              </w:rPr>
              <w:t>Popis</w:t>
            </w:r>
          </w:p>
        </w:tc>
      </w:tr>
      <w:tr w:rsidR="00C3020E" w:rsidRPr="0095639D" w:rsidTr="00F07F94">
        <w:trPr>
          <w:trHeight w:val="255"/>
        </w:trPr>
        <w:tc>
          <w:tcPr>
            <w:tcW w:w="2640"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keepNext/>
              <w:spacing w:after="0"/>
              <w:rPr>
                <w:rFonts w:cs="Arial"/>
                <w:sz w:val="18"/>
                <w:szCs w:val="18"/>
                <w:lang w:eastAsia="cs-CZ"/>
              </w:rPr>
            </w:pPr>
            <w:r w:rsidRPr="00F07F94">
              <w:rPr>
                <w:rFonts w:cs="Arial"/>
                <w:sz w:val="18"/>
                <w:szCs w:val="18"/>
                <w:lang w:eastAsia="cs-CZ"/>
              </w:rPr>
              <w:t>ESBServerEnvelope</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keepNext/>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keepNext/>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keepNext/>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keepNext/>
              <w:spacing w:after="0"/>
              <w:rPr>
                <w:rFonts w:cs="Arial"/>
                <w:sz w:val="18"/>
                <w:szCs w:val="18"/>
                <w:lang w:eastAsia="cs-CZ"/>
              </w:rPr>
            </w:pPr>
            <w:r w:rsidRPr="00F07F94">
              <w:rPr>
                <w:rFonts w:cs="Arial"/>
                <w:sz w:val="18"/>
                <w:szCs w:val="18"/>
                <w:lang w:eastAsia="cs-CZ"/>
              </w:rPr>
              <w:t>Obálka datové komunikace</w:t>
            </w:r>
          </w:p>
        </w:tc>
      </w:tr>
      <w:tr w:rsidR="00C3020E" w:rsidRPr="0095639D" w:rsidTr="00F07F94">
        <w:trPr>
          <w:trHeight w:val="255"/>
        </w:trPr>
        <w:tc>
          <w:tcPr>
            <w:tcW w:w="291" w:type="dxa"/>
            <w:tcBorders>
              <w:top w:val="single" w:sz="4" w:space="0" w:color="000000"/>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349"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Service</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Informace o službě</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50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Identifikátor služby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349"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Inquirer</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Informace o konzumentovi služby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50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Identifikátor konzumenta</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@CorrelationID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40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Korelační identifikátor konzumenta služby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@Version</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10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Verze aplikace vytvářející požadavek konzumenta</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@Timestamp</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dateTime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Datum a čas vytvoření požadavku</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349"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Data</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Předávaná data</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Request</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769" w:type="dxa"/>
            <w:gridSpan w:val="3"/>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GETDATA</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anySimpleType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Číselník nabývající hodnot 1/0 – v případě hodnoty 1 se poskytne v odpovědi celý číselník, u hodnoty 0  jen datum poslední změny.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@Content</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Hodnoty: { xml, base64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Typ datového obsahu (xml - data jsou ve formátu XML s vlastním jmenným prostorem; base64 - data jsou předána jako řetězec kódovaný pomocí base64)</w:t>
            </w:r>
          </w:p>
        </w:tc>
      </w:tr>
      <w:tr w:rsidR="00C3020E" w:rsidRPr="0095639D" w:rsidTr="00F07F94">
        <w:trPr>
          <w:trHeight w:val="255"/>
        </w:trPr>
        <w:tc>
          <w:tcPr>
            <w:tcW w:w="6799" w:type="dxa"/>
            <w:gridSpan w:val="9"/>
            <w:tcBorders>
              <w:top w:val="nil"/>
              <w:left w:val="nil"/>
              <w:bottom w:val="nil"/>
              <w:right w:val="nil"/>
            </w:tcBorders>
            <w:shd w:val="clear" w:color="auto" w:fill="auto"/>
            <w:noWrap/>
            <w:vAlign w:val="bottom"/>
            <w:hideMark/>
          </w:tcPr>
          <w:p w:rsidR="00C3020E" w:rsidRPr="00F07F94" w:rsidRDefault="00C3020E" w:rsidP="00F04202">
            <w:pPr>
              <w:spacing w:after="0"/>
              <w:rPr>
                <w:rFonts w:cs="Arial"/>
                <w:sz w:val="18"/>
                <w:szCs w:val="18"/>
                <w:lang w:eastAsia="cs-CZ"/>
              </w:rPr>
            </w:pPr>
          </w:p>
        </w:tc>
        <w:tc>
          <w:tcPr>
            <w:tcW w:w="3119" w:type="dxa"/>
            <w:tcBorders>
              <w:top w:val="nil"/>
              <w:left w:val="nil"/>
              <w:bottom w:val="nil"/>
              <w:right w:val="nil"/>
            </w:tcBorders>
            <w:shd w:val="clear" w:color="auto" w:fill="auto"/>
            <w:noWrap/>
            <w:vAlign w:val="bottom"/>
            <w:hideMark/>
          </w:tcPr>
          <w:p w:rsidR="00C3020E" w:rsidRPr="00F07F94" w:rsidRDefault="00C3020E" w:rsidP="00F04202">
            <w:pPr>
              <w:spacing w:after="0"/>
              <w:rPr>
                <w:rFonts w:ascii="Times New Roman" w:hAnsi="Times New Roman"/>
                <w:sz w:val="18"/>
                <w:szCs w:val="18"/>
                <w:lang w:eastAsia="cs-CZ"/>
              </w:rPr>
            </w:pPr>
          </w:p>
        </w:tc>
      </w:tr>
      <w:tr w:rsidR="00C3020E" w:rsidRPr="0095639D" w:rsidTr="00F07F94">
        <w:trPr>
          <w:trHeight w:val="255"/>
        </w:trPr>
        <w:tc>
          <w:tcPr>
            <w:tcW w:w="2640" w:type="dxa"/>
            <w:gridSpan w:val="6"/>
            <w:tcBorders>
              <w:top w:val="single" w:sz="4" w:space="0" w:color="000000"/>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ESBServerEnvelopeResponse</w:t>
            </w:r>
          </w:p>
        </w:tc>
        <w:tc>
          <w:tcPr>
            <w:tcW w:w="2037" w:type="dxa"/>
            <w:tcBorders>
              <w:top w:val="single" w:sz="4" w:space="0" w:color="000000"/>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Obálka datové komunikace pro odpovědi</w:t>
            </w:r>
          </w:p>
        </w:tc>
      </w:tr>
      <w:tr w:rsidR="00C3020E" w:rsidRPr="0095639D" w:rsidTr="00F07F94">
        <w:trPr>
          <w:trHeight w:val="255"/>
        </w:trPr>
        <w:tc>
          <w:tcPr>
            <w:tcW w:w="291" w:type="dxa"/>
            <w:tcBorders>
              <w:top w:val="single" w:sz="4" w:space="0" w:color="000000"/>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349"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Service</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Informace o službě</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50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Identifikátor služby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349"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Inquirer</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Informace o konzumentovi služby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50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Identifikátor konzumenta</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@CorrelationID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40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Korelační identifikátor konzumenta služby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@Version</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10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Verze aplikace vytvářející požadavek konzumenta</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@Timestamp</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dateTime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Datum a čas vytvoření požadavku</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349"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SourceSystems</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0 - 1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Informace o zúčastněných zdrojových systémech</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SourceSystem</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0 - N</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Informace o konkrétním zdrojovém systému</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769" w:type="dxa"/>
            <w:gridSpan w:val="3"/>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50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Identifikátor zdrojového systému</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769" w:type="dxa"/>
            <w:gridSpan w:val="3"/>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@Version</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10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Verze aplikace odpovídající na požadavek</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769" w:type="dxa"/>
            <w:gridSpan w:val="3"/>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@Timestamp</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dateTime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Datum a čas vytvoření odpovědi na požadavek</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349"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ESBServer</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Informace z ESB serveru</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@CorrelationID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40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Korelační identifikátor ESB serveru pro dohledání výměny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@Timestamp</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dateTime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Datum a čas zpracování ESB serverem</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349" w:type="dxa"/>
            <w:gridSpan w:val="5"/>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Data</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Předávaná data</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Response</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769" w:type="dxa"/>
            <w:gridSpan w:val="3"/>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DATZMENYCIS</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anySimpleType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Datum poslední změny číselníku.</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769" w:type="dxa"/>
            <w:gridSpan w:val="3"/>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SKUPINAPLODIN</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0 - N</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Element SKUPINAPLODIN.</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integer</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Počet platných číslic: 10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Primární klíč skupiny plodin.</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NAZEV</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64</w:t>
            </w:r>
            <w:r w:rsidRPr="00F07F94">
              <w:rPr>
                <w:rFonts w:cs="Arial"/>
                <w:sz w:val="18"/>
                <w:szCs w:val="18"/>
                <w:lang w:eastAsia="cs-CZ"/>
              </w:rPr>
              <w:br/>
              <w:t>Min. délka: 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Název skupiny plodin.</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PLATNOSTOD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anySimpleType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Platnost položky od.</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PLATNOSTDO</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emptyableDate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Platnost položky do.</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DATZMENY</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anySimpleType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Datum poslední změny skupiny plodin.</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769" w:type="dxa"/>
            <w:gridSpan w:val="3"/>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PLODINA</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0 - N</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Element PLODINA.</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integer</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Počet platných číslic: 10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Primární klíč plodiny.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NAZEV</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64</w:t>
            </w:r>
            <w:r w:rsidRPr="00F07F94">
              <w:rPr>
                <w:rFonts w:cs="Arial"/>
                <w:sz w:val="18"/>
                <w:szCs w:val="18"/>
                <w:lang w:eastAsia="cs-CZ"/>
              </w:rPr>
              <w:br/>
              <w:t>Min. délka: 0</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Název plodiny.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tcPr>
          <w:p w:rsidR="00C3020E" w:rsidRPr="00F07F94" w:rsidRDefault="00C3020E" w:rsidP="00F04202">
            <w:pPr>
              <w:spacing w:after="0"/>
              <w:rPr>
                <w:rFonts w:cs="Arial"/>
                <w:sz w:val="18"/>
                <w:szCs w:val="18"/>
                <w:lang w:eastAsia="cs-CZ"/>
              </w:rPr>
            </w:pPr>
          </w:p>
        </w:tc>
        <w:tc>
          <w:tcPr>
            <w:tcW w:w="291" w:type="dxa"/>
            <w:tcBorders>
              <w:top w:val="nil"/>
              <w:left w:val="nil"/>
              <w:bottom w:val="single" w:sz="4" w:space="0" w:color="000000"/>
              <w:right w:val="single" w:sz="4" w:space="0" w:color="000000"/>
            </w:tcBorders>
            <w:shd w:val="clear" w:color="auto" w:fill="auto"/>
            <w:noWrap/>
          </w:tcPr>
          <w:p w:rsidR="00C3020E" w:rsidRPr="00F07F94" w:rsidRDefault="00C3020E" w:rsidP="00F04202">
            <w:pPr>
              <w:spacing w:after="0"/>
              <w:rPr>
                <w:rFonts w:cs="Arial"/>
                <w:sz w:val="18"/>
                <w:szCs w:val="18"/>
                <w:lang w:eastAsia="cs-CZ"/>
              </w:rPr>
            </w:pPr>
          </w:p>
        </w:tc>
        <w:tc>
          <w:tcPr>
            <w:tcW w:w="289" w:type="dxa"/>
            <w:tcBorders>
              <w:top w:val="nil"/>
              <w:left w:val="nil"/>
              <w:bottom w:val="single" w:sz="4" w:space="0" w:color="000000"/>
              <w:right w:val="single" w:sz="4" w:space="0" w:color="000000"/>
            </w:tcBorders>
            <w:shd w:val="clear" w:color="auto" w:fill="auto"/>
            <w:noWrap/>
          </w:tcPr>
          <w:p w:rsidR="00C3020E" w:rsidRPr="00F07F94" w:rsidRDefault="00C3020E" w:rsidP="00F04202">
            <w:pPr>
              <w:spacing w:after="0"/>
              <w:rPr>
                <w:rFonts w:cs="Arial"/>
                <w:sz w:val="18"/>
                <w:szCs w:val="18"/>
                <w:lang w:eastAsia="cs-CZ"/>
              </w:rPr>
            </w:pPr>
          </w:p>
        </w:tc>
        <w:tc>
          <w:tcPr>
            <w:tcW w:w="289" w:type="dxa"/>
            <w:tcBorders>
              <w:top w:val="nil"/>
              <w:left w:val="nil"/>
              <w:bottom w:val="single" w:sz="4" w:space="0" w:color="000000"/>
              <w:right w:val="single" w:sz="4" w:space="0" w:color="000000"/>
            </w:tcBorders>
            <w:shd w:val="clear" w:color="auto" w:fill="auto"/>
            <w:noWrap/>
          </w:tcPr>
          <w:p w:rsidR="00C3020E" w:rsidRPr="00F07F94" w:rsidRDefault="00C3020E" w:rsidP="00F04202">
            <w:pPr>
              <w:spacing w:after="0"/>
              <w:rPr>
                <w:rFonts w:cs="Arial"/>
                <w:sz w:val="18"/>
                <w:szCs w:val="18"/>
                <w:lang w:eastAsia="cs-CZ"/>
              </w:rPr>
            </w:pPr>
          </w:p>
        </w:tc>
        <w:tc>
          <w:tcPr>
            <w:tcW w:w="1480" w:type="dxa"/>
            <w:gridSpan w:val="2"/>
            <w:tcBorders>
              <w:top w:val="single" w:sz="4" w:space="0" w:color="000000"/>
              <w:left w:val="nil"/>
              <w:bottom w:val="single" w:sz="4" w:space="0" w:color="000000"/>
              <w:right w:val="single" w:sz="4" w:space="0" w:color="000000"/>
            </w:tcBorders>
            <w:shd w:val="clear" w:color="auto" w:fill="auto"/>
            <w:noWrap/>
          </w:tcPr>
          <w:p w:rsidR="00C3020E" w:rsidRPr="00F07F94" w:rsidRDefault="00C3020E" w:rsidP="00F04202">
            <w:pPr>
              <w:spacing w:after="0"/>
              <w:rPr>
                <w:rFonts w:cs="Arial"/>
                <w:color w:val="0000FF"/>
                <w:sz w:val="18"/>
                <w:szCs w:val="18"/>
                <w:lang w:eastAsia="cs-CZ"/>
              </w:rPr>
            </w:pPr>
            <w:r w:rsidRPr="00F07F94">
              <w:rPr>
                <w:rFonts w:cs="Arial"/>
                <w:color w:val="0000FF"/>
                <w:sz w:val="18"/>
                <w:szCs w:val="18"/>
                <w:lang w:eastAsia="cs-CZ"/>
              </w:rPr>
              <w:t>EPPOKOD</w:t>
            </w:r>
          </w:p>
        </w:tc>
        <w:tc>
          <w:tcPr>
            <w:tcW w:w="2037" w:type="dxa"/>
            <w:tcBorders>
              <w:top w:val="nil"/>
              <w:left w:val="single" w:sz="4" w:space="0" w:color="000000"/>
              <w:bottom w:val="single" w:sz="4" w:space="0" w:color="000000"/>
              <w:right w:val="single" w:sz="4" w:space="0" w:color="000000"/>
            </w:tcBorders>
            <w:shd w:val="clear" w:color="auto" w:fill="auto"/>
            <w:noWrap/>
          </w:tcPr>
          <w:p w:rsidR="00C3020E" w:rsidRPr="00F07F94" w:rsidRDefault="00C3020E" w:rsidP="00F04202">
            <w:pPr>
              <w:spacing w:after="0"/>
              <w:rPr>
                <w:rFonts w:cs="Arial"/>
                <w:color w:val="0000FF"/>
                <w:sz w:val="18"/>
                <w:szCs w:val="18"/>
                <w:lang w:eastAsia="cs-CZ"/>
              </w:rPr>
            </w:pPr>
            <w:r w:rsidRPr="00F07F94">
              <w:rPr>
                <w:rFonts w:cs="Arial"/>
                <w:color w:val="0000FF"/>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tcPr>
          <w:p w:rsidR="00C3020E" w:rsidRPr="00F07F94" w:rsidRDefault="00C3020E" w:rsidP="00F04202">
            <w:pPr>
              <w:spacing w:after="0"/>
              <w:rPr>
                <w:rFonts w:cs="Arial"/>
                <w:color w:val="0000FF"/>
                <w:sz w:val="18"/>
                <w:szCs w:val="18"/>
                <w:lang w:eastAsia="cs-CZ"/>
              </w:rPr>
            </w:pPr>
            <w:r w:rsidRPr="00F07F94">
              <w:rPr>
                <w:rFonts w:cs="Arial"/>
                <w:color w:val="0000FF"/>
                <w:sz w:val="18"/>
                <w:szCs w:val="18"/>
                <w:lang w:eastAsia="cs-CZ"/>
              </w:rPr>
              <w:t>0 - 1</w:t>
            </w:r>
          </w:p>
        </w:tc>
        <w:tc>
          <w:tcPr>
            <w:tcW w:w="1394" w:type="dxa"/>
            <w:tcBorders>
              <w:top w:val="nil"/>
              <w:left w:val="nil"/>
              <w:bottom w:val="single" w:sz="4" w:space="0" w:color="000000"/>
              <w:right w:val="single" w:sz="4" w:space="0" w:color="000000"/>
            </w:tcBorders>
            <w:shd w:val="clear" w:color="auto" w:fill="auto"/>
            <w:noWrap/>
          </w:tcPr>
          <w:p w:rsidR="00C3020E" w:rsidRPr="00F07F94" w:rsidRDefault="00C3020E" w:rsidP="00F04202">
            <w:pPr>
              <w:spacing w:after="0"/>
              <w:rPr>
                <w:rFonts w:cs="Arial"/>
                <w:color w:val="0000FF"/>
                <w:sz w:val="18"/>
                <w:szCs w:val="18"/>
                <w:lang w:eastAsia="cs-CZ"/>
              </w:rPr>
            </w:pPr>
          </w:p>
        </w:tc>
        <w:tc>
          <w:tcPr>
            <w:tcW w:w="3119" w:type="dxa"/>
            <w:tcBorders>
              <w:top w:val="nil"/>
              <w:left w:val="nil"/>
              <w:bottom w:val="single" w:sz="4" w:space="0" w:color="000000"/>
              <w:right w:val="single" w:sz="4" w:space="0" w:color="000000"/>
            </w:tcBorders>
            <w:shd w:val="clear" w:color="auto" w:fill="auto"/>
            <w:noWrap/>
          </w:tcPr>
          <w:p w:rsidR="00C3020E" w:rsidRPr="00F07F94" w:rsidRDefault="00C3020E" w:rsidP="00F04202">
            <w:pPr>
              <w:spacing w:after="0"/>
              <w:rPr>
                <w:rFonts w:cs="Arial"/>
                <w:color w:val="0000FF"/>
                <w:sz w:val="18"/>
                <w:szCs w:val="18"/>
                <w:lang w:eastAsia="cs-CZ"/>
              </w:rPr>
            </w:pPr>
            <w:r w:rsidRPr="00F07F94">
              <w:rPr>
                <w:rFonts w:cs="Arial"/>
                <w:color w:val="0000FF"/>
                <w:sz w:val="18"/>
                <w:szCs w:val="18"/>
                <w:lang w:eastAsia="cs-CZ"/>
              </w:rPr>
              <w:t>EPPO kód plodiny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LIMITN</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emptyableLimitNType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Limit přísunu přepočteného dusíku v rámci nitrátové směrnice.</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LIMITN2012</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emptyableLimitNType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Limit přísunu přepočteného dusíku v rámci nové nitrátové směrnice 2012.</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IDSKUPPLODIN</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emptyableIdType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Odkaz na ID skupiny plodin do níž plodina náleží.</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PLATNOSTOD</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anySimpleType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Platnost položky od.</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PLATNOSTDO</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emptyableDate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Platnost položky do.</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DATZMENY</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anySimpleType</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Datum poslední změny plodiny.</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480" w:type="dxa"/>
            <w:gridSpan w:val="2"/>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PRODUKT</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0 - N</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výčet možných produktů plodiny.</w:t>
            </w:r>
          </w:p>
        </w:tc>
      </w:tr>
      <w:tr w:rsidR="00F07F94"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34"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146" w:type="dxa"/>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ID</w:t>
            </w:r>
          </w:p>
        </w:tc>
        <w:tc>
          <w:tcPr>
            <w:tcW w:w="2037"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integer</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Počet platných číslic: 9</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Primární klíč produktu.</w:t>
            </w:r>
          </w:p>
        </w:tc>
      </w:tr>
      <w:tr w:rsidR="00F07F94"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3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146"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NAZEV</w:t>
            </w:r>
          </w:p>
        </w:tc>
        <w:tc>
          <w:tcPr>
            <w:tcW w:w="2037"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255</w:t>
            </w:r>
            <w:r w:rsidRPr="00F07F94">
              <w:rPr>
                <w:rFonts w:cs="Arial"/>
                <w:sz w:val="18"/>
                <w:szCs w:val="18"/>
                <w:lang w:eastAsia="cs-CZ"/>
              </w:rPr>
              <w:br/>
              <w:t>Min. délka: 1</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Název produktu.</w:t>
            </w:r>
          </w:p>
        </w:tc>
      </w:tr>
      <w:tr w:rsidR="00F07F94"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8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33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1146"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MJ</w:t>
            </w:r>
          </w:p>
        </w:tc>
        <w:tc>
          <w:tcPr>
            <w:tcW w:w="2037"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Max. délka: 20</w:t>
            </w:r>
            <w:r w:rsidRPr="00F07F94">
              <w:rPr>
                <w:rFonts w:cs="Arial"/>
                <w:sz w:val="18"/>
                <w:szCs w:val="18"/>
                <w:lang w:eastAsia="cs-CZ"/>
              </w:rPr>
              <w:br/>
              <w:t>Min. délka: 1</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Měrná jednotka produkce produktu.</w:t>
            </w:r>
          </w:p>
        </w:tc>
      </w:tr>
      <w:tr w:rsidR="00C3020E" w:rsidRPr="0095639D" w:rsidTr="00F07F94">
        <w:trPr>
          <w:trHeight w:val="255"/>
        </w:trPr>
        <w:tc>
          <w:tcPr>
            <w:tcW w:w="291"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91"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 </w:t>
            </w:r>
          </w:p>
        </w:tc>
        <w:tc>
          <w:tcPr>
            <w:tcW w:w="2058" w:type="dxa"/>
            <w:gridSpan w:val="4"/>
            <w:tcBorders>
              <w:top w:val="single" w:sz="4" w:space="0" w:color="000000"/>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@Content</w:t>
            </w:r>
          </w:p>
        </w:tc>
        <w:tc>
          <w:tcPr>
            <w:tcW w:w="2037" w:type="dxa"/>
            <w:tcBorders>
              <w:top w:val="nil"/>
              <w:left w:val="single" w:sz="4" w:space="0" w:color="000000"/>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string</w:t>
            </w:r>
          </w:p>
        </w:tc>
        <w:tc>
          <w:tcPr>
            <w:tcW w:w="728"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1 - 1</w:t>
            </w:r>
          </w:p>
        </w:tc>
        <w:tc>
          <w:tcPr>
            <w:tcW w:w="1394"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Hodnoty: { xml, base64 }</w:t>
            </w:r>
          </w:p>
        </w:tc>
        <w:tc>
          <w:tcPr>
            <w:tcW w:w="3119" w:type="dxa"/>
            <w:tcBorders>
              <w:top w:val="nil"/>
              <w:left w:val="nil"/>
              <w:bottom w:val="single" w:sz="4" w:space="0" w:color="000000"/>
              <w:right w:val="single" w:sz="4" w:space="0" w:color="000000"/>
            </w:tcBorders>
            <w:shd w:val="clear" w:color="auto" w:fill="auto"/>
            <w:noWrap/>
            <w:hideMark/>
          </w:tcPr>
          <w:p w:rsidR="00C3020E" w:rsidRPr="00F07F94" w:rsidRDefault="00C3020E" w:rsidP="00F04202">
            <w:pPr>
              <w:spacing w:after="0"/>
              <w:rPr>
                <w:rFonts w:cs="Arial"/>
                <w:sz w:val="18"/>
                <w:szCs w:val="18"/>
                <w:lang w:eastAsia="cs-CZ"/>
              </w:rPr>
            </w:pPr>
            <w:r w:rsidRPr="00F07F94">
              <w:rPr>
                <w:rFonts w:cs="Arial"/>
                <w:sz w:val="18"/>
                <w:szCs w:val="18"/>
                <w:lang w:eastAsia="cs-CZ"/>
              </w:rPr>
              <w:t>Typ datového obsahu (xml - data jsou ve formátu XML s vlastním jmenným prostorem; base64 - data jsou předána jako řetězec kódovaný pomocí base64)</w:t>
            </w:r>
          </w:p>
        </w:tc>
      </w:tr>
    </w:tbl>
    <w:p w:rsidR="00C3020E" w:rsidRPr="000E0946" w:rsidRDefault="00C3020E" w:rsidP="00C3020E"/>
    <w:p w:rsidR="00DC284B" w:rsidRPr="006C3557" w:rsidRDefault="00DC284B" w:rsidP="00C3020E">
      <w:pPr>
        <w:pStyle w:val="Nadpis1"/>
        <w:numPr>
          <w:ilvl w:val="0"/>
          <w:numId w:val="0"/>
        </w:numPr>
        <w:ind w:left="432"/>
      </w:pPr>
      <w:r w:rsidRPr="006C3557">
        <w:br w:type="page"/>
      </w:r>
    </w:p>
    <w:p w:rsidR="00C413AD" w:rsidRDefault="00C413AD" w:rsidP="00484CB3">
      <w:pPr>
        <w:rPr>
          <w:rFonts w:cs="Arial"/>
          <w:b/>
          <w:caps/>
          <w:szCs w:val="22"/>
        </w:rPr>
        <w:sectPr w:rsidR="00C413AD" w:rsidSect="00844D4F">
          <w:headerReference w:type="default" r:id="rId45"/>
          <w:footerReference w:type="default" r:id="rId46"/>
          <w:pgSz w:w="11906" w:h="16838" w:code="9"/>
          <w:pgMar w:top="1134" w:right="1418" w:bottom="1134" w:left="992" w:header="567" w:footer="567" w:gutter="0"/>
          <w:cols w:space="708"/>
          <w:docGrid w:linePitch="360"/>
        </w:sectPr>
      </w:pPr>
    </w:p>
    <w:p w:rsidR="00EC6856" w:rsidRPr="008F29B6" w:rsidRDefault="00EC6856" w:rsidP="00EC6856">
      <w:pPr>
        <w:spacing w:after="0"/>
        <w:rPr>
          <w:rFonts w:cs="Arial"/>
          <w:b/>
          <w:caps/>
          <w:szCs w:val="22"/>
        </w:rPr>
      </w:pPr>
      <w:r>
        <w:rPr>
          <w:rFonts w:cs="Arial"/>
          <w:b/>
          <w:caps/>
          <w:szCs w:val="22"/>
        </w:rPr>
        <w:t>B</w:t>
      </w:r>
      <w:r w:rsidRPr="006C3557">
        <w:rPr>
          <w:rFonts w:cs="Arial"/>
          <w:b/>
          <w:caps/>
          <w:szCs w:val="22"/>
        </w:rPr>
        <w:t xml:space="preserve"> – </w:t>
      </w:r>
      <w:r>
        <w:rPr>
          <w:rFonts w:cs="Arial"/>
          <w:b/>
          <w:caps/>
          <w:szCs w:val="22"/>
        </w:rPr>
        <w:t>nabídkA řešení</w:t>
      </w:r>
    </w:p>
    <w:tbl>
      <w:tblPr>
        <w:tblStyle w:val="Mkatabulky"/>
        <w:tblW w:w="991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691"/>
        <w:gridCol w:w="1276"/>
        <w:gridCol w:w="1779"/>
        <w:gridCol w:w="2615"/>
        <w:gridCol w:w="1701"/>
        <w:gridCol w:w="851"/>
      </w:tblGrid>
      <w:tr w:rsidR="00EC6856" w:rsidRPr="006C3557" w:rsidTr="006E69AA">
        <w:tc>
          <w:tcPr>
            <w:tcW w:w="1691" w:type="dxa"/>
          </w:tcPr>
          <w:p w:rsidR="00EC6856" w:rsidRPr="006C3557" w:rsidRDefault="00EC6856" w:rsidP="00337DDA">
            <w:pPr>
              <w:pStyle w:val="Tabulka"/>
              <w:rPr>
                <w:rStyle w:val="Siln"/>
                <w:szCs w:val="22"/>
              </w:rPr>
            </w:pPr>
            <w:r w:rsidRPr="005F14D3">
              <w:rPr>
                <w:b/>
                <w:szCs w:val="22"/>
              </w:rPr>
              <w:t>ID SD MZe</w:t>
            </w:r>
            <w:r w:rsidRPr="006C3557">
              <w:rPr>
                <w:rStyle w:val="Odkaznavysvtlivky"/>
                <w:szCs w:val="22"/>
              </w:rPr>
              <w:endnoteReference w:id="15"/>
            </w:r>
            <w:r w:rsidRPr="006C3557">
              <w:rPr>
                <w:szCs w:val="22"/>
              </w:rPr>
              <w:t>:</w:t>
            </w:r>
          </w:p>
        </w:tc>
        <w:tc>
          <w:tcPr>
            <w:tcW w:w="1276" w:type="dxa"/>
          </w:tcPr>
          <w:p w:rsidR="00EC6856" w:rsidRPr="006C3557" w:rsidRDefault="00944836" w:rsidP="00944836">
            <w:pPr>
              <w:pStyle w:val="Tabulka"/>
              <w:jc w:val="center"/>
              <w:rPr>
                <w:szCs w:val="22"/>
              </w:rPr>
            </w:pPr>
            <w:r w:rsidRPr="00944836">
              <w:rPr>
                <w:szCs w:val="22"/>
              </w:rPr>
              <w:t>Z22343</w:t>
            </w:r>
            <w:r w:rsidR="00CE2533">
              <w:rPr>
                <w:szCs w:val="22"/>
              </w:rPr>
              <w:fldChar w:fldCharType="begin"/>
            </w:r>
            <w:r w:rsidR="00BC27AC">
              <w:rPr>
                <w:szCs w:val="22"/>
              </w:rPr>
              <w:instrText xml:space="preserve"> FILLIN  \* MERGEFORMAT </w:instrText>
            </w:r>
            <w:r w:rsidR="00CE2533">
              <w:rPr>
                <w:szCs w:val="22"/>
              </w:rPr>
              <w:fldChar w:fldCharType="end"/>
            </w:r>
          </w:p>
        </w:tc>
        <w:tc>
          <w:tcPr>
            <w:tcW w:w="1779" w:type="dxa"/>
          </w:tcPr>
          <w:p w:rsidR="00EC6856" w:rsidRPr="006C3557" w:rsidRDefault="00EC6856" w:rsidP="00337DDA">
            <w:pPr>
              <w:pStyle w:val="Tabulka"/>
              <w:rPr>
                <w:rStyle w:val="Siln"/>
                <w:szCs w:val="22"/>
              </w:rPr>
            </w:pPr>
            <w:r w:rsidRPr="005F14D3">
              <w:rPr>
                <w:b/>
                <w:szCs w:val="22"/>
              </w:rPr>
              <w:t>ID ShP MZe</w:t>
            </w:r>
            <w:r w:rsidRPr="006C3557">
              <w:rPr>
                <w:rStyle w:val="Odkaznavysvtlivky"/>
                <w:szCs w:val="22"/>
              </w:rPr>
              <w:endnoteReference w:id="16"/>
            </w:r>
            <w:r w:rsidRPr="006C3557">
              <w:rPr>
                <w:szCs w:val="22"/>
              </w:rPr>
              <w:t>:</w:t>
            </w:r>
          </w:p>
        </w:tc>
        <w:tc>
          <w:tcPr>
            <w:tcW w:w="2615" w:type="dxa"/>
          </w:tcPr>
          <w:p w:rsidR="00EC6856" w:rsidRPr="00944836" w:rsidRDefault="00944836" w:rsidP="00944836">
            <w:pPr>
              <w:pStyle w:val="Tabulka"/>
              <w:jc w:val="center"/>
              <w:rPr>
                <w:rStyle w:val="Siln"/>
                <w:b w:val="0"/>
                <w:szCs w:val="22"/>
              </w:rPr>
            </w:pPr>
            <w:r w:rsidRPr="00944836">
              <w:rPr>
                <w:rStyle w:val="Siln"/>
                <w:b w:val="0"/>
                <w:szCs w:val="22"/>
              </w:rPr>
              <w:t>2016_0031_181</w:t>
            </w:r>
          </w:p>
        </w:tc>
        <w:tc>
          <w:tcPr>
            <w:tcW w:w="1701" w:type="dxa"/>
          </w:tcPr>
          <w:p w:rsidR="00EC6856" w:rsidRPr="006C3557" w:rsidRDefault="00EC6856" w:rsidP="00337DDA">
            <w:pPr>
              <w:pStyle w:val="Tabulka"/>
              <w:rPr>
                <w:rStyle w:val="Siln"/>
                <w:szCs w:val="22"/>
              </w:rPr>
            </w:pPr>
            <w:r w:rsidRPr="005F14D3">
              <w:rPr>
                <w:b/>
                <w:szCs w:val="22"/>
              </w:rPr>
              <w:t>ID PK MZe</w:t>
            </w:r>
            <w:r w:rsidRPr="006C3557">
              <w:rPr>
                <w:rStyle w:val="Odkaznavysvtlivky"/>
                <w:szCs w:val="22"/>
              </w:rPr>
              <w:endnoteReference w:id="17"/>
            </w:r>
            <w:r w:rsidRPr="006C3557">
              <w:rPr>
                <w:szCs w:val="22"/>
              </w:rPr>
              <w:t>:</w:t>
            </w:r>
          </w:p>
        </w:tc>
        <w:tc>
          <w:tcPr>
            <w:tcW w:w="851" w:type="dxa"/>
          </w:tcPr>
          <w:p w:rsidR="00EC6856" w:rsidRPr="00944836" w:rsidRDefault="002E4DE4" w:rsidP="00944836">
            <w:pPr>
              <w:pStyle w:val="Tabulka"/>
              <w:jc w:val="center"/>
              <w:rPr>
                <w:b/>
                <w:szCs w:val="22"/>
              </w:rPr>
            </w:pPr>
            <w:r w:rsidRPr="00944836">
              <w:rPr>
                <w:b/>
                <w:szCs w:val="22"/>
              </w:rPr>
              <w:t>324</w:t>
            </w:r>
          </w:p>
        </w:tc>
      </w:tr>
    </w:tbl>
    <w:p w:rsidR="00F07F94" w:rsidRPr="00F07F94" w:rsidRDefault="00F07F94" w:rsidP="00F07F94">
      <w:pPr>
        <w:pStyle w:val="Nadpis1"/>
        <w:numPr>
          <w:ilvl w:val="0"/>
          <w:numId w:val="0"/>
        </w:numPr>
        <w:tabs>
          <w:tab w:val="clear" w:pos="540"/>
        </w:tabs>
        <w:spacing w:before="0"/>
        <w:rPr>
          <w:rFonts w:cs="Arial"/>
          <w:b w:val="0"/>
          <w:sz w:val="22"/>
          <w:szCs w:val="22"/>
        </w:rPr>
      </w:pPr>
      <w:r>
        <w:rPr>
          <w:rFonts w:cs="Arial"/>
          <w:b w:val="0"/>
          <w:sz w:val="22"/>
          <w:szCs w:val="22"/>
        </w:rPr>
        <w:t>ID PRO KOMUNIKACI S DOD.: PZ_PRAIS_2017_NO191_LPIS_PREDTISKY_2018</w:t>
      </w:r>
    </w:p>
    <w:p w:rsidR="00A73165" w:rsidRDefault="00EC6856" w:rsidP="00B27B87">
      <w:pPr>
        <w:pStyle w:val="Nadpis1"/>
        <w:numPr>
          <w:ilvl w:val="0"/>
          <w:numId w:val="4"/>
        </w:numPr>
        <w:tabs>
          <w:tab w:val="clear" w:pos="540"/>
        </w:tabs>
        <w:ind w:left="284" w:hanging="284"/>
        <w:rPr>
          <w:rFonts w:cs="Arial"/>
          <w:sz w:val="22"/>
          <w:szCs w:val="22"/>
        </w:rPr>
      </w:pPr>
      <w:r w:rsidRPr="00B27B87">
        <w:rPr>
          <w:rFonts w:cs="Arial"/>
          <w:sz w:val="22"/>
          <w:szCs w:val="22"/>
        </w:rPr>
        <w:t xml:space="preserve">Návrh konceptu technického řešení </w:t>
      </w:r>
      <w:r w:rsidR="00A73165" w:rsidRPr="00B27B87">
        <w:rPr>
          <w:rFonts w:cs="Arial"/>
          <w:sz w:val="22"/>
          <w:szCs w:val="22"/>
        </w:rPr>
        <w:t xml:space="preserve"> </w:t>
      </w:r>
    </w:p>
    <w:p w:rsidR="00B27B87" w:rsidRPr="00B27B87" w:rsidRDefault="00814CC0" w:rsidP="00B27B87">
      <w:r>
        <w:t>Viz část A</w:t>
      </w:r>
    </w:p>
    <w:p w:rsidR="00EC6856" w:rsidRPr="00A73165" w:rsidRDefault="00A73165" w:rsidP="00A73165">
      <w:pPr>
        <w:pStyle w:val="Nadpis1"/>
        <w:numPr>
          <w:ilvl w:val="0"/>
          <w:numId w:val="4"/>
        </w:numPr>
        <w:tabs>
          <w:tab w:val="clear" w:pos="540"/>
        </w:tabs>
        <w:ind w:left="284" w:hanging="284"/>
        <w:rPr>
          <w:rFonts w:cs="Arial"/>
          <w:sz w:val="22"/>
          <w:szCs w:val="22"/>
        </w:rPr>
      </w:pPr>
      <w:r>
        <w:rPr>
          <w:rFonts w:cs="Arial"/>
          <w:sz w:val="22"/>
          <w:szCs w:val="22"/>
        </w:rPr>
        <w:t>U</w:t>
      </w:r>
      <w:r w:rsidR="00EC6856" w:rsidRPr="00A73165">
        <w:rPr>
          <w:rFonts w:cs="Arial"/>
          <w:sz w:val="22"/>
          <w:szCs w:val="22"/>
        </w:rPr>
        <w:t>živatelské a licenční zajištění pro Objednatele</w:t>
      </w:r>
    </w:p>
    <w:p w:rsidR="00CC4564" w:rsidRPr="00CC4564" w:rsidRDefault="00814CC0" w:rsidP="00CC4564">
      <w:r>
        <w:t>Dle podmínek smlouvy: 353-2015-13310 / 1</w:t>
      </w:r>
      <w:r w:rsidR="00347D52">
        <w:t>, 2</w:t>
      </w:r>
    </w:p>
    <w:p w:rsidR="0001584A" w:rsidRDefault="003A6EEF" w:rsidP="009C558F">
      <w:pPr>
        <w:pStyle w:val="Nadpis1"/>
        <w:numPr>
          <w:ilvl w:val="0"/>
          <w:numId w:val="4"/>
        </w:numPr>
        <w:tabs>
          <w:tab w:val="clear" w:pos="540"/>
        </w:tabs>
        <w:ind w:left="284" w:hanging="284"/>
        <w:rPr>
          <w:rFonts w:cs="Arial"/>
          <w:sz w:val="22"/>
          <w:szCs w:val="22"/>
        </w:rPr>
      </w:pPr>
      <w:r>
        <w:rPr>
          <w:rFonts w:cs="Arial"/>
          <w:sz w:val="22"/>
          <w:szCs w:val="22"/>
        </w:rPr>
        <w:t>Dopady do systémů MZe</w:t>
      </w:r>
    </w:p>
    <w:p w:rsidR="003A6EEF" w:rsidRPr="001C7044" w:rsidRDefault="003A6EEF" w:rsidP="001C7044">
      <w:pPr>
        <w:rPr>
          <w:i/>
          <w:sz w:val="16"/>
          <w:szCs w:val="16"/>
        </w:rPr>
      </w:pPr>
      <w:r w:rsidRPr="001C7044">
        <w:rPr>
          <w:i/>
          <w:sz w:val="16"/>
          <w:szCs w:val="16"/>
        </w:rPr>
        <w:t>(Pozn.: V popisu dopadů zohledněte strukturu informací uvedenou v</w:t>
      </w:r>
      <w:r w:rsidR="000B2FCB" w:rsidRPr="001C7044">
        <w:rPr>
          <w:i/>
          <w:sz w:val="16"/>
          <w:szCs w:val="16"/>
        </w:rPr>
        <w:t xml:space="preserve"> části A - </w:t>
      </w:r>
      <w:r w:rsidRPr="001C7044">
        <w:rPr>
          <w:i/>
          <w:sz w:val="16"/>
          <w:szCs w:val="16"/>
        </w:rPr>
        <w:t>Věcné zadání v bodech 3.</w:t>
      </w:r>
      <w:r w:rsidR="004D1868" w:rsidRPr="001C7044">
        <w:rPr>
          <w:i/>
          <w:sz w:val="16"/>
          <w:szCs w:val="16"/>
        </w:rPr>
        <w:t>3</w:t>
      </w:r>
      <w:r w:rsidR="00150237" w:rsidRPr="001C7044">
        <w:rPr>
          <w:i/>
          <w:sz w:val="16"/>
          <w:szCs w:val="16"/>
        </w:rPr>
        <w:t>,</w:t>
      </w:r>
      <w:r w:rsidRPr="001C7044">
        <w:rPr>
          <w:i/>
          <w:sz w:val="16"/>
          <w:szCs w:val="16"/>
        </w:rPr>
        <w:t xml:space="preserve"> 3.</w:t>
      </w:r>
      <w:r w:rsidR="004D1868" w:rsidRPr="001C7044">
        <w:rPr>
          <w:i/>
          <w:sz w:val="16"/>
          <w:szCs w:val="16"/>
        </w:rPr>
        <w:t>4</w:t>
      </w:r>
      <w:r w:rsidR="00150237" w:rsidRPr="001C7044">
        <w:rPr>
          <w:i/>
          <w:sz w:val="16"/>
          <w:szCs w:val="16"/>
        </w:rPr>
        <w:t xml:space="preserve"> a 3.5</w:t>
      </w:r>
      <w:r w:rsidR="004D1868" w:rsidRPr="001C7044">
        <w:rPr>
          <w:i/>
          <w:sz w:val="16"/>
          <w:szCs w:val="16"/>
        </w:rPr>
        <w:t>.</w:t>
      </w:r>
      <w:r w:rsidRPr="001C7044">
        <w:rPr>
          <w:i/>
          <w:sz w:val="16"/>
          <w:szCs w:val="16"/>
        </w:rPr>
        <w:t xml:space="preserve"> Pokud má požadavek dopady do dalších požadavků MZe, uveďte je též v</w:t>
      </w:r>
      <w:r w:rsidR="004D1868" w:rsidRPr="001C7044">
        <w:rPr>
          <w:i/>
          <w:sz w:val="16"/>
          <w:szCs w:val="16"/>
        </w:rPr>
        <w:t xml:space="preserve"> tomto </w:t>
      </w:r>
      <w:r w:rsidRPr="001C7044">
        <w:rPr>
          <w:i/>
          <w:sz w:val="16"/>
          <w:szCs w:val="16"/>
        </w:rPr>
        <w:t>bodu.)</w:t>
      </w:r>
    </w:p>
    <w:p w:rsidR="00EC6856" w:rsidRDefault="00EC6856" w:rsidP="009C558F">
      <w:pPr>
        <w:pStyle w:val="Nadpis1"/>
        <w:numPr>
          <w:ilvl w:val="0"/>
          <w:numId w:val="4"/>
        </w:numPr>
        <w:tabs>
          <w:tab w:val="clear" w:pos="540"/>
        </w:tabs>
        <w:ind w:left="284" w:hanging="284"/>
        <w:rPr>
          <w:rFonts w:cs="Arial"/>
          <w:sz w:val="22"/>
          <w:szCs w:val="22"/>
        </w:rPr>
      </w:pPr>
      <w:r w:rsidRPr="004A7C1A">
        <w:rPr>
          <w:rFonts w:cs="Arial"/>
          <w:sz w:val="22"/>
          <w:szCs w:val="22"/>
        </w:rPr>
        <w:t>Požadavky na součinnost Objednatele</w:t>
      </w:r>
      <w:r w:rsidRPr="0003534C">
        <w:rPr>
          <w:rFonts w:cs="Arial"/>
          <w:sz w:val="22"/>
          <w:szCs w:val="22"/>
        </w:rPr>
        <w:t xml:space="preserve"> a třetích stran</w:t>
      </w:r>
    </w:p>
    <w:tbl>
      <w:tblPr>
        <w:tblW w:w="9780"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126"/>
        <w:gridCol w:w="7654"/>
      </w:tblGrid>
      <w:tr w:rsidR="00EC6856" w:rsidRPr="00F23D33" w:rsidTr="00762B8D">
        <w:trPr>
          <w:trHeight w:val="300"/>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6856" w:rsidRPr="00F23D33" w:rsidRDefault="00EC6856" w:rsidP="00337DDA">
            <w:pPr>
              <w:spacing w:after="0"/>
              <w:rPr>
                <w:rFonts w:cs="Arial"/>
                <w:b/>
                <w:bCs/>
                <w:color w:val="000000"/>
                <w:szCs w:val="22"/>
                <w:lang w:eastAsia="cs-CZ"/>
              </w:rPr>
            </w:pPr>
            <w:r w:rsidRPr="0097063F">
              <w:rPr>
                <w:rFonts w:cs="Arial"/>
                <w:b/>
                <w:bCs/>
                <w:color w:val="000000"/>
                <w:szCs w:val="22"/>
                <w:lang w:eastAsia="cs-CZ"/>
              </w:rPr>
              <w:t>MZe / Třetí strana</w:t>
            </w:r>
          </w:p>
        </w:tc>
        <w:tc>
          <w:tcPr>
            <w:tcW w:w="76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6856" w:rsidRPr="00F23D33" w:rsidRDefault="00EC6856" w:rsidP="00337DDA">
            <w:pPr>
              <w:spacing w:after="0"/>
              <w:rPr>
                <w:rFonts w:cs="Arial"/>
                <w:b/>
                <w:bCs/>
                <w:color w:val="000000"/>
                <w:szCs w:val="22"/>
                <w:lang w:eastAsia="cs-CZ"/>
              </w:rPr>
            </w:pPr>
            <w:r w:rsidRPr="0097063F">
              <w:rPr>
                <w:rFonts w:cs="Arial"/>
                <w:b/>
                <w:bCs/>
                <w:color w:val="000000"/>
                <w:szCs w:val="22"/>
                <w:lang w:eastAsia="cs-CZ"/>
              </w:rPr>
              <w:t>Popis požadavku na součinnost</w:t>
            </w:r>
          </w:p>
        </w:tc>
      </w:tr>
      <w:tr w:rsidR="00EC6856" w:rsidRPr="00F23D33" w:rsidTr="00762B8D">
        <w:trPr>
          <w:trHeight w:val="284"/>
        </w:trPr>
        <w:tc>
          <w:tcPr>
            <w:tcW w:w="2126" w:type="dxa"/>
            <w:tcBorders>
              <w:right w:val="dotted" w:sz="4" w:space="0" w:color="auto"/>
            </w:tcBorders>
            <w:shd w:val="clear" w:color="auto" w:fill="auto"/>
            <w:noWrap/>
            <w:vAlign w:val="bottom"/>
          </w:tcPr>
          <w:p w:rsidR="00EC6856" w:rsidRPr="00E810AE" w:rsidRDefault="00E67B87" w:rsidP="00337DDA">
            <w:pPr>
              <w:spacing w:after="0"/>
              <w:rPr>
                <w:rFonts w:cs="Arial"/>
                <w:color w:val="FF0000"/>
                <w:szCs w:val="22"/>
                <w:lang w:eastAsia="cs-CZ"/>
              </w:rPr>
            </w:pPr>
            <w:r>
              <w:rPr>
                <w:rFonts w:cs="Arial"/>
                <w:color w:val="FF0000"/>
                <w:szCs w:val="22"/>
                <w:lang w:eastAsia="cs-CZ"/>
              </w:rPr>
              <w:t>MZe</w:t>
            </w:r>
          </w:p>
        </w:tc>
        <w:tc>
          <w:tcPr>
            <w:tcW w:w="7654" w:type="dxa"/>
            <w:tcBorders>
              <w:left w:val="dotted" w:sz="4" w:space="0" w:color="auto"/>
              <w:right w:val="dotted" w:sz="4" w:space="0" w:color="auto"/>
            </w:tcBorders>
            <w:shd w:val="clear" w:color="auto" w:fill="auto"/>
            <w:noWrap/>
            <w:vAlign w:val="bottom"/>
          </w:tcPr>
          <w:p w:rsidR="00EC6856" w:rsidRPr="00E810AE" w:rsidRDefault="00E67B87" w:rsidP="00337DDA">
            <w:pPr>
              <w:spacing w:after="0"/>
              <w:rPr>
                <w:rFonts w:cs="Arial"/>
                <w:color w:val="FF0000"/>
                <w:szCs w:val="22"/>
                <w:lang w:eastAsia="cs-CZ"/>
              </w:rPr>
            </w:pPr>
            <w:r>
              <w:rPr>
                <w:rFonts w:cs="Arial"/>
                <w:color w:val="FF0000"/>
                <w:szCs w:val="22"/>
                <w:lang w:eastAsia="cs-CZ"/>
              </w:rPr>
              <w:t>Dodání protokolů o testování WS služeb, kde je LPIS zdrojem.</w:t>
            </w:r>
          </w:p>
        </w:tc>
      </w:tr>
      <w:tr w:rsidR="00EC6856" w:rsidRPr="00F23D33" w:rsidTr="00762B8D">
        <w:trPr>
          <w:trHeight w:val="284"/>
        </w:trPr>
        <w:tc>
          <w:tcPr>
            <w:tcW w:w="2126" w:type="dxa"/>
            <w:tcBorders>
              <w:right w:val="dotted" w:sz="4" w:space="0" w:color="auto"/>
            </w:tcBorders>
            <w:shd w:val="clear" w:color="auto" w:fill="auto"/>
            <w:noWrap/>
            <w:vAlign w:val="bottom"/>
          </w:tcPr>
          <w:p w:rsidR="00EC6856" w:rsidRPr="00F23D33" w:rsidRDefault="00E67B87" w:rsidP="00337DDA">
            <w:pPr>
              <w:spacing w:after="0"/>
              <w:rPr>
                <w:rFonts w:cs="Arial"/>
                <w:color w:val="000000"/>
                <w:szCs w:val="22"/>
                <w:lang w:eastAsia="cs-CZ"/>
              </w:rPr>
            </w:pPr>
            <w:r>
              <w:rPr>
                <w:rFonts w:cs="Arial"/>
                <w:color w:val="000000"/>
                <w:szCs w:val="22"/>
                <w:lang w:eastAsia="cs-CZ"/>
              </w:rPr>
              <w:t>MZe</w:t>
            </w:r>
          </w:p>
        </w:tc>
        <w:tc>
          <w:tcPr>
            <w:tcW w:w="7654" w:type="dxa"/>
            <w:tcBorders>
              <w:left w:val="dotted" w:sz="4" w:space="0" w:color="auto"/>
              <w:right w:val="dotted" w:sz="4" w:space="0" w:color="auto"/>
            </w:tcBorders>
            <w:shd w:val="clear" w:color="auto" w:fill="auto"/>
            <w:noWrap/>
            <w:vAlign w:val="bottom"/>
          </w:tcPr>
          <w:p w:rsidR="00EC6856" w:rsidRPr="00F23D33" w:rsidRDefault="00E67B87" w:rsidP="00337DDA">
            <w:pPr>
              <w:spacing w:after="0"/>
              <w:rPr>
                <w:rFonts w:cs="Arial"/>
                <w:color w:val="000000"/>
                <w:szCs w:val="22"/>
                <w:lang w:eastAsia="cs-CZ"/>
              </w:rPr>
            </w:pPr>
            <w:r>
              <w:rPr>
                <w:rFonts w:cs="Arial"/>
                <w:color w:val="000000"/>
                <w:szCs w:val="22"/>
                <w:lang w:eastAsia="cs-CZ"/>
              </w:rPr>
              <w:t>Nasazení služeb na BUS.</w:t>
            </w:r>
          </w:p>
        </w:tc>
      </w:tr>
      <w:tr w:rsidR="00E67B87" w:rsidRPr="00F23D33" w:rsidTr="00762B8D">
        <w:trPr>
          <w:trHeight w:val="284"/>
        </w:trPr>
        <w:tc>
          <w:tcPr>
            <w:tcW w:w="2126" w:type="dxa"/>
            <w:tcBorders>
              <w:right w:val="dotted" w:sz="4" w:space="0" w:color="auto"/>
            </w:tcBorders>
            <w:shd w:val="clear" w:color="auto" w:fill="auto"/>
            <w:noWrap/>
            <w:vAlign w:val="bottom"/>
          </w:tcPr>
          <w:p w:rsidR="00E67B87" w:rsidRDefault="00E67B87" w:rsidP="00337DDA">
            <w:pPr>
              <w:spacing w:after="0"/>
              <w:rPr>
                <w:rFonts w:cs="Arial"/>
                <w:color w:val="000000"/>
                <w:szCs w:val="22"/>
                <w:lang w:eastAsia="cs-CZ"/>
              </w:rPr>
            </w:pPr>
            <w:r>
              <w:rPr>
                <w:rFonts w:cs="Arial"/>
                <w:color w:val="000000"/>
                <w:szCs w:val="22"/>
                <w:lang w:eastAsia="cs-CZ"/>
              </w:rPr>
              <w:t>MZe</w:t>
            </w:r>
          </w:p>
        </w:tc>
        <w:tc>
          <w:tcPr>
            <w:tcW w:w="7654" w:type="dxa"/>
            <w:tcBorders>
              <w:left w:val="dotted" w:sz="4" w:space="0" w:color="auto"/>
              <w:right w:val="dotted" w:sz="4" w:space="0" w:color="auto"/>
            </w:tcBorders>
            <w:shd w:val="clear" w:color="auto" w:fill="auto"/>
            <w:noWrap/>
            <w:vAlign w:val="bottom"/>
          </w:tcPr>
          <w:p w:rsidR="00E67B87" w:rsidRDefault="00E67B87" w:rsidP="00337DDA">
            <w:pPr>
              <w:spacing w:after="0"/>
              <w:rPr>
                <w:rFonts w:cs="Arial"/>
                <w:color w:val="000000"/>
                <w:szCs w:val="22"/>
                <w:lang w:eastAsia="cs-CZ"/>
              </w:rPr>
            </w:pPr>
            <w:r>
              <w:rPr>
                <w:rFonts w:cs="Arial"/>
                <w:color w:val="000000"/>
                <w:szCs w:val="22"/>
                <w:lang w:eastAsia="cs-CZ"/>
              </w:rPr>
              <w:t>Zajištění součinnosti v rámci testování. Nominace osob odpovědných za dílčí části PZ</w:t>
            </w:r>
          </w:p>
        </w:tc>
      </w:tr>
      <w:tr w:rsidR="00E67B87" w:rsidRPr="00F23D33" w:rsidTr="00762B8D">
        <w:trPr>
          <w:trHeight w:val="284"/>
        </w:trPr>
        <w:tc>
          <w:tcPr>
            <w:tcW w:w="2126" w:type="dxa"/>
            <w:tcBorders>
              <w:right w:val="dotted" w:sz="4" w:space="0" w:color="auto"/>
            </w:tcBorders>
            <w:shd w:val="clear" w:color="auto" w:fill="auto"/>
            <w:noWrap/>
            <w:vAlign w:val="bottom"/>
          </w:tcPr>
          <w:p w:rsidR="00E67B87" w:rsidRDefault="00E67B87" w:rsidP="00337DDA">
            <w:pPr>
              <w:spacing w:after="0"/>
              <w:rPr>
                <w:rFonts w:cs="Arial"/>
                <w:color w:val="000000"/>
                <w:szCs w:val="22"/>
                <w:lang w:eastAsia="cs-CZ"/>
              </w:rPr>
            </w:pPr>
            <w:r>
              <w:rPr>
                <w:rFonts w:cs="Arial"/>
                <w:color w:val="000000"/>
                <w:szCs w:val="22"/>
                <w:lang w:eastAsia="cs-CZ"/>
              </w:rPr>
              <w:t>MZe</w:t>
            </w:r>
          </w:p>
        </w:tc>
        <w:tc>
          <w:tcPr>
            <w:tcW w:w="7654" w:type="dxa"/>
            <w:tcBorders>
              <w:left w:val="dotted" w:sz="4" w:space="0" w:color="auto"/>
              <w:right w:val="dotted" w:sz="4" w:space="0" w:color="auto"/>
            </w:tcBorders>
            <w:shd w:val="clear" w:color="auto" w:fill="auto"/>
            <w:noWrap/>
            <w:vAlign w:val="bottom"/>
          </w:tcPr>
          <w:p w:rsidR="00E67B87" w:rsidRDefault="00E67B87" w:rsidP="00337DDA">
            <w:pPr>
              <w:spacing w:after="0"/>
              <w:rPr>
                <w:rFonts w:cs="Arial"/>
                <w:color w:val="000000"/>
                <w:szCs w:val="22"/>
                <w:lang w:eastAsia="cs-CZ"/>
              </w:rPr>
            </w:pPr>
            <w:r>
              <w:rPr>
                <w:rFonts w:cs="Arial"/>
                <w:color w:val="000000"/>
                <w:szCs w:val="22"/>
                <w:lang w:eastAsia="cs-CZ"/>
              </w:rPr>
              <w:t>Zajištění PZ na realizaci úprav v IZR – IZR_KMD02A</w:t>
            </w:r>
          </w:p>
        </w:tc>
      </w:tr>
      <w:tr w:rsidR="004A7C1A" w:rsidRPr="00F23D33" w:rsidTr="00762B8D">
        <w:trPr>
          <w:trHeight w:val="284"/>
        </w:trPr>
        <w:tc>
          <w:tcPr>
            <w:tcW w:w="2126" w:type="dxa"/>
            <w:tcBorders>
              <w:right w:val="dotted" w:sz="4" w:space="0" w:color="auto"/>
            </w:tcBorders>
            <w:shd w:val="clear" w:color="auto" w:fill="auto"/>
            <w:noWrap/>
            <w:vAlign w:val="bottom"/>
          </w:tcPr>
          <w:p w:rsidR="004A7C1A" w:rsidRDefault="004A7C1A" w:rsidP="00337DDA">
            <w:pPr>
              <w:spacing w:after="0"/>
              <w:rPr>
                <w:rFonts w:cs="Arial"/>
                <w:color w:val="000000"/>
                <w:szCs w:val="22"/>
                <w:lang w:eastAsia="cs-CZ"/>
              </w:rPr>
            </w:pPr>
            <w:r>
              <w:rPr>
                <w:rFonts w:cs="Arial"/>
                <w:color w:val="000000"/>
                <w:szCs w:val="22"/>
                <w:lang w:eastAsia="cs-CZ"/>
              </w:rPr>
              <w:t>ÚKZÚZ</w:t>
            </w:r>
          </w:p>
        </w:tc>
        <w:tc>
          <w:tcPr>
            <w:tcW w:w="7654" w:type="dxa"/>
            <w:tcBorders>
              <w:left w:val="dotted" w:sz="4" w:space="0" w:color="auto"/>
              <w:right w:val="dotted" w:sz="4" w:space="0" w:color="auto"/>
            </w:tcBorders>
            <w:shd w:val="clear" w:color="auto" w:fill="auto"/>
            <w:noWrap/>
            <w:vAlign w:val="bottom"/>
          </w:tcPr>
          <w:p w:rsidR="004A7C1A" w:rsidRDefault="004A7C1A" w:rsidP="004A7C1A">
            <w:pPr>
              <w:spacing w:after="0"/>
              <w:rPr>
                <w:rFonts w:cs="Arial"/>
                <w:color w:val="000000"/>
                <w:szCs w:val="22"/>
                <w:lang w:eastAsia="cs-CZ"/>
              </w:rPr>
            </w:pPr>
            <w:r>
              <w:rPr>
                <w:rFonts w:cs="Arial"/>
                <w:color w:val="000000"/>
                <w:szCs w:val="22"/>
                <w:lang w:eastAsia="cs-CZ"/>
              </w:rPr>
              <w:t>Dodání vazby plodin a ŠO  na EPPO kód.</w:t>
            </w:r>
          </w:p>
        </w:tc>
      </w:tr>
    </w:tbl>
    <w:p w:rsidR="00EC6856" w:rsidRPr="001C7044" w:rsidRDefault="006033CF" w:rsidP="001C7044">
      <w:pPr>
        <w:rPr>
          <w:i/>
          <w:sz w:val="16"/>
          <w:szCs w:val="16"/>
        </w:rPr>
      </w:pPr>
      <w:r w:rsidRPr="001C7044">
        <w:rPr>
          <w:i/>
          <w:sz w:val="16"/>
          <w:szCs w:val="16"/>
        </w:rPr>
        <w:t>(Pozn.: K popisu požadavku uveďte etapu, kdy bude součinnost vyžadována.)</w:t>
      </w:r>
    </w:p>
    <w:p w:rsidR="00EC6856" w:rsidRPr="004A7C1A" w:rsidRDefault="00EC6856" w:rsidP="009C558F">
      <w:pPr>
        <w:pStyle w:val="Nadpis1"/>
        <w:numPr>
          <w:ilvl w:val="0"/>
          <w:numId w:val="4"/>
        </w:numPr>
        <w:tabs>
          <w:tab w:val="clear" w:pos="540"/>
        </w:tabs>
        <w:ind w:left="284" w:hanging="284"/>
        <w:rPr>
          <w:rFonts w:cs="Arial"/>
          <w:sz w:val="22"/>
          <w:szCs w:val="22"/>
        </w:rPr>
      </w:pPr>
      <w:r w:rsidRPr="004A7C1A">
        <w:rPr>
          <w:rFonts w:cs="Arial"/>
          <w:sz w:val="22"/>
          <w:szCs w:val="22"/>
        </w:rPr>
        <w:t xml:space="preserve">Harmonogram </w:t>
      </w:r>
      <w:r w:rsidR="00051D11" w:rsidRPr="004A7C1A">
        <w:rPr>
          <w:rFonts w:cs="Arial"/>
          <w:sz w:val="22"/>
          <w:szCs w:val="22"/>
        </w:rPr>
        <w:t>plnění</w:t>
      </w:r>
      <w:r w:rsidRPr="004A7C1A">
        <w:rPr>
          <w:rFonts w:cs="Arial"/>
          <w:b w:val="0"/>
          <w:sz w:val="22"/>
          <w:szCs w:val="22"/>
          <w:vertAlign w:val="superscript"/>
        </w:rPr>
        <w:endnoteReference w:id="18"/>
      </w:r>
    </w:p>
    <w:tbl>
      <w:tblPr>
        <w:tblW w:w="9781"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229"/>
        <w:gridCol w:w="2552"/>
      </w:tblGrid>
      <w:tr w:rsidR="00EC6856" w:rsidRPr="00F23D33" w:rsidTr="00762B8D">
        <w:trPr>
          <w:trHeight w:val="300"/>
        </w:trPr>
        <w:tc>
          <w:tcPr>
            <w:tcW w:w="7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6856" w:rsidRPr="00F23D33" w:rsidRDefault="00EC6856" w:rsidP="00337DDA">
            <w:pPr>
              <w:spacing w:after="0"/>
              <w:rPr>
                <w:rFonts w:cs="Arial"/>
                <w:b/>
                <w:bCs/>
                <w:color w:val="000000"/>
                <w:szCs w:val="22"/>
                <w:lang w:eastAsia="cs-CZ"/>
              </w:rPr>
            </w:pPr>
            <w:r w:rsidRPr="00F23D33">
              <w:rPr>
                <w:rFonts w:cs="Arial"/>
                <w:b/>
                <w:bCs/>
                <w:color w:val="000000"/>
                <w:szCs w:val="22"/>
                <w:lang w:eastAsia="cs-CZ"/>
              </w:rPr>
              <w:t>Popis etapy</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rsidR="00EC6856" w:rsidRPr="00F23D33" w:rsidRDefault="00EC6856" w:rsidP="00337DDA">
            <w:pPr>
              <w:spacing w:after="0"/>
              <w:rPr>
                <w:rFonts w:cs="Arial"/>
                <w:b/>
                <w:bCs/>
                <w:color w:val="000000"/>
                <w:szCs w:val="22"/>
                <w:lang w:eastAsia="cs-CZ"/>
              </w:rPr>
            </w:pPr>
            <w:r w:rsidRPr="00F23D33">
              <w:rPr>
                <w:rFonts w:cs="Arial"/>
                <w:b/>
                <w:bCs/>
                <w:color w:val="000000"/>
                <w:szCs w:val="22"/>
                <w:lang w:eastAsia="cs-CZ"/>
              </w:rPr>
              <w:t>Termín</w:t>
            </w:r>
          </w:p>
        </w:tc>
      </w:tr>
      <w:tr w:rsidR="001C7044" w:rsidRPr="00F23D33" w:rsidTr="00762B8D">
        <w:trPr>
          <w:trHeight w:val="284"/>
        </w:trPr>
        <w:tc>
          <w:tcPr>
            <w:tcW w:w="7229" w:type="dxa"/>
            <w:tcBorders>
              <w:right w:val="dotted" w:sz="4" w:space="0" w:color="auto"/>
            </w:tcBorders>
            <w:shd w:val="clear" w:color="auto" w:fill="auto"/>
            <w:noWrap/>
          </w:tcPr>
          <w:p w:rsidR="001C7044" w:rsidRDefault="001C7044" w:rsidP="002E4DE4">
            <w:pPr>
              <w:pStyle w:val="Tabulka"/>
              <w:spacing w:before="0"/>
              <w:rPr>
                <w:szCs w:val="22"/>
              </w:rPr>
            </w:pPr>
            <w:r>
              <w:rPr>
                <w:szCs w:val="22"/>
              </w:rPr>
              <w:t xml:space="preserve">Část jednotná žádost TEST: </w:t>
            </w:r>
          </w:p>
          <w:p w:rsidR="00F07F94" w:rsidRDefault="001C7044" w:rsidP="002E4DE4">
            <w:pPr>
              <w:pStyle w:val="Tabulka"/>
              <w:spacing w:before="0"/>
              <w:rPr>
                <w:szCs w:val="22"/>
              </w:rPr>
            </w:pPr>
            <w:r>
              <w:rPr>
                <w:szCs w:val="22"/>
              </w:rPr>
              <w:t xml:space="preserve">Část jednotná žádost PROVOZ: </w:t>
            </w:r>
          </w:p>
          <w:p w:rsidR="001C7044" w:rsidRDefault="001C7044" w:rsidP="002E4DE4">
            <w:pPr>
              <w:pStyle w:val="Tabulka"/>
              <w:spacing w:before="0"/>
              <w:rPr>
                <w:szCs w:val="22"/>
              </w:rPr>
            </w:pPr>
            <w:r>
              <w:rPr>
                <w:szCs w:val="22"/>
              </w:rPr>
              <w:t xml:space="preserve">Ostatní úpravy TEST: </w:t>
            </w:r>
          </w:p>
          <w:p w:rsidR="001C7044" w:rsidRPr="00F23D33" w:rsidRDefault="001C7044" w:rsidP="002E4DE4">
            <w:pPr>
              <w:spacing w:after="40"/>
              <w:rPr>
                <w:rFonts w:cs="Arial"/>
                <w:color w:val="000000"/>
                <w:szCs w:val="22"/>
                <w:lang w:eastAsia="cs-CZ"/>
              </w:rPr>
            </w:pPr>
            <w:r>
              <w:rPr>
                <w:szCs w:val="22"/>
              </w:rPr>
              <w:t xml:space="preserve">Ostatní úpravy PROVOZ: </w:t>
            </w:r>
          </w:p>
        </w:tc>
        <w:tc>
          <w:tcPr>
            <w:tcW w:w="2552" w:type="dxa"/>
            <w:tcBorders>
              <w:left w:val="dotted" w:sz="4" w:space="0" w:color="auto"/>
            </w:tcBorders>
            <w:shd w:val="clear" w:color="auto" w:fill="auto"/>
            <w:vAlign w:val="bottom"/>
          </w:tcPr>
          <w:p w:rsidR="001C7044" w:rsidRDefault="00F07F94" w:rsidP="002E4DE4">
            <w:pPr>
              <w:spacing w:after="40"/>
              <w:rPr>
                <w:szCs w:val="22"/>
              </w:rPr>
            </w:pPr>
            <w:r>
              <w:rPr>
                <w:szCs w:val="22"/>
              </w:rPr>
              <w:t>28.2.2018</w:t>
            </w:r>
          </w:p>
          <w:p w:rsidR="00F07F94" w:rsidRDefault="00F07F94" w:rsidP="002E4DE4">
            <w:pPr>
              <w:pStyle w:val="Tabulka"/>
              <w:spacing w:before="0"/>
              <w:rPr>
                <w:szCs w:val="22"/>
              </w:rPr>
            </w:pPr>
            <w:r>
              <w:rPr>
                <w:szCs w:val="22"/>
              </w:rPr>
              <w:t>31.3.2018</w:t>
            </w:r>
            <w:r w:rsidR="008D01B0">
              <w:rPr>
                <w:szCs w:val="22"/>
              </w:rPr>
              <w:t xml:space="preserve"> </w:t>
            </w:r>
          </w:p>
          <w:p w:rsidR="00F07F94" w:rsidRDefault="00347D52" w:rsidP="002E4DE4">
            <w:pPr>
              <w:pStyle w:val="Tabulka"/>
              <w:spacing w:before="0"/>
              <w:rPr>
                <w:szCs w:val="22"/>
              </w:rPr>
            </w:pPr>
            <w:r>
              <w:rPr>
                <w:szCs w:val="22"/>
              </w:rPr>
              <w:t>16.07.2018</w:t>
            </w:r>
          </w:p>
          <w:p w:rsidR="00F07F94" w:rsidRPr="00F23D33" w:rsidRDefault="008D01B0" w:rsidP="002E4DE4">
            <w:pPr>
              <w:spacing w:after="40"/>
              <w:rPr>
                <w:rFonts w:cs="Arial"/>
                <w:color w:val="000000"/>
                <w:szCs w:val="22"/>
                <w:lang w:eastAsia="cs-CZ"/>
              </w:rPr>
            </w:pPr>
            <w:r>
              <w:rPr>
                <w:rFonts w:cs="Arial"/>
                <w:color w:val="000000"/>
                <w:szCs w:val="22"/>
                <w:lang w:eastAsia="cs-CZ"/>
              </w:rPr>
              <w:t>31.07.2018</w:t>
            </w:r>
            <w:r w:rsidR="00347D52">
              <w:rPr>
                <w:rFonts w:cs="Arial"/>
                <w:color w:val="000000"/>
                <w:szCs w:val="22"/>
                <w:lang w:eastAsia="cs-CZ"/>
              </w:rPr>
              <w:t xml:space="preserve"> </w:t>
            </w:r>
            <w:r w:rsidR="00347D52">
              <w:rPr>
                <w:szCs w:val="22"/>
              </w:rPr>
              <w:t>*/</w:t>
            </w:r>
          </w:p>
        </w:tc>
      </w:tr>
    </w:tbl>
    <w:p w:rsidR="00EC6856" w:rsidRPr="008D01B0" w:rsidRDefault="008D01B0" w:rsidP="00814CC0">
      <w:pPr>
        <w:spacing w:after="0"/>
        <w:rPr>
          <w:rFonts w:cs="Arial"/>
          <w:i/>
          <w:sz w:val="20"/>
          <w:szCs w:val="22"/>
        </w:rPr>
      </w:pPr>
      <w:r w:rsidRPr="008D01B0">
        <w:rPr>
          <w:rFonts w:cs="Arial"/>
          <w:i/>
          <w:sz w:val="20"/>
          <w:szCs w:val="22"/>
        </w:rPr>
        <w:t>*/ Uvedený harmonogram je platný pouze v případě, že dodavatel obdrží objednávku do 10.01.2018</w:t>
      </w:r>
    </w:p>
    <w:p w:rsidR="00EC6856" w:rsidRPr="0003534C" w:rsidRDefault="00EC6856" w:rsidP="009C558F">
      <w:pPr>
        <w:pStyle w:val="Nadpis1"/>
        <w:numPr>
          <w:ilvl w:val="0"/>
          <w:numId w:val="4"/>
        </w:numPr>
        <w:tabs>
          <w:tab w:val="clear" w:pos="540"/>
        </w:tabs>
        <w:ind w:left="284" w:hanging="284"/>
        <w:rPr>
          <w:rFonts w:cs="Arial"/>
          <w:sz w:val="22"/>
          <w:szCs w:val="22"/>
        </w:rPr>
      </w:pPr>
      <w:r w:rsidRPr="0003534C">
        <w:rPr>
          <w:rFonts w:cs="Arial"/>
          <w:sz w:val="22"/>
          <w:szCs w:val="22"/>
        </w:rPr>
        <w:t>Pracnost a cenová nabídka navrhovaného řešení</w:t>
      </w:r>
    </w:p>
    <w:p w:rsidR="00EC6856" w:rsidRPr="00F23D33" w:rsidRDefault="00EC6856" w:rsidP="00347D52">
      <w:pPr>
        <w:pStyle w:val="RLlneksmlouvy"/>
        <w:numPr>
          <w:ilvl w:val="0"/>
          <w:numId w:val="0"/>
        </w:numPr>
        <w:spacing w:before="120" w:after="60"/>
        <w:rPr>
          <w:rFonts w:cs="Arial"/>
          <w:b w:val="0"/>
        </w:rPr>
      </w:pPr>
      <w:r w:rsidRPr="00F23D33">
        <w:rPr>
          <w:rFonts w:cs="Arial"/>
          <w:b w:val="0"/>
        </w:rPr>
        <w:t>včetně vymezení počtu člověkodnů nebo jejich částí, které na provedení poptávaného plnění budou spotřebovány</w:t>
      </w:r>
    </w:p>
    <w:tbl>
      <w:tblPr>
        <w:tblStyle w:val="Mkatabulky"/>
        <w:tblW w:w="97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66"/>
        <w:gridCol w:w="3827"/>
        <w:gridCol w:w="1276"/>
        <w:gridCol w:w="1701"/>
        <w:gridCol w:w="1709"/>
      </w:tblGrid>
      <w:tr w:rsidR="0033113B" w:rsidRPr="00F23D33" w:rsidTr="008D01B0">
        <w:tc>
          <w:tcPr>
            <w:tcW w:w="1266" w:type="dxa"/>
            <w:tcBorders>
              <w:top w:val="single" w:sz="8" w:space="0" w:color="auto"/>
              <w:left w:val="single" w:sz="8" w:space="0" w:color="auto"/>
              <w:bottom w:val="single" w:sz="8" w:space="0" w:color="auto"/>
              <w:right w:val="single" w:sz="8" w:space="0" w:color="auto"/>
            </w:tcBorders>
          </w:tcPr>
          <w:p w:rsidR="0033113B" w:rsidRPr="00F23D33" w:rsidRDefault="0033113B" w:rsidP="00337DDA">
            <w:pPr>
              <w:pStyle w:val="Tabulka"/>
              <w:rPr>
                <w:szCs w:val="22"/>
              </w:rPr>
            </w:pPr>
            <w:r w:rsidRPr="00CB1115">
              <w:rPr>
                <w:b/>
                <w:szCs w:val="22"/>
              </w:rPr>
              <w:t>Oblast / role</w:t>
            </w:r>
            <w:r w:rsidRPr="00F23D33">
              <w:rPr>
                <w:rStyle w:val="Odkaznavysvtlivky"/>
                <w:szCs w:val="22"/>
              </w:rPr>
              <w:endnoteReference w:id="19"/>
            </w:r>
          </w:p>
        </w:tc>
        <w:tc>
          <w:tcPr>
            <w:tcW w:w="3827" w:type="dxa"/>
            <w:tcBorders>
              <w:top w:val="single" w:sz="8" w:space="0" w:color="auto"/>
              <w:left w:val="single" w:sz="8" w:space="0" w:color="auto"/>
              <w:bottom w:val="single" w:sz="8" w:space="0" w:color="auto"/>
              <w:right w:val="single" w:sz="8" w:space="0" w:color="auto"/>
            </w:tcBorders>
          </w:tcPr>
          <w:p w:rsidR="0033113B" w:rsidRPr="00CB1115" w:rsidRDefault="00D201B5" w:rsidP="00337DDA">
            <w:pPr>
              <w:pStyle w:val="Tabulka"/>
              <w:rPr>
                <w:b/>
                <w:szCs w:val="22"/>
              </w:rPr>
            </w:pPr>
            <w:r w:rsidRPr="00CB1115">
              <w:rPr>
                <w:b/>
                <w:szCs w:val="22"/>
              </w:rPr>
              <w:t>Popis</w:t>
            </w:r>
          </w:p>
        </w:tc>
        <w:tc>
          <w:tcPr>
            <w:tcW w:w="1276" w:type="dxa"/>
            <w:tcBorders>
              <w:top w:val="single" w:sz="8" w:space="0" w:color="auto"/>
              <w:left w:val="single" w:sz="8" w:space="0" w:color="auto"/>
              <w:bottom w:val="single" w:sz="8" w:space="0" w:color="auto"/>
              <w:right w:val="single" w:sz="8" w:space="0" w:color="auto"/>
            </w:tcBorders>
          </w:tcPr>
          <w:p w:rsidR="0033113B" w:rsidRPr="00CB1115" w:rsidRDefault="0033113B" w:rsidP="00337DDA">
            <w:pPr>
              <w:pStyle w:val="Tabulka"/>
              <w:rPr>
                <w:b/>
                <w:szCs w:val="22"/>
              </w:rPr>
            </w:pPr>
            <w:r w:rsidRPr="00CB1115">
              <w:rPr>
                <w:b/>
                <w:szCs w:val="22"/>
              </w:rPr>
              <w:t>Pracnost v MD/MJ</w:t>
            </w:r>
          </w:p>
        </w:tc>
        <w:tc>
          <w:tcPr>
            <w:tcW w:w="1701" w:type="dxa"/>
            <w:tcBorders>
              <w:top w:val="single" w:sz="8" w:space="0" w:color="auto"/>
              <w:left w:val="single" w:sz="8" w:space="0" w:color="auto"/>
              <w:bottom w:val="single" w:sz="8" w:space="0" w:color="auto"/>
              <w:right w:val="single" w:sz="8" w:space="0" w:color="auto"/>
            </w:tcBorders>
          </w:tcPr>
          <w:p w:rsidR="0033113B" w:rsidRPr="00CB1115" w:rsidRDefault="0033113B" w:rsidP="00337DDA">
            <w:pPr>
              <w:pStyle w:val="Tabulka"/>
              <w:rPr>
                <w:b/>
                <w:szCs w:val="22"/>
              </w:rPr>
            </w:pPr>
            <w:r w:rsidRPr="00CB1115">
              <w:rPr>
                <w:b/>
                <w:szCs w:val="22"/>
              </w:rPr>
              <w:t>v Kč bez DPH:</w:t>
            </w:r>
          </w:p>
        </w:tc>
        <w:tc>
          <w:tcPr>
            <w:tcW w:w="1709" w:type="dxa"/>
            <w:tcBorders>
              <w:top w:val="single" w:sz="8" w:space="0" w:color="auto"/>
              <w:left w:val="single" w:sz="8" w:space="0" w:color="auto"/>
              <w:bottom w:val="single" w:sz="8" w:space="0" w:color="auto"/>
              <w:right w:val="single" w:sz="8" w:space="0" w:color="auto"/>
            </w:tcBorders>
          </w:tcPr>
          <w:p w:rsidR="0033113B" w:rsidRPr="00CB1115" w:rsidRDefault="0033113B" w:rsidP="00337DDA">
            <w:pPr>
              <w:pStyle w:val="Tabulka"/>
              <w:rPr>
                <w:b/>
                <w:szCs w:val="22"/>
              </w:rPr>
            </w:pPr>
            <w:r w:rsidRPr="00CB1115">
              <w:rPr>
                <w:b/>
                <w:szCs w:val="22"/>
              </w:rPr>
              <w:t>v Kč s DPH:</w:t>
            </w:r>
          </w:p>
        </w:tc>
      </w:tr>
      <w:tr w:rsidR="00EC6856" w:rsidRPr="00F23D33" w:rsidTr="008D01B0">
        <w:trPr>
          <w:trHeight w:hRule="exact" w:val="20"/>
        </w:trPr>
        <w:tc>
          <w:tcPr>
            <w:tcW w:w="1266" w:type="dxa"/>
            <w:tcBorders>
              <w:top w:val="single" w:sz="8" w:space="0" w:color="auto"/>
              <w:left w:val="dotted" w:sz="4" w:space="0" w:color="auto"/>
            </w:tcBorders>
          </w:tcPr>
          <w:p w:rsidR="00EC6856" w:rsidRPr="00F23D33" w:rsidRDefault="00EC6856" w:rsidP="00337DDA">
            <w:pPr>
              <w:pStyle w:val="Tabulka"/>
              <w:rPr>
                <w:szCs w:val="22"/>
              </w:rPr>
            </w:pPr>
          </w:p>
        </w:tc>
        <w:tc>
          <w:tcPr>
            <w:tcW w:w="3827" w:type="dxa"/>
            <w:tcBorders>
              <w:top w:val="single" w:sz="8" w:space="0" w:color="auto"/>
              <w:left w:val="dotted" w:sz="4" w:space="0" w:color="auto"/>
            </w:tcBorders>
          </w:tcPr>
          <w:p w:rsidR="00EC6856" w:rsidRPr="00F23D33" w:rsidRDefault="00EC6856" w:rsidP="00337DDA">
            <w:pPr>
              <w:pStyle w:val="Tabulka"/>
              <w:rPr>
                <w:szCs w:val="22"/>
              </w:rPr>
            </w:pPr>
          </w:p>
        </w:tc>
        <w:tc>
          <w:tcPr>
            <w:tcW w:w="1276" w:type="dxa"/>
            <w:tcBorders>
              <w:top w:val="single" w:sz="8" w:space="0" w:color="auto"/>
            </w:tcBorders>
          </w:tcPr>
          <w:p w:rsidR="00EC6856" w:rsidRPr="00F23D33" w:rsidRDefault="00EC6856" w:rsidP="00337DDA">
            <w:pPr>
              <w:pStyle w:val="Tabulka"/>
              <w:rPr>
                <w:szCs w:val="22"/>
              </w:rPr>
            </w:pPr>
          </w:p>
        </w:tc>
        <w:tc>
          <w:tcPr>
            <w:tcW w:w="1701" w:type="dxa"/>
            <w:tcBorders>
              <w:top w:val="single" w:sz="8" w:space="0" w:color="auto"/>
            </w:tcBorders>
          </w:tcPr>
          <w:p w:rsidR="00EC6856" w:rsidRPr="00F23D33" w:rsidRDefault="00EC6856" w:rsidP="00337DDA">
            <w:pPr>
              <w:pStyle w:val="Tabulka"/>
              <w:rPr>
                <w:szCs w:val="22"/>
              </w:rPr>
            </w:pPr>
          </w:p>
        </w:tc>
        <w:tc>
          <w:tcPr>
            <w:tcW w:w="1709" w:type="dxa"/>
            <w:tcBorders>
              <w:top w:val="single" w:sz="8" w:space="0" w:color="auto"/>
            </w:tcBorders>
          </w:tcPr>
          <w:p w:rsidR="00EC6856" w:rsidRPr="00F23D33" w:rsidRDefault="00EC6856" w:rsidP="00337DDA">
            <w:pPr>
              <w:pStyle w:val="Tabulka"/>
              <w:rPr>
                <w:szCs w:val="22"/>
              </w:rPr>
            </w:pPr>
          </w:p>
        </w:tc>
      </w:tr>
      <w:tr w:rsidR="00347D52" w:rsidRPr="00F23D33" w:rsidTr="00944836">
        <w:trPr>
          <w:trHeight w:val="397"/>
        </w:trPr>
        <w:tc>
          <w:tcPr>
            <w:tcW w:w="1266" w:type="dxa"/>
            <w:tcBorders>
              <w:top w:val="dotted" w:sz="4" w:space="0" w:color="auto"/>
              <w:left w:val="dotted" w:sz="4" w:space="0" w:color="auto"/>
            </w:tcBorders>
          </w:tcPr>
          <w:p w:rsidR="00347D52" w:rsidRPr="00F23D33" w:rsidRDefault="00347D52" w:rsidP="00347D52">
            <w:pPr>
              <w:pStyle w:val="Tabulka"/>
              <w:rPr>
                <w:szCs w:val="22"/>
              </w:rPr>
            </w:pPr>
          </w:p>
        </w:tc>
        <w:tc>
          <w:tcPr>
            <w:tcW w:w="3827" w:type="dxa"/>
            <w:tcBorders>
              <w:top w:val="dotted" w:sz="4" w:space="0" w:color="auto"/>
              <w:left w:val="dotted" w:sz="4" w:space="0" w:color="auto"/>
            </w:tcBorders>
          </w:tcPr>
          <w:p w:rsidR="00347D52" w:rsidRPr="00F23D33" w:rsidRDefault="00347D52" w:rsidP="00347D52">
            <w:pPr>
              <w:pStyle w:val="Tabulka"/>
              <w:rPr>
                <w:szCs w:val="22"/>
              </w:rPr>
            </w:pPr>
            <w:r>
              <w:rPr>
                <w:szCs w:val="22"/>
              </w:rPr>
              <w:t>Viz cenová nabídka v příloze č.01</w:t>
            </w:r>
          </w:p>
        </w:tc>
        <w:tc>
          <w:tcPr>
            <w:tcW w:w="1276" w:type="dxa"/>
            <w:tcBorders>
              <w:top w:val="dotted" w:sz="4" w:space="0" w:color="auto"/>
            </w:tcBorders>
            <w:vAlign w:val="center"/>
          </w:tcPr>
          <w:p w:rsidR="00347D52" w:rsidRPr="00F23D33" w:rsidRDefault="00347D52" w:rsidP="00944836">
            <w:pPr>
              <w:pStyle w:val="Tabulka"/>
              <w:jc w:val="center"/>
              <w:rPr>
                <w:szCs w:val="22"/>
              </w:rPr>
            </w:pPr>
            <w:r>
              <w:rPr>
                <w:szCs w:val="22"/>
              </w:rPr>
              <w:t>486,5</w:t>
            </w:r>
          </w:p>
        </w:tc>
        <w:tc>
          <w:tcPr>
            <w:tcW w:w="1701" w:type="dxa"/>
            <w:tcBorders>
              <w:top w:val="dotted" w:sz="4" w:space="0" w:color="auto"/>
            </w:tcBorders>
            <w:vAlign w:val="center"/>
          </w:tcPr>
          <w:p w:rsidR="00347D52" w:rsidRPr="008E7B69" w:rsidRDefault="00347D52" w:rsidP="00944836">
            <w:pPr>
              <w:jc w:val="center"/>
            </w:pPr>
            <w:r>
              <w:t>4 096 816,50</w:t>
            </w:r>
          </w:p>
        </w:tc>
        <w:tc>
          <w:tcPr>
            <w:tcW w:w="1709" w:type="dxa"/>
            <w:tcBorders>
              <w:top w:val="dotted" w:sz="4" w:space="0" w:color="auto"/>
            </w:tcBorders>
            <w:vAlign w:val="center"/>
          </w:tcPr>
          <w:p w:rsidR="00347D52" w:rsidRDefault="00347D52" w:rsidP="00944836">
            <w:pPr>
              <w:jc w:val="center"/>
            </w:pPr>
            <w:r>
              <w:t>4 957 147,97</w:t>
            </w:r>
          </w:p>
        </w:tc>
      </w:tr>
      <w:tr w:rsidR="00347D52" w:rsidRPr="00F23D33" w:rsidTr="00944836">
        <w:trPr>
          <w:trHeight w:val="397"/>
        </w:trPr>
        <w:tc>
          <w:tcPr>
            <w:tcW w:w="5093" w:type="dxa"/>
            <w:gridSpan w:val="2"/>
            <w:tcBorders>
              <w:left w:val="dotted" w:sz="4" w:space="0" w:color="auto"/>
              <w:bottom w:val="dotted" w:sz="4" w:space="0" w:color="auto"/>
            </w:tcBorders>
          </w:tcPr>
          <w:p w:rsidR="00347D52" w:rsidRPr="00CB1115" w:rsidRDefault="00347D52" w:rsidP="00347D52">
            <w:pPr>
              <w:pStyle w:val="Tabulka"/>
              <w:rPr>
                <w:b/>
                <w:szCs w:val="22"/>
              </w:rPr>
            </w:pPr>
            <w:r w:rsidRPr="00CB1115">
              <w:rPr>
                <w:b/>
                <w:szCs w:val="22"/>
              </w:rPr>
              <w:t>Celkem:</w:t>
            </w:r>
          </w:p>
        </w:tc>
        <w:tc>
          <w:tcPr>
            <w:tcW w:w="1276" w:type="dxa"/>
            <w:tcBorders>
              <w:bottom w:val="dotted" w:sz="4" w:space="0" w:color="auto"/>
            </w:tcBorders>
            <w:vAlign w:val="center"/>
          </w:tcPr>
          <w:p w:rsidR="00347D52" w:rsidRPr="00944836" w:rsidRDefault="00347D52" w:rsidP="00944836">
            <w:pPr>
              <w:pStyle w:val="Tabulka"/>
              <w:jc w:val="center"/>
              <w:rPr>
                <w:b/>
                <w:szCs w:val="22"/>
              </w:rPr>
            </w:pPr>
            <w:r w:rsidRPr="00944836">
              <w:rPr>
                <w:b/>
                <w:szCs w:val="22"/>
              </w:rPr>
              <w:t>486,5</w:t>
            </w:r>
          </w:p>
        </w:tc>
        <w:tc>
          <w:tcPr>
            <w:tcW w:w="1701" w:type="dxa"/>
            <w:tcBorders>
              <w:bottom w:val="dotted" w:sz="4" w:space="0" w:color="auto"/>
            </w:tcBorders>
            <w:vAlign w:val="center"/>
          </w:tcPr>
          <w:p w:rsidR="00347D52" w:rsidRPr="00944836" w:rsidRDefault="00347D52" w:rsidP="00944836">
            <w:pPr>
              <w:jc w:val="center"/>
              <w:rPr>
                <w:b/>
              </w:rPr>
            </w:pPr>
            <w:r w:rsidRPr="00944836">
              <w:rPr>
                <w:b/>
              </w:rPr>
              <w:t>4 096 816,50</w:t>
            </w:r>
          </w:p>
        </w:tc>
        <w:tc>
          <w:tcPr>
            <w:tcW w:w="1709" w:type="dxa"/>
            <w:tcBorders>
              <w:bottom w:val="dotted" w:sz="4" w:space="0" w:color="auto"/>
            </w:tcBorders>
            <w:vAlign w:val="center"/>
          </w:tcPr>
          <w:p w:rsidR="00347D52" w:rsidRPr="00944836" w:rsidRDefault="00347D52" w:rsidP="00944836">
            <w:pPr>
              <w:jc w:val="center"/>
              <w:rPr>
                <w:b/>
              </w:rPr>
            </w:pPr>
            <w:r w:rsidRPr="00944836">
              <w:rPr>
                <w:b/>
              </w:rPr>
              <w:t>4 957 147,97</w:t>
            </w:r>
          </w:p>
        </w:tc>
      </w:tr>
    </w:tbl>
    <w:p w:rsidR="00EC6856" w:rsidRPr="00F23D33" w:rsidRDefault="00EC6856" w:rsidP="00EC6856">
      <w:pPr>
        <w:spacing w:after="0"/>
        <w:rPr>
          <w:rFonts w:cs="Arial"/>
          <w:sz w:val="8"/>
          <w:szCs w:val="8"/>
        </w:rPr>
      </w:pPr>
    </w:p>
    <w:p w:rsidR="00EC6856" w:rsidRPr="00D201B5" w:rsidRDefault="00543429" w:rsidP="001C7044">
      <w:pPr>
        <w:rPr>
          <w:rFonts w:cs="Arial"/>
          <w:sz w:val="16"/>
          <w:szCs w:val="16"/>
        </w:rPr>
      </w:pPr>
      <w:r w:rsidRPr="001C7044">
        <w:rPr>
          <w:i/>
          <w:sz w:val="16"/>
          <w:szCs w:val="16"/>
        </w:rPr>
        <w:t>(</w:t>
      </w:r>
      <w:r w:rsidR="00EC6856" w:rsidRPr="001C7044">
        <w:rPr>
          <w:i/>
          <w:sz w:val="16"/>
          <w:szCs w:val="16"/>
        </w:rPr>
        <w:t>Pozn.: MD – člověkoden, MJ – měrná jednotka, např. počet kusů</w:t>
      </w:r>
      <w:r w:rsidRPr="001C7044">
        <w:rPr>
          <w:i/>
          <w:sz w:val="16"/>
          <w:szCs w:val="16"/>
        </w:rPr>
        <w:t>)</w:t>
      </w:r>
    </w:p>
    <w:p w:rsidR="0016171A" w:rsidRPr="0003534C" w:rsidRDefault="0016171A" w:rsidP="0016171A">
      <w:pPr>
        <w:pStyle w:val="Nadpis1"/>
        <w:numPr>
          <w:ilvl w:val="0"/>
          <w:numId w:val="4"/>
        </w:numPr>
        <w:tabs>
          <w:tab w:val="clear" w:pos="540"/>
        </w:tabs>
        <w:ind w:left="284" w:hanging="284"/>
        <w:rPr>
          <w:rFonts w:cs="Arial"/>
          <w:sz w:val="22"/>
          <w:szCs w:val="22"/>
        </w:rPr>
      </w:pPr>
      <w:r>
        <w:rPr>
          <w:rFonts w:cs="Arial"/>
          <w:sz w:val="22"/>
          <w:szCs w:val="22"/>
        </w:rPr>
        <w:t>Přílohy</w:t>
      </w:r>
    </w:p>
    <w:tbl>
      <w:tblPr>
        <w:tblW w:w="9743"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5943"/>
        <w:gridCol w:w="3090"/>
      </w:tblGrid>
      <w:tr w:rsidR="0016171A" w:rsidRPr="006C3557" w:rsidTr="001E0CFC">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171A" w:rsidRPr="006C3557" w:rsidRDefault="0016171A" w:rsidP="000B6887">
            <w:pPr>
              <w:spacing w:after="0"/>
              <w:rPr>
                <w:rFonts w:cs="Arial"/>
                <w:b/>
                <w:bCs/>
                <w:color w:val="000000"/>
                <w:szCs w:val="22"/>
                <w:lang w:eastAsia="cs-CZ"/>
              </w:rPr>
            </w:pPr>
            <w:r w:rsidRPr="006C3557">
              <w:rPr>
                <w:rFonts w:cs="Arial"/>
                <w:b/>
                <w:bCs/>
                <w:color w:val="000000"/>
                <w:szCs w:val="22"/>
                <w:lang w:eastAsia="cs-CZ"/>
              </w:rPr>
              <w:t>ID</w:t>
            </w:r>
          </w:p>
        </w:tc>
        <w:tc>
          <w:tcPr>
            <w:tcW w:w="59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171A" w:rsidRPr="006C3557" w:rsidRDefault="0016171A" w:rsidP="0016171A">
            <w:pPr>
              <w:spacing w:after="0"/>
              <w:rPr>
                <w:rFonts w:cs="Arial"/>
                <w:b/>
                <w:bCs/>
                <w:color w:val="000000"/>
                <w:szCs w:val="22"/>
                <w:lang w:eastAsia="cs-CZ"/>
              </w:rPr>
            </w:pPr>
            <w:r w:rsidRPr="006C3557">
              <w:rPr>
                <w:rFonts w:cs="Arial"/>
                <w:b/>
                <w:bCs/>
                <w:color w:val="000000"/>
                <w:szCs w:val="22"/>
                <w:lang w:eastAsia="cs-CZ"/>
              </w:rPr>
              <w:t xml:space="preserve">Název </w:t>
            </w:r>
            <w:r>
              <w:rPr>
                <w:rFonts w:cs="Arial"/>
                <w:b/>
                <w:bCs/>
                <w:color w:val="000000"/>
                <w:szCs w:val="22"/>
                <w:lang w:eastAsia="cs-CZ"/>
              </w:rPr>
              <w:t>přílohy</w:t>
            </w:r>
          </w:p>
        </w:tc>
        <w:tc>
          <w:tcPr>
            <w:tcW w:w="3090" w:type="dxa"/>
            <w:tcBorders>
              <w:top w:val="single" w:sz="8" w:space="0" w:color="auto"/>
              <w:left w:val="single" w:sz="8" w:space="0" w:color="auto"/>
              <w:bottom w:val="single" w:sz="8" w:space="0" w:color="auto"/>
              <w:right w:val="single" w:sz="8" w:space="0" w:color="auto"/>
            </w:tcBorders>
            <w:shd w:val="clear" w:color="auto" w:fill="auto"/>
            <w:vAlign w:val="center"/>
          </w:tcPr>
          <w:p w:rsidR="0016171A" w:rsidRPr="006C3557" w:rsidRDefault="0016171A" w:rsidP="001E0CFC">
            <w:pPr>
              <w:spacing w:after="0"/>
              <w:rPr>
                <w:rFonts w:cs="Arial"/>
                <w:b/>
                <w:bCs/>
                <w:color w:val="000000"/>
                <w:szCs w:val="22"/>
                <w:lang w:eastAsia="cs-CZ"/>
              </w:rPr>
            </w:pPr>
            <w:r w:rsidRPr="006C3557">
              <w:rPr>
                <w:rFonts w:cs="Arial"/>
                <w:b/>
                <w:bCs/>
                <w:color w:val="000000"/>
                <w:szCs w:val="22"/>
                <w:lang w:eastAsia="cs-CZ"/>
              </w:rPr>
              <w:t xml:space="preserve">Formát </w:t>
            </w:r>
            <w:r>
              <w:rPr>
                <w:rFonts w:cs="Arial"/>
                <w:b/>
                <w:bCs/>
                <w:color w:val="000000"/>
                <w:szCs w:val="22"/>
                <w:lang w:eastAsia="cs-CZ"/>
              </w:rPr>
              <w:t>(</w:t>
            </w:r>
            <w:r w:rsidRPr="006C3557">
              <w:rPr>
                <w:rFonts w:cs="Arial"/>
                <w:b/>
                <w:bCs/>
                <w:color w:val="000000"/>
                <w:szCs w:val="22"/>
                <w:lang w:eastAsia="cs-CZ"/>
              </w:rPr>
              <w:t>CD, listinná forma</w:t>
            </w:r>
            <w:r>
              <w:rPr>
                <w:rFonts w:cs="Arial"/>
                <w:b/>
                <w:bCs/>
                <w:color w:val="000000"/>
                <w:szCs w:val="22"/>
                <w:lang w:eastAsia="cs-CZ"/>
              </w:rPr>
              <w:t>)</w:t>
            </w:r>
          </w:p>
        </w:tc>
      </w:tr>
      <w:tr w:rsidR="0016171A" w:rsidRPr="006C3557" w:rsidTr="001E0CFC">
        <w:trPr>
          <w:trHeight w:val="284"/>
        </w:trPr>
        <w:tc>
          <w:tcPr>
            <w:tcW w:w="710" w:type="dxa"/>
            <w:tcBorders>
              <w:right w:val="dotted" w:sz="4" w:space="0" w:color="auto"/>
            </w:tcBorders>
            <w:shd w:val="clear" w:color="auto" w:fill="auto"/>
            <w:noWrap/>
            <w:vAlign w:val="bottom"/>
          </w:tcPr>
          <w:p w:rsidR="0016171A" w:rsidRPr="006C3557" w:rsidRDefault="00814CC0" w:rsidP="000B6887">
            <w:pPr>
              <w:spacing w:after="0"/>
              <w:rPr>
                <w:rFonts w:cs="Arial"/>
                <w:color w:val="000000"/>
                <w:szCs w:val="22"/>
                <w:lang w:eastAsia="cs-CZ"/>
              </w:rPr>
            </w:pPr>
            <w:r>
              <w:rPr>
                <w:rFonts w:cs="Arial"/>
                <w:color w:val="000000"/>
                <w:szCs w:val="22"/>
                <w:lang w:eastAsia="cs-CZ"/>
              </w:rPr>
              <w:t>01</w:t>
            </w:r>
          </w:p>
        </w:tc>
        <w:tc>
          <w:tcPr>
            <w:tcW w:w="5943" w:type="dxa"/>
            <w:tcBorders>
              <w:left w:val="dotted" w:sz="4" w:space="0" w:color="auto"/>
              <w:right w:val="dotted" w:sz="4" w:space="0" w:color="auto"/>
            </w:tcBorders>
            <w:shd w:val="clear" w:color="auto" w:fill="auto"/>
            <w:noWrap/>
            <w:vAlign w:val="bottom"/>
          </w:tcPr>
          <w:p w:rsidR="0016171A" w:rsidRPr="006C3557" w:rsidRDefault="00814CC0" w:rsidP="000B6887">
            <w:pPr>
              <w:spacing w:after="0"/>
              <w:rPr>
                <w:rFonts w:cs="Arial"/>
                <w:color w:val="000000"/>
                <w:szCs w:val="22"/>
                <w:lang w:eastAsia="cs-CZ"/>
              </w:rPr>
            </w:pPr>
            <w:r>
              <w:rPr>
                <w:rFonts w:cs="Arial"/>
                <w:color w:val="000000"/>
                <w:szCs w:val="22"/>
                <w:lang w:eastAsia="cs-CZ"/>
              </w:rPr>
              <w:t>Cenová nabídka</w:t>
            </w:r>
          </w:p>
        </w:tc>
        <w:tc>
          <w:tcPr>
            <w:tcW w:w="3090" w:type="dxa"/>
            <w:tcBorders>
              <w:left w:val="dotted" w:sz="4" w:space="0" w:color="auto"/>
            </w:tcBorders>
            <w:shd w:val="clear" w:color="auto" w:fill="auto"/>
            <w:noWrap/>
            <w:vAlign w:val="bottom"/>
          </w:tcPr>
          <w:p w:rsidR="0016171A" w:rsidRPr="006C3557" w:rsidRDefault="00814CC0" w:rsidP="000B6887">
            <w:pPr>
              <w:spacing w:after="0"/>
              <w:rPr>
                <w:rFonts w:cs="Arial"/>
                <w:color w:val="000000"/>
                <w:szCs w:val="22"/>
                <w:lang w:eastAsia="cs-CZ"/>
              </w:rPr>
            </w:pPr>
            <w:r>
              <w:rPr>
                <w:rFonts w:cs="Arial"/>
                <w:color w:val="000000"/>
                <w:szCs w:val="22"/>
                <w:lang w:eastAsia="cs-CZ"/>
              </w:rPr>
              <w:t>Listinná forma</w:t>
            </w:r>
          </w:p>
        </w:tc>
      </w:tr>
      <w:tr w:rsidR="0016171A" w:rsidRPr="006C3557" w:rsidTr="001E0CFC">
        <w:trPr>
          <w:trHeight w:val="284"/>
        </w:trPr>
        <w:tc>
          <w:tcPr>
            <w:tcW w:w="710" w:type="dxa"/>
            <w:tcBorders>
              <w:right w:val="dotted" w:sz="4" w:space="0" w:color="auto"/>
            </w:tcBorders>
            <w:shd w:val="clear" w:color="auto" w:fill="auto"/>
            <w:noWrap/>
            <w:vAlign w:val="bottom"/>
          </w:tcPr>
          <w:p w:rsidR="0016171A" w:rsidRPr="006C3557" w:rsidRDefault="008D01B0" w:rsidP="000B6887">
            <w:pPr>
              <w:spacing w:after="0"/>
              <w:rPr>
                <w:rFonts w:cs="Arial"/>
                <w:color w:val="000000"/>
                <w:szCs w:val="22"/>
                <w:lang w:eastAsia="cs-CZ"/>
              </w:rPr>
            </w:pPr>
            <w:r>
              <w:rPr>
                <w:rFonts w:cs="Arial"/>
                <w:color w:val="000000"/>
                <w:szCs w:val="22"/>
                <w:lang w:eastAsia="cs-CZ"/>
              </w:rPr>
              <w:t>02</w:t>
            </w:r>
          </w:p>
        </w:tc>
        <w:tc>
          <w:tcPr>
            <w:tcW w:w="5943" w:type="dxa"/>
            <w:tcBorders>
              <w:left w:val="dotted" w:sz="4" w:space="0" w:color="auto"/>
              <w:right w:val="dotted" w:sz="4" w:space="0" w:color="auto"/>
            </w:tcBorders>
            <w:shd w:val="clear" w:color="auto" w:fill="auto"/>
            <w:noWrap/>
            <w:vAlign w:val="bottom"/>
          </w:tcPr>
          <w:p w:rsidR="0016171A" w:rsidRPr="006C3557" w:rsidRDefault="008D01B0" w:rsidP="000B6887">
            <w:pPr>
              <w:spacing w:after="0"/>
              <w:rPr>
                <w:rFonts w:cs="Arial"/>
                <w:color w:val="000000"/>
                <w:szCs w:val="22"/>
                <w:lang w:eastAsia="cs-CZ"/>
              </w:rPr>
            </w:pPr>
            <w:r>
              <w:rPr>
                <w:rFonts w:cs="Arial"/>
                <w:color w:val="000000"/>
                <w:szCs w:val="22"/>
                <w:lang w:eastAsia="cs-CZ"/>
              </w:rPr>
              <w:t>Detailní rozpad</w:t>
            </w:r>
          </w:p>
        </w:tc>
        <w:tc>
          <w:tcPr>
            <w:tcW w:w="3090" w:type="dxa"/>
            <w:tcBorders>
              <w:left w:val="dotted" w:sz="4" w:space="0" w:color="auto"/>
            </w:tcBorders>
            <w:shd w:val="clear" w:color="auto" w:fill="auto"/>
            <w:vAlign w:val="bottom"/>
          </w:tcPr>
          <w:p w:rsidR="0016171A" w:rsidRPr="006C3557" w:rsidRDefault="00347D52" w:rsidP="000B6887">
            <w:pPr>
              <w:spacing w:after="0"/>
              <w:rPr>
                <w:rFonts w:cs="Arial"/>
                <w:color w:val="000000"/>
                <w:szCs w:val="22"/>
                <w:lang w:eastAsia="cs-CZ"/>
              </w:rPr>
            </w:pPr>
            <w:r>
              <w:rPr>
                <w:rFonts w:cs="Arial"/>
                <w:color w:val="000000"/>
                <w:szCs w:val="22"/>
                <w:lang w:eastAsia="cs-CZ"/>
              </w:rPr>
              <w:t>e-mailem</w:t>
            </w:r>
          </w:p>
        </w:tc>
      </w:tr>
    </w:tbl>
    <w:p w:rsidR="009B1E08" w:rsidRDefault="009B1E08">
      <w:pPr>
        <w:spacing w:after="0"/>
        <w:rPr>
          <w:b/>
          <w:szCs w:val="28"/>
        </w:rPr>
      </w:pPr>
    </w:p>
    <w:p w:rsidR="00EC6856" w:rsidRPr="0003534C" w:rsidRDefault="00EC6856" w:rsidP="009C558F">
      <w:pPr>
        <w:pStyle w:val="Nadpis1"/>
        <w:numPr>
          <w:ilvl w:val="0"/>
          <w:numId w:val="4"/>
        </w:numPr>
        <w:tabs>
          <w:tab w:val="clear" w:pos="540"/>
        </w:tabs>
        <w:ind w:left="284" w:hanging="284"/>
        <w:rPr>
          <w:rFonts w:cs="Arial"/>
          <w:sz w:val="22"/>
          <w:szCs w:val="22"/>
        </w:rPr>
      </w:pPr>
      <w:r w:rsidRPr="0003534C">
        <w:rPr>
          <w:rFonts w:cs="Arial"/>
          <w:sz w:val="22"/>
          <w:szCs w:val="22"/>
        </w:rPr>
        <w:t>Podpisová doložka</w:t>
      </w:r>
    </w:p>
    <w:tbl>
      <w:tblPr>
        <w:tblW w:w="97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93"/>
        <w:gridCol w:w="3686"/>
        <w:gridCol w:w="1276"/>
        <w:gridCol w:w="2126"/>
      </w:tblGrid>
      <w:tr w:rsidR="00EC6856" w:rsidRPr="006C3557" w:rsidTr="00762B8D">
        <w:trPr>
          <w:trHeight w:val="558"/>
        </w:trPr>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6856" w:rsidRPr="00765184" w:rsidRDefault="00EE618A" w:rsidP="00EE618A">
            <w:pPr>
              <w:spacing w:after="0"/>
              <w:rPr>
                <w:rFonts w:cs="Arial"/>
                <w:b/>
                <w:bCs/>
                <w:color w:val="000000"/>
                <w:szCs w:val="22"/>
                <w:lang w:eastAsia="cs-CZ"/>
              </w:rPr>
            </w:pPr>
            <w:r>
              <w:rPr>
                <w:rFonts w:cs="Arial"/>
                <w:b/>
                <w:bCs/>
                <w:color w:val="000000"/>
                <w:szCs w:val="22"/>
                <w:lang w:eastAsia="cs-CZ"/>
              </w:rPr>
              <w:t xml:space="preserve">Název </w:t>
            </w:r>
            <w:r w:rsidR="00EC6856">
              <w:rPr>
                <w:rFonts w:cs="Arial"/>
                <w:b/>
                <w:bCs/>
                <w:color w:val="000000"/>
                <w:szCs w:val="22"/>
                <w:lang w:eastAsia="cs-CZ"/>
              </w:rPr>
              <w:t>Dodavatel</w:t>
            </w:r>
            <w:r>
              <w:rPr>
                <w:rFonts w:cs="Arial"/>
                <w:b/>
                <w:bCs/>
                <w:color w:val="000000"/>
                <w:szCs w:val="22"/>
                <w:lang w:eastAsia="cs-CZ"/>
              </w:rPr>
              <w:t xml:space="preserve">e </w:t>
            </w:r>
            <w:r w:rsidR="00EC6856">
              <w:rPr>
                <w:rFonts w:cs="Arial"/>
                <w:b/>
                <w:bCs/>
                <w:color w:val="000000"/>
                <w:szCs w:val="22"/>
                <w:lang w:eastAsia="cs-CZ"/>
              </w:rPr>
              <w:t>/</w:t>
            </w:r>
            <w:r>
              <w:rPr>
                <w:rFonts w:cs="Arial"/>
                <w:b/>
                <w:bCs/>
                <w:color w:val="000000"/>
                <w:szCs w:val="22"/>
                <w:lang w:eastAsia="cs-CZ"/>
              </w:rPr>
              <w:t xml:space="preserve"> </w:t>
            </w:r>
            <w:r w:rsidR="00EC6856">
              <w:rPr>
                <w:rFonts w:cs="Arial"/>
                <w:b/>
                <w:bCs/>
                <w:color w:val="000000"/>
                <w:szCs w:val="22"/>
                <w:lang w:eastAsia="cs-CZ"/>
              </w:rPr>
              <w:t>Poskytovatel</w:t>
            </w:r>
            <w:r>
              <w:rPr>
                <w:rFonts w:cs="Arial"/>
                <w:b/>
                <w:bCs/>
                <w:color w:val="000000"/>
                <w:szCs w:val="22"/>
                <w:lang w:eastAsia="cs-CZ"/>
              </w:rPr>
              <w:t>e</w:t>
            </w:r>
            <w:r w:rsidR="00EC6856" w:rsidRPr="006C3557">
              <w:rPr>
                <w:rFonts w:cs="Arial"/>
                <w:b/>
                <w:bCs/>
                <w:color w:val="000000"/>
                <w:szCs w:val="22"/>
                <w:lang w:eastAsia="cs-CZ"/>
              </w:rPr>
              <w:t>:</w:t>
            </w:r>
          </w:p>
        </w:tc>
        <w:tc>
          <w:tcPr>
            <w:tcW w:w="3686" w:type="dxa"/>
            <w:tcBorders>
              <w:top w:val="single" w:sz="8" w:space="0" w:color="auto"/>
              <w:left w:val="single" w:sz="8" w:space="0" w:color="auto"/>
              <w:bottom w:val="single" w:sz="8" w:space="0" w:color="auto"/>
              <w:right w:val="single" w:sz="8" w:space="0" w:color="auto"/>
            </w:tcBorders>
            <w:vAlign w:val="center"/>
          </w:tcPr>
          <w:p w:rsidR="00EC6856" w:rsidRPr="006C3557" w:rsidRDefault="00EC6856" w:rsidP="00EE618A">
            <w:pPr>
              <w:spacing w:after="0"/>
              <w:rPr>
                <w:rFonts w:cs="Arial"/>
                <w:b/>
                <w:bCs/>
                <w:color w:val="000000"/>
                <w:szCs w:val="22"/>
                <w:lang w:eastAsia="cs-CZ"/>
              </w:rPr>
            </w:pPr>
            <w:r w:rsidRPr="006C3557">
              <w:rPr>
                <w:rFonts w:cs="Arial"/>
                <w:b/>
                <w:bCs/>
                <w:color w:val="000000"/>
                <w:szCs w:val="22"/>
                <w:lang w:eastAsia="cs-CZ"/>
              </w:rPr>
              <w:t>Jméno</w:t>
            </w:r>
            <w:r w:rsidR="00EE618A">
              <w:rPr>
                <w:rFonts w:cs="Arial"/>
                <w:color w:val="000000"/>
                <w:szCs w:val="22"/>
                <w:lang w:eastAsia="cs-CZ"/>
              </w:rPr>
              <w:t xml:space="preserve"> </w:t>
            </w:r>
            <w:r w:rsidR="00EE618A" w:rsidRPr="00005870">
              <w:rPr>
                <w:rFonts w:cs="Arial"/>
                <w:b/>
                <w:color w:val="000000"/>
                <w:szCs w:val="22"/>
                <w:lang w:eastAsia="cs-CZ"/>
              </w:rPr>
              <w:t>oprávněné osoby</w:t>
            </w:r>
            <w:r w:rsidR="00EE618A">
              <w:rPr>
                <w:rStyle w:val="Odkaznavysvtlivky"/>
                <w:rFonts w:cs="Arial"/>
                <w:color w:val="000000"/>
                <w:szCs w:val="22"/>
                <w:lang w:eastAsia="cs-CZ"/>
              </w:rPr>
              <w:endnoteReference w:id="20"/>
            </w:r>
            <w:r w:rsidR="00EE618A">
              <w:rPr>
                <w:rFonts w:cs="Arial"/>
                <w:color w:val="000000"/>
                <w:szCs w:val="22"/>
                <w:lang w:eastAsia="cs-CZ"/>
              </w:rPr>
              <w:t>:</w:t>
            </w:r>
          </w:p>
        </w:tc>
        <w:tc>
          <w:tcPr>
            <w:tcW w:w="1276" w:type="dxa"/>
            <w:tcBorders>
              <w:top w:val="single" w:sz="8" w:space="0" w:color="auto"/>
              <w:left w:val="single" w:sz="8" w:space="0" w:color="auto"/>
              <w:bottom w:val="single" w:sz="8" w:space="0" w:color="auto"/>
              <w:right w:val="single" w:sz="8" w:space="0" w:color="auto"/>
            </w:tcBorders>
            <w:vAlign w:val="center"/>
          </w:tcPr>
          <w:p w:rsidR="00EC6856" w:rsidRPr="006C3557" w:rsidRDefault="00EC6856" w:rsidP="00337DDA">
            <w:pPr>
              <w:spacing w:after="0"/>
              <w:rPr>
                <w:rFonts w:cs="Arial"/>
                <w:b/>
                <w:bCs/>
                <w:color w:val="000000"/>
                <w:szCs w:val="22"/>
                <w:lang w:eastAsia="cs-CZ"/>
              </w:rPr>
            </w:pPr>
            <w:r w:rsidRPr="006C3557">
              <w:rPr>
                <w:rFonts w:cs="Arial"/>
                <w:b/>
                <w:bCs/>
                <w:color w:val="000000"/>
                <w:szCs w:val="22"/>
                <w:lang w:eastAsia="cs-CZ"/>
              </w:rPr>
              <w:t>Datum:</w:t>
            </w:r>
          </w:p>
        </w:tc>
        <w:tc>
          <w:tcPr>
            <w:tcW w:w="2126" w:type="dxa"/>
            <w:tcBorders>
              <w:top w:val="single" w:sz="8" w:space="0" w:color="auto"/>
              <w:left w:val="single" w:sz="8" w:space="0" w:color="auto"/>
              <w:bottom w:val="single" w:sz="8" w:space="0" w:color="auto"/>
              <w:right w:val="single" w:sz="8" w:space="0" w:color="auto"/>
            </w:tcBorders>
            <w:shd w:val="clear" w:color="auto" w:fill="auto"/>
            <w:vAlign w:val="center"/>
          </w:tcPr>
          <w:p w:rsidR="00EC6856" w:rsidRPr="006C3557" w:rsidRDefault="00EC6856" w:rsidP="00337DDA">
            <w:pPr>
              <w:spacing w:after="0"/>
              <w:rPr>
                <w:rFonts w:cs="Arial"/>
                <w:b/>
                <w:bCs/>
                <w:color w:val="000000"/>
                <w:szCs w:val="22"/>
                <w:lang w:eastAsia="cs-CZ"/>
              </w:rPr>
            </w:pPr>
            <w:r w:rsidRPr="006C3557">
              <w:rPr>
                <w:rFonts w:cs="Arial"/>
                <w:b/>
                <w:bCs/>
                <w:color w:val="000000"/>
                <w:szCs w:val="22"/>
                <w:lang w:eastAsia="cs-CZ"/>
              </w:rPr>
              <w:t>Podpis:</w:t>
            </w:r>
          </w:p>
        </w:tc>
      </w:tr>
      <w:tr w:rsidR="00F91446" w:rsidRPr="006C3557" w:rsidTr="00BA19BA">
        <w:trPr>
          <w:trHeight w:val="710"/>
        </w:trPr>
        <w:tc>
          <w:tcPr>
            <w:tcW w:w="2693" w:type="dxa"/>
            <w:shd w:val="clear" w:color="auto" w:fill="auto"/>
            <w:noWrap/>
          </w:tcPr>
          <w:p w:rsidR="00F91446" w:rsidRDefault="00F91446">
            <w:r w:rsidRPr="00A9410F">
              <w:rPr>
                <w:sz w:val="20"/>
                <w:szCs w:val="20"/>
              </w:rPr>
              <w:t xml:space="preserve">… </w:t>
            </w:r>
          </w:p>
        </w:tc>
        <w:tc>
          <w:tcPr>
            <w:tcW w:w="3686" w:type="dxa"/>
          </w:tcPr>
          <w:p w:rsidR="00F91446" w:rsidRDefault="00F91446">
            <w:r w:rsidRPr="00A9410F">
              <w:rPr>
                <w:sz w:val="20"/>
                <w:szCs w:val="20"/>
              </w:rPr>
              <w:t xml:space="preserve">… </w:t>
            </w:r>
          </w:p>
        </w:tc>
        <w:sdt>
          <w:sdtPr>
            <w:rPr>
              <w:szCs w:val="22"/>
            </w:rPr>
            <w:id w:val="1668364447"/>
            <w:showingPlcHdr/>
            <w:date>
              <w:dateFormat w:val="d.M.yyyy"/>
              <w:lid w:val="cs-CZ"/>
              <w:storeMappedDataAs w:val="dateTime"/>
              <w:calendar w:val="gregorian"/>
            </w:date>
          </w:sdtPr>
          <w:sdtEndPr/>
          <w:sdtContent>
            <w:tc>
              <w:tcPr>
                <w:tcW w:w="1276" w:type="dxa"/>
                <w:vAlign w:val="center"/>
              </w:tcPr>
              <w:p w:rsidR="00F91446" w:rsidRPr="006C3557" w:rsidRDefault="00F91446" w:rsidP="00917827">
                <w:pPr>
                  <w:spacing w:after="0"/>
                  <w:rPr>
                    <w:rFonts w:cs="Arial"/>
                    <w:color w:val="000000"/>
                    <w:szCs w:val="22"/>
                    <w:lang w:eastAsia="cs-CZ"/>
                  </w:rPr>
                </w:pPr>
                <w:r>
                  <w:rPr>
                    <w:szCs w:val="22"/>
                  </w:rPr>
                  <w:t xml:space="preserve">     </w:t>
                </w:r>
              </w:p>
            </w:tc>
          </w:sdtContent>
        </w:sdt>
        <w:tc>
          <w:tcPr>
            <w:tcW w:w="2126" w:type="dxa"/>
            <w:shd w:val="clear" w:color="auto" w:fill="auto"/>
            <w:vAlign w:val="center"/>
          </w:tcPr>
          <w:p w:rsidR="00F91446" w:rsidRPr="006C3557" w:rsidRDefault="00F91446" w:rsidP="00BC5CB6">
            <w:pPr>
              <w:spacing w:after="0"/>
              <w:ind w:right="72"/>
              <w:rPr>
                <w:rFonts w:cs="Arial"/>
                <w:color w:val="000000"/>
                <w:szCs w:val="22"/>
                <w:lang w:eastAsia="cs-CZ"/>
              </w:rPr>
            </w:pPr>
          </w:p>
        </w:tc>
      </w:tr>
    </w:tbl>
    <w:p w:rsidR="00EC6856" w:rsidRDefault="00EC6856" w:rsidP="00EC6856">
      <w:pPr>
        <w:rPr>
          <w:rFonts w:cs="Arial"/>
          <w:szCs w:val="22"/>
        </w:rPr>
      </w:pPr>
    </w:p>
    <w:p w:rsidR="00484CB3" w:rsidRPr="006C3557" w:rsidRDefault="00EC6856" w:rsidP="00484CB3">
      <w:pPr>
        <w:rPr>
          <w:rFonts w:cs="Arial"/>
          <w:b/>
          <w:caps/>
          <w:szCs w:val="22"/>
        </w:rPr>
      </w:pPr>
      <w:r>
        <w:rPr>
          <w:rFonts w:cs="Arial"/>
          <w:b/>
          <w:caps/>
          <w:szCs w:val="22"/>
        </w:rPr>
        <w:t>C</w:t>
      </w:r>
      <w:r w:rsidR="00484CB3" w:rsidRPr="006C3557">
        <w:rPr>
          <w:rFonts w:cs="Arial"/>
          <w:b/>
          <w:caps/>
          <w:szCs w:val="22"/>
        </w:rPr>
        <w:t xml:space="preserve"> – </w:t>
      </w:r>
      <w:r w:rsidR="001962E1">
        <w:rPr>
          <w:rFonts w:cs="Arial"/>
          <w:b/>
          <w:caps/>
          <w:szCs w:val="22"/>
        </w:rPr>
        <w:t>Schválení</w:t>
      </w:r>
      <w:r w:rsidR="001C2D39">
        <w:rPr>
          <w:rFonts w:cs="Arial"/>
          <w:b/>
          <w:caps/>
          <w:szCs w:val="22"/>
        </w:rPr>
        <w:t xml:space="preserve"> realizace</w:t>
      </w:r>
      <w:r w:rsidR="00772440">
        <w:rPr>
          <w:rFonts w:cs="Arial"/>
          <w:b/>
          <w:caps/>
          <w:szCs w:val="22"/>
        </w:rPr>
        <w:t xml:space="preserve"> požadavku</w:t>
      </w:r>
    </w:p>
    <w:tbl>
      <w:tblPr>
        <w:tblStyle w:val="Mkatabulky"/>
        <w:tblW w:w="991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691"/>
        <w:gridCol w:w="1276"/>
        <w:gridCol w:w="1779"/>
        <w:gridCol w:w="2544"/>
        <w:gridCol w:w="1631"/>
        <w:gridCol w:w="992"/>
      </w:tblGrid>
      <w:tr w:rsidR="00401780" w:rsidRPr="006C3557" w:rsidTr="006E69AA">
        <w:tc>
          <w:tcPr>
            <w:tcW w:w="1691" w:type="dxa"/>
          </w:tcPr>
          <w:p w:rsidR="00401780" w:rsidRPr="006C3557" w:rsidRDefault="00401780" w:rsidP="00337DDA">
            <w:pPr>
              <w:pStyle w:val="Tabulka"/>
              <w:rPr>
                <w:rStyle w:val="Siln"/>
                <w:szCs w:val="22"/>
              </w:rPr>
            </w:pPr>
            <w:r w:rsidRPr="00BC5CB6">
              <w:rPr>
                <w:b/>
                <w:szCs w:val="22"/>
              </w:rPr>
              <w:t>ID SD MZe</w:t>
            </w:r>
            <w:r w:rsidRPr="006C3557">
              <w:rPr>
                <w:rStyle w:val="Odkaznavysvtlivky"/>
                <w:szCs w:val="22"/>
              </w:rPr>
              <w:endnoteReference w:id="21"/>
            </w:r>
            <w:r w:rsidRPr="006C3557">
              <w:rPr>
                <w:szCs w:val="22"/>
              </w:rPr>
              <w:t>:</w:t>
            </w:r>
          </w:p>
        </w:tc>
        <w:tc>
          <w:tcPr>
            <w:tcW w:w="1276" w:type="dxa"/>
          </w:tcPr>
          <w:p w:rsidR="00401780" w:rsidRPr="006C3557" w:rsidRDefault="00944836" w:rsidP="00944836">
            <w:pPr>
              <w:pStyle w:val="Tabulka"/>
              <w:jc w:val="center"/>
              <w:rPr>
                <w:szCs w:val="22"/>
              </w:rPr>
            </w:pPr>
            <w:r w:rsidRPr="00944836">
              <w:rPr>
                <w:szCs w:val="22"/>
              </w:rPr>
              <w:t>Z22343</w:t>
            </w:r>
          </w:p>
        </w:tc>
        <w:tc>
          <w:tcPr>
            <w:tcW w:w="1779" w:type="dxa"/>
          </w:tcPr>
          <w:p w:rsidR="00401780" w:rsidRPr="006C3557" w:rsidRDefault="00401780" w:rsidP="00337DDA">
            <w:pPr>
              <w:pStyle w:val="Tabulka"/>
              <w:rPr>
                <w:rStyle w:val="Siln"/>
                <w:szCs w:val="22"/>
              </w:rPr>
            </w:pPr>
            <w:r w:rsidRPr="00BC5CB6">
              <w:rPr>
                <w:b/>
                <w:szCs w:val="22"/>
              </w:rPr>
              <w:t>ID ShP MZe</w:t>
            </w:r>
            <w:r w:rsidRPr="006C3557">
              <w:rPr>
                <w:rStyle w:val="Odkaznavysvtlivky"/>
                <w:szCs w:val="22"/>
              </w:rPr>
              <w:endnoteReference w:id="22"/>
            </w:r>
            <w:r w:rsidRPr="006C3557">
              <w:rPr>
                <w:szCs w:val="22"/>
              </w:rPr>
              <w:t>:</w:t>
            </w:r>
          </w:p>
        </w:tc>
        <w:tc>
          <w:tcPr>
            <w:tcW w:w="2544" w:type="dxa"/>
          </w:tcPr>
          <w:p w:rsidR="00401780" w:rsidRPr="006C3557" w:rsidRDefault="00944836" w:rsidP="00944836">
            <w:pPr>
              <w:pStyle w:val="Tabulka"/>
              <w:jc w:val="center"/>
              <w:rPr>
                <w:rStyle w:val="Siln"/>
                <w:szCs w:val="22"/>
              </w:rPr>
            </w:pPr>
            <w:r w:rsidRPr="00944836">
              <w:rPr>
                <w:rStyle w:val="Siln"/>
                <w:b w:val="0"/>
                <w:szCs w:val="22"/>
              </w:rPr>
              <w:t>2016_0031_181</w:t>
            </w:r>
          </w:p>
        </w:tc>
        <w:tc>
          <w:tcPr>
            <w:tcW w:w="1631" w:type="dxa"/>
          </w:tcPr>
          <w:p w:rsidR="00401780" w:rsidRPr="006C3557" w:rsidRDefault="00401780" w:rsidP="00337DDA">
            <w:pPr>
              <w:pStyle w:val="Tabulka"/>
              <w:rPr>
                <w:rStyle w:val="Siln"/>
                <w:szCs w:val="22"/>
              </w:rPr>
            </w:pPr>
            <w:r w:rsidRPr="00BC5CB6">
              <w:rPr>
                <w:b/>
                <w:szCs w:val="22"/>
              </w:rPr>
              <w:t>ID PK MZe</w:t>
            </w:r>
            <w:r w:rsidRPr="006C3557">
              <w:rPr>
                <w:rStyle w:val="Odkaznavysvtlivky"/>
                <w:szCs w:val="22"/>
              </w:rPr>
              <w:endnoteReference w:id="23"/>
            </w:r>
            <w:r w:rsidRPr="006C3557">
              <w:rPr>
                <w:szCs w:val="22"/>
              </w:rPr>
              <w:t>:</w:t>
            </w:r>
          </w:p>
        </w:tc>
        <w:tc>
          <w:tcPr>
            <w:tcW w:w="992" w:type="dxa"/>
          </w:tcPr>
          <w:p w:rsidR="00401780" w:rsidRPr="006C3557" w:rsidRDefault="00944836" w:rsidP="00944836">
            <w:pPr>
              <w:pStyle w:val="Tabulka"/>
              <w:jc w:val="center"/>
              <w:rPr>
                <w:szCs w:val="22"/>
              </w:rPr>
            </w:pPr>
            <w:r w:rsidRPr="00944836">
              <w:rPr>
                <w:b/>
                <w:szCs w:val="22"/>
              </w:rPr>
              <w:t>324</w:t>
            </w:r>
          </w:p>
        </w:tc>
      </w:tr>
    </w:tbl>
    <w:p w:rsidR="001F2E58" w:rsidRPr="006C3557" w:rsidRDefault="001F2E58" w:rsidP="00401780">
      <w:pPr>
        <w:rPr>
          <w:rFonts w:cs="Arial"/>
          <w:szCs w:val="22"/>
        </w:rPr>
      </w:pPr>
    </w:p>
    <w:p w:rsidR="00044DB9" w:rsidRPr="00044DB9" w:rsidRDefault="00044DB9" w:rsidP="007C4E5F">
      <w:pPr>
        <w:pStyle w:val="Nadpis1"/>
        <w:numPr>
          <w:ilvl w:val="0"/>
          <w:numId w:val="5"/>
        </w:numPr>
        <w:tabs>
          <w:tab w:val="clear" w:pos="540"/>
        </w:tabs>
        <w:ind w:left="284" w:hanging="284"/>
        <w:rPr>
          <w:rFonts w:cs="Arial"/>
          <w:sz w:val="22"/>
          <w:szCs w:val="22"/>
        </w:rPr>
      </w:pPr>
      <w:r>
        <w:rPr>
          <w:rFonts w:cs="Arial"/>
          <w:sz w:val="22"/>
          <w:szCs w:val="22"/>
        </w:rPr>
        <w:t>S</w:t>
      </w:r>
      <w:r w:rsidRPr="00044DB9">
        <w:rPr>
          <w:rFonts w:cs="Arial"/>
          <w:sz w:val="22"/>
          <w:szCs w:val="22"/>
        </w:rPr>
        <w:t>pecifikace plnění</w:t>
      </w:r>
    </w:p>
    <w:p w:rsidR="004A3B16" w:rsidRDefault="00044DB9" w:rsidP="004A3B16">
      <w:pPr>
        <w:rPr>
          <w:rFonts w:cs="Arial"/>
        </w:rPr>
      </w:pPr>
      <w:r>
        <w:rPr>
          <w:rFonts w:cs="Arial"/>
        </w:rPr>
        <w:t>Požadované plnění je specifikováno v části A a B tohoto RfC.</w:t>
      </w:r>
      <w:r w:rsidR="004A3B16">
        <w:rPr>
          <w:rFonts w:cs="Arial"/>
        </w:rPr>
        <w:t xml:space="preserve"> </w:t>
      </w:r>
    </w:p>
    <w:p w:rsidR="004A3B16" w:rsidRDefault="004A3B16" w:rsidP="004A3B16">
      <w:pPr>
        <w:rPr>
          <w:rFonts w:cs="Arial"/>
        </w:rPr>
      </w:pPr>
    </w:p>
    <w:p w:rsidR="004A3B16" w:rsidRPr="004A3B16" w:rsidRDefault="004A3B16" w:rsidP="004A3B16">
      <w:pPr>
        <w:rPr>
          <w:rFonts w:cs="Arial"/>
          <w:szCs w:val="22"/>
        </w:rPr>
      </w:pPr>
      <w:r w:rsidRPr="004A3B16">
        <w:rPr>
          <w:rFonts w:cs="Arial"/>
        </w:rPr>
        <w:t>U</w:t>
      </w:r>
      <w:r w:rsidRPr="004A3B16">
        <w:rPr>
          <w:rFonts w:cs="Arial"/>
          <w:szCs w:val="22"/>
        </w:rPr>
        <w:t>živatelské a licenční zajištění pro Objednatele (je-li relevantní)</w:t>
      </w:r>
      <w:r>
        <w:rPr>
          <w:rFonts w:cs="Arial"/>
          <w:szCs w:val="22"/>
        </w:rPr>
        <w:t>:</w:t>
      </w:r>
    </w:p>
    <w:p w:rsidR="0033113B" w:rsidRDefault="0033113B" w:rsidP="004C756F"/>
    <w:p w:rsidR="00013DF1" w:rsidRPr="006C3557" w:rsidRDefault="00013DF1" w:rsidP="007C4E5F">
      <w:pPr>
        <w:pStyle w:val="Nadpis1"/>
        <w:numPr>
          <w:ilvl w:val="0"/>
          <w:numId w:val="5"/>
        </w:numPr>
        <w:tabs>
          <w:tab w:val="clear" w:pos="540"/>
        </w:tabs>
        <w:ind w:left="284" w:hanging="284"/>
        <w:rPr>
          <w:rFonts w:cs="Arial"/>
          <w:sz w:val="22"/>
          <w:szCs w:val="22"/>
        </w:rPr>
      </w:pPr>
      <w:r w:rsidRPr="006C3557">
        <w:rPr>
          <w:rFonts w:cs="Arial"/>
          <w:sz w:val="22"/>
          <w:szCs w:val="22"/>
        </w:rPr>
        <w:t>Požadavek na součinnost</w:t>
      </w:r>
    </w:p>
    <w:tbl>
      <w:tblPr>
        <w:tblW w:w="9781"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843"/>
        <w:gridCol w:w="5670"/>
        <w:gridCol w:w="2268"/>
      </w:tblGrid>
      <w:tr w:rsidR="00CB3C3C" w:rsidRPr="006C3557" w:rsidTr="00762B8D">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3C3C" w:rsidRPr="006C3557" w:rsidRDefault="00CB3C3C" w:rsidP="00337DDA">
            <w:pPr>
              <w:spacing w:after="0"/>
              <w:rPr>
                <w:rFonts w:cs="Arial"/>
                <w:b/>
                <w:bCs/>
                <w:color w:val="000000"/>
                <w:szCs w:val="22"/>
                <w:lang w:eastAsia="cs-CZ"/>
              </w:rPr>
            </w:pPr>
            <w:r w:rsidRPr="006C3557">
              <w:rPr>
                <w:rFonts w:cs="Arial"/>
                <w:b/>
                <w:szCs w:val="22"/>
                <w:lang w:eastAsia="cs-CZ"/>
              </w:rPr>
              <w:t>Útvar / Dodavatel</w:t>
            </w:r>
          </w:p>
        </w:tc>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3C3C" w:rsidRPr="006C3557" w:rsidRDefault="00CB3C3C" w:rsidP="00337DDA">
            <w:pPr>
              <w:spacing w:after="0"/>
              <w:rPr>
                <w:rFonts w:cs="Arial"/>
                <w:b/>
                <w:bCs/>
                <w:color w:val="000000"/>
                <w:szCs w:val="22"/>
                <w:lang w:eastAsia="cs-CZ"/>
              </w:rPr>
            </w:pPr>
            <w:r w:rsidRPr="006C3557">
              <w:rPr>
                <w:rFonts w:cs="Arial"/>
                <w:b/>
                <w:szCs w:val="22"/>
                <w:lang w:eastAsia="cs-CZ"/>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CB3C3C" w:rsidRPr="006C3557" w:rsidRDefault="00CB3C3C" w:rsidP="00337DDA">
            <w:pPr>
              <w:spacing w:after="0"/>
              <w:rPr>
                <w:rFonts w:cs="Arial"/>
                <w:b/>
                <w:bCs/>
                <w:color w:val="000000"/>
                <w:szCs w:val="22"/>
                <w:lang w:eastAsia="cs-CZ"/>
              </w:rPr>
            </w:pPr>
            <w:r w:rsidRPr="006C3557">
              <w:rPr>
                <w:rFonts w:cs="Arial"/>
                <w:b/>
                <w:bCs/>
                <w:color w:val="000000"/>
                <w:szCs w:val="22"/>
                <w:lang w:eastAsia="cs-CZ"/>
              </w:rPr>
              <w:t>Odpovědná osoba</w:t>
            </w:r>
          </w:p>
        </w:tc>
      </w:tr>
      <w:tr w:rsidR="00CB3C3C" w:rsidRPr="006C3557" w:rsidTr="00762B8D">
        <w:trPr>
          <w:trHeight w:val="284"/>
        </w:trPr>
        <w:tc>
          <w:tcPr>
            <w:tcW w:w="1843" w:type="dxa"/>
            <w:tcBorders>
              <w:right w:val="dotted" w:sz="4" w:space="0" w:color="auto"/>
            </w:tcBorders>
            <w:shd w:val="clear" w:color="auto" w:fill="auto"/>
            <w:noWrap/>
            <w:vAlign w:val="bottom"/>
          </w:tcPr>
          <w:p w:rsidR="00CB3C3C" w:rsidRPr="006C3557" w:rsidRDefault="00944836" w:rsidP="00337DDA">
            <w:pPr>
              <w:spacing w:after="0"/>
              <w:rPr>
                <w:rFonts w:cs="Arial"/>
                <w:color w:val="000000"/>
                <w:szCs w:val="22"/>
                <w:lang w:eastAsia="cs-CZ"/>
              </w:rPr>
            </w:pPr>
            <w:r>
              <w:rPr>
                <w:rFonts w:cs="Arial"/>
                <w:color w:val="000000"/>
                <w:szCs w:val="22"/>
                <w:lang w:eastAsia="cs-CZ"/>
              </w:rPr>
              <w:t>SZIF</w:t>
            </w:r>
          </w:p>
        </w:tc>
        <w:tc>
          <w:tcPr>
            <w:tcW w:w="5670" w:type="dxa"/>
            <w:tcBorders>
              <w:left w:val="dotted" w:sz="4" w:space="0" w:color="auto"/>
              <w:right w:val="dotted" w:sz="4" w:space="0" w:color="auto"/>
            </w:tcBorders>
            <w:shd w:val="clear" w:color="auto" w:fill="auto"/>
            <w:noWrap/>
            <w:vAlign w:val="bottom"/>
          </w:tcPr>
          <w:p w:rsidR="00CB3C3C" w:rsidRPr="006C3557" w:rsidRDefault="00944836" w:rsidP="00337DDA">
            <w:pPr>
              <w:spacing w:after="0"/>
              <w:rPr>
                <w:rFonts w:cs="Arial"/>
                <w:color w:val="000000"/>
                <w:szCs w:val="22"/>
                <w:lang w:eastAsia="cs-CZ"/>
              </w:rPr>
            </w:pPr>
            <w:r>
              <w:rPr>
                <w:rFonts w:cs="Arial"/>
                <w:color w:val="000000"/>
                <w:szCs w:val="22"/>
                <w:lang w:eastAsia="cs-CZ"/>
              </w:rPr>
              <w:t>Testování</w:t>
            </w:r>
          </w:p>
        </w:tc>
        <w:tc>
          <w:tcPr>
            <w:tcW w:w="2268" w:type="dxa"/>
            <w:tcBorders>
              <w:left w:val="dotted" w:sz="4" w:space="0" w:color="auto"/>
            </w:tcBorders>
            <w:shd w:val="clear" w:color="auto" w:fill="auto"/>
            <w:vAlign w:val="bottom"/>
          </w:tcPr>
          <w:p w:rsidR="00CB3C3C" w:rsidRPr="006C3557" w:rsidRDefault="00F91446" w:rsidP="00337DDA">
            <w:pPr>
              <w:spacing w:after="0"/>
              <w:rPr>
                <w:rFonts w:cs="Arial"/>
                <w:color w:val="000000"/>
                <w:szCs w:val="22"/>
                <w:lang w:eastAsia="cs-CZ"/>
              </w:rPr>
            </w:pPr>
            <w:r>
              <w:rPr>
                <w:sz w:val="20"/>
                <w:szCs w:val="20"/>
              </w:rPr>
              <w:t>…</w:t>
            </w:r>
          </w:p>
        </w:tc>
      </w:tr>
    </w:tbl>
    <w:p w:rsidR="00CB3C3C" w:rsidRPr="004C756F" w:rsidRDefault="00CB3C3C" w:rsidP="00CB3C3C"/>
    <w:p w:rsidR="001E3C70" w:rsidRPr="0003534C" w:rsidRDefault="001E3C70" w:rsidP="007C4E5F">
      <w:pPr>
        <w:pStyle w:val="Nadpis1"/>
        <w:numPr>
          <w:ilvl w:val="0"/>
          <w:numId w:val="5"/>
        </w:numPr>
        <w:tabs>
          <w:tab w:val="clear" w:pos="540"/>
        </w:tabs>
        <w:ind w:left="284" w:hanging="284"/>
        <w:rPr>
          <w:rFonts w:cs="Arial"/>
          <w:sz w:val="22"/>
          <w:szCs w:val="22"/>
        </w:rPr>
      </w:pPr>
      <w:r w:rsidRPr="0003534C">
        <w:rPr>
          <w:rFonts w:cs="Arial"/>
          <w:sz w:val="22"/>
          <w:szCs w:val="22"/>
        </w:rPr>
        <w:t>Harmonogram realizace</w:t>
      </w:r>
      <w:r w:rsidRPr="002C64EF">
        <w:rPr>
          <w:rFonts w:cs="Arial"/>
          <w:b w:val="0"/>
          <w:sz w:val="22"/>
          <w:szCs w:val="22"/>
          <w:vertAlign w:val="superscript"/>
        </w:rPr>
        <w:endnoteReference w:id="24"/>
      </w:r>
    </w:p>
    <w:tbl>
      <w:tblPr>
        <w:tblW w:w="9781"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229"/>
        <w:gridCol w:w="2552"/>
      </w:tblGrid>
      <w:tr w:rsidR="00944836" w:rsidRPr="00F23D33" w:rsidTr="00944836">
        <w:trPr>
          <w:trHeight w:val="300"/>
        </w:trPr>
        <w:tc>
          <w:tcPr>
            <w:tcW w:w="7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4836" w:rsidRPr="00F23D33" w:rsidRDefault="00944836" w:rsidP="00944836">
            <w:pPr>
              <w:spacing w:after="0"/>
              <w:rPr>
                <w:rFonts w:cs="Arial"/>
                <w:b/>
                <w:bCs/>
                <w:color w:val="000000"/>
                <w:szCs w:val="22"/>
                <w:lang w:eastAsia="cs-CZ"/>
              </w:rPr>
            </w:pPr>
            <w:r w:rsidRPr="00F23D33">
              <w:rPr>
                <w:rFonts w:cs="Arial"/>
                <w:b/>
                <w:bCs/>
                <w:color w:val="000000"/>
                <w:szCs w:val="22"/>
                <w:lang w:eastAsia="cs-CZ"/>
              </w:rPr>
              <w:t>Popis etapy</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rsidR="00944836" w:rsidRPr="00F23D33" w:rsidRDefault="00944836" w:rsidP="00944836">
            <w:pPr>
              <w:spacing w:after="0"/>
              <w:rPr>
                <w:rFonts w:cs="Arial"/>
                <w:b/>
                <w:bCs/>
                <w:color w:val="000000"/>
                <w:szCs w:val="22"/>
                <w:lang w:eastAsia="cs-CZ"/>
              </w:rPr>
            </w:pPr>
            <w:r w:rsidRPr="00F23D33">
              <w:rPr>
                <w:rFonts w:cs="Arial"/>
                <w:b/>
                <w:bCs/>
                <w:color w:val="000000"/>
                <w:szCs w:val="22"/>
                <w:lang w:eastAsia="cs-CZ"/>
              </w:rPr>
              <w:t>Termín</w:t>
            </w:r>
          </w:p>
        </w:tc>
      </w:tr>
      <w:tr w:rsidR="00944836" w:rsidRPr="00F23D33" w:rsidTr="00944836">
        <w:trPr>
          <w:trHeight w:val="284"/>
        </w:trPr>
        <w:tc>
          <w:tcPr>
            <w:tcW w:w="7229" w:type="dxa"/>
            <w:tcBorders>
              <w:right w:val="dotted" w:sz="4" w:space="0" w:color="auto"/>
            </w:tcBorders>
            <w:shd w:val="clear" w:color="auto" w:fill="auto"/>
            <w:noWrap/>
          </w:tcPr>
          <w:p w:rsidR="00944836" w:rsidRDefault="00944836" w:rsidP="00944836">
            <w:pPr>
              <w:pStyle w:val="Tabulka"/>
              <w:spacing w:before="0"/>
              <w:rPr>
                <w:szCs w:val="22"/>
              </w:rPr>
            </w:pPr>
            <w:r>
              <w:rPr>
                <w:szCs w:val="22"/>
              </w:rPr>
              <w:t xml:space="preserve">Část jednotná žádost TEST: </w:t>
            </w:r>
          </w:p>
          <w:p w:rsidR="00944836" w:rsidRDefault="00944836" w:rsidP="00944836">
            <w:pPr>
              <w:pStyle w:val="Tabulka"/>
              <w:spacing w:before="0"/>
              <w:rPr>
                <w:szCs w:val="22"/>
              </w:rPr>
            </w:pPr>
            <w:r>
              <w:rPr>
                <w:szCs w:val="22"/>
              </w:rPr>
              <w:t xml:space="preserve">Část jednotná žádost PROVOZ: </w:t>
            </w:r>
          </w:p>
          <w:p w:rsidR="00944836" w:rsidRDefault="00944836" w:rsidP="00944836">
            <w:pPr>
              <w:pStyle w:val="Tabulka"/>
              <w:spacing w:before="0"/>
              <w:rPr>
                <w:szCs w:val="22"/>
              </w:rPr>
            </w:pPr>
            <w:r>
              <w:rPr>
                <w:szCs w:val="22"/>
              </w:rPr>
              <w:t xml:space="preserve">Ostatní úpravy TEST: </w:t>
            </w:r>
          </w:p>
          <w:p w:rsidR="00944836" w:rsidRPr="00F23D33" w:rsidRDefault="00944836" w:rsidP="00944836">
            <w:pPr>
              <w:spacing w:after="40"/>
              <w:rPr>
                <w:rFonts w:cs="Arial"/>
                <w:color w:val="000000"/>
                <w:szCs w:val="22"/>
                <w:lang w:eastAsia="cs-CZ"/>
              </w:rPr>
            </w:pPr>
            <w:r>
              <w:rPr>
                <w:szCs w:val="22"/>
              </w:rPr>
              <w:t xml:space="preserve">Ostatní úpravy PROVOZ: </w:t>
            </w:r>
          </w:p>
        </w:tc>
        <w:tc>
          <w:tcPr>
            <w:tcW w:w="2552" w:type="dxa"/>
            <w:tcBorders>
              <w:left w:val="dotted" w:sz="4" w:space="0" w:color="auto"/>
            </w:tcBorders>
            <w:shd w:val="clear" w:color="auto" w:fill="auto"/>
            <w:vAlign w:val="bottom"/>
          </w:tcPr>
          <w:p w:rsidR="00944836" w:rsidRDefault="00944836" w:rsidP="00944836">
            <w:pPr>
              <w:spacing w:after="40"/>
              <w:rPr>
                <w:szCs w:val="22"/>
              </w:rPr>
            </w:pPr>
            <w:r>
              <w:rPr>
                <w:szCs w:val="22"/>
              </w:rPr>
              <w:t>28.2.2018</w:t>
            </w:r>
          </w:p>
          <w:p w:rsidR="00944836" w:rsidRDefault="00944836" w:rsidP="00944836">
            <w:pPr>
              <w:pStyle w:val="Tabulka"/>
              <w:spacing w:before="0"/>
              <w:rPr>
                <w:szCs w:val="22"/>
              </w:rPr>
            </w:pPr>
            <w:r>
              <w:rPr>
                <w:szCs w:val="22"/>
              </w:rPr>
              <w:t xml:space="preserve">31.3.2018 </w:t>
            </w:r>
          </w:p>
          <w:p w:rsidR="00944836" w:rsidRDefault="00944836" w:rsidP="00944836">
            <w:pPr>
              <w:pStyle w:val="Tabulka"/>
              <w:spacing w:before="0"/>
              <w:rPr>
                <w:szCs w:val="22"/>
              </w:rPr>
            </w:pPr>
            <w:r>
              <w:rPr>
                <w:szCs w:val="22"/>
              </w:rPr>
              <w:t>16.07.2018</w:t>
            </w:r>
          </w:p>
          <w:p w:rsidR="00944836" w:rsidRPr="00F23D33" w:rsidRDefault="00944836" w:rsidP="00944836">
            <w:pPr>
              <w:spacing w:after="40"/>
              <w:rPr>
                <w:rFonts w:cs="Arial"/>
                <w:color w:val="000000"/>
                <w:szCs w:val="22"/>
                <w:lang w:eastAsia="cs-CZ"/>
              </w:rPr>
            </w:pPr>
            <w:r>
              <w:rPr>
                <w:rFonts w:cs="Arial"/>
                <w:color w:val="000000"/>
                <w:szCs w:val="22"/>
                <w:lang w:eastAsia="cs-CZ"/>
              </w:rPr>
              <w:t xml:space="preserve">31.07.2018 </w:t>
            </w:r>
            <w:r>
              <w:rPr>
                <w:szCs w:val="22"/>
              </w:rPr>
              <w:t>*/</w:t>
            </w:r>
          </w:p>
        </w:tc>
      </w:tr>
    </w:tbl>
    <w:p w:rsidR="001E3C70" w:rsidRPr="004C756F" w:rsidRDefault="001E3C70" w:rsidP="004C756F"/>
    <w:p w:rsidR="001E3C70" w:rsidRPr="0003534C" w:rsidRDefault="001E3C70" w:rsidP="007C4E5F">
      <w:pPr>
        <w:pStyle w:val="Nadpis1"/>
        <w:numPr>
          <w:ilvl w:val="0"/>
          <w:numId w:val="5"/>
        </w:numPr>
        <w:tabs>
          <w:tab w:val="clear" w:pos="540"/>
        </w:tabs>
        <w:ind w:left="284" w:hanging="284"/>
        <w:rPr>
          <w:rFonts w:cs="Arial"/>
          <w:sz w:val="22"/>
          <w:szCs w:val="22"/>
        </w:rPr>
      </w:pPr>
      <w:r w:rsidRPr="0003534C">
        <w:rPr>
          <w:rFonts w:cs="Arial"/>
          <w:sz w:val="22"/>
          <w:szCs w:val="22"/>
        </w:rPr>
        <w:t>Pracnost a cenová nabídka navrhovaného řešení</w:t>
      </w:r>
    </w:p>
    <w:p w:rsidR="001E3C70" w:rsidRDefault="001E3C70" w:rsidP="001E3C70">
      <w:pPr>
        <w:pStyle w:val="RLlneksmlouvy"/>
        <w:numPr>
          <w:ilvl w:val="0"/>
          <w:numId w:val="0"/>
        </w:numPr>
        <w:spacing w:before="120" w:after="60"/>
        <w:ind w:left="425"/>
        <w:rPr>
          <w:rFonts w:cs="Arial"/>
          <w:b w:val="0"/>
        </w:rPr>
      </w:pPr>
      <w:r w:rsidRPr="00F23D33">
        <w:rPr>
          <w:rFonts w:cs="Arial"/>
          <w:b w:val="0"/>
        </w:rPr>
        <w:t>včetně vymezení počtu člověkodnů nebo jejich částí, které na provedení poptávaného plnění budou spotřebovány</w:t>
      </w:r>
    </w:p>
    <w:tbl>
      <w:tblPr>
        <w:tblStyle w:val="Mkatabulky"/>
        <w:tblW w:w="97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66"/>
        <w:gridCol w:w="3827"/>
        <w:gridCol w:w="1276"/>
        <w:gridCol w:w="1701"/>
        <w:gridCol w:w="1709"/>
      </w:tblGrid>
      <w:tr w:rsidR="00944836" w:rsidRPr="00F23D33" w:rsidTr="00944836">
        <w:tc>
          <w:tcPr>
            <w:tcW w:w="1266" w:type="dxa"/>
            <w:tcBorders>
              <w:top w:val="single" w:sz="8" w:space="0" w:color="auto"/>
              <w:left w:val="single" w:sz="8" w:space="0" w:color="auto"/>
              <w:bottom w:val="single" w:sz="8" w:space="0" w:color="auto"/>
              <w:right w:val="single" w:sz="8" w:space="0" w:color="auto"/>
            </w:tcBorders>
          </w:tcPr>
          <w:p w:rsidR="00944836" w:rsidRPr="00F23D33" w:rsidRDefault="00944836" w:rsidP="00944836">
            <w:pPr>
              <w:pStyle w:val="Tabulka"/>
              <w:rPr>
                <w:szCs w:val="22"/>
              </w:rPr>
            </w:pPr>
            <w:r w:rsidRPr="00CB1115">
              <w:rPr>
                <w:b/>
                <w:szCs w:val="22"/>
              </w:rPr>
              <w:t>Oblast / role</w:t>
            </w:r>
            <w:r w:rsidRPr="00F23D33">
              <w:rPr>
                <w:rStyle w:val="Odkaznavysvtlivky"/>
                <w:szCs w:val="22"/>
              </w:rPr>
              <w:endnoteReference w:id="25"/>
            </w:r>
          </w:p>
        </w:tc>
        <w:tc>
          <w:tcPr>
            <w:tcW w:w="3827" w:type="dxa"/>
            <w:tcBorders>
              <w:top w:val="single" w:sz="8" w:space="0" w:color="auto"/>
              <w:left w:val="single" w:sz="8" w:space="0" w:color="auto"/>
              <w:bottom w:val="single" w:sz="8" w:space="0" w:color="auto"/>
              <w:right w:val="single" w:sz="8" w:space="0" w:color="auto"/>
            </w:tcBorders>
          </w:tcPr>
          <w:p w:rsidR="00944836" w:rsidRPr="00CB1115" w:rsidRDefault="00944836" w:rsidP="00944836">
            <w:pPr>
              <w:pStyle w:val="Tabulka"/>
              <w:rPr>
                <w:b/>
                <w:szCs w:val="22"/>
              </w:rPr>
            </w:pPr>
            <w:r w:rsidRPr="00CB1115">
              <w:rPr>
                <w:b/>
                <w:szCs w:val="22"/>
              </w:rPr>
              <w:t>Popis</w:t>
            </w:r>
          </w:p>
        </w:tc>
        <w:tc>
          <w:tcPr>
            <w:tcW w:w="1276" w:type="dxa"/>
            <w:tcBorders>
              <w:top w:val="single" w:sz="8" w:space="0" w:color="auto"/>
              <w:left w:val="single" w:sz="8" w:space="0" w:color="auto"/>
              <w:bottom w:val="single" w:sz="8" w:space="0" w:color="auto"/>
              <w:right w:val="single" w:sz="8" w:space="0" w:color="auto"/>
            </w:tcBorders>
          </w:tcPr>
          <w:p w:rsidR="00944836" w:rsidRPr="00CB1115" w:rsidRDefault="00944836" w:rsidP="00944836">
            <w:pPr>
              <w:pStyle w:val="Tabulka"/>
              <w:rPr>
                <w:b/>
                <w:szCs w:val="22"/>
              </w:rPr>
            </w:pPr>
            <w:r w:rsidRPr="00CB1115">
              <w:rPr>
                <w:b/>
                <w:szCs w:val="22"/>
              </w:rPr>
              <w:t>Pracnost v MD/MJ</w:t>
            </w:r>
          </w:p>
        </w:tc>
        <w:tc>
          <w:tcPr>
            <w:tcW w:w="1701" w:type="dxa"/>
            <w:tcBorders>
              <w:top w:val="single" w:sz="8" w:space="0" w:color="auto"/>
              <w:left w:val="single" w:sz="8" w:space="0" w:color="auto"/>
              <w:bottom w:val="single" w:sz="8" w:space="0" w:color="auto"/>
              <w:right w:val="single" w:sz="8" w:space="0" w:color="auto"/>
            </w:tcBorders>
          </w:tcPr>
          <w:p w:rsidR="00944836" w:rsidRPr="00CB1115" w:rsidRDefault="00944836" w:rsidP="00944836">
            <w:pPr>
              <w:pStyle w:val="Tabulka"/>
              <w:rPr>
                <w:b/>
                <w:szCs w:val="22"/>
              </w:rPr>
            </w:pPr>
            <w:r w:rsidRPr="00CB1115">
              <w:rPr>
                <w:b/>
                <w:szCs w:val="22"/>
              </w:rPr>
              <w:t>v Kč bez DPH:</w:t>
            </w:r>
          </w:p>
        </w:tc>
        <w:tc>
          <w:tcPr>
            <w:tcW w:w="1709" w:type="dxa"/>
            <w:tcBorders>
              <w:top w:val="single" w:sz="8" w:space="0" w:color="auto"/>
              <w:left w:val="single" w:sz="8" w:space="0" w:color="auto"/>
              <w:bottom w:val="single" w:sz="8" w:space="0" w:color="auto"/>
              <w:right w:val="single" w:sz="8" w:space="0" w:color="auto"/>
            </w:tcBorders>
          </w:tcPr>
          <w:p w:rsidR="00944836" w:rsidRPr="00CB1115" w:rsidRDefault="00944836" w:rsidP="00944836">
            <w:pPr>
              <w:pStyle w:val="Tabulka"/>
              <w:rPr>
                <w:b/>
                <w:szCs w:val="22"/>
              </w:rPr>
            </w:pPr>
            <w:r w:rsidRPr="00CB1115">
              <w:rPr>
                <w:b/>
                <w:szCs w:val="22"/>
              </w:rPr>
              <w:t>v Kč s DPH:</w:t>
            </w:r>
          </w:p>
        </w:tc>
      </w:tr>
      <w:tr w:rsidR="00944836" w:rsidRPr="00F23D33" w:rsidTr="00944836">
        <w:trPr>
          <w:trHeight w:hRule="exact" w:val="20"/>
        </w:trPr>
        <w:tc>
          <w:tcPr>
            <w:tcW w:w="1266" w:type="dxa"/>
            <w:tcBorders>
              <w:top w:val="single" w:sz="8" w:space="0" w:color="auto"/>
              <w:left w:val="dotted" w:sz="4" w:space="0" w:color="auto"/>
            </w:tcBorders>
          </w:tcPr>
          <w:p w:rsidR="00944836" w:rsidRPr="00F23D33" w:rsidRDefault="00944836" w:rsidP="00944836">
            <w:pPr>
              <w:pStyle w:val="Tabulka"/>
              <w:rPr>
                <w:szCs w:val="22"/>
              </w:rPr>
            </w:pPr>
          </w:p>
        </w:tc>
        <w:tc>
          <w:tcPr>
            <w:tcW w:w="3827" w:type="dxa"/>
            <w:tcBorders>
              <w:top w:val="single" w:sz="8" w:space="0" w:color="auto"/>
              <w:left w:val="dotted" w:sz="4" w:space="0" w:color="auto"/>
            </w:tcBorders>
          </w:tcPr>
          <w:p w:rsidR="00944836" w:rsidRPr="00F23D33" w:rsidRDefault="00944836" w:rsidP="00944836">
            <w:pPr>
              <w:pStyle w:val="Tabulka"/>
              <w:rPr>
                <w:szCs w:val="22"/>
              </w:rPr>
            </w:pPr>
          </w:p>
        </w:tc>
        <w:tc>
          <w:tcPr>
            <w:tcW w:w="1276" w:type="dxa"/>
            <w:tcBorders>
              <w:top w:val="single" w:sz="8" w:space="0" w:color="auto"/>
            </w:tcBorders>
          </w:tcPr>
          <w:p w:rsidR="00944836" w:rsidRPr="00F23D33" w:rsidRDefault="00944836" w:rsidP="00944836">
            <w:pPr>
              <w:pStyle w:val="Tabulka"/>
              <w:rPr>
                <w:szCs w:val="22"/>
              </w:rPr>
            </w:pPr>
          </w:p>
        </w:tc>
        <w:tc>
          <w:tcPr>
            <w:tcW w:w="1701" w:type="dxa"/>
            <w:tcBorders>
              <w:top w:val="single" w:sz="8" w:space="0" w:color="auto"/>
            </w:tcBorders>
          </w:tcPr>
          <w:p w:rsidR="00944836" w:rsidRPr="00F23D33" w:rsidRDefault="00944836" w:rsidP="00944836">
            <w:pPr>
              <w:pStyle w:val="Tabulka"/>
              <w:rPr>
                <w:szCs w:val="22"/>
              </w:rPr>
            </w:pPr>
          </w:p>
        </w:tc>
        <w:tc>
          <w:tcPr>
            <w:tcW w:w="1709" w:type="dxa"/>
            <w:tcBorders>
              <w:top w:val="single" w:sz="8" w:space="0" w:color="auto"/>
            </w:tcBorders>
          </w:tcPr>
          <w:p w:rsidR="00944836" w:rsidRPr="00F23D33" w:rsidRDefault="00944836" w:rsidP="00944836">
            <w:pPr>
              <w:pStyle w:val="Tabulka"/>
              <w:rPr>
                <w:szCs w:val="22"/>
              </w:rPr>
            </w:pPr>
          </w:p>
        </w:tc>
      </w:tr>
      <w:tr w:rsidR="00944836" w:rsidRPr="00F23D33" w:rsidTr="00944836">
        <w:trPr>
          <w:trHeight w:val="397"/>
        </w:trPr>
        <w:tc>
          <w:tcPr>
            <w:tcW w:w="1266" w:type="dxa"/>
            <w:tcBorders>
              <w:top w:val="dotted" w:sz="4" w:space="0" w:color="auto"/>
              <w:left w:val="dotted" w:sz="4" w:space="0" w:color="auto"/>
            </w:tcBorders>
          </w:tcPr>
          <w:p w:rsidR="00944836" w:rsidRPr="00F23D33" w:rsidRDefault="00944836" w:rsidP="00944836">
            <w:pPr>
              <w:pStyle w:val="Tabulka"/>
              <w:rPr>
                <w:szCs w:val="22"/>
              </w:rPr>
            </w:pPr>
          </w:p>
        </w:tc>
        <w:tc>
          <w:tcPr>
            <w:tcW w:w="3827" w:type="dxa"/>
            <w:tcBorders>
              <w:top w:val="dotted" w:sz="4" w:space="0" w:color="auto"/>
              <w:left w:val="dotted" w:sz="4" w:space="0" w:color="auto"/>
            </w:tcBorders>
          </w:tcPr>
          <w:p w:rsidR="00944836" w:rsidRPr="00F23D33" w:rsidRDefault="00944836" w:rsidP="00944836">
            <w:pPr>
              <w:pStyle w:val="Tabulka"/>
              <w:rPr>
                <w:szCs w:val="22"/>
              </w:rPr>
            </w:pPr>
            <w:r>
              <w:rPr>
                <w:szCs w:val="22"/>
              </w:rPr>
              <w:t>Viz cenová nabídka v příloze č.01</w:t>
            </w:r>
          </w:p>
        </w:tc>
        <w:tc>
          <w:tcPr>
            <w:tcW w:w="1276" w:type="dxa"/>
            <w:tcBorders>
              <w:top w:val="dotted" w:sz="4" w:space="0" w:color="auto"/>
            </w:tcBorders>
            <w:vAlign w:val="center"/>
          </w:tcPr>
          <w:p w:rsidR="00944836" w:rsidRPr="00F23D33" w:rsidRDefault="00944836" w:rsidP="00944836">
            <w:pPr>
              <w:pStyle w:val="Tabulka"/>
              <w:jc w:val="center"/>
              <w:rPr>
                <w:szCs w:val="22"/>
              </w:rPr>
            </w:pPr>
            <w:r>
              <w:rPr>
                <w:szCs w:val="22"/>
              </w:rPr>
              <w:t>486,5</w:t>
            </w:r>
          </w:p>
        </w:tc>
        <w:tc>
          <w:tcPr>
            <w:tcW w:w="1701" w:type="dxa"/>
            <w:tcBorders>
              <w:top w:val="dotted" w:sz="4" w:space="0" w:color="auto"/>
            </w:tcBorders>
            <w:vAlign w:val="center"/>
          </w:tcPr>
          <w:p w:rsidR="00944836" w:rsidRPr="008E7B69" w:rsidRDefault="00944836" w:rsidP="00944836">
            <w:pPr>
              <w:jc w:val="center"/>
            </w:pPr>
            <w:r>
              <w:t>4 096 816,50</w:t>
            </w:r>
          </w:p>
        </w:tc>
        <w:tc>
          <w:tcPr>
            <w:tcW w:w="1709" w:type="dxa"/>
            <w:tcBorders>
              <w:top w:val="dotted" w:sz="4" w:space="0" w:color="auto"/>
            </w:tcBorders>
            <w:vAlign w:val="center"/>
          </w:tcPr>
          <w:p w:rsidR="00944836" w:rsidRDefault="00944836" w:rsidP="00944836">
            <w:pPr>
              <w:jc w:val="center"/>
            </w:pPr>
            <w:r>
              <w:t>4 957 147,97</w:t>
            </w:r>
          </w:p>
        </w:tc>
      </w:tr>
      <w:tr w:rsidR="00944836" w:rsidRPr="00F23D33" w:rsidTr="00944836">
        <w:trPr>
          <w:trHeight w:val="397"/>
        </w:trPr>
        <w:tc>
          <w:tcPr>
            <w:tcW w:w="5093" w:type="dxa"/>
            <w:gridSpan w:val="2"/>
            <w:tcBorders>
              <w:left w:val="dotted" w:sz="4" w:space="0" w:color="auto"/>
              <w:bottom w:val="dotted" w:sz="4" w:space="0" w:color="auto"/>
            </w:tcBorders>
          </w:tcPr>
          <w:p w:rsidR="00944836" w:rsidRPr="00CB1115" w:rsidRDefault="00944836" w:rsidP="00944836">
            <w:pPr>
              <w:pStyle w:val="Tabulka"/>
              <w:rPr>
                <w:b/>
                <w:szCs w:val="22"/>
              </w:rPr>
            </w:pPr>
            <w:r w:rsidRPr="00CB1115">
              <w:rPr>
                <w:b/>
                <w:szCs w:val="22"/>
              </w:rPr>
              <w:t>Celkem:</w:t>
            </w:r>
          </w:p>
        </w:tc>
        <w:tc>
          <w:tcPr>
            <w:tcW w:w="1276" w:type="dxa"/>
            <w:tcBorders>
              <w:bottom w:val="dotted" w:sz="4" w:space="0" w:color="auto"/>
            </w:tcBorders>
            <w:vAlign w:val="center"/>
          </w:tcPr>
          <w:p w:rsidR="00944836" w:rsidRPr="00944836" w:rsidRDefault="00944836" w:rsidP="00944836">
            <w:pPr>
              <w:pStyle w:val="Tabulka"/>
              <w:jc w:val="center"/>
              <w:rPr>
                <w:b/>
                <w:szCs w:val="22"/>
              </w:rPr>
            </w:pPr>
            <w:r w:rsidRPr="00944836">
              <w:rPr>
                <w:b/>
                <w:szCs w:val="22"/>
              </w:rPr>
              <w:t>486,5</w:t>
            </w:r>
          </w:p>
        </w:tc>
        <w:tc>
          <w:tcPr>
            <w:tcW w:w="1701" w:type="dxa"/>
            <w:tcBorders>
              <w:bottom w:val="dotted" w:sz="4" w:space="0" w:color="auto"/>
            </w:tcBorders>
            <w:vAlign w:val="center"/>
          </w:tcPr>
          <w:p w:rsidR="00944836" w:rsidRPr="00944836" w:rsidRDefault="00944836" w:rsidP="00944836">
            <w:pPr>
              <w:jc w:val="center"/>
              <w:rPr>
                <w:b/>
              </w:rPr>
            </w:pPr>
            <w:r w:rsidRPr="00944836">
              <w:rPr>
                <w:b/>
              </w:rPr>
              <w:t>4 096 816,50</w:t>
            </w:r>
          </w:p>
        </w:tc>
        <w:tc>
          <w:tcPr>
            <w:tcW w:w="1709" w:type="dxa"/>
            <w:tcBorders>
              <w:bottom w:val="dotted" w:sz="4" w:space="0" w:color="auto"/>
            </w:tcBorders>
            <w:vAlign w:val="center"/>
          </w:tcPr>
          <w:p w:rsidR="00944836" w:rsidRPr="00944836" w:rsidRDefault="00944836" w:rsidP="00944836">
            <w:pPr>
              <w:jc w:val="center"/>
              <w:rPr>
                <w:b/>
              </w:rPr>
            </w:pPr>
            <w:r w:rsidRPr="00944836">
              <w:rPr>
                <w:b/>
              </w:rPr>
              <w:t>4 957 147,97</w:t>
            </w:r>
          </w:p>
        </w:tc>
      </w:tr>
    </w:tbl>
    <w:p w:rsidR="00CC6780" w:rsidRPr="00F23D33" w:rsidRDefault="00CC6780" w:rsidP="00CC6780">
      <w:pPr>
        <w:spacing w:after="0"/>
        <w:rPr>
          <w:rFonts w:cs="Arial"/>
          <w:sz w:val="8"/>
          <w:szCs w:val="8"/>
        </w:rPr>
      </w:pPr>
    </w:p>
    <w:p w:rsidR="00CC6780" w:rsidRPr="00D201B5" w:rsidRDefault="00CC6780" w:rsidP="00CC6780">
      <w:pPr>
        <w:spacing w:after="0"/>
        <w:rPr>
          <w:rFonts w:cs="Arial"/>
          <w:sz w:val="16"/>
          <w:szCs w:val="16"/>
        </w:rPr>
      </w:pPr>
      <w:r>
        <w:rPr>
          <w:rFonts w:cs="Arial"/>
          <w:sz w:val="16"/>
          <w:szCs w:val="16"/>
        </w:rPr>
        <w:t>(</w:t>
      </w:r>
      <w:r w:rsidRPr="00D201B5">
        <w:rPr>
          <w:rFonts w:cs="Arial"/>
          <w:sz w:val="16"/>
          <w:szCs w:val="16"/>
        </w:rPr>
        <w:t>Pozn.: MD – člověkoden, MJ – měrná jednotka, např. počet kusů</w:t>
      </w:r>
      <w:r>
        <w:rPr>
          <w:rFonts w:cs="Arial"/>
          <w:sz w:val="16"/>
          <w:szCs w:val="16"/>
        </w:rPr>
        <w:t>)</w:t>
      </w:r>
    </w:p>
    <w:p w:rsidR="00CC6780" w:rsidRPr="00CC6780" w:rsidRDefault="00CC6780" w:rsidP="00CC6780">
      <w:pPr>
        <w:pStyle w:val="RLTextlnkuslovan"/>
        <w:numPr>
          <w:ilvl w:val="0"/>
          <w:numId w:val="0"/>
        </w:numPr>
      </w:pPr>
    </w:p>
    <w:p w:rsidR="001E3C70" w:rsidRPr="00F23D33" w:rsidRDefault="001E3C70" w:rsidP="001E3C70">
      <w:pPr>
        <w:spacing w:after="0"/>
        <w:rPr>
          <w:rFonts w:cs="Arial"/>
          <w:sz w:val="8"/>
          <w:szCs w:val="8"/>
        </w:rPr>
      </w:pPr>
    </w:p>
    <w:p w:rsidR="00044DB9" w:rsidRPr="002123D3" w:rsidRDefault="004A3B16" w:rsidP="007C4E5F">
      <w:pPr>
        <w:pStyle w:val="Nadpis1"/>
        <w:numPr>
          <w:ilvl w:val="0"/>
          <w:numId w:val="5"/>
        </w:numPr>
        <w:tabs>
          <w:tab w:val="clear" w:pos="540"/>
        </w:tabs>
        <w:ind w:left="284" w:hanging="284"/>
        <w:rPr>
          <w:rFonts w:cs="Arial"/>
          <w:sz w:val="22"/>
          <w:szCs w:val="22"/>
        </w:rPr>
      </w:pPr>
      <w:r>
        <w:rPr>
          <w:rFonts w:cs="Arial"/>
          <w:sz w:val="22"/>
          <w:szCs w:val="22"/>
        </w:rPr>
        <w:t>Případné další</w:t>
      </w:r>
      <w:r w:rsidR="00044DB9" w:rsidRPr="002123D3">
        <w:rPr>
          <w:rFonts w:cs="Arial"/>
          <w:sz w:val="22"/>
          <w:szCs w:val="22"/>
        </w:rPr>
        <w:t xml:space="preserve"> obchodní podmínk</w:t>
      </w:r>
      <w:r>
        <w:rPr>
          <w:rFonts w:cs="Arial"/>
          <w:sz w:val="22"/>
          <w:szCs w:val="22"/>
        </w:rPr>
        <w:t>y</w:t>
      </w:r>
      <w:r w:rsidR="00044DB9" w:rsidRPr="00B44270">
        <w:rPr>
          <w:rStyle w:val="Odkaznavysvtlivky"/>
          <w:rFonts w:cs="Arial"/>
          <w:b w:val="0"/>
          <w:sz w:val="22"/>
          <w:szCs w:val="22"/>
        </w:rPr>
        <w:endnoteReference w:id="26"/>
      </w:r>
    </w:p>
    <w:p w:rsidR="005A138A" w:rsidRDefault="005A138A">
      <w:pPr>
        <w:pBdr>
          <w:bottom w:val="single" w:sz="6" w:space="1" w:color="auto"/>
        </w:pBdr>
        <w:spacing w:after="0"/>
      </w:pPr>
    </w:p>
    <w:p w:rsidR="00944836" w:rsidRDefault="00944836" w:rsidP="00CB3C3C"/>
    <w:p w:rsidR="00F07F94" w:rsidRPr="004C756F" w:rsidRDefault="00F07F94" w:rsidP="00CB3C3C"/>
    <w:p w:rsidR="00013DF1" w:rsidRPr="006C3557" w:rsidRDefault="00B317DB" w:rsidP="007C4E5F">
      <w:pPr>
        <w:pStyle w:val="Nadpis1"/>
        <w:numPr>
          <w:ilvl w:val="0"/>
          <w:numId w:val="5"/>
        </w:numPr>
        <w:pBdr>
          <w:bottom w:val="single" w:sz="6" w:space="1" w:color="auto"/>
        </w:pBdr>
        <w:tabs>
          <w:tab w:val="clear" w:pos="540"/>
        </w:tabs>
        <w:ind w:left="284" w:hanging="284"/>
        <w:rPr>
          <w:rFonts w:cs="Arial"/>
          <w:sz w:val="22"/>
          <w:szCs w:val="22"/>
        </w:rPr>
      </w:pPr>
      <w:r w:rsidRPr="006C3557">
        <w:rPr>
          <w:rFonts w:cs="Arial"/>
          <w:sz w:val="22"/>
          <w:szCs w:val="22"/>
        </w:rPr>
        <w:t>Posouzení</w:t>
      </w:r>
      <w:r w:rsidR="00166E4C" w:rsidRPr="006A0258">
        <w:rPr>
          <w:b w:val="0"/>
          <w:vertAlign w:val="superscript"/>
        </w:rPr>
        <w:endnoteReference w:id="27"/>
      </w:r>
    </w:p>
    <w:p w:rsidR="00944836" w:rsidRDefault="00944836" w:rsidP="00875247">
      <w:pPr>
        <w:rPr>
          <w:rFonts w:cs="Arial"/>
          <w:szCs w:val="22"/>
        </w:rPr>
      </w:pPr>
    </w:p>
    <w:p w:rsidR="00F07F94" w:rsidRDefault="00F07F94" w:rsidP="00875247">
      <w:pPr>
        <w:rPr>
          <w:rFonts w:cs="Arial"/>
          <w:szCs w:val="22"/>
        </w:rPr>
      </w:pPr>
    </w:p>
    <w:p w:rsidR="00F07F94" w:rsidRDefault="00F07F94" w:rsidP="00875247">
      <w:pPr>
        <w:rPr>
          <w:rFonts w:cs="Arial"/>
          <w:szCs w:val="22"/>
        </w:rPr>
      </w:pPr>
    </w:p>
    <w:p w:rsidR="00F07F94" w:rsidRDefault="00F07F94" w:rsidP="00875247">
      <w:pPr>
        <w:rPr>
          <w:rFonts w:cs="Arial"/>
          <w:szCs w:val="22"/>
        </w:rPr>
      </w:pPr>
    </w:p>
    <w:p w:rsidR="00F07F94" w:rsidRDefault="00F07F94" w:rsidP="00875247">
      <w:pPr>
        <w:rPr>
          <w:rFonts w:cs="Arial"/>
          <w:szCs w:val="22"/>
        </w:rPr>
      </w:pPr>
    </w:p>
    <w:p w:rsidR="00F07F94" w:rsidRDefault="00F07F94" w:rsidP="00875247">
      <w:pPr>
        <w:rPr>
          <w:rFonts w:cs="Arial"/>
          <w:szCs w:val="22"/>
        </w:rPr>
      </w:pPr>
    </w:p>
    <w:p w:rsidR="00F07F94" w:rsidRDefault="00F07F94" w:rsidP="00875247">
      <w:pPr>
        <w:rPr>
          <w:rFonts w:cs="Arial"/>
          <w:szCs w:val="22"/>
        </w:rPr>
      </w:pPr>
    </w:p>
    <w:p w:rsidR="001135A2" w:rsidRDefault="001135A2" w:rsidP="00875247">
      <w:pPr>
        <w:rPr>
          <w:rFonts w:cs="Arial"/>
          <w:szCs w:val="22"/>
        </w:rPr>
      </w:pPr>
    </w:p>
    <w:p w:rsidR="00E932F6" w:rsidRDefault="00E932F6" w:rsidP="007C4E5F">
      <w:pPr>
        <w:pStyle w:val="Nadpis1"/>
        <w:numPr>
          <w:ilvl w:val="0"/>
          <w:numId w:val="5"/>
        </w:numPr>
        <w:tabs>
          <w:tab w:val="clear" w:pos="540"/>
        </w:tabs>
        <w:ind w:left="284" w:hanging="284"/>
        <w:rPr>
          <w:rFonts w:cs="Arial"/>
          <w:sz w:val="22"/>
          <w:szCs w:val="22"/>
        </w:rPr>
      </w:pPr>
    </w:p>
    <w:tbl>
      <w:tblPr>
        <w:tblStyle w:val="Mkatabulky"/>
        <w:tblW w:w="9662" w:type="dxa"/>
        <w:tblLook w:val="04A0" w:firstRow="1" w:lastRow="0" w:firstColumn="1" w:lastColumn="0" w:noHBand="0" w:noVBand="1"/>
      </w:tblPr>
      <w:tblGrid>
        <w:gridCol w:w="2547"/>
        <w:gridCol w:w="2371"/>
        <w:gridCol w:w="2372"/>
        <w:gridCol w:w="2372"/>
      </w:tblGrid>
      <w:tr w:rsidR="00E932F6" w:rsidRPr="00194CEC" w:rsidTr="005C4FA9">
        <w:trPr>
          <w:trHeight w:val="374"/>
        </w:trPr>
        <w:tc>
          <w:tcPr>
            <w:tcW w:w="2547" w:type="dxa"/>
            <w:vAlign w:val="center"/>
          </w:tcPr>
          <w:p w:rsidR="00E932F6" w:rsidRPr="00194CEC" w:rsidRDefault="00E932F6" w:rsidP="005C4FA9">
            <w:pPr>
              <w:rPr>
                <w:b/>
              </w:rPr>
            </w:pPr>
            <w:r>
              <w:rPr>
                <w:b/>
              </w:rPr>
              <w:t>Role</w:t>
            </w:r>
          </w:p>
        </w:tc>
        <w:tc>
          <w:tcPr>
            <w:tcW w:w="2371" w:type="dxa"/>
            <w:vAlign w:val="center"/>
          </w:tcPr>
          <w:p w:rsidR="00E932F6" w:rsidRPr="00194CEC" w:rsidRDefault="00E932F6" w:rsidP="005C4FA9">
            <w:pPr>
              <w:rPr>
                <w:b/>
              </w:rPr>
            </w:pPr>
            <w:r>
              <w:rPr>
                <w:b/>
              </w:rPr>
              <w:t>Jméno</w:t>
            </w:r>
          </w:p>
        </w:tc>
        <w:tc>
          <w:tcPr>
            <w:tcW w:w="2372" w:type="dxa"/>
            <w:vAlign w:val="center"/>
          </w:tcPr>
          <w:p w:rsidR="00E932F6" w:rsidRPr="00194CEC" w:rsidRDefault="00E932F6" w:rsidP="005C4FA9">
            <w:pPr>
              <w:rPr>
                <w:b/>
              </w:rPr>
            </w:pPr>
            <w:r w:rsidRPr="00194CEC">
              <w:rPr>
                <w:b/>
              </w:rPr>
              <w:t>Datum</w:t>
            </w:r>
          </w:p>
        </w:tc>
        <w:tc>
          <w:tcPr>
            <w:tcW w:w="2372" w:type="dxa"/>
            <w:vAlign w:val="center"/>
          </w:tcPr>
          <w:p w:rsidR="00E932F6" w:rsidRPr="00194CEC" w:rsidRDefault="00E932F6" w:rsidP="005C4FA9">
            <w:pPr>
              <w:rPr>
                <w:b/>
              </w:rPr>
            </w:pPr>
            <w:r w:rsidRPr="00194CEC">
              <w:rPr>
                <w:b/>
              </w:rPr>
              <w:t>Podpis</w:t>
            </w:r>
            <w:r>
              <w:rPr>
                <w:b/>
              </w:rPr>
              <w:t>/Mail</w:t>
            </w:r>
            <w:r>
              <w:rPr>
                <w:rStyle w:val="Odkaznavysvtlivky"/>
                <w:b/>
              </w:rPr>
              <w:endnoteReference w:id="28"/>
            </w:r>
          </w:p>
        </w:tc>
      </w:tr>
      <w:tr w:rsidR="00F91446" w:rsidTr="008907B8">
        <w:trPr>
          <w:trHeight w:val="510"/>
        </w:trPr>
        <w:tc>
          <w:tcPr>
            <w:tcW w:w="2547" w:type="dxa"/>
            <w:vAlign w:val="center"/>
          </w:tcPr>
          <w:p w:rsidR="00F91446" w:rsidRDefault="00F91446" w:rsidP="005C4FA9">
            <w:r>
              <w:t>Bezpečnostní garant</w:t>
            </w:r>
          </w:p>
        </w:tc>
        <w:tc>
          <w:tcPr>
            <w:tcW w:w="2371" w:type="dxa"/>
          </w:tcPr>
          <w:p w:rsidR="00F91446" w:rsidRDefault="00F91446">
            <w:r w:rsidRPr="00592E36">
              <w:rPr>
                <w:sz w:val="20"/>
                <w:szCs w:val="20"/>
              </w:rPr>
              <w:t xml:space="preserve">… </w:t>
            </w:r>
          </w:p>
        </w:tc>
        <w:tc>
          <w:tcPr>
            <w:tcW w:w="2372" w:type="dxa"/>
            <w:vAlign w:val="center"/>
          </w:tcPr>
          <w:p w:rsidR="00F91446" w:rsidRDefault="00F91446" w:rsidP="005C4FA9">
            <w:r>
              <w:t>27. 11. 2017</w:t>
            </w:r>
          </w:p>
        </w:tc>
        <w:tc>
          <w:tcPr>
            <w:tcW w:w="2372" w:type="dxa"/>
            <w:vAlign w:val="center"/>
          </w:tcPr>
          <w:p w:rsidR="00F91446" w:rsidRDefault="00F91446" w:rsidP="005C4FA9">
            <w:r>
              <w:t>Příloha 5</w:t>
            </w:r>
          </w:p>
        </w:tc>
      </w:tr>
      <w:tr w:rsidR="00F91446" w:rsidTr="008907B8">
        <w:trPr>
          <w:trHeight w:val="510"/>
        </w:trPr>
        <w:tc>
          <w:tcPr>
            <w:tcW w:w="2547" w:type="dxa"/>
            <w:vAlign w:val="center"/>
          </w:tcPr>
          <w:p w:rsidR="00F91446" w:rsidRDefault="00F91446" w:rsidP="005C4FA9">
            <w:r>
              <w:t>Provozní garant</w:t>
            </w:r>
          </w:p>
        </w:tc>
        <w:tc>
          <w:tcPr>
            <w:tcW w:w="2371" w:type="dxa"/>
          </w:tcPr>
          <w:p w:rsidR="00F91446" w:rsidRDefault="00F91446">
            <w:r w:rsidRPr="00592E36">
              <w:rPr>
                <w:sz w:val="20"/>
                <w:szCs w:val="20"/>
              </w:rPr>
              <w:t xml:space="preserve">… </w:t>
            </w:r>
          </w:p>
        </w:tc>
        <w:tc>
          <w:tcPr>
            <w:tcW w:w="2372" w:type="dxa"/>
            <w:vAlign w:val="center"/>
          </w:tcPr>
          <w:p w:rsidR="00F91446" w:rsidRDefault="00F91446" w:rsidP="005C4FA9">
            <w:r>
              <w:t>22. 11. 2017</w:t>
            </w:r>
          </w:p>
        </w:tc>
        <w:tc>
          <w:tcPr>
            <w:tcW w:w="2372" w:type="dxa"/>
            <w:vAlign w:val="center"/>
          </w:tcPr>
          <w:p w:rsidR="00F91446" w:rsidRDefault="00F91446" w:rsidP="005C4FA9">
            <w:r>
              <w:t>Příloha 6</w:t>
            </w:r>
          </w:p>
        </w:tc>
      </w:tr>
    </w:tbl>
    <w:p w:rsidR="00E932F6" w:rsidRPr="00E932F6" w:rsidRDefault="00E932F6" w:rsidP="00E932F6"/>
    <w:p w:rsidR="00B317DB" w:rsidRDefault="00B317DB" w:rsidP="007C4E5F">
      <w:pPr>
        <w:pStyle w:val="Nadpis1"/>
        <w:numPr>
          <w:ilvl w:val="0"/>
          <w:numId w:val="5"/>
        </w:numPr>
        <w:tabs>
          <w:tab w:val="clear" w:pos="540"/>
        </w:tabs>
        <w:ind w:left="284" w:hanging="284"/>
        <w:rPr>
          <w:rFonts w:cs="Arial"/>
          <w:sz w:val="22"/>
          <w:szCs w:val="22"/>
        </w:rPr>
      </w:pPr>
      <w:r w:rsidRPr="006C3557">
        <w:rPr>
          <w:rFonts w:cs="Arial"/>
          <w:sz w:val="22"/>
          <w:szCs w:val="22"/>
        </w:rPr>
        <w:t>Schválení</w:t>
      </w:r>
      <w:r w:rsidR="00B06F68" w:rsidRPr="006A0258">
        <w:rPr>
          <w:rFonts w:cs="Arial"/>
          <w:b w:val="0"/>
          <w:sz w:val="22"/>
          <w:szCs w:val="22"/>
          <w:vertAlign w:val="superscript"/>
        </w:rPr>
        <w:endnoteReference w:id="29"/>
      </w:r>
    </w:p>
    <w:tbl>
      <w:tblPr>
        <w:tblStyle w:val="Mkatabulky"/>
        <w:tblW w:w="96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3539"/>
        <w:gridCol w:w="1276"/>
        <w:gridCol w:w="236"/>
        <w:gridCol w:w="1040"/>
        <w:gridCol w:w="957"/>
        <w:gridCol w:w="2586"/>
      </w:tblGrid>
      <w:tr w:rsidR="00E932F6" w:rsidRPr="006C3557" w:rsidTr="005C4FA9">
        <w:tc>
          <w:tcPr>
            <w:tcW w:w="3539" w:type="dxa"/>
          </w:tcPr>
          <w:p w:rsidR="00E932F6" w:rsidRPr="00E932F6" w:rsidRDefault="00E932F6" w:rsidP="005C4FA9">
            <w:pPr>
              <w:rPr>
                <w:rFonts w:cs="Arial"/>
                <w:b/>
                <w:szCs w:val="22"/>
              </w:rPr>
            </w:pPr>
            <w:r w:rsidRPr="00E932F6">
              <w:rPr>
                <w:b/>
              </w:rPr>
              <w:t>Žadatel / Metodický / věcný garant:</w:t>
            </w:r>
          </w:p>
        </w:tc>
        <w:tc>
          <w:tcPr>
            <w:tcW w:w="6095" w:type="dxa"/>
            <w:gridSpan w:val="5"/>
            <w:tcBorders>
              <w:bottom w:val="nil"/>
            </w:tcBorders>
          </w:tcPr>
          <w:p w:rsidR="00E932F6" w:rsidRPr="006C3557" w:rsidRDefault="00E932F6" w:rsidP="005C4FA9">
            <w:pPr>
              <w:rPr>
                <w:rFonts w:cs="Arial"/>
                <w:szCs w:val="22"/>
              </w:rPr>
            </w:pPr>
            <w:r w:rsidRPr="006C3557">
              <w:rPr>
                <w:rFonts w:cs="Arial"/>
                <w:szCs w:val="22"/>
              </w:rPr>
              <w:t>Schvaluji</w:t>
            </w:r>
            <w:r>
              <w:rPr>
                <w:rFonts w:cs="Arial"/>
                <w:szCs w:val="22"/>
              </w:rPr>
              <w:t xml:space="preserve"> </w:t>
            </w:r>
            <w:sdt>
              <w:sdtPr>
                <w:rPr>
                  <w:rFonts w:cs="Arial"/>
                  <w:szCs w:val="22"/>
                </w:rPr>
                <w:id w:val="21906389"/>
              </w:sdtPr>
              <w:sdtEndPr/>
              <w:sdtContent>
                <w:r>
                  <w:rPr>
                    <w:rFonts w:ascii="MS Gothic" w:eastAsia="MS Gothic" w:hAnsi="MS Gothic" w:cs="Arial" w:hint="eastAsia"/>
                    <w:szCs w:val="22"/>
                  </w:rPr>
                  <w:t>☐</w:t>
                </w:r>
              </w:sdtContent>
            </w:sdt>
            <w:r>
              <w:rPr>
                <w:rFonts w:cs="Arial"/>
                <w:szCs w:val="22"/>
              </w:rPr>
              <w:t xml:space="preserve"> </w:t>
            </w:r>
            <w:r w:rsidRPr="006C3557">
              <w:rPr>
                <w:rFonts w:cs="Arial"/>
                <w:szCs w:val="22"/>
              </w:rPr>
              <w:t>/</w:t>
            </w:r>
            <w:r>
              <w:rPr>
                <w:rFonts w:cs="Arial"/>
                <w:szCs w:val="22"/>
              </w:rPr>
              <w:t xml:space="preserve"> </w:t>
            </w:r>
            <w:r w:rsidRPr="006C3557">
              <w:rPr>
                <w:rFonts w:cs="Arial"/>
                <w:szCs w:val="22"/>
              </w:rPr>
              <w:t>Nes</w:t>
            </w:r>
            <w:r>
              <w:rPr>
                <w:rFonts w:cs="Arial"/>
                <w:szCs w:val="22"/>
              </w:rPr>
              <w:t xml:space="preserve">chvaluji </w:t>
            </w:r>
            <w:sdt>
              <w:sdtPr>
                <w:rPr>
                  <w:rFonts w:cs="Arial"/>
                  <w:szCs w:val="22"/>
                </w:rPr>
                <w:id w:val="-1929954466"/>
              </w:sdtPr>
              <w:sdtEndPr/>
              <w:sdtContent>
                <w:r>
                  <w:rPr>
                    <w:rFonts w:ascii="MS Gothic" w:eastAsia="MS Gothic" w:hAnsi="MS Gothic" w:cs="Arial" w:hint="eastAsia"/>
                    <w:szCs w:val="22"/>
                  </w:rPr>
                  <w:t>☐</w:t>
                </w:r>
              </w:sdtContent>
            </w:sdt>
          </w:p>
        </w:tc>
      </w:tr>
      <w:tr w:rsidR="00E932F6" w:rsidRPr="006C3557" w:rsidTr="005C4FA9">
        <w:tc>
          <w:tcPr>
            <w:tcW w:w="4815" w:type="dxa"/>
            <w:gridSpan w:val="2"/>
            <w:tcBorders>
              <w:top w:val="nil"/>
              <w:bottom w:val="dotted" w:sz="4" w:space="0" w:color="auto"/>
            </w:tcBorders>
          </w:tcPr>
          <w:p w:rsidR="00E932F6" w:rsidRPr="00E932F6" w:rsidRDefault="00F91446" w:rsidP="005C4FA9">
            <w:pPr>
              <w:rPr>
                <w:rFonts w:cs="Arial"/>
                <w:szCs w:val="22"/>
              </w:rPr>
            </w:pPr>
            <w:r>
              <w:rPr>
                <w:sz w:val="20"/>
                <w:szCs w:val="20"/>
              </w:rPr>
              <w:t>…</w:t>
            </w:r>
          </w:p>
        </w:tc>
        <w:tc>
          <w:tcPr>
            <w:tcW w:w="4819" w:type="dxa"/>
            <w:gridSpan w:val="4"/>
            <w:tcBorders>
              <w:top w:val="nil"/>
              <w:bottom w:val="dotted" w:sz="4" w:space="0" w:color="auto"/>
            </w:tcBorders>
          </w:tcPr>
          <w:p w:rsidR="00E932F6" w:rsidRPr="006C3557" w:rsidRDefault="00E932F6" w:rsidP="005C4FA9">
            <w:pPr>
              <w:rPr>
                <w:rFonts w:cs="Arial"/>
                <w:szCs w:val="22"/>
              </w:rPr>
            </w:pPr>
          </w:p>
        </w:tc>
      </w:tr>
      <w:tr w:rsidR="00E932F6" w:rsidRPr="006C3557" w:rsidTr="005C4FA9">
        <w:tc>
          <w:tcPr>
            <w:tcW w:w="4815" w:type="dxa"/>
            <w:gridSpan w:val="2"/>
            <w:tcBorders>
              <w:top w:val="dotted" w:sz="4" w:space="0" w:color="auto"/>
            </w:tcBorders>
          </w:tcPr>
          <w:p w:rsidR="00E932F6" w:rsidRPr="006C3557" w:rsidRDefault="00E932F6" w:rsidP="005C4FA9">
            <w:pPr>
              <w:rPr>
                <w:rFonts w:cs="Arial"/>
                <w:szCs w:val="22"/>
              </w:rPr>
            </w:pPr>
            <w:r w:rsidRPr="006C3557">
              <w:rPr>
                <w:rFonts w:cs="Arial"/>
                <w:szCs w:val="22"/>
              </w:rPr>
              <w:t>Jméno a příjmení</w:t>
            </w:r>
          </w:p>
        </w:tc>
        <w:tc>
          <w:tcPr>
            <w:tcW w:w="236" w:type="dxa"/>
            <w:tcBorders>
              <w:top w:val="dotted" w:sz="4" w:space="0" w:color="auto"/>
            </w:tcBorders>
          </w:tcPr>
          <w:p w:rsidR="00E932F6" w:rsidRPr="006C3557" w:rsidRDefault="00E932F6" w:rsidP="005C4FA9">
            <w:pPr>
              <w:rPr>
                <w:rFonts w:cs="Arial"/>
                <w:szCs w:val="22"/>
              </w:rPr>
            </w:pPr>
          </w:p>
        </w:tc>
        <w:tc>
          <w:tcPr>
            <w:tcW w:w="1040" w:type="dxa"/>
            <w:tcBorders>
              <w:top w:val="dotted" w:sz="4" w:space="0" w:color="auto"/>
            </w:tcBorders>
          </w:tcPr>
          <w:p w:rsidR="00E932F6" w:rsidRPr="006C3557" w:rsidRDefault="00E932F6" w:rsidP="005C4FA9">
            <w:pPr>
              <w:rPr>
                <w:rFonts w:cs="Arial"/>
                <w:szCs w:val="22"/>
              </w:rPr>
            </w:pPr>
            <w:r w:rsidRPr="006C3557">
              <w:rPr>
                <w:rFonts w:cs="Arial"/>
                <w:szCs w:val="22"/>
              </w:rPr>
              <w:t>Datum</w:t>
            </w:r>
          </w:p>
        </w:tc>
        <w:tc>
          <w:tcPr>
            <w:tcW w:w="957" w:type="dxa"/>
            <w:tcBorders>
              <w:top w:val="dotted" w:sz="4" w:space="0" w:color="auto"/>
            </w:tcBorders>
          </w:tcPr>
          <w:p w:rsidR="00E932F6" w:rsidRPr="006C3557" w:rsidRDefault="00E932F6" w:rsidP="005C4FA9">
            <w:pPr>
              <w:rPr>
                <w:rFonts w:cs="Arial"/>
                <w:szCs w:val="22"/>
              </w:rPr>
            </w:pPr>
          </w:p>
        </w:tc>
        <w:tc>
          <w:tcPr>
            <w:tcW w:w="2586" w:type="dxa"/>
            <w:tcBorders>
              <w:top w:val="dotted" w:sz="4" w:space="0" w:color="auto"/>
            </w:tcBorders>
          </w:tcPr>
          <w:p w:rsidR="00E932F6" w:rsidRPr="006C3557" w:rsidRDefault="00E932F6" w:rsidP="005C4FA9">
            <w:pPr>
              <w:rPr>
                <w:rFonts w:cs="Arial"/>
                <w:szCs w:val="22"/>
              </w:rPr>
            </w:pPr>
            <w:r w:rsidRPr="006C3557">
              <w:rPr>
                <w:rFonts w:cs="Arial"/>
                <w:szCs w:val="22"/>
              </w:rPr>
              <w:t>Podpis</w:t>
            </w:r>
          </w:p>
        </w:tc>
      </w:tr>
    </w:tbl>
    <w:p w:rsidR="00FE63E8" w:rsidRDefault="00FE63E8" w:rsidP="006B6C30"/>
    <w:tbl>
      <w:tblPr>
        <w:tblStyle w:val="Mkatabulky"/>
        <w:tblW w:w="96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3539"/>
        <w:gridCol w:w="1276"/>
        <w:gridCol w:w="236"/>
        <w:gridCol w:w="1040"/>
        <w:gridCol w:w="957"/>
        <w:gridCol w:w="2586"/>
      </w:tblGrid>
      <w:tr w:rsidR="00E932F6" w:rsidRPr="006C3557" w:rsidTr="005C4FA9">
        <w:tc>
          <w:tcPr>
            <w:tcW w:w="3539" w:type="dxa"/>
          </w:tcPr>
          <w:p w:rsidR="00E932F6" w:rsidRPr="00BB7D3D" w:rsidRDefault="00E932F6" w:rsidP="005C4FA9">
            <w:pPr>
              <w:rPr>
                <w:rFonts w:cs="Arial"/>
                <w:b/>
                <w:szCs w:val="22"/>
              </w:rPr>
            </w:pPr>
            <w:r w:rsidRPr="00E932F6">
              <w:rPr>
                <w:b/>
              </w:rPr>
              <w:t>Žadatel / Metodický / věcný garant:</w:t>
            </w:r>
          </w:p>
        </w:tc>
        <w:tc>
          <w:tcPr>
            <w:tcW w:w="6095" w:type="dxa"/>
            <w:gridSpan w:val="5"/>
            <w:tcBorders>
              <w:bottom w:val="nil"/>
            </w:tcBorders>
          </w:tcPr>
          <w:p w:rsidR="00E932F6" w:rsidRPr="006C3557" w:rsidRDefault="00E932F6" w:rsidP="005C4FA9">
            <w:pPr>
              <w:rPr>
                <w:rFonts w:cs="Arial"/>
                <w:szCs w:val="22"/>
              </w:rPr>
            </w:pPr>
            <w:r w:rsidRPr="006C3557">
              <w:rPr>
                <w:rFonts w:cs="Arial"/>
                <w:szCs w:val="22"/>
              </w:rPr>
              <w:t>Schvaluji</w:t>
            </w:r>
            <w:r>
              <w:rPr>
                <w:rFonts w:cs="Arial"/>
                <w:szCs w:val="22"/>
              </w:rPr>
              <w:t xml:space="preserve"> </w:t>
            </w:r>
            <w:sdt>
              <w:sdtPr>
                <w:rPr>
                  <w:rFonts w:cs="Arial"/>
                  <w:szCs w:val="22"/>
                </w:rPr>
                <w:id w:val="-2094304276"/>
              </w:sdtPr>
              <w:sdtEndPr/>
              <w:sdtContent>
                <w:r>
                  <w:rPr>
                    <w:rFonts w:ascii="MS Gothic" w:eastAsia="MS Gothic" w:hAnsi="MS Gothic" w:cs="Arial" w:hint="eastAsia"/>
                    <w:szCs w:val="22"/>
                  </w:rPr>
                  <w:t>☐</w:t>
                </w:r>
              </w:sdtContent>
            </w:sdt>
            <w:r>
              <w:rPr>
                <w:rFonts w:cs="Arial"/>
                <w:szCs w:val="22"/>
              </w:rPr>
              <w:t xml:space="preserve"> </w:t>
            </w:r>
            <w:r w:rsidRPr="006C3557">
              <w:rPr>
                <w:rFonts w:cs="Arial"/>
                <w:szCs w:val="22"/>
              </w:rPr>
              <w:t>/</w:t>
            </w:r>
            <w:r>
              <w:rPr>
                <w:rFonts w:cs="Arial"/>
                <w:szCs w:val="22"/>
              </w:rPr>
              <w:t xml:space="preserve"> </w:t>
            </w:r>
            <w:r w:rsidRPr="006C3557">
              <w:rPr>
                <w:rFonts w:cs="Arial"/>
                <w:szCs w:val="22"/>
              </w:rPr>
              <w:t>Nes</w:t>
            </w:r>
            <w:r>
              <w:rPr>
                <w:rFonts w:cs="Arial"/>
                <w:szCs w:val="22"/>
              </w:rPr>
              <w:t xml:space="preserve">chvaluji </w:t>
            </w:r>
            <w:sdt>
              <w:sdtPr>
                <w:rPr>
                  <w:rFonts w:cs="Arial"/>
                  <w:szCs w:val="22"/>
                </w:rPr>
                <w:id w:val="-1933269256"/>
              </w:sdtPr>
              <w:sdtEndPr/>
              <w:sdtContent>
                <w:r>
                  <w:rPr>
                    <w:rFonts w:ascii="MS Gothic" w:eastAsia="MS Gothic" w:hAnsi="MS Gothic" w:cs="Arial" w:hint="eastAsia"/>
                    <w:szCs w:val="22"/>
                  </w:rPr>
                  <w:t>☐</w:t>
                </w:r>
              </w:sdtContent>
            </w:sdt>
          </w:p>
        </w:tc>
      </w:tr>
      <w:tr w:rsidR="00E932F6" w:rsidRPr="006C3557" w:rsidTr="005C4FA9">
        <w:tc>
          <w:tcPr>
            <w:tcW w:w="4815" w:type="dxa"/>
            <w:gridSpan w:val="2"/>
            <w:tcBorders>
              <w:top w:val="nil"/>
              <w:bottom w:val="dotted" w:sz="4" w:space="0" w:color="auto"/>
            </w:tcBorders>
          </w:tcPr>
          <w:p w:rsidR="00E932F6" w:rsidRPr="00E932F6" w:rsidRDefault="00F91446" w:rsidP="005C4FA9">
            <w:pPr>
              <w:rPr>
                <w:rFonts w:cs="Arial"/>
                <w:szCs w:val="22"/>
              </w:rPr>
            </w:pPr>
            <w:r>
              <w:rPr>
                <w:sz w:val="20"/>
                <w:szCs w:val="20"/>
              </w:rPr>
              <w:t>…</w:t>
            </w:r>
          </w:p>
        </w:tc>
        <w:tc>
          <w:tcPr>
            <w:tcW w:w="4819" w:type="dxa"/>
            <w:gridSpan w:val="4"/>
            <w:tcBorders>
              <w:top w:val="nil"/>
              <w:bottom w:val="dotted" w:sz="4" w:space="0" w:color="auto"/>
            </w:tcBorders>
          </w:tcPr>
          <w:p w:rsidR="00E932F6" w:rsidRPr="006C3557" w:rsidRDefault="00E932F6" w:rsidP="005C4FA9">
            <w:pPr>
              <w:rPr>
                <w:rFonts w:cs="Arial"/>
                <w:szCs w:val="22"/>
              </w:rPr>
            </w:pPr>
          </w:p>
        </w:tc>
      </w:tr>
      <w:tr w:rsidR="00E932F6" w:rsidRPr="006C3557" w:rsidTr="005C4FA9">
        <w:tc>
          <w:tcPr>
            <w:tcW w:w="4815" w:type="dxa"/>
            <w:gridSpan w:val="2"/>
            <w:tcBorders>
              <w:top w:val="dotted" w:sz="4" w:space="0" w:color="auto"/>
            </w:tcBorders>
          </w:tcPr>
          <w:p w:rsidR="00E932F6" w:rsidRPr="006C3557" w:rsidRDefault="00E932F6" w:rsidP="005C4FA9">
            <w:pPr>
              <w:rPr>
                <w:rFonts w:cs="Arial"/>
                <w:szCs w:val="22"/>
              </w:rPr>
            </w:pPr>
            <w:r w:rsidRPr="006C3557">
              <w:rPr>
                <w:rFonts w:cs="Arial"/>
                <w:szCs w:val="22"/>
              </w:rPr>
              <w:t>Jméno a příjmení</w:t>
            </w:r>
          </w:p>
        </w:tc>
        <w:tc>
          <w:tcPr>
            <w:tcW w:w="236" w:type="dxa"/>
            <w:tcBorders>
              <w:top w:val="dotted" w:sz="4" w:space="0" w:color="auto"/>
            </w:tcBorders>
          </w:tcPr>
          <w:p w:rsidR="00E932F6" w:rsidRPr="006C3557" w:rsidRDefault="00E932F6" w:rsidP="005C4FA9">
            <w:pPr>
              <w:rPr>
                <w:rFonts w:cs="Arial"/>
                <w:szCs w:val="22"/>
              </w:rPr>
            </w:pPr>
          </w:p>
        </w:tc>
        <w:tc>
          <w:tcPr>
            <w:tcW w:w="1040" w:type="dxa"/>
            <w:tcBorders>
              <w:top w:val="dotted" w:sz="4" w:space="0" w:color="auto"/>
            </w:tcBorders>
          </w:tcPr>
          <w:p w:rsidR="00E932F6" w:rsidRPr="006C3557" w:rsidRDefault="00E932F6" w:rsidP="005C4FA9">
            <w:pPr>
              <w:rPr>
                <w:rFonts w:cs="Arial"/>
                <w:szCs w:val="22"/>
              </w:rPr>
            </w:pPr>
            <w:r w:rsidRPr="006C3557">
              <w:rPr>
                <w:rFonts w:cs="Arial"/>
                <w:szCs w:val="22"/>
              </w:rPr>
              <w:t>Datum</w:t>
            </w:r>
          </w:p>
        </w:tc>
        <w:tc>
          <w:tcPr>
            <w:tcW w:w="957" w:type="dxa"/>
            <w:tcBorders>
              <w:top w:val="dotted" w:sz="4" w:space="0" w:color="auto"/>
            </w:tcBorders>
          </w:tcPr>
          <w:p w:rsidR="00E932F6" w:rsidRPr="006C3557" w:rsidRDefault="00E932F6" w:rsidP="005C4FA9">
            <w:pPr>
              <w:rPr>
                <w:rFonts w:cs="Arial"/>
                <w:szCs w:val="22"/>
              </w:rPr>
            </w:pPr>
          </w:p>
        </w:tc>
        <w:tc>
          <w:tcPr>
            <w:tcW w:w="2586" w:type="dxa"/>
            <w:tcBorders>
              <w:top w:val="dotted" w:sz="4" w:space="0" w:color="auto"/>
            </w:tcBorders>
          </w:tcPr>
          <w:p w:rsidR="00E932F6" w:rsidRPr="006C3557" w:rsidRDefault="00E932F6" w:rsidP="005C4FA9">
            <w:pPr>
              <w:rPr>
                <w:rFonts w:cs="Arial"/>
                <w:szCs w:val="22"/>
              </w:rPr>
            </w:pPr>
            <w:r w:rsidRPr="006C3557">
              <w:rPr>
                <w:rFonts w:cs="Arial"/>
                <w:szCs w:val="22"/>
              </w:rPr>
              <w:t>Podpis</w:t>
            </w:r>
          </w:p>
        </w:tc>
      </w:tr>
    </w:tbl>
    <w:p w:rsidR="00E932F6" w:rsidRDefault="00E932F6" w:rsidP="006B6C30"/>
    <w:tbl>
      <w:tblPr>
        <w:tblStyle w:val="Mkatabulky"/>
        <w:tblW w:w="96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3539"/>
        <w:gridCol w:w="1276"/>
        <w:gridCol w:w="236"/>
        <w:gridCol w:w="1040"/>
        <w:gridCol w:w="957"/>
        <w:gridCol w:w="2586"/>
      </w:tblGrid>
      <w:tr w:rsidR="00E932F6" w:rsidRPr="006C3557" w:rsidTr="005C4FA9">
        <w:tc>
          <w:tcPr>
            <w:tcW w:w="3539" w:type="dxa"/>
          </w:tcPr>
          <w:p w:rsidR="00E932F6" w:rsidRPr="00BB7D3D" w:rsidRDefault="00E932F6" w:rsidP="005C4FA9">
            <w:pPr>
              <w:rPr>
                <w:rFonts w:cs="Arial"/>
                <w:b/>
                <w:szCs w:val="22"/>
              </w:rPr>
            </w:pPr>
            <w:r w:rsidRPr="00E932F6">
              <w:rPr>
                <w:b/>
              </w:rPr>
              <w:t>Žadatel / Metodický / věcný garant:</w:t>
            </w:r>
          </w:p>
        </w:tc>
        <w:tc>
          <w:tcPr>
            <w:tcW w:w="6095" w:type="dxa"/>
            <w:gridSpan w:val="5"/>
            <w:tcBorders>
              <w:bottom w:val="nil"/>
            </w:tcBorders>
          </w:tcPr>
          <w:p w:rsidR="00E932F6" w:rsidRPr="006C3557" w:rsidRDefault="00E932F6" w:rsidP="005C4FA9">
            <w:pPr>
              <w:rPr>
                <w:rFonts w:cs="Arial"/>
                <w:szCs w:val="22"/>
              </w:rPr>
            </w:pPr>
            <w:r w:rsidRPr="006C3557">
              <w:rPr>
                <w:rFonts w:cs="Arial"/>
                <w:szCs w:val="22"/>
              </w:rPr>
              <w:t>Schvaluji</w:t>
            </w:r>
            <w:r>
              <w:rPr>
                <w:rFonts w:cs="Arial"/>
                <w:szCs w:val="22"/>
              </w:rPr>
              <w:t xml:space="preserve"> </w:t>
            </w:r>
            <w:sdt>
              <w:sdtPr>
                <w:rPr>
                  <w:rFonts w:cs="Arial"/>
                  <w:szCs w:val="22"/>
                </w:rPr>
                <w:id w:val="-639413226"/>
              </w:sdtPr>
              <w:sdtEndPr/>
              <w:sdtContent>
                <w:r>
                  <w:rPr>
                    <w:rFonts w:ascii="MS Gothic" w:eastAsia="MS Gothic" w:hAnsi="MS Gothic" w:cs="Arial" w:hint="eastAsia"/>
                    <w:szCs w:val="22"/>
                  </w:rPr>
                  <w:t>☐</w:t>
                </w:r>
              </w:sdtContent>
            </w:sdt>
            <w:r>
              <w:rPr>
                <w:rFonts w:cs="Arial"/>
                <w:szCs w:val="22"/>
              </w:rPr>
              <w:t xml:space="preserve"> </w:t>
            </w:r>
            <w:r w:rsidRPr="006C3557">
              <w:rPr>
                <w:rFonts w:cs="Arial"/>
                <w:szCs w:val="22"/>
              </w:rPr>
              <w:t>/</w:t>
            </w:r>
            <w:r>
              <w:rPr>
                <w:rFonts w:cs="Arial"/>
                <w:szCs w:val="22"/>
              </w:rPr>
              <w:t xml:space="preserve"> </w:t>
            </w:r>
            <w:r w:rsidRPr="006C3557">
              <w:rPr>
                <w:rFonts w:cs="Arial"/>
                <w:szCs w:val="22"/>
              </w:rPr>
              <w:t>Nes</w:t>
            </w:r>
            <w:r>
              <w:rPr>
                <w:rFonts w:cs="Arial"/>
                <w:szCs w:val="22"/>
              </w:rPr>
              <w:t xml:space="preserve">chvaluji </w:t>
            </w:r>
            <w:sdt>
              <w:sdtPr>
                <w:rPr>
                  <w:rFonts w:cs="Arial"/>
                  <w:szCs w:val="22"/>
                </w:rPr>
                <w:id w:val="350233477"/>
              </w:sdtPr>
              <w:sdtEndPr/>
              <w:sdtContent>
                <w:r>
                  <w:rPr>
                    <w:rFonts w:ascii="MS Gothic" w:eastAsia="MS Gothic" w:hAnsi="MS Gothic" w:cs="Arial" w:hint="eastAsia"/>
                    <w:szCs w:val="22"/>
                  </w:rPr>
                  <w:t>☐</w:t>
                </w:r>
              </w:sdtContent>
            </w:sdt>
          </w:p>
        </w:tc>
      </w:tr>
      <w:tr w:rsidR="00E932F6" w:rsidRPr="006C3557" w:rsidTr="005C4FA9">
        <w:tc>
          <w:tcPr>
            <w:tcW w:w="4815" w:type="dxa"/>
            <w:gridSpan w:val="2"/>
            <w:tcBorders>
              <w:top w:val="nil"/>
              <w:bottom w:val="dotted" w:sz="4" w:space="0" w:color="auto"/>
            </w:tcBorders>
          </w:tcPr>
          <w:p w:rsidR="00E932F6" w:rsidRPr="006C3557" w:rsidRDefault="00F91446" w:rsidP="005C4FA9">
            <w:pPr>
              <w:rPr>
                <w:rFonts w:cs="Arial"/>
                <w:szCs w:val="22"/>
              </w:rPr>
            </w:pPr>
            <w:r>
              <w:rPr>
                <w:sz w:val="20"/>
                <w:szCs w:val="20"/>
              </w:rPr>
              <w:t>…</w:t>
            </w:r>
          </w:p>
        </w:tc>
        <w:tc>
          <w:tcPr>
            <w:tcW w:w="4819" w:type="dxa"/>
            <w:gridSpan w:val="4"/>
            <w:tcBorders>
              <w:top w:val="nil"/>
              <w:bottom w:val="dotted" w:sz="4" w:space="0" w:color="auto"/>
            </w:tcBorders>
          </w:tcPr>
          <w:p w:rsidR="00E932F6" w:rsidRPr="006C3557" w:rsidRDefault="00E932F6" w:rsidP="005C4FA9">
            <w:pPr>
              <w:rPr>
                <w:rFonts w:cs="Arial"/>
                <w:szCs w:val="22"/>
              </w:rPr>
            </w:pPr>
          </w:p>
        </w:tc>
      </w:tr>
      <w:tr w:rsidR="00E932F6" w:rsidRPr="006C3557" w:rsidTr="005C4FA9">
        <w:tc>
          <w:tcPr>
            <w:tcW w:w="4815" w:type="dxa"/>
            <w:gridSpan w:val="2"/>
            <w:tcBorders>
              <w:top w:val="dotted" w:sz="4" w:space="0" w:color="auto"/>
            </w:tcBorders>
          </w:tcPr>
          <w:p w:rsidR="00E932F6" w:rsidRPr="006C3557" w:rsidRDefault="00E932F6" w:rsidP="005C4FA9">
            <w:pPr>
              <w:rPr>
                <w:rFonts w:cs="Arial"/>
                <w:szCs w:val="22"/>
              </w:rPr>
            </w:pPr>
            <w:r w:rsidRPr="006C3557">
              <w:rPr>
                <w:rFonts w:cs="Arial"/>
                <w:szCs w:val="22"/>
              </w:rPr>
              <w:t>Jméno a příjmení</w:t>
            </w:r>
          </w:p>
        </w:tc>
        <w:tc>
          <w:tcPr>
            <w:tcW w:w="236" w:type="dxa"/>
            <w:tcBorders>
              <w:top w:val="dotted" w:sz="4" w:space="0" w:color="auto"/>
            </w:tcBorders>
          </w:tcPr>
          <w:p w:rsidR="00E932F6" w:rsidRPr="006C3557" w:rsidRDefault="00E932F6" w:rsidP="005C4FA9">
            <w:pPr>
              <w:rPr>
                <w:rFonts w:cs="Arial"/>
                <w:szCs w:val="22"/>
              </w:rPr>
            </w:pPr>
          </w:p>
        </w:tc>
        <w:tc>
          <w:tcPr>
            <w:tcW w:w="1040" w:type="dxa"/>
            <w:tcBorders>
              <w:top w:val="dotted" w:sz="4" w:space="0" w:color="auto"/>
            </w:tcBorders>
          </w:tcPr>
          <w:p w:rsidR="00E932F6" w:rsidRPr="006C3557" w:rsidRDefault="00E932F6" w:rsidP="005C4FA9">
            <w:pPr>
              <w:rPr>
                <w:rFonts w:cs="Arial"/>
                <w:szCs w:val="22"/>
              </w:rPr>
            </w:pPr>
            <w:r w:rsidRPr="006C3557">
              <w:rPr>
                <w:rFonts w:cs="Arial"/>
                <w:szCs w:val="22"/>
              </w:rPr>
              <w:t>Datum</w:t>
            </w:r>
          </w:p>
        </w:tc>
        <w:tc>
          <w:tcPr>
            <w:tcW w:w="957" w:type="dxa"/>
            <w:tcBorders>
              <w:top w:val="dotted" w:sz="4" w:space="0" w:color="auto"/>
            </w:tcBorders>
          </w:tcPr>
          <w:p w:rsidR="00E932F6" w:rsidRPr="006C3557" w:rsidRDefault="00E932F6" w:rsidP="005C4FA9">
            <w:pPr>
              <w:rPr>
                <w:rFonts w:cs="Arial"/>
                <w:szCs w:val="22"/>
              </w:rPr>
            </w:pPr>
          </w:p>
        </w:tc>
        <w:tc>
          <w:tcPr>
            <w:tcW w:w="2586" w:type="dxa"/>
            <w:tcBorders>
              <w:top w:val="dotted" w:sz="4" w:space="0" w:color="auto"/>
            </w:tcBorders>
          </w:tcPr>
          <w:p w:rsidR="00E932F6" w:rsidRPr="006C3557" w:rsidRDefault="00E932F6" w:rsidP="005C4FA9">
            <w:pPr>
              <w:rPr>
                <w:rFonts w:cs="Arial"/>
                <w:szCs w:val="22"/>
              </w:rPr>
            </w:pPr>
            <w:r w:rsidRPr="006C3557">
              <w:rPr>
                <w:rFonts w:cs="Arial"/>
                <w:szCs w:val="22"/>
              </w:rPr>
              <w:t>Podpis</w:t>
            </w:r>
          </w:p>
        </w:tc>
      </w:tr>
    </w:tbl>
    <w:p w:rsidR="00E932F6" w:rsidRPr="006B6C30" w:rsidRDefault="00E932F6" w:rsidP="006B6C30"/>
    <w:tbl>
      <w:tblPr>
        <w:tblStyle w:val="Mkatabulky"/>
        <w:tblW w:w="96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3539"/>
        <w:gridCol w:w="1276"/>
        <w:gridCol w:w="236"/>
        <w:gridCol w:w="1040"/>
        <w:gridCol w:w="957"/>
        <w:gridCol w:w="2586"/>
      </w:tblGrid>
      <w:tr w:rsidR="00FE63E8" w:rsidRPr="006C3557" w:rsidTr="006E69AA">
        <w:tc>
          <w:tcPr>
            <w:tcW w:w="3539" w:type="dxa"/>
          </w:tcPr>
          <w:p w:rsidR="00FE63E8" w:rsidRPr="00BB7D3D" w:rsidRDefault="00E932F6" w:rsidP="00E932F6">
            <w:pPr>
              <w:rPr>
                <w:rFonts w:cs="Arial"/>
                <w:b/>
                <w:szCs w:val="22"/>
              </w:rPr>
            </w:pPr>
            <w:r>
              <w:rPr>
                <w:rFonts w:cs="Arial"/>
                <w:b/>
                <w:color w:val="000000"/>
                <w:szCs w:val="22"/>
                <w:lang w:eastAsia="cs-CZ"/>
              </w:rPr>
              <w:t xml:space="preserve">Metodický </w:t>
            </w:r>
            <w:r w:rsidR="00070AE9" w:rsidRPr="00BB7D3D">
              <w:rPr>
                <w:rFonts w:cs="Arial"/>
                <w:b/>
                <w:color w:val="000000"/>
                <w:szCs w:val="22"/>
                <w:lang w:eastAsia="cs-CZ"/>
              </w:rPr>
              <w:t>garant</w:t>
            </w:r>
            <w:r>
              <w:rPr>
                <w:rFonts w:cs="Arial"/>
                <w:b/>
                <w:color w:val="000000"/>
                <w:szCs w:val="22"/>
                <w:lang w:eastAsia="cs-CZ"/>
              </w:rPr>
              <w:t>:</w:t>
            </w:r>
          </w:p>
        </w:tc>
        <w:tc>
          <w:tcPr>
            <w:tcW w:w="6095" w:type="dxa"/>
            <w:gridSpan w:val="5"/>
            <w:tcBorders>
              <w:bottom w:val="nil"/>
            </w:tcBorders>
          </w:tcPr>
          <w:p w:rsidR="00FE63E8" w:rsidRPr="006C3557" w:rsidRDefault="00000FA4" w:rsidP="00944836">
            <w:pPr>
              <w:rPr>
                <w:rFonts w:cs="Arial"/>
                <w:szCs w:val="22"/>
              </w:rPr>
            </w:pPr>
            <w:r w:rsidRPr="006C3557">
              <w:rPr>
                <w:rFonts w:cs="Arial"/>
                <w:szCs w:val="22"/>
              </w:rPr>
              <w:t>Schvaluji</w:t>
            </w:r>
            <w:r w:rsidR="00070AE9">
              <w:rPr>
                <w:rFonts w:cs="Arial"/>
                <w:szCs w:val="22"/>
              </w:rPr>
              <w:t xml:space="preserve"> </w:t>
            </w:r>
            <w:sdt>
              <w:sdtPr>
                <w:rPr>
                  <w:rFonts w:cs="Arial"/>
                  <w:szCs w:val="22"/>
                </w:rPr>
                <w:id w:val="92515574"/>
              </w:sdtPr>
              <w:sdtEndPr/>
              <w:sdtContent>
                <w:r w:rsidR="00944836">
                  <w:rPr>
                    <w:rFonts w:ascii="MS Gothic" w:eastAsia="MS Gothic" w:hAnsi="MS Gothic" w:cs="Arial" w:hint="eastAsia"/>
                    <w:szCs w:val="22"/>
                  </w:rPr>
                  <w:t>☐</w:t>
                </w:r>
              </w:sdtContent>
            </w:sdt>
            <w:r w:rsidR="00070AE9">
              <w:rPr>
                <w:rFonts w:cs="Arial"/>
                <w:szCs w:val="22"/>
              </w:rPr>
              <w:t xml:space="preserve"> </w:t>
            </w:r>
            <w:r w:rsidR="00472E74" w:rsidRPr="006C3557">
              <w:rPr>
                <w:rFonts w:cs="Arial"/>
                <w:szCs w:val="22"/>
              </w:rPr>
              <w:t>/</w:t>
            </w:r>
            <w:r w:rsidR="00070AE9">
              <w:rPr>
                <w:rFonts w:cs="Arial"/>
                <w:szCs w:val="22"/>
              </w:rPr>
              <w:t xml:space="preserve"> </w:t>
            </w:r>
            <w:r w:rsidR="00472E74" w:rsidRPr="006C3557">
              <w:rPr>
                <w:rFonts w:cs="Arial"/>
                <w:szCs w:val="22"/>
              </w:rPr>
              <w:t>Nes</w:t>
            </w:r>
            <w:r w:rsidR="00070AE9">
              <w:rPr>
                <w:rFonts w:cs="Arial"/>
                <w:szCs w:val="22"/>
              </w:rPr>
              <w:t xml:space="preserve">chvaluji </w:t>
            </w:r>
            <w:sdt>
              <w:sdtPr>
                <w:rPr>
                  <w:rFonts w:cs="Arial"/>
                  <w:szCs w:val="22"/>
                </w:rPr>
                <w:id w:val="-316574383"/>
              </w:sdtPr>
              <w:sdtEndPr/>
              <w:sdtContent>
                <w:r w:rsidR="00DE55E0">
                  <w:rPr>
                    <w:rFonts w:ascii="MS Gothic" w:eastAsia="MS Gothic" w:hAnsi="MS Gothic" w:cs="Arial" w:hint="eastAsia"/>
                    <w:szCs w:val="22"/>
                  </w:rPr>
                  <w:t>☐</w:t>
                </w:r>
              </w:sdtContent>
            </w:sdt>
          </w:p>
        </w:tc>
      </w:tr>
      <w:tr w:rsidR="00FE63E8" w:rsidRPr="006C3557" w:rsidTr="006E69AA">
        <w:tc>
          <w:tcPr>
            <w:tcW w:w="4815" w:type="dxa"/>
            <w:gridSpan w:val="2"/>
            <w:tcBorders>
              <w:top w:val="nil"/>
              <w:bottom w:val="dotted" w:sz="4" w:space="0" w:color="auto"/>
            </w:tcBorders>
          </w:tcPr>
          <w:p w:rsidR="00FE63E8" w:rsidRPr="006C3557" w:rsidRDefault="00F91446" w:rsidP="007D515C">
            <w:pPr>
              <w:rPr>
                <w:rFonts w:cs="Arial"/>
                <w:szCs w:val="22"/>
              </w:rPr>
            </w:pPr>
            <w:r>
              <w:rPr>
                <w:sz w:val="20"/>
                <w:szCs w:val="20"/>
              </w:rPr>
              <w:t>…</w:t>
            </w:r>
          </w:p>
        </w:tc>
        <w:tc>
          <w:tcPr>
            <w:tcW w:w="4819" w:type="dxa"/>
            <w:gridSpan w:val="4"/>
            <w:tcBorders>
              <w:top w:val="nil"/>
              <w:bottom w:val="dotted" w:sz="4" w:space="0" w:color="auto"/>
            </w:tcBorders>
          </w:tcPr>
          <w:p w:rsidR="00FE63E8" w:rsidRPr="006C3557" w:rsidRDefault="00FE63E8" w:rsidP="00CE333A">
            <w:pPr>
              <w:rPr>
                <w:rFonts w:cs="Arial"/>
                <w:szCs w:val="22"/>
              </w:rPr>
            </w:pPr>
          </w:p>
        </w:tc>
      </w:tr>
      <w:tr w:rsidR="00FE63E8" w:rsidRPr="006C3557" w:rsidTr="006E69AA">
        <w:tc>
          <w:tcPr>
            <w:tcW w:w="4815" w:type="dxa"/>
            <w:gridSpan w:val="2"/>
            <w:tcBorders>
              <w:top w:val="dotted" w:sz="4" w:space="0" w:color="auto"/>
            </w:tcBorders>
          </w:tcPr>
          <w:p w:rsidR="00FE63E8" w:rsidRPr="006C3557" w:rsidRDefault="00FE63E8" w:rsidP="00152E30">
            <w:pPr>
              <w:rPr>
                <w:rFonts w:cs="Arial"/>
                <w:szCs w:val="22"/>
              </w:rPr>
            </w:pPr>
            <w:r w:rsidRPr="006C3557">
              <w:rPr>
                <w:rFonts w:cs="Arial"/>
                <w:szCs w:val="22"/>
              </w:rPr>
              <w:t>Jméno</w:t>
            </w:r>
            <w:r w:rsidR="0028103B" w:rsidRPr="006C3557">
              <w:rPr>
                <w:rFonts w:cs="Arial"/>
                <w:szCs w:val="22"/>
              </w:rPr>
              <w:t xml:space="preserve"> a příjmení</w:t>
            </w:r>
          </w:p>
        </w:tc>
        <w:tc>
          <w:tcPr>
            <w:tcW w:w="236" w:type="dxa"/>
            <w:tcBorders>
              <w:top w:val="dotted" w:sz="4" w:space="0" w:color="auto"/>
            </w:tcBorders>
          </w:tcPr>
          <w:p w:rsidR="00FE63E8" w:rsidRPr="006C3557" w:rsidRDefault="00FE63E8" w:rsidP="00152E30">
            <w:pPr>
              <w:rPr>
                <w:rFonts w:cs="Arial"/>
                <w:szCs w:val="22"/>
              </w:rPr>
            </w:pPr>
          </w:p>
        </w:tc>
        <w:tc>
          <w:tcPr>
            <w:tcW w:w="1040" w:type="dxa"/>
            <w:tcBorders>
              <w:top w:val="dotted" w:sz="4" w:space="0" w:color="auto"/>
            </w:tcBorders>
          </w:tcPr>
          <w:p w:rsidR="00FE63E8" w:rsidRPr="006C3557" w:rsidRDefault="00FE63E8" w:rsidP="00152E30">
            <w:pPr>
              <w:rPr>
                <w:rFonts w:cs="Arial"/>
                <w:szCs w:val="22"/>
              </w:rPr>
            </w:pPr>
            <w:r w:rsidRPr="006C3557">
              <w:rPr>
                <w:rFonts w:cs="Arial"/>
                <w:szCs w:val="22"/>
              </w:rPr>
              <w:t>Datum</w:t>
            </w:r>
          </w:p>
        </w:tc>
        <w:tc>
          <w:tcPr>
            <w:tcW w:w="957" w:type="dxa"/>
            <w:tcBorders>
              <w:top w:val="dotted" w:sz="4" w:space="0" w:color="auto"/>
            </w:tcBorders>
          </w:tcPr>
          <w:p w:rsidR="00FE63E8" w:rsidRPr="006C3557" w:rsidRDefault="00FE63E8" w:rsidP="00152E30">
            <w:pPr>
              <w:rPr>
                <w:rFonts w:cs="Arial"/>
                <w:szCs w:val="22"/>
              </w:rPr>
            </w:pPr>
          </w:p>
        </w:tc>
        <w:tc>
          <w:tcPr>
            <w:tcW w:w="2586" w:type="dxa"/>
            <w:tcBorders>
              <w:top w:val="dotted" w:sz="4" w:space="0" w:color="auto"/>
            </w:tcBorders>
          </w:tcPr>
          <w:p w:rsidR="00FE63E8" w:rsidRPr="006C3557" w:rsidRDefault="00FE63E8" w:rsidP="00152E30">
            <w:pPr>
              <w:rPr>
                <w:rFonts w:cs="Arial"/>
                <w:szCs w:val="22"/>
              </w:rPr>
            </w:pPr>
            <w:r w:rsidRPr="006C3557">
              <w:rPr>
                <w:rFonts w:cs="Arial"/>
                <w:szCs w:val="22"/>
              </w:rPr>
              <w:t>Podpis</w:t>
            </w:r>
          </w:p>
        </w:tc>
      </w:tr>
    </w:tbl>
    <w:p w:rsidR="00F870AD" w:rsidRDefault="00F870AD">
      <w:pPr>
        <w:spacing w:after="0"/>
        <w:rPr>
          <w:rFonts w:cs="Arial"/>
          <w:sz w:val="20"/>
          <w:szCs w:val="20"/>
        </w:rPr>
      </w:pPr>
    </w:p>
    <w:tbl>
      <w:tblPr>
        <w:tblStyle w:val="Mkatabulky"/>
        <w:tblW w:w="96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3539"/>
        <w:gridCol w:w="1276"/>
        <w:gridCol w:w="236"/>
        <w:gridCol w:w="1040"/>
        <w:gridCol w:w="957"/>
        <w:gridCol w:w="2586"/>
      </w:tblGrid>
      <w:tr w:rsidR="00E932F6" w:rsidRPr="006C3557" w:rsidTr="005C4FA9">
        <w:tc>
          <w:tcPr>
            <w:tcW w:w="3539" w:type="dxa"/>
          </w:tcPr>
          <w:p w:rsidR="00E932F6" w:rsidRPr="00BB7D3D" w:rsidRDefault="00E932F6" w:rsidP="005C4FA9">
            <w:pPr>
              <w:rPr>
                <w:rFonts w:cs="Arial"/>
                <w:b/>
                <w:szCs w:val="22"/>
              </w:rPr>
            </w:pPr>
            <w:r>
              <w:rPr>
                <w:rFonts w:cs="Arial"/>
                <w:b/>
                <w:color w:val="000000"/>
                <w:szCs w:val="22"/>
                <w:lang w:eastAsia="cs-CZ"/>
              </w:rPr>
              <w:t>Change koordinátor:</w:t>
            </w:r>
          </w:p>
        </w:tc>
        <w:tc>
          <w:tcPr>
            <w:tcW w:w="6095" w:type="dxa"/>
            <w:gridSpan w:val="5"/>
            <w:tcBorders>
              <w:bottom w:val="nil"/>
            </w:tcBorders>
          </w:tcPr>
          <w:p w:rsidR="00E932F6" w:rsidRPr="006C3557" w:rsidRDefault="00E932F6" w:rsidP="005C4FA9">
            <w:pPr>
              <w:rPr>
                <w:rFonts w:cs="Arial"/>
                <w:szCs w:val="22"/>
              </w:rPr>
            </w:pPr>
            <w:r w:rsidRPr="006C3557">
              <w:rPr>
                <w:rFonts w:cs="Arial"/>
                <w:szCs w:val="22"/>
              </w:rPr>
              <w:t>Schvaluji</w:t>
            </w:r>
            <w:r>
              <w:rPr>
                <w:rFonts w:cs="Arial"/>
                <w:szCs w:val="22"/>
              </w:rPr>
              <w:t xml:space="preserve"> </w:t>
            </w:r>
            <w:sdt>
              <w:sdtPr>
                <w:rPr>
                  <w:rFonts w:cs="Arial"/>
                  <w:szCs w:val="22"/>
                </w:rPr>
                <w:id w:val="-391270135"/>
              </w:sdtPr>
              <w:sdtEndPr/>
              <w:sdtContent>
                <w:r>
                  <w:rPr>
                    <w:rFonts w:ascii="MS Gothic" w:eastAsia="MS Gothic" w:hAnsi="MS Gothic" w:cs="Arial" w:hint="eastAsia"/>
                    <w:szCs w:val="22"/>
                  </w:rPr>
                  <w:t>☐</w:t>
                </w:r>
              </w:sdtContent>
            </w:sdt>
            <w:r>
              <w:rPr>
                <w:rFonts w:cs="Arial"/>
                <w:szCs w:val="22"/>
              </w:rPr>
              <w:t xml:space="preserve"> </w:t>
            </w:r>
            <w:r w:rsidRPr="006C3557">
              <w:rPr>
                <w:rFonts w:cs="Arial"/>
                <w:szCs w:val="22"/>
              </w:rPr>
              <w:t>/</w:t>
            </w:r>
            <w:r>
              <w:rPr>
                <w:rFonts w:cs="Arial"/>
                <w:szCs w:val="22"/>
              </w:rPr>
              <w:t xml:space="preserve"> </w:t>
            </w:r>
            <w:r w:rsidRPr="006C3557">
              <w:rPr>
                <w:rFonts w:cs="Arial"/>
                <w:szCs w:val="22"/>
              </w:rPr>
              <w:t>Nes</w:t>
            </w:r>
            <w:r>
              <w:rPr>
                <w:rFonts w:cs="Arial"/>
                <w:szCs w:val="22"/>
              </w:rPr>
              <w:t xml:space="preserve">chvaluji </w:t>
            </w:r>
            <w:sdt>
              <w:sdtPr>
                <w:rPr>
                  <w:rFonts w:cs="Arial"/>
                  <w:szCs w:val="22"/>
                </w:rPr>
                <w:id w:val="224659142"/>
              </w:sdtPr>
              <w:sdtEndPr/>
              <w:sdtContent>
                <w:r>
                  <w:rPr>
                    <w:rFonts w:ascii="MS Gothic" w:eastAsia="MS Gothic" w:hAnsi="MS Gothic" w:cs="Arial" w:hint="eastAsia"/>
                    <w:szCs w:val="22"/>
                  </w:rPr>
                  <w:t>☐</w:t>
                </w:r>
              </w:sdtContent>
            </w:sdt>
          </w:p>
        </w:tc>
      </w:tr>
      <w:tr w:rsidR="00E932F6" w:rsidRPr="006C3557" w:rsidTr="005C4FA9">
        <w:tc>
          <w:tcPr>
            <w:tcW w:w="4815" w:type="dxa"/>
            <w:gridSpan w:val="2"/>
            <w:tcBorders>
              <w:top w:val="nil"/>
              <w:bottom w:val="dotted" w:sz="4" w:space="0" w:color="auto"/>
            </w:tcBorders>
          </w:tcPr>
          <w:p w:rsidR="00E932F6" w:rsidRPr="006C3557" w:rsidRDefault="00F91446" w:rsidP="005C4FA9">
            <w:pPr>
              <w:rPr>
                <w:rFonts w:cs="Arial"/>
                <w:szCs w:val="22"/>
              </w:rPr>
            </w:pPr>
            <w:r>
              <w:rPr>
                <w:sz w:val="20"/>
                <w:szCs w:val="20"/>
              </w:rPr>
              <w:t>…</w:t>
            </w:r>
          </w:p>
        </w:tc>
        <w:tc>
          <w:tcPr>
            <w:tcW w:w="4819" w:type="dxa"/>
            <w:gridSpan w:val="4"/>
            <w:tcBorders>
              <w:top w:val="nil"/>
              <w:bottom w:val="dotted" w:sz="4" w:space="0" w:color="auto"/>
            </w:tcBorders>
          </w:tcPr>
          <w:p w:rsidR="00E932F6" w:rsidRPr="006C3557" w:rsidRDefault="00E932F6" w:rsidP="005C4FA9">
            <w:pPr>
              <w:rPr>
                <w:rFonts w:cs="Arial"/>
                <w:szCs w:val="22"/>
              </w:rPr>
            </w:pPr>
          </w:p>
        </w:tc>
      </w:tr>
      <w:tr w:rsidR="00E932F6" w:rsidRPr="006C3557" w:rsidTr="005C4FA9">
        <w:tc>
          <w:tcPr>
            <w:tcW w:w="4815" w:type="dxa"/>
            <w:gridSpan w:val="2"/>
            <w:tcBorders>
              <w:top w:val="dotted" w:sz="4" w:space="0" w:color="auto"/>
            </w:tcBorders>
          </w:tcPr>
          <w:p w:rsidR="00E932F6" w:rsidRPr="006C3557" w:rsidRDefault="00E932F6" w:rsidP="005C4FA9">
            <w:pPr>
              <w:rPr>
                <w:rFonts w:cs="Arial"/>
                <w:szCs w:val="22"/>
              </w:rPr>
            </w:pPr>
            <w:r w:rsidRPr="006C3557">
              <w:rPr>
                <w:rFonts w:cs="Arial"/>
                <w:szCs w:val="22"/>
              </w:rPr>
              <w:t>Jméno a příjmení</w:t>
            </w:r>
          </w:p>
        </w:tc>
        <w:tc>
          <w:tcPr>
            <w:tcW w:w="236" w:type="dxa"/>
            <w:tcBorders>
              <w:top w:val="dotted" w:sz="4" w:space="0" w:color="auto"/>
            </w:tcBorders>
          </w:tcPr>
          <w:p w:rsidR="00E932F6" w:rsidRPr="006C3557" w:rsidRDefault="00E932F6" w:rsidP="005C4FA9">
            <w:pPr>
              <w:rPr>
                <w:rFonts w:cs="Arial"/>
                <w:szCs w:val="22"/>
              </w:rPr>
            </w:pPr>
          </w:p>
        </w:tc>
        <w:tc>
          <w:tcPr>
            <w:tcW w:w="1040" w:type="dxa"/>
            <w:tcBorders>
              <w:top w:val="dotted" w:sz="4" w:space="0" w:color="auto"/>
            </w:tcBorders>
          </w:tcPr>
          <w:p w:rsidR="00E932F6" w:rsidRPr="006C3557" w:rsidRDefault="00E932F6" w:rsidP="005C4FA9">
            <w:pPr>
              <w:rPr>
                <w:rFonts w:cs="Arial"/>
                <w:szCs w:val="22"/>
              </w:rPr>
            </w:pPr>
            <w:r w:rsidRPr="006C3557">
              <w:rPr>
                <w:rFonts w:cs="Arial"/>
                <w:szCs w:val="22"/>
              </w:rPr>
              <w:t>Datum</w:t>
            </w:r>
          </w:p>
        </w:tc>
        <w:tc>
          <w:tcPr>
            <w:tcW w:w="957" w:type="dxa"/>
            <w:tcBorders>
              <w:top w:val="dotted" w:sz="4" w:space="0" w:color="auto"/>
            </w:tcBorders>
          </w:tcPr>
          <w:p w:rsidR="00E932F6" w:rsidRPr="006C3557" w:rsidRDefault="00E932F6" w:rsidP="005C4FA9">
            <w:pPr>
              <w:rPr>
                <w:rFonts w:cs="Arial"/>
                <w:szCs w:val="22"/>
              </w:rPr>
            </w:pPr>
          </w:p>
        </w:tc>
        <w:tc>
          <w:tcPr>
            <w:tcW w:w="2586" w:type="dxa"/>
            <w:tcBorders>
              <w:top w:val="dotted" w:sz="4" w:space="0" w:color="auto"/>
            </w:tcBorders>
          </w:tcPr>
          <w:p w:rsidR="00E932F6" w:rsidRPr="006C3557" w:rsidRDefault="00E932F6" w:rsidP="005C4FA9">
            <w:pPr>
              <w:rPr>
                <w:rFonts w:cs="Arial"/>
                <w:szCs w:val="22"/>
              </w:rPr>
            </w:pPr>
            <w:r w:rsidRPr="006C3557">
              <w:rPr>
                <w:rFonts w:cs="Arial"/>
                <w:szCs w:val="22"/>
              </w:rPr>
              <w:t>Podpis</w:t>
            </w:r>
          </w:p>
        </w:tc>
      </w:tr>
    </w:tbl>
    <w:p w:rsidR="00E932F6" w:rsidRDefault="00E932F6">
      <w:pPr>
        <w:spacing w:after="0"/>
        <w:rPr>
          <w:rFonts w:cs="Arial"/>
          <w:sz w:val="20"/>
          <w:szCs w:val="20"/>
        </w:rPr>
      </w:pPr>
    </w:p>
    <w:tbl>
      <w:tblPr>
        <w:tblStyle w:val="Mkatabulky"/>
        <w:tblW w:w="96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3539"/>
        <w:gridCol w:w="1276"/>
        <w:gridCol w:w="236"/>
        <w:gridCol w:w="1040"/>
        <w:gridCol w:w="957"/>
        <w:gridCol w:w="2586"/>
      </w:tblGrid>
      <w:tr w:rsidR="00DD3E5D" w:rsidRPr="006C3557" w:rsidTr="006E69AA">
        <w:tc>
          <w:tcPr>
            <w:tcW w:w="3539" w:type="dxa"/>
          </w:tcPr>
          <w:p w:rsidR="00DD3E5D" w:rsidRPr="00BB7D3D" w:rsidRDefault="004A7C0A" w:rsidP="00976455">
            <w:pPr>
              <w:rPr>
                <w:rFonts w:cs="Arial"/>
                <w:b/>
                <w:szCs w:val="22"/>
              </w:rPr>
            </w:pPr>
            <w:r>
              <w:rPr>
                <w:rFonts w:cs="Arial"/>
                <w:b/>
                <w:color w:val="000000"/>
                <w:szCs w:val="22"/>
                <w:lang w:eastAsia="cs-CZ"/>
              </w:rPr>
              <w:t>Oprávněná osoba dle smlouvy</w:t>
            </w:r>
            <w:r w:rsidR="00DD3E5D">
              <w:rPr>
                <w:rFonts w:cs="Arial"/>
                <w:b/>
                <w:color w:val="000000"/>
                <w:szCs w:val="22"/>
                <w:lang w:eastAsia="cs-CZ"/>
              </w:rPr>
              <w:t>:</w:t>
            </w:r>
          </w:p>
        </w:tc>
        <w:tc>
          <w:tcPr>
            <w:tcW w:w="6095" w:type="dxa"/>
            <w:gridSpan w:val="5"/>
            <w:tcBorders>
              <w:bottom w:val="nil"/>
            </w:tcBorders>
          </w:tcPr>
          <w:p w:rsidR="00DD3E5D" w:rsidRPr="006C3557" w:rsidRDefault="00DD3E5D" w:rsidP="00976455">
            <w:pPr>
              <w:rPr>
                <w:rFonts w:cs="Arial"/>
                <w:szCs w:val="22"/>
              </w:rPr>
            </w:pPr>
            <w:r w:rsidRPr="006C3557">
              <w:rPr>
                <w:rFonts w:cs="Arial"/>
                <w:szCs w:val="22"/>
              </w:rPr>
              <w:t>Schvaluji</w:t>
            </w:r>
            <w:r>
              <w:rPr>
                <w:rFonts w:cs="Arial"/>
                <w:szCs w:val="22"/>
              </w:rPr>
              <w:t xml:space="preserve"> </w:t>
            </w:r>
            <w:sdt>
              <w:sdtPr>
                <w:rPr>
                  <w:rFonts w:cs="Arial"/>
                  <w:szCs w:val="22"/>
                </w:rPr>
                <w:id w:val="-1248496310"/>
              </w:sdtPr>
              <w:sdtEndPr/>
              <w:sdtContent>
                <w:r>
                  <w:rPr>
                    <w:rFonts w:ascii="MS Gothic" w:eastAsia="MS Gothic" w:hAnsi="MS Gothic" w:cs="Arial" w:hint="eastAsia"/>
                    <w:szCs w:val="22"/>
                  </w:rPr>
                  <w:t>☐</w:t>
                </w:r>
              </w:sdtContent>
            </w:sdt>
            <w:r>
              <w:rPr>
                <w:rFonts w:cs="Arial"/>
                <w:szCs w:val="22"/>
              </w:rPr>
              <w:t xml:space="preserve"> </w:t>
            </w:r>
            <w:r w:rsidRPr="006C3557">
              <w:rPr>
                <w:rFonts w:cs="Arial"/>
                <w:szCs w:val="22"/>
              </w:rPr>
              <w:t>/</w:t>
            </w:r>
            <w:r>
              <w:rPr>
                <w:rFonts w:cs="Arial"/>
                <w:szCs w:val="22"/>
              </w:rPr>
              <w:t xml:space="preserve"> </w:t>
            </w:r>
            <w:r w:rsidRPr="006C3557">
              <w:rPr>
                <w:rFonts w:cs="Arial"/>
                <w:szCs w:val="22"/>
              </w:rPr>
              <w:t>Nes</w:t>
            </w:r>
            <w:r>
              <w:rPr>
                <w:rFonts w:cs="Arial"/>
                <w:szCs w:val="22"/>
              </w:rPr>
              <w:t xml:space="preserve">chvaluji </w:t>
            </w:r>
            <w:sdt>
              <w:sdtPr>
                <w:rPr>
                  <w:rFonts w:cs="Arial"/>
                  <w:szCs w:val="22"/>
                </w:rPr>
                <w:id w:val="-318967631"/>
              </w:sdtPr>
              <w:sdtEndPr/>
              <w:sdtContent>
                <w:r>
                  <w:rPr>
                    <w:rFonts w:ascii="MS Gothic" w:eastAsia="MS Gothic" w:hAnsi="MS Gothic" w:cs="Arial" w:hint="eastAsia"/>
                    <w:szCs w:val="22"/>
                  </w:rPr>
                  <w:t>☐</w:t>
                </w:r>
              </w:sdtContent>
            </w:sdt>
          </w:p>
        </w:tc>
      </w:tr>
      <w:tr w:rsidR="00DD3E5D" w:rsidRPr="006C3557" w:rsidTr="006E69AA">
        <w:tc>
          <w:tcPr>
            <w:tcW w:w="4815" w:type="dxa"/>
            <w:gridSpan w:val="2"/>
            <w:tcBorders>
              <w:top w:val="nil"/>
              <w:bottom w:val="dotted" w:sz="4" w:space="0" w:color="auto"/>
            </w:tcBorders>
          </w:tcPr>
          <w:p w:rsidR="00DD3E5D" w:rsidRPr="006C3557" w:rsidRDefault="00F91446" w:rsidP="00976455">
            <w:pPr>
              <w:rPr>
                <w:rFonts w:cs="Arial"/>
                <w:szCs w:val="22"/>
              </w:rPr>
            </w:pPr>
            <w:r>
              <w:rPr>
                <w:sz w:val="20"/>
                <w:szCs w:val="20"/>
              </w:rPr>
              <w:t>…</w:t>
            </w:r>
          </w:p>
        </w:tc>
        <w:tc>
          <w:tcPr>
            <w:tcW w:w="4819" w:type="dxa"/>
            <w:gridSpan w:val="4"/>
            <w:tcBorders>
              <w:top w:val="nil"/>
              <w:bottom w:val="dotted" w:sz="4" w:space="0" w:color="auto"/>
            </w:tcBorders>
          </w:tcPr>
          <w:p w:rsidR="00DD3E5D" w:rsidRPr="006C3557" w:rsidRDefault="00DD3E5D" w:rsidP="00976455">
            <w:pPr>
              <w:rPr>
                <w:rFonts w:cs="Arial"/>
                <w:szCs w:val="22"/>
              </w:rPr>
            </w:pPr>
          </w:p>
        </w:tc>
      </w:tr>
      <w:tr w:rsidR="00DD3E5D" w:rsidRPr="006C3557" w:rsidTr="006E69AA">
        <w:tc>
          <w:tcPr>
            <w:tcW w:w="4815" w:type="dxa"/>
            <w:gridSpan w:val="2"/>
            <w:tcBorders>
              <w:top w:val="dotted" w:sz="4" w:space="0" w:color="auto"/>
            </w:tcBorders>
          </w:tcPr>
          <w:p w:rsidR="00DD3E5D" w:rsidRPr="006C3557" w:rsidRDefault="00DD3E5D" w:rsidP="00976455">
            <w:pPr>
              <w:rPr>
                <w:rFonts w:cs="Arial"/>
                <w:szCs w:val="22"/>
              </w:rPr>
            </w:pPr>
            <w:r w:rsidRPr="006C3557">
              <w:rPr>
                <w:rFonts w:cs="Arial"/>
                <w:szCs w:val="22"/>
              </w:rPr>
              <w:t>Jméno a příjmení</w:t>
            </w:r>
          </w:p>
        </w:tc>
        <w:tc>
          <w:tcPr>
            <w:tcW w:w="236" w:type="dxa"/>
            <w:tcBorders>
              <w:top w:val="dotted" w:sz="4" w:space="0" w:color="auto"/>
            </w:tcBorders>
          </w:tcPr>
          <w:p w:rsidR="00DD3E5D" w:rsidRPr="006C3557" w:rsidRDefault="00DD3E5D" w:rsidP="00976455">
            <w:pPr>
              <w:rPr>
                <w:rFonts w:cs="Arial"/>
                <w:szCs w:val="22"/>
              </w:rPr>
            </w:pPr>
          </w:p>
        </w:tc>
        <w:tc>
          <w:tcPr>
            <w:tcW w:w="1040" w:type="dxa"/>
            <w:tcBorders>
              <w:top w:val="dotted" w:sz="4" w:space="0" w:color="auto"/>
            </w:tcBorders>
          </w:tcPr>
          <w:p w:rsidR="00DD3E5D" w:rsidRPr="006C3557" w:rsidRDefault="00DD3E5D" w:rsidP="00976455">
            <w:pPr>
              <w:rPr>
                <w:rFonts w:cs="Arial"/>
                <w:szCs w:val="22"/>
              </w:rPr>
            </w:pPr>
            <w:r w:rsidRPr="006C3557">
              <w:rPr>
                <w:rFonts w:cs="Arial"/>
                <w:szCs w:val="22"/>
              </w:rPr>
              <w:t>Datum</w:t>
            </w:r>
          </w:p>
        </w:tc>
        <w:tc>
          <w:tcPr>
            <w:tcW w:w="957" w:type="dxa"/>
            <w:tcBorders>
              <w:top w:val="dotted" w:sz="4" w:space="0" w:color="auto"/>
            </w:tcBorders>
          </w:tcPr>
          <w:p w:rsidR="00DD3E5D" w:rsidRPr="006C3557" w:rsidRDefault="00DD3E5D" w:rsidP="00976455">
            <w:pPr>
              <w:rPr>
                <w:rFonts w:cs="Arial"/>
                <w:szCs w:val="22"/>
              </w:rPr>
            </w:pPr>
          </w:p>
        </w:tc>
        <w:tc>
          <w:tcPr>
            <w:tcW w:w="2586" w:type="dxa"/>
            <w:tcBorders>
              <w:top w:val="dotted" w:sz="4" w:space="0" w:color="auto"/>
            </w:tcBorders>
          </w:tcPr>
          <w:p w:rsidR="00DD3E5D" w:rsidRPr="006C3557" w:rsidRDefault="00DD3E5D" w:rsidP="00976455">
            <w:pPr>
              <w:rPr>
                <w:rFonts w:cs="Arial"/>
                <w:szCs w:val="22"/>
              </w:rPr>
            </w:pPr>
            <w:r w:rsidRPr="006C3557">
              <w:rPr>
                <w:rFonts w:cs="Arial"/>
                <w:szCs w:val="22"/>
              </w:rPr>
              <w:t>Podpis</w:t>
            </w:r>
          </w:p>
        </w:tc>
      </w:tr>
    </w:tbl>
    <w:p w:rsidR="00DD3E5D" w:rsidRDefault="00DD3E5D">
      <w:pPr>
        <w:spacing w:after="0"/>
        <w:rPr>
          <w:rFonts w:cs="Arial"/>
          <w:sz w:val="20"/>
          <w:szCs w:val="20"/>
        </w:rPr>
      </w:pPr>
    </w:p>
    <w:p w:rsidR="00E932F6" w:rsidRDefault="00E932F6">
      <w:pPr>
        <w:spacing w:after="0"/>
        <w:rPr>
          <w:rFonts w:cs="Arial"/>
          <w:sz w:val="20"/>
          <w:szCs w:val="20"/>
        </w:rPr>
        <w:sectPr w:rsidR="00E932F6" w:rsidSect="00844D4F">
          <w:footerReference w:type="default" r:id="rId47"/>
          <w:pgSz w:w="11906" w:h="16838" w:code="9"/>
          <w:pgMar w:top="1134" w:right="1418" w:bottom="1134" w:left="992" w:header="567" w:footer="567" w:gutter="0"/>
          <w:pgNumType w:start="1"/>
          <w:cols w:space="708"/>
          <w:docGrid w:linePitch="360"/>
        </w:sectPr>
      </w:pPr>
    </w:p>
    <w:p w:rsidR="007B64DF" w:rsidRPr="008F29B6" w:rsidRDefault="007B64DF" w:rsidP="007B64DF">
      <w:pPr>
        <w:pStyle w:val="RLTextlnkuslovan"/>
        <w:numPr>
          <w:ilvl w:val="0"/>
          <w:numId w:val="0"/>
        </w:numPr>
        <w:spacing w:after="0"/>
        <w:rPr>
          <w:rFonts w:cs="Arial"/>
          <w:szCs w:val="22"/>
        </w:rPr>
      </w:pPr>
    </w:p>
    <w:p w:rsidR="0028652D" w:rsidRDefault="00033DD1" w:rsidP="00340225">
      <w:pPr>
        <w:pStyle w:val="Nadpis1"/>
        <w:numPr>
          <w:ilvl w:val="0"/>
          <w:numId w:val="0"/>
        </w:numPr>
        <w:tabs>
          <w:tab w:val="clear" w:pos="540"/>
        </w:tabs>
        <w:ind w:left="142"/>
        <w:rPr>
          <w:rFonts w:cs="Arial"/>
        </w:rPr>
      </w:pPr>
      <w:r w:rsidRPr="00340225">
        <w:rPr>
          <w:rFonts w:cs="Arial"/>
        </w:rPr>
        <w:t>Vysvětlivky</w:t>
      </w:r>
    </w:p>
    <w:sectPr w:rsidR="0028652D" w:rsidSect="00440CB4">
      <w:footerReference w:type="default" r:id="rId48"/>
      <w:pgSz w:w="11906" w:h="16838" w:code="9"/>
      <w:pgMar w:top="1134" w:right="1418" w:bottom="1134" w:left="992" w:header="567" w:footer="567"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DE5919" w16cid:durableId="1DC2E07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BF3" w:rsidRDefault="00292BF3" w:rsidP="00F736A9">
      <w:pPr>
        <w:spacing w:after="0"/>
      </w:pPr>
      <w:r>
        <w:separator/>
      </w:r>
    </w:p>
  </w:endnote>
  <w:endnote w:type="continuationSeparator" w:id="0">
    <w:p w:rsidR="00292BF3" w:rsidRDefault="00292BF3" w:rsidP="00F736A9">
      <w:pPr>
        <w:spacing w:after="0"/>
      </w:pPr>
      <w:r>
        <w:continuationSeparator/>
      </w:r>
    </w:p>
  </w:endnote>
  <w:endnote w:type="continuationNotice" w:id="1">
    <w:p w:rsidR="00292BF3" w:rsidRDefault="00292BF3">
      <w:pPr>
        <w:spacing w:after="0"/>
      </w:pPr>
    </w:p>
  </w:endnote>
  <w:endnote w:id="2">
    <w:p w:rsidR="00944836" w:rsidRPr="00E56B5D" w:rsidRDefault="00944836" w:rsidP="008F29B6">
      <w:pPr>
        <w:pStyle w:val="Textvysvtlivek"/>
        <w:ind w:left="142" w:hanging="142"/>
        <w:rPr>
          <w:rStyle w:val="Odkaznavysvtlivky"/>
          <w:rFonts w:cs="Arial"/>
          <w:sz w:val="18"/>
          <w:szCs w:val="18"/>
        </w:rPr>
      </w:pPr>
      <w:r w:rsidRPr="00340225">
        <w:rPr>
          <w:rStyle w:val="Odkaznavysvtlivky"/>
          <w:rFonts w:cs="Arial"/>
          <w:sz w:val="18"/>
          <w:szCs w:val="18"/>
        </w:rPr>
        <w:endnoteRef/>
      </w:r>
      <w:r w:rsidRPr="00340225">
        <w:rPr>
          <w:rStyle w:val="Odkaznavysvtlivky"/>
          <w:rFonts w:cs="Arial"/>
          <w:sz w:val="18"/>
          <w:szCs w:val="18"/>
        </w:rPr>
        <w:t xml:space="preserve"> </w:t>
      </w:r>
      <w:r w:rsidRPr="00E56B5D">
        <w:rPr>
          <w:rStyle w:val="Odkaznavysvtlivky"/>
          <w:rFonts w:cs="Arial"/>
          <w:sz w:val="18"/>
          <w:szCs w:val="18"/>
          <w:vertAlign w:val="baseline"/>
        </w:rPr>
        <w:t>Formulář RfC je tvořen t</w:t>
      </w:r>
      <w:r w:rsidRPr="00E56B5D">
        <w:rPr>
          <w:rFonts w:cs="Arial"/>
          <w:sz w:val="18"/>
          <w:szCs w:val="18"/>
        </w:rPr>
        <w:t>řemi</w:t>
      </w:r>
      <w:r w:rsidRPr="00E56B5D">
        <w:rPr>
          <w:rStyle w:val="Odkaznavysvtlivky"/>
          <w:rFonts w:cs="Arial"/>
          <w:sz w:val="18"/>
          <w:szCs w:val="18"/>
          <w:vertAlign w:val="baseline"/>
        </w:rPr>
        <w:t xml:space="preserve"> částmi, A - Věcné zadání, </w:t>
      </w:r>
      <w:r w:rsidRPr="00E56B5D">
        <w:rPr>
          <w:rFonts w:cs="Arial"/>
          <w:sz w:val="18"/>
          <w:szCs w:val="18"/>
        </w:rPr>
        <w:t>B</w:t>
      </w:r>
      <w:r w:rsidRPr="00E56B5D">
        <w:rPr>
          <w:rStyle w:val="Odkaznavysvtlivky"/>
          <w:rFonts w:cs="Arial"/>
          <w:sz w:val="18"/>
          <w:szCs w:val="18"/>
          <w:vertAlign w:val="baseline"/>
        </w:rPr>
        <w:t xml:space="preserve"> – Nabídka </w:t>
      </w:r>
      <w:r w:rsidRPr="00E56B5D">
        <w:rPr>
          <w:rFonts w:cs="Arial"/>
          <w:sz w:val="18"/>
          <w:szCs w:val="18"/>
        </w:rPr>
        <w:t>řešení,</w:t>
      </w:r>
      <w:r w:rsidRPr="00E56B5D">
        <w:rPr>
          <w:rStyle w:val="Odkaznavysvtlivky"/>
          <w:rFonts w:cs="Arial"/>
          <w:sz w:val="18"/>
          <w:szCs w:val="18"/>
          <w:vertAlign w:val="baseline"/>
        </w:rPr>
        <w:t xml:space="preserve"> </w:t>
      </w:r>
      <w:r w:rsidRPr="00E56B5D">
        <w:rPr>
          <w:rFonts w:cs="Arial"/>
          <w:sz w:val="18"/>
          <w:szCs w:val="18"/>
        </w:rPr>
        <w:t>C</w:t>
      </w:r>
      <w:r w:rsidRPr="00E56B5D">
        <w:rPr>
          <w:rStyle w:val="Odkaznavysvtlivky"/>
          <w:rFonts w:cs="Arial"/>
          <w:sz w:val="18"/>
          <w:szCs w:val="18"/>
          <w:vertAlign w:val="baseline"/>
        </w:rPr>
        <w:t xml:space="preserve"> - Potvrzení realizace požadavku. První část </w:t>
      </w:r>
      <w:r w:rsidRPr="00E56B5D">
        <w:rPr>
          <w:rFonts w:cs="Arial"/>
          <w:sz w:val="18"/>
          <w:szCs w:val="18"/>
        </w:rPr>
        <w:t xml:space="preserve">(Věcné zadání) </w:t>
      </w:r>
      <w:r w:rsidRPr="00E56B5D">
        <w:rPr>
          <w:rStyle w:val="Odkaznavysvtlivky"/>
          <w:rFonts w:cs="Arial"/>
          <w:sz w:val="18"/>
          <w:szCs w:val="18"/>
          <w:vertAlign w:val="baseline"/>
        </w:rPr>
        <w:t>je předložena poskytovateli/dodavateli jako pobídka k předložení nabídky řešení. Druh</w:t>
      </w:r>
      <w:r w:rsidRPr="00E56B5D">
        <w:rPr>
          <w:rFonts w:cs="Arial"/>
          <w:sz w:val="18"/>
          <w:szCs w:val="18"/>
        </w:rPr>
        <w:t>ou</w:t>
      </w:r>
      <w:r w:rsidRPr="00E56B5D">
        <w:rPr>
          <w:rStyle w:val="Odkaznavysvtlivky"/>
          <w:rFonts w:cs="Arial"/>
          <w:sz w:val="18"/>
          <w:szCs w:val="18"/>
          <w:vertAlign w:val="baseline"/>
        </w:rPr>
        <w:t xml:space="preserve"> část, tj. část B použije dodavatel řešení k vypracování </w:t>
      </w:r>
      <w:r w:rsidRPr="00E56B5D">
        <w:rPr>
          <w:rFonts w:cs="Arial"/>
          <w:sz w:val="18"/>
          <w:szCs w:val="18"/>
        </w:rPr>
        <w:t>nabídky, kterou předloží MZe.</w:t>
      </w:r>
      <w:r w:rsidRPr="00E56B5D">
        <w:rPr>
          <w:rStyle w:val="Odkaznavysvtlivky"/>
          <w:rFonts w:cs="Arial"/>
          <w:sz w:val="18"/>
          <w:szCs w:val="18"/>
          <w:vertAlign w:val="baseline"/>
        </w:rPr>
        <w:t xml:space="preserve"> Třetí část (Potvrzení realizace požadavku) se po vyplnění</w:t>
      </w:r>
      <w:r w:rsidRPr="00E56B5D">
        <w:rPr>
          <w:rFonts w:cs="Arial"/>
          <w:sz w:val="18"/>
          <w:szCs w:val="18"/>
        </w:rPr>
        <w:t xml:space="preserve"> </w:t>
      </w:r>
      <w:r w:rsidRPr="00E56B5D">
        <w:rPr>
          <w:rStyle w:val="Odkaznavysvtlivky"/>
          <w:rFonts w:cs="Arial"/>
          <w:sz w:val="18"/>
          <w:szCs w:val="18"/>
          <w:vertAlign w:val="baseline"/>
        </w:rPr>
        <w:t>p</w:t>
      </w:r>
      <w:r w:rsidRPr="00E56B5D">
        <w:rPr>
          <w:rFonts w:cs="Arial"/>
          <w:sz w:val="18"/>
          <w:szCs w:val="18"/>
        </w:rPr>
        <w:t>řiloží k první a druhé části</w:t>
      </w:r>
      <w:r w:rsidRPr="00E56B5D">
        <w:rPr>
          <w:rStyle w:val="Odkaznavysvtlivky"/>
          <w:rFonts w:cs="Arial"/>
          <w:sz w:val="18"/>
          <w:szCs w:val="18"/>
          <w:vertAlign w:val="baseline"/>
        </w:rPr>
        <w:t xml:space="preserve"> a </w:t>
      </w:r>
      <w:r w:rsidRPr="00E56B5D">
        <w:rPr>
          <w:rFonts w:cs="Arial"/>
          <w:sz w:val="18"/>
          <w:szCs w:val="18"/>
        </w:rPr>
        <w:t xml:space="preserve">předloží se ke schválení osobám uvedeným v části C RfC. Poskytovateli/dodavateli se poté vyplněný formulář RfC předkládá v příloze objednávky na realizaci změnového požadavku. Pouze tato podepsaná objednávka je </w:t>
      </w:r>
      <w:r w:rsidRPr="00E56B5D">
        <w:rPr>
          <w:rStyle w:val="Odkaznavysvtlivky"/>
          <w:rFonts w:cs="Arial"/>
          <w:sz w:val="18"/>
          <w:szCs w:val="18"/>
          <w:vertAlign w:val="baseline"/>
        </w:rPr>
        <w:t>p</w:t>
      </w:r>
      <w:r w:rsidRPr="00E56B5D">
        <w:rPr>
          <w:rFonts w:cs="Arial"/>
          <w:sz w:val="18"/>
          <w:szCs w:val="18"/>
        </w:rPr>
        <w:t>okynem pro dodavatele/poskytovatele k realizaci změny</w:t>
      </w:r>
      <w:r w:rsidRPr="00E56B5D">
        <w:rPr>
          <w:rStyle w:val="Odkaznavysvtlivky"/>
          <w:rFonts w:cs="Arial"/>
          <w:sz w:val="18"/>
          <w:szCs w:val="18"/>
          <w:vertAlign w:val="baseline"/>
        </w:rPr>
        <w:t>.</w:t>
      </w:r>
    </w:p>
  </w:endnote>
  <w:endnote w:id="3">
    <w:p w:rsidR="00944836" w:rsidRPr="00E56B5D" w:rsidRDefault="00944836" w:rsidP="002A4EAB">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SD MZe – identifikátor požadavku přidělený v ServiceDesku MZe</w:t>
      </w:r>
    </w:p>
  </w:endnote>
  <w:endnote w:id="4">
    <w:p w:rsidR="00944836" w:rsidRPr="00E56B5D" w:rsidRDefault="00944836" w:rsidP="008A450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ShP MZe – identifikátor projektu k požadavku přidělený v projektovém portálu MZe </w:t>
      </w:r>
    </w:p>
  </w:endnote>
  <w:endnote w:id="5">
    <w:p w:rsidR="00944836" w:rsidRPr="00E56B5D" w:rsidRDefault="00944836" w:rsidP="008E77F3">
      <w:pPr>
        <w:pStyle w:val="Textvysvtlivek"/>
        <w:rPr>
          <w:rFonts w:cs="Arial"/>
          <w:sz w:val="18"/>
          <w:szCs w:val="18"/>
        </w:rPr>
      </w:pPr>
      <w:r w:rsidRPr="00E56B5D">
        <w:rPr>
          <w:rStyle w:val="Odkaznavysvtlivky"/>
          <w:rFonts w:cs="Arial"/>
          <w:sz w:val="18"/>
          <w:szCs w:val="18"/>
        </w:rPr>
        <w:endnoteRef/>
      </w:r>
      <w:r w:rsidRPr="00E56B5D">
        <w:rPr>
          <w:rFonts w:cs="Arial"/>
          <w:sz w:val="18"/>
          <w:szCs w:val="18"/>
        </w:rPr>
        <w:t>ID PK MZe – identifikátor požadavku přidělený v pomocné evidenci projektové kanceláře MZe</w:t>
      </w:r>
    </w:p>
  </w:endnote>
  <w:endnote w:id="6">
    <w:p w:rsidR="00944836" w:rsidRPr="00E56B5D" w:rsidRDefault="00944836" w:rsidP="00A5471A">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Předmět změny – stručná informace, název požadavku</w:t>
      </w:r>
    </w:p>
  </w:endnote>
  <w:endnote w:id="7">
    <w:p w:rsidR="00944836" w:rsidRPr="00E56B5D" w:rsidRDefault="00944836"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Kategorie změny – kategorie urgentní se využije v naléhavých případech, kdy je třeba vyřešit nedostupnost zásadní funkcionality systému vzhledem ke zpracování agendy, pro jejíž podporu systém slouží.</w:t>
      </w:r>
    </w:p>
  </w:endnote>
  <w:endnote w:id="8">
    <w:p w:rsidR="00944836" w:rsidRPr="00E56B5D" w:rsidRDefault="00944836"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Priorita – vyjadřuje důležitost zapracování požadavku z pohledu časového. Vyplní se v případě volby kategorie „Normální změna“.</w:t>
      </w:r>
    </w:p>
  </w:endnote>
  <w:endnote w:id="9">
    <w:p w:rsidR="00944836" w:rsidRPr="00E56B5D" w:rsidRDefault="0094483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Kód – zkratka aplikace (viz „kód služby“ v katalogu služeb</w:t>
      </w:r>
    </w:p>
  </w:endnote>
  <w:endnote w:id="10">
    <w:p w:rsidR="00944836" w:rsidRPr="00E56B5D" w:rsidRDefault="00944836" w:rsidP="00397293">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Smlouva č. – uvede se, pokud existuje smlouva, v rámci níž se požadavky předkládají, totéž platí pro KL (katalogový list).</w:t>
      </w:r>
    </w:p>
  </w:endnote>
  <w:endnote w:id="11">
    <w:p w:rsidR="00944836" w:rsidRPr="00E56B5D" w:rsidRDefault="00944836" w:rsidP="00137E61">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Agenda – jedná se o postupy a činnosti, které provádí uživatel.</w:t>
      </w:r>
    </w:p>
  </w:endnote>
  <w:endnote w:id="12">
    <w:p w:rsidR="00944836" w:rsidRPr="00E56B5D" w:rsidRDefault="00944836" w:rsidP="00137E61">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Systémy – myšleno servery, operační systémy, standardní software a jimi tvořené clustery, geografické clustery atd.</w:t>
      </w:r>
    </w:p>
  </w:endnote>
  <w:endnote w:id="13">
    <w:p w:rsidR="00944836" w:rsidRPr="00E56B5D" w:rsidRDefault="00944836" w:rsidP="00137E61">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Vyplní Change koordinátor s Provozním garantem</w:t>
      </w:r>
      <w:r w:rsidRPr="00E56B5D">
        <w:rPr>
          <w:rFonts w:cs="Arial"/>
        </w:rPr>
        <w:t>.</w:t>
      </w:r>
    </w:p>
  </w:endnote>
  <w:endnote w:id="14">
    <w:p w:rsidR="00944836" w:rsidRPr="00E56B5D" w:rsidRDefault="00944836" w:rsidP="00137E61">
      <w:pPr>
        <w:pStyle w:val="Textvysvtlivek"/>
        <w:rPr>
          <w:rFonts w:cs="Arial"/>
        </w:rPr>
      </w:pPr>
      <w:r w:rsidRPr="00E56B5D">
        <w:rPr>
          <w:rStyle w:val="Odkaznavysvtlivky"/>
          <w:rFonts w:cs="Arial"/>
        </w:rPr>
        <w:endnoteRef/>
      </w:r>
      <w:r w:rsidRPr="00E56B5D">
        <w:rPr>
          <w:rFonts w:cs="Arial"/>
        </w:rPr>
        <w:t xml:space="preserve"> </w:t>
      </w:r>
      <w:r>
        <w:rPr>
          <w:rFonts w:cs="Arial"/>
          <w:sz w:val="18"/>
          <w:szCs w:val="18"/>
        </w:rPr>
        <w:t>Rozsah požadované</w:t>
      </w:r>
      <w:r w:rsidRPr="00E56B5D">
        <w:rPr>
          <w:rFonts w:cs="Arial"/>
          <w:sz w:val="18"/>
          <w:szCs w:val="18"/>
        </w:rPr>
        <w:t xml:space="preserve"> dokumentace uveďte </w:t>
      </w:r>
      <w:r w:rsidRPr="00E56B5D">
        <w:rPr>
          <w:rFonts w:cs="Arial"/>
          <w:color w:val="000000"/>
          <w:sz w:val="18"/>
          <w:szCs w:val="18"/>
          <w:lang w:eastAsia="cs-CZ"/>
        </w:rPr>
        <w:t>pod tabulkou</w:t>
      </w:r>
      <w:r>
        <w:rPr>
          <w:rFonts w:cs="Arial"/>
          <w:color w:val="000000"/>
          <w:sz w:val="18"/>
          <w:szCs w:val="18"/>
          <w:lang w:eastAsia="cs-CZ"/>
        </w:rPr>
        <w:t>.</w:t>
      </w:r>
    </w:p>
  </w:endnote>
  <w:endnote w:id="15">
    <w:p w:rsidR="00944836" w:rsidRPr="00E56B5D" w:rsidRDefault="00944836"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SD MZe – identifikátor požadavku přidělený v ServiceDesku MZe, zkopíruje se z věcného zadání.</w:t>
      </w:r>
    </w:p>
  </w:endnote>
  <w:endnote w:id="16">
    <w:p w:rsidR="00944836" w:rsidRPr="00E56B5D" w:rsidRDefault="00944836"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ShP MZe – identifikátor projektu k požadavku přidělený v projektovém portálu MZe, zkopíruje se z věcného zadání.  </w:t>
      </w:r>
    </w:p>
  </w:endnote>
  <w:endnote w:id="17">
    <w:p w:rsidR="00944836" w:rsidRPr="00E56B5D" w:rsidRDefault="00944836"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ID PK MZe – identifikátor požadavku přidělený v pomocné evidenci projektové kanceláře MZe, zkopíruje se z věcného zadání. </w:t>
      </w:r>
    </w:p>
  </w:endnote>
  <w:endnote w:id="18">
    <w:p w:rsidR="00944836" w:rsidRPr="00E56B5D" w:rsidRDefault="00944836"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19">
    <w:p w:rsidR="00944836" w:rsidRPr="00E56B5D" w:rsidRDefault="00944836"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20">
    <w:p w:rsidR="00944836" w:rsidRPr="00E56B5D" w:rsidRDefault="00944836" w:rsidP="00EE618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Oprávněná osoba – smluvně určená osoba oprávněná k předkládání požadavku na předložení nabídky.</w:t>
      </w:r>
    </w:p>
  </w:endnote>
  <w:endnote w:id="21">
    <w:p w:rsidR="00944836" w:rsidRPr="00E56B5D" w:rsidRDefault="00944836" w:rsidP="00401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SD MZe – identifikátor požadavku přidělený v ServiceDesku MZe, zkopíruje se z věcného zadání.</w:t>
      </w:r>
    </w:p>
  </w:endnote>
  <w:endnote w:id="22">
    <w:p w:rsidR="00944836" w:rsidRPr="00E56B5D" w:rsidRDefault="00944836" w:rsidP="00401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ShP MZe – identifikátor projektu k požadavku přidělený v projektovém portálu MZe, zkopíruje se z věcného zadání.  </w:t>
      </w:r>
    </w:p>
  </w:endnote>
  <w:endnote w:id="23">
    <w:p w:rsidR="00944836" w:rsidRPr="00E56B5D" w:rsidRDefault="00944836" w:rsidP="00401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ID PK MZe – identifikátor požadavku přidělený v pomocné evidenci projektové kanceláře MZe, zkopíruje se z věcného zadání. </w:t>
      </w:r>
    </w:p>
  </w:endnote>
  <w:endnote w:id="24">
    <w:p w:rsidR="00944836" w:rsidRPr="00E56B5D" w:rsidRDefault="00944836" w:rsidP="001E3C7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25">
    <w:p w:rsidR="00944836" w:rsidRPr="00E56B5D" w:rsidRDefault="00944836" w:rsidP="0094483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26">
    <w:p w:rsidR="00944836" w:rsidRPr="00E56B5D" w:rsidRDefault="00944836" w:rsidP="00044DB9">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Změna smluvních podmínek - vyplní se v případě, že dohodnuté podmínky realizace požadavku se liší od smluvních.</w:t>
      </w:r>
    </w:p>
  </w:endnote>
  <w:endnote w:id="27">
    <w:p w:rsidR="00944836" w:rsidRPr="00E56B5D" w:rsidRDefault="0094483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Vyplní Change koordinátor na základě podkladů, které obdrží od dotčených subjektů. Ve volbě doporučuje/nedoporučuje se zaškrtne hodící se volba.</w:t>
      </w:r>
    </w:p>
  </w:endnote>
  <w:endnote w:id="28">
    <w:p w:rsidR="00E932F6" w:rsidRDefault="00E932F6" w:rsidP="00E932F6">
      <w:pPr>
        <w:pStyle w:val="Textvysvtlivek"/>
      </w:pPr>
      <w:r>
        <w:rPr>
          <w:rStyle w:val="Odkaznavysvtlivky"/>
        </w:rPr>
        <w:endnoteRef/>
      </w:r>
      <w:r>
        <w:t xml:space="preserve"> </w:t>
      </w:r>
      <w:r w:rsidRPr="00CD75EE">
        <w:rPr>
          <w:rFonts w:cs="Arial"/>
          <w:sz w:val="18"/>
          <w:szCs w:val="18"/>
        </w:rPr>
        <w:t>Doplní se podpis nebo se uvede odkaz na mailovou zprávu, v které bylo posouzení doručeno.</w:t>
      </w:r>
    </w:p>
  </w:endnote>
  <w:endnote w:id="29">
    <w:p w:rsidR="00944836" w:rsidRPr="00E56B5D" w:rsidRDefault="00944836" w:rsidP="00103472">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Jméno a příjmení vyplní Change koordinátor, zbývající údaje podepisující. Ve volbě schvaluji/neschvaluji se zaškrtne hodící se volba.</w:t>
      </w:r>
      <w:r w:rsidRPr="00E56B5D">
        <w:rPr>
          <w:rFonts w:cs="Arial"/>
          <w:sz w:val="18"/>
          <w:szCs w:val="18"/>
        </w:rPr>
        <w:tab/>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836" w:rsidRPr="00CC2560" w:rsidRDefault="00944836" w:rsidP="00E5776E">
    <w:pPr>
      <w:pBdr>
        <w:top w:val="single" w:sz="18" w:space="1" w:color="B2BC00"/>
      </w:pBdr>
      <w:tabs>
        <w:tab w:val="center" w:pos="4111"/>
        <w:tab w:val="right" w:pos="9356"/>
      </w:tabs>
      <w:spacing w:after="0"/>
      <w:ind w:right="-427"/>
      <w:jc w:val="center"/>
    </w:pPr>
    <w:r>
      <w:rPr>
        <w:sz w:val="16"/>
        <w:szCs w:val="16"/>
      </w:rPr>
      <w:t xml:space="preserve"> </w:t>
    </w:r>
    <w:r w:rsidRPr="00C52DA0">
      <w:rPr>
        <w:sz w:val="16"/>
        <w:szCs w:val="16"/>
      </w:rPr>
      <w:t>Stupeň důvěrnosti:</w:t>
    </w:r>
    <w:r>
      <w:rPr>
        <w:sz w:val="16"/>
        <w:szCs w:val="16"/>
      </w:rPr>
      <w:t xml:space="preserve"> </w:t>
    </w:r>
    <w:sdt>
      <w:sdtPr>
        <w:alias w:val="Stupeň Důvěrnosti"/>
        <w:tag w:val="Důvěrnost"/>
        <w:id w:val="-1787801594"/>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Pr>
        <w:sz w:val="16"/>
        <w:szCs w:val="16"/>
      </w:rPr>
      <w:t xml:space="preserve">               </w:t>
    </w:r>
    <w:r>
      <w:rPr>
        <w:color w:val="FF0000"/>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292BF3">
      <w:rPr>
        <w:noProof/>
        <w:sz w:val="16"/>
        <w:szCs w:val="16"/>
      </w:rPr>
      <w:t>1</w:t>
    </w:r>
    <w:r w:rsidRPr="00C52DA0">
      <w:rPr>
        <w:sz w:val="16"/>
        <w:szCs w:val="16"/>
      </w:rPr>
      <w:fldChar w:fldCharType="end"/>
    </w:r>
    <w:r w:rsidRPr="00C52DA0">
      <w:rPr>
        <w:sz w:val="16"/>
        <w:szCs w:val="16"/>
      </w:rPr>
      <w:t xml:space="preserve"> z </w:t>
    </w:r>
    <w:r w:rsidR="00292BF3">
      <w:fldChar w:fldCharType="begin"/>
    </w:r>
    <w:r w:rsidR="00292BF3">
      <w:instrText xml:space="preserve"> SECTIONPAGES   \* MERGEFORMAT </w:instrText>
    </w:r>
    <w:r w:rsidR="00292BF3">
      <w:fldChar w:fldCharType="separate"/>
    </w:r>
    <w:r w:rsidR="00292BF3">
      <w:rPr>
        <w:noProof/>
      </w:rPr>
      <w:t>1</w:t>
    </w:r>
    <w:r w:rsidR="00292BF3">
      <w:rPr>
        <w:noProof/>
      </w:rPr>
      <w:fldChar w:fldCharType="end"/>
    </w:r>
    <w:r w:rsidRPr="00C52DA0">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836" w:rsidRPr="00CC2560" w:rsidRDefault="00944836" w:rsidP="00B7528E">
    <w:pPr>
      <w:pBdr>
        <w:top w:val="single" w:sz="18" w:space="1" w:color="B2BC00"/>
      </w:pBdr>
      <w:tabs>
        <w:tab w:val="center" w:pos="4111"/>
        <w:tab w:val="right" w:pos="9356"/>
      </w:tabs>
      <w:spacing w:after="0"/>
      <w:ind w:right="-427"/>
      <w:jc w:val="center"/>
    </w:pPr>
    <w:r w:rsidRPr="00C52DA0">
      <w:rPr>
        <w:sz w:val="16"/>
        <w:szCs w:val="16"/>
      </w:rPr>
      <w:t>Stupeň důvěrnosti:</w:t>
    </w:r>
    <w:r>
      <w:rPr>
        <w:sz w:val="16"/>
        <w:szCs w:val="16"/>
      </w:rPr>
      <w:t xml:space="preserve"> </w:t>
    </w:r>
    <w:sdt>
      <w:sdtPr>
        <w:alias w:val="Stupeň Důvěrnosti"/>
        <w:tag w:val="Důvěrnost"/>
        <w:id w:val="1459454595"/>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Pr>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C91922">
      <w:rPr>
        <w:noProof/>
        <w:sz w:val="16"/>
        <w:szCs w:val="16"/>
      </w:rPr>
      <w:t>2</w:t>
    </w:r>
    <w:r w:rsidRPr="00C52DA0">
      <w:rPr>
        <w:sz w:val="16"/>
        <w:szCs w:val="16"/>
      </w:rPr>
      <w:fldChar w:fldCharType="end"/>
    </w:r>
    <w:r w:rsidRPr="00C52DA0">
      <w:rPr>
        <w:sz w:val="16"/>
        <w:szCs w:val="16"/>
      </w:rPr>
      <w:t xml:space="preserve"> z </w:t>
    </w:r>
    <w:r w:rsidR="00292BF3">
      <w:fldChar w:fldCharType="begin"/>
    </w:r>
    <w:r w:rsidR="00292BF3">
      <w:instrText xml:space="preserve"> SECTIONPAGES   \* MERGEFORMAT </w:instrText>
    </w:r>
    <w:r w:rsidR="00292BF3">
      <w:fldChar w:fldCharType="separate"/>
    </w:r>
    <w:r w:rsidR="00C91922">
      <w:rPr>
        <w:noProof/>
      </w:rPr>
      <w:t>3</w:t>
    </w:r>
    <w:r w:rsidR="00292BF3">
      <w:rPr>
        <w:noProof/>
      </w:rPr>
      <w:fldChar w:fldCharType="end"/>
    </w:r>
    <w:r w:rsidRPr="00C52DA0">
      <w:rPr>
        <w:sz w:val="16"/>
        <w:szCs w:val="16"/>
      </w:rPr>
      <w:tab/>
    </w:r>
    <w:r>
      <w:rPr>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836" w:rsidRPr="00EF7DC4" w:rsidRDefault="00944836" w:rsidP="00C647B1">
    <w:pPr>
      <w:pBdr>
        <w:top w:val="single" w:sz="18" w:space="1" w:color="B2BC00"/>
      </w:pBdr>
      <w:spacing w:after="0"/>
      <w:ind w:right="-314"/>
      <w:jc w:val="right"/>
      <w:rPr>
        <w:sz w:val="16"/>
        <w:szCs w:val="16"/>
      </w:rPr>
    </w:pPr>
    <w:r>
      <w:tab/>
    </w:r>
    <w:r>
      <w:tab/>
    </w:r>
    <w:r w:rsidRPr="00EF7DC4">
      <w:rPr>
        <w:sz w:val="16"/>
        <w:szCs w:val="16"/>
      </w:rPr>
      <w:t xml:space="preserve">Strana </w:t>
    </w:r>
    <w:r>
      <w:rPr>
        <w:sz w:val="16"/>
        <w:szCs w:val="16"/>
      </w:rPr>
      <w:fldChar w:fldCharType="begin"/>
    </w:r>
    <w:r>
      <w:rPr>
        <w:sz w:val="16"/>
        <w:szCs w:val="16"/>
      </w:rPr>
      <w:instrText xml:space="preserve"> PAGE   \* MERGEFORMAT </w:instrText>
    </w:r>
    <w:r>
      <w:rPr>
        <w:sz w:val="16"/>
        <w:szCs w:val="16"/>
      </w:rPr>
      <w:fldChar w:fldCharType="separate"/>
    </w:r>
    <w:r w:rsidR="00C91922">
      <w:rPr>
        <w:noProof/>
        <w:sz w:val="16"/>
        <w:szCs w:val="16"/>
      </w:rPr>
      <w:t>1</w:t>
    </w:r>
    <w:r>
      <w:rPr>
        <w:sz w:val="16"/>
        <w:szCs w:val="16"/>
      </w:rPr>
      <w:fldChar w:fldCharType="end"/>
    </w:r>
    <w:r>
      <w:rPr>
        <w:sz w:val="16"/>
        <w:szCs w:val="16"/>
      </w:rPr>
      <w:t xml:space="preserve"> / </w:t>
    </w:r>
    <w:r w:rsidR="00292BF3">
      <w:fldChar w:fldCharType="begin"/>
    </w:r>
    <w:r w:rsidR="00292BF3">
      <w:instrText xml:space="preserve"> SECTIONPAGES  \* Arabic  \* MERGEFORMAT </w:instrText>
    </w:r>
    <w:r w:rsidR="00292BF3">
      <w:fldChar w:fldCharType="separate"/>
    </w:r>
    <w:r w:rsidR="00C91922">
      <w:rPr>
        <w:noProof/>
      </w:rPr>
      <w:t>1</w:t>
    </w:r>
    <w:r w:rsidR="00292B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BF3" w:rsidRDefault="00292BF3" w:rsidP="00F736A9">
      <w:pPr>
        <w:spacing w:after="0"/>
      </w:pPr>
      <w:r>
        <w:separator/>
      </w:r>
    </w:p>
  </w:footnote>
  <w:footnote w:type="continuationSeparator" w:id="0">
    <w:p w:rsidR="00292BF3" w:rsidRDefault="00292BF3" w:rsidP="00F736A9">
      <w:pPr>
        <w:spacing w:after="0"/>
      </w:pPr>
      <w:r>
        <w:continuationSeparator/>
      </w:r>
    </w:p>
  </w:footnote>
  <w:footnote w:type="continuationNotice" w:id="1">
    <w:p w:rsidR="00292BF3" w:rsidRDefault="00292BF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836" w:rsidRPr="003315A8" w:rsidRDefault="00944836" w:rsidP="00E5776E">
    <w:pPr>
      <w:pStyle w:val="Zhlav"/>
      <w:pBdr>
        <w:bottom w:val="single" w:sz="18" w:space="1" w:color="B2BC00"/>
      </w:pBdr>
      <w:tabs>
        <w:tab w:val="clear" w:pos="9072"/>
        <w:tab w:val="left" w:pos="3993"/>
        <w:tab w:val="right" w:pos="9923"/>
      </w:tabs>
      <w:ind w:right="-427"/>
      <w:jc w:val="right"/>
    </w:pPr>
    <w:r>
      <w:rPr>
        <w:noProof/>
        <w:lang w:eastAsia="cs-CZ"/>
      </w:rPr>
      <w:drawing>
        <wp:inline distT="0" distB="0" distL="0" distR="0" wp14:anchorId="5891CD2F" wp14:editId="6C797224">
          <wp:extent cx="885825" cy="4191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5CAD"/>
    <w:multiLevelType w:val="hybridMultilevel"/>
    <w:tmpl w:val="48148E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74E6B38"/>
    <w:multiLevelType w:val="hybridMultilevel"/>
    <w:tmpl w:val="955674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3045F8"/>
    <w:multiLevelType w:val="hybridMultilevel"/>
    <w:tmpl w:val="CE4241A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D0D557D"/>
    <w:multiLevelType w:val="multilevel"/>
    <w:tmpl w:val="5100D5B6"/>
    <w:lvl w:ilvl="0">
      <w:start w:val="1"/>
      <w:numFmt w:val="decimal"/>
      <w:pStyle w:val="Nadpis1"/>
      <w:lvlText w:val="%1"/>
      <w:lvlJc w:val="left"/>
      <w:pPr>
        <w:ind w:left="1425" w:hanging="432"/>
      </w:pPr>
      <w:rPr>
        <w:rFonts w:hint="default"/>
      </w:rPr>
    </w:lvl>
    <w:lvl w:ilvl="1">
      <w:start w:val="1"/>
      <w:numFmt w:val="decimal"/>
      <w:pStyle w:val="Nadpis2"/>
      <w:lvlText w:val="%1.%2"/>
      <w:lvlJc w:val="left"/>
      <w:pPr>
        <w:ind w:left="2987" w:hanging="576"/>
      </w:pPr>
      <w:rPr>
        <w:rFonts w:hint="default"/>
      </w:rPr>
    </w:lvl>
    <w:lvl w:ilvl="2">
      <w:start w:val="1"/>
      <w:numFmt w:val="decimal"/>
      <w:pStyle w:val="Nadpis3"/>
      <w:lvlText w:val="%1.%2.%3"/>
      <w:lvlJc w:val="left"/>
      <w:pPr>
        <w:ind w:left="579" w:hanging="720"/>
      </w:pPr>
      <w:rPr>
        <w:rFonts w:hint="default"/>
        <w:color w:val="auto"/>
      </w:rPr>
    </w:lvl>
    <w:lvl w:ilvl="3">
      <w:start w:val="1"/>
      <w:numFmt w:val="decimal"/>
      <w:pStyle w:val="Nadpis4"/>
      <w:lvlText w:val="%1.%2.%3.%4"/>
      <w:lvlJc w:val="left"/>
      <w:pPr>
        <w:ind w:left="723" w:hanging="864"/>
      </w:pPr>
      <w:rPr>
        <w:rFonts w:hint="default"/>
        <w:color w:val="auto"/>
      </w:rPr>
    </w:lvl>
    <w:lvl w:ilvl="4">
      <w:start w:val="1"/>
      <w:numFmt w:val="decimal"/>
      <w:pStyle w:val="Nadpis5"/>
      <w:lvlText w:val="%1.%2.%3.%4.%5"/>
      <w:lvlJc w:val="left"/>
      <w:pPr>
        <w:ind w:left="867" w:hanging="1008"/>
      </w:pPr>
      <w:rPr>
        <w:rFonts w:hint="default"/>
      </w:rPr>
    </w:lvl>
    <w:lvl w:ilvl="5">
      <w:start w:val="1"/>
      <w:numFmt w:val="decimal"/>
      <w:pStyle w:val="Nadpis6"/>
      <w:lvlText w:val="%1.%2.%3.%4.%5.%6"/>
      <w:lvlJc w:val="left"/>
      <w:pPr>
        <w:ind w:left="1011" w:hanging="1152"/>
      </w:pPr>
      <w:rPr>
        <w:rFonts w:hint="default"/>
      </w:rPr>
    </w:lvl>
    <w:lvl w:ilvl="6">
      <w:start w:val="1"/>
      <w:numFmt w:val="decimal"/>
      <w:pStyle w:val="Nadpis7"/>
      <w:lvlText w:val="%1.%2.%3.%4.%5.%6.%7"/>
      <w:lvlJc w:val="left"/>
      <w:pPr>
        <w:ind w:left="1155" w:hanging="1296"/>
      </w:pPr>
      <w:rPr>
        <w:rFonts w:hint="default"/>
      </w:rPr>
    </w:lvl>
    <w:lvl w:ilvl="7">
      <w:start w:val="1"/>
      <w:numFmt w:val="decimal"/>
      <w:pStyle w:val="Nadpis8"/>
      <w:lvlText w:val="%1.%2.%3.%4.%5.%6.%7.%8"/>
      <w:lvlJc w:val="left"/>
      <w:pPr>
        <w:ind w:left="1299" w:hanging="1440"/>
      </w:pPr>
      <w:rPr>
        <w:rFonts w:hint="default"/>
      </w:rPr>
    </w:lvl>
    <w:lvl w:ilvl="8">
      <w:start w:val="1"/>
      <w:numFmt w:val="decimal"/>
      <w:pStyle w:val="Nadpis9"/>
      <w:lvlText w:val="%1.%2.%3.%4.%5.%6.%7.%8.%9"/>
      <w:lvlJc w:val="left"/>
      <w:pPr>
        <w:ind w:left="1443" w:hanging="1584"/>
      </w:pPr>
      <w:rPr>
        <w:rFonts w:hint="default"/>
      </w:rPr>
    </w:lvl>
  </w:abstractNum>
  <w:abstractNum w:abstractNumId="4">
    <w:nsid w:val="0D593B5C"/>
    <w:multiLevelType w:val="hybridMultilevel"/>
    <w:tmpl w:val="C81C89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7C2074"/>
    <w:multiLevelType w:val="hybridMultilevel"/>
    <w:tmpl w:val="7D96627E"/>
    <w:lvl w:ilvl="0" w:tplc="77F8D77E">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6">
    <w:nsid w:val="12613503"/>
    <w:multiLevelType w:val="hybridMultilevel"/>
    <w:tmpl w:val="EBE2D114"/>
    <w:lvl w:ilvl="0" w:tplc="9D5EBCC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2F31839"/>
    <w:multiLevelType w:val="hybridMultilevel"/>
    <w:tmpl w:val="014286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3751B01"/>
    <w:multiLevelType w:val="hybridMultilevel"/>
    <w:tmpl w:val="309AD12E"/>
    <w:lvl w:ilvl="0" w:tplc="506463A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33A2A0C"/>
    <w:multiLevelType w:val="hybridMultilevel"/>
    <w:tmpl w:val="FD1CA8F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596269F"/>
    <w:multiLevelType w:val="hybridMultilevel"/>
    <w:tmpl w:val="ABD22C24"/>
    <w:lvl w:ilvl="0" w:tplc="04050001">
      <w:start w:val="1"/>
      <w:numFmt w:val="bullet"/>
      <w:pStyle w:val="Ploha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8155763"/>
    <w:multiLevelType w:val="hybridMultilevel"/>
    <w:tmpl w:val="906631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84754EE"/>
    <w:multiLevelType w:val="hybridMultilevel"/>
    <w:tmpl w:val="E5546A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9392286"/>
    <w:multiLevelType w:val="hybridMultilevel"/>
    <w:tmpl w:val="5B788878"/>
    <w:lvl w:ilvl="0" w:tplc="DC265AFC">
      <w:start w:val="1"/>
      <w:numFmt w:val="decimal"/>
      <w:lvlText w:val="%1)"/>
      <w:lvlJc w:val="left"/>
      <w:pPr>
        <w:ind w:left="720" w:hanging="360"/>
      </w:pPr>
      <w:rPr>
        <w:rFonts w:ascii="Arial" w:eastAsia="Times New Roman" w:hAnsi="Arial" w:cs="Times New Roman"/>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E068A308">
      <w:start w:val="1"/>
      <w:numFmt w:val="bullet"/>
      <w:lvlText w:val="-"/>
      <w:lvlJc w:val="left"/>
      <w:pPr>
        <w:ind w:left="2880" w:hanging="360"/>
      </w:pPr>
      <w:rPr>
        <w:rFonts w:ascii="Arial" w:eastAsia="Times New Roman"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BBD3A60"/>
    <w:multiLevelType w:val="hybridMultilevel"/>
    <w:tmpl w:val="672C90C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1571F6A"/>
    <w:multiLevelType w:val="hybridMultilevel"/>
    <w:tmpl w:val="78A6D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1AA7C5B"/>
    <w:multiLevelType w:val="hybridMultilevel"/>
    <w:tmpl w:val="0A8879BA"/>
    <w:lvl w:ilvl="0" w:tplc="58622AEE">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2B17DB9"/>
    <w:multiLevelType w:val="hybridMultilevel"/>
    <w:tmpl w:val="FA1CA6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62C6FCD"/>
    <w:multiLevelType w:val="multilevel"/>
    <w:tmpl w:val="7158B2E4"/>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91C2303"/>
    <w:multiLevelType w:val="multilevel"/>
    <w:tmpl w:val="C8F014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A6158D3"/>
    <w:multiLevelType w:val="hybridMultilevel"/>
    <w:tmpl w:val="C1A46692"/>
    <w:lvl w:ilvl="0" w:tplc="1152EF88">
      <w:start w:val="1"/>
      <w:numFmt w:val="decimal"/>
      <w:lvlText w:val="%1."/>
      <w:lvlJc w:val="left"/>
      <w:pPr>
        <w:ind w:left="720" w:hanging="360"/>
      </w:pPr>
      <w:rPr>
        <w:rFonts w:hint="default"/>
        <w:b/>
      </w:rPr>
    </w:lvl>
    <w:lvl w:ilvl="1" w:tplc="1652CFA8">
      <w:start w:val="1"/>
      <w:numFmt w:val="lowerLetter"/>
      <w:lvlText w:val="%2)"/>
      <w:lvlJc w:val="left"/>
      <w:pPr>
        <w:ind w:left="1440" w:hanging="360"/>
      </w:pPr>
      <w:rPr>
        <w:rFonts w:hint="default"/>
        <w:b/>
      </w:rPr>
    </w:lvl>
    <w:lvl w:ilvl="2" w:tplc="A2262D9A">
      <w:numFmt w:val="bullet"/>
      <w:lvlText w:val="-"/>
      <w:lvlJc w:val="left"/>
      <w:pPr>
        <w:ind w:left="2340" w:hanging="360"/>
      </w:pPr>
      <w:rPr>
        <w:rFonts w:ascii="Calibri" w:eastAsia="SimSun" w:hAnsi="Calibri" w:cs="Times New Roman" w:hint="default"/>
      </w:rPr>
    </w:lvl>
    <w:lvl w:ilvl="3" w:tplc="83BA0874">
      <w:numFmt w:val="bullet"/>
      <w:lvlText w:val="•"/>
      <w:lvlJc w:val="left"/>
      <w:pPr>
        <w:ind w:left="2880" w:hanging="360"/>
      </w:pPr>
      <w:rPr>
        <w:rFonts w:ascii="Calibri" w:eastAsia="SimSun" w:hAnsi="Calibri" w:cs="Times New Roman" w:hint="default"/>
      </w:rPr>
    </w:lvl>
    <w:lvl w:ilvl="4" w:tplc="857AF7E0">
      <w:start w:val="1"/>
      <w:numFmt w:val="decimal"/>
      <w:lvlText w:val="%5)"/>
      <w:lvlJc w:val="left"/>
      <w:pPr>
        <w:ind w:left="3600" w:hanging="360"/>
      </w:pPr>
      <w:rPr>
        <w:rFonts w:hint="default"/>
        <w:i w:val="0"/>
      </w:r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AD07CC0"/>
    <w:multiLevelType w:val="hybridMultilevel"/>
    <w:tmpl w:val="DA662E1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nsid w:val="3CE31985"/>
    <w:multiLevelType w:val="hybridMultilevel"/>
    <w:tmpl w:val="F5C675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3A5603E"/>
    <w:multiLevelType w:val="hybridMultilevel"/>
    <w:tmpl w:val="A7E0E030"/>
    <w:lvl w:ilvl="0" w:tplc="5A9C6658">
      <w:start w:val="1"/>
      <w:numFmt w:val="decimal"/>
      <w:lvlText w:val="B-%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4ED0752"/>
    <w:multiLevelType w:val="hybridMultilevel"/>
    <w:tmpl w:val="245668D4"/>
    <w:lvl w:ilvl="0" w:tplc="04050015">
      <w:start w:val="1"/>
      <w:numFmt w:val="upp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53F40F7"/>
    <w:multiLevelType w:val="hybridMultilevel"/>
    <w:tmpl w:val="E6DC3B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7055EB4"/>
    <w:multiLevelType w:val="hybridMultilevel"/>
    <w:tmpl w:val="F0E4149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7B777F7"/>
    <w:multiLevelType w:val="hybridMultilevel"/>
    <w:tmpl w:val="163AEE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17">
      <w:start w:val="1"/>
      <w:numFmt w:val="lowerLetter"/>
      <w:lvlText w:val="%3)"/>
      <w:lvlJc w:val="left"/>
      <w:pPr>
        <w:ind w:left="2160" w:hanging="360"/>
      </w:p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87C116E"/>
    <w:multiLevelType w:val="hybridMultilevel"/>
    <w:tmpl w:val="B67433BE"/>
    <w:lvl w:ilvl="0" w:tplc="628020E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9A4604D"/>
    <w:multiLevelType w:val="hybridMultilevel"/>
    <w:tmpl w:val="EE167D1E"/>
    <w:lvl w:ilvl="0" w:tplc="01EE6CD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nsid w:val="4C4D684C"/>
    <w:multiLevelType w:val="hybridMultilevel"/>
    <w:tmpl w:val="59AA6A04"/>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DD93BB2"/>
    <w:multiLevelType w:val="hybridMultilevel"/>
    <w:tmpl w:val="8264C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8017985"/>
    <w:multiLevelType w:val="hybridMultilevel"/>
    <w:tmpl w:val="703633E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D79441E"/>
    <w:multiLevelType w:val="hybridMultilevel"/>
    <w:tmpl w:val="D56879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F8406A3"/>
    <w:multiLevelType w:val="hybridMultilevel"/>
    <w:tmpl w:val="4D0AF1A8"/>
    <w:lvl w:ilvl="0" w:tplc="A592511E">
      <w:start w:val="1"/>
      <w:numFmt w:val="decimal"/>
      <w:lvlText w:val="C-%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4740F71"/>
    <w:multiLevelType w:val="hybridMultilevel"/>
    <w:tmpl w:val="45D09430"/>
    <w:lvl w:ilvl="0" w:tplc="01184068">
      <w:start w:val="1"/>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4763E43"/>
    <w:multiLevelType w:val="hybridMultilevel"/>
    <w:tmpl w:val="4D74CD3A"/>
    <w:lvl w:ilvl="0" w:tplc="04050015">
      <w:start w:val="1"/>
      <w:numFmt w:val="upp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A5C0D38"/>
    <w:multiLevelType w:val="hybridMultilevel"/>
    <w:tmpl w:val="59AA6A04"/>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AC420AF"/>
    <w:multiLevelType w:val="hybridMultilevel"/>
    <w:tmpl w:val="5586918C"/>
    <w:lvl w:ilvl="0" w:tplc="FE406A52">
      <w:start w:val="1"/>
      <w:numFmt w:val="decimal"/>
      <w:lvlText w:val="A-%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5965966"/>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7C50F20"/>
    <w:multiLevelType w:val="multilevel"/>
    <w:tmpl w:val="F1109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A316EEF"/>
    <w:multiLevelType w:val="hybridMultilevel"/>
    <w:tmpl w:val="6DB411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C871A3B"/>
    <w:multiLevelType w:val="hybridMultilevel"/>
    <w:tmpl w:val="8F2C0C58"/>
    <w:lvl w:ilvl="0" w:tplc="04050001">
      <w:start w:val="1"/>
      <w:numFmt w:val="bullet"/>
      <w:lvlText w:val=""/>
      <w:lvlJc w:val="left"/>
      <w:pPr>
        <w:ind w:left="1353"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EEC758B"/>
    <w:multiLevelType w:val="hybridMultilevel"/>
    <w:tmpl w:val="5B788878"/>
    <w:lvl w:ilvl="0" w:tplc="DC265AFC">
      <w:start w:val="1"/>
      <w:numFmt w:val="decimal"/>
      <w:lvlText w:val="%1)"/>
      <w:lvlJc w:val="left"/>
      <w:pPr>
        <w:ind w:left="720" w:hanging="360"/>
      </w:pPr>
      <w:rPr>
        <w:rFonts w:ascii="Arial" w:eastAsia="Times New Roman" w:hAnsi="Arial" w:cs="Times New Roman"/>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E068A308">
      <w:start w:val="1"/>
      <w:numFmt w:val="bullet"/>
      <w:lvlText w:val="-"/>
      <w:lvlJc w:val="left"/>
      <w:pPr>
        <w:ind w:left="2880" w:hanging="360"/>
      </w:pPr>
      <w:rPr>
        <w:rFonts w:ascii="Arial" w:eastAsia="Times New Roman"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8"/>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5"/>
  </w:num>
  <w:num w:numId="8">
    <w:abstractNumId w:val="29"/>
  </w:num>
  <w:num w:numId="9">
    <w:abstractNumId w:val="8"/>
  </w:num>
  <w:num w:numId="10">
    <w:abstractNumId w:val="0"/>
  </w:num>
  <w:num w:numId="11">
    <w:abstractNumId w:val="15"/>
  </w:num>
  <w:num w:numId="12">
    <w:abstractNumId w:val="43"/>
  </w:num>
  <w:num w:numId="13">
    <w:abstractNumId w:val="21"/>
  </w:num>
  <w:num w:numId="14">
    <w:abstractNumId w:val="5"/>
  </w:num>
  <w:num w:numId="15">
    <w:abstractNumId w:val="2"/>
  </w:num>
  <w:num w:numId="16">
    <w:abstractNumId w:val="13"/>
  </w:num>
  <w:num w:numId="17">
    <w:abstractNumId w:val="9"/>
  </w:num>
  <w:num w:numId="18">
    <w:abstractNumId w:val="4"/>
  </w:num>
  <w:num w:numId="19">
    <w:abstractNumId w:val="36"/>
  </w:num>
  <w:num w:numId="20">
    <w:abstractNumId w:val="20"/>
  </w:num>
  <w:num w:numId="21">
    <w:abstractNumId w:val="42"/>
  </w:num>
  <w:num w:numId="22">
    <w:abstractNumId w:val="28"/>
  </w:num>
  <w:num w:numId="23">
    <w:abstractNumId w:val="27"/>
  </w:num>
  <w:num w:numId="24">
    <w:abstractNumId w:val="38"/>
  </w:num>
  <w:num w:numId="25">
    <w:abstractNumId w:val="41"/>
  </w:num>
  <w:num w:numId="26">
    <w:abstractNumId w:val="6"/>
  </w:num>
  <w:num w:numId="27">
    <w:abstractNumId w:val="24"/>
  </w:num>
  <w:num w:numId="28">
    <w:abstractNumId w:val="35"/>
  </w:num>
  <w:num w:numId="29">
    <w:abstractNumId w:val="23"/>
  </w:num>
  <w:num w:numId="30">
    <w:abstractNumId w:val="34"/>
  </w:num>
  <w:num w:numId="31">
    <w:abstractNumId w:val="30"/>
  </w:num>
  <w:num w:numId="32">
    <w:abstractNumId w:val="22"/>
  </w:num>
  <w:num w:numId="33">
    <w:abstractNumId w:val="11"/>
  </w:num>
  <w:num w:numId="34">
    <w:abstractNumId w:val="33"/>
  </w:num>
  <w:num w:numId="35">
    <w:abstractNumId w:val="40"/>
  </w:num>
  <w:num w:numId="36">
    <w:abstractNumId w:val="26"/>
  </w:num>
  <w:num w:numId="37">
    <w:abstractNumId w:val="17"/>
  </w:num>
  <w:num w:numId="38">
    <w:abstractNumId w:val="32"/>
  </w:num>
  <w:num w:numId="39">
    <w:abstractNumId w:val="14"/>
  </w:num>
  <w:num w:numId="40">
    <w:abstractNumId w:val="31"/>
  </w:num>
  <w:num w:numId="41">
    <w:abstractNumId w:val="12"/>
  </w:num>
  <w:num w:numId="42">
    <w:abstractNumId w:val="37"/>
  </w:num>
  <w:num w:numId="43">
    <w:abstractNumId w:val="7"/>
  </w:num>
  <w:num w:numId="44">
    <w:abstractNumId w:val="1"/>
  </w:num>
  <w:num w:numId="45">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documentProtection w:formatting="1" w:enforcement="0"/>
  <w:defaultTabStop w:val="708"/>
  <w:hyphenationZone w:val="425"/>
  <w:characterSpacingControl w:val="doNotCompress"/>
  <w:savePreviewPicture/>
  <w:hdrShapeDefaults>
    <o:shapedefaults v:ext="edit" spidmax="2049">
      <o:colormru v:ext="edit" colors="#cfc,#fefae2,#ff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87"/>
    <w:rsid w:val="00000FA4"/>
    <w:rsid w:val="0000195E"/>
    <w:rsid w:val="00001C89"/>
    <w:rsid w:val="00001D20"/>
    <w:rsid w:val="00004AE0"/>
    <w:rsid w:val="00004EC1"/>
    <w:rsid w:val="00005870"/>
    <w:rsid w:val="00005BCE"/>
    <w:rsid w:val="00010D87"/>
    <w:rsid w:val="00013DF1"/>
    <w:rsid w:val="00014F2F"/>
    <w:rsid w:val="00015450"/>
    <w:rsid w:val="0001584A"/>
    <w:rsid w:val="00016B61"/>
    <w:rsid w:val="00016D13"/>
    <w:rsid w:val="000175D5"/>
    <w:rsid w:val="00017691"/>
    <w:rsid w:val="00017BEF"/>
    <w:rsid w:val="0002035C"/>
    <w:rsid w:val="0002371D"/>
    <w:rsid w:val="000242F6"/>
    <w:rsid w:val="000249F5"/>
    <w:rsid w:val="00025784"/>
    <w:rsid w:val="00026A7D"/>
    <w:rsid w:val="0003057D"/>
    <w:rsid w:val="00032EAF"/>
    <w:rsid w:val="000335CF"/>
    <w:rsid w:val="00033DD1"/>
    <w:rsid w:val="000348E9"/>
    <w:rsid w:val="0003534C"/>
    <w:rsid w:val="00036C48"/>
    <w:rsid w:val="0004128C"/>
    <w:rsid w:val="000443E3"/>
    <w:rsid w:val="00044DB9"/>
    <w:rsid w:val="00046851"/>
    <w:rsid w:val="00050367"/>
    <w:rsid w:val="0005107E"/>
    <w:rsid w:val="00051D11"/>
    <w:rsid w:val="00052206"/>
    <w:rsid w:val="00052499"/>
    <w:rsid w:val="0005279B"/>
    <w:rsid w:val="00052CD2"/>
    <w:rsid w:val="00054889"/>
    <w:rsid w:val="000571DB"/>
    <w:rsid w:val="00061005"/>
    <w:rsid w:val="00062D02"/>
    <w:rsid w:val="00062F5F"/>
    <w:rsid w:val="00063534"/>
    <w:rsid w:val="000659C9"/>
    <w:rsid w:val="00066DBD"/>
    <w:rsid w:val="00070749"/>
    <w:rsid w:val="00070AE9"/>
    <w:rsid w:val="00071F38"/>
    <w:rsid w:val="000723AB"/>
    <w:rsid w:val="00075011"/>
    <w:rsid w:val="000759F8"/>
    <w:rsid w:val="0007654F"/>
    <w:rsid w:val="00081781"/>
    <w:rsid w:val="00083E85"/>
    <w:rsid w:val="00084053"/>
    <w:rsid w:val="00084E4F"/>
    <w:rsid w:val="00086555"/>
    <w:rsid w:val="000871C4"/>
    <w:rsid w:val="000872BF"/>
    <w:rsid w:val="000905D1"/>
    <w:rsid w:val="00090CFE"/>
    <w:rsid w:val="00091C53"/>
    <w:rsid w:val="00092229"/>
    <w:rsid w:val="00093843"/>
    <w:rsid w:val="00095F04"/>
    <w:rsid w:val="00097405"/>
    <w:rsid w:val="000A0629"/>
    <w:rsid w:val="000A0E3D"/>
    <w:rsid w:val="000A0E5C"/>
    <w:rsid w:val="000A29E2"/>
    <w:rsid w:val="000A560E"/>
    <w:rsid w:val="000A6744"/>
    <w:rsid w:val="000A6F5B"/>
    <w:rsid w:val="000A7D80"/>
    <w:rsid w:val="000B1C65"/>
    <w:rsid w:val="000B203D"/>
    <w:rsid w:val="000B2FCB"/>
    <w:rsid w:val="000B3A19"/>
    <w:rsid w:val="000B6887"/>
    <w:rsid w:val="000C10FC"/>
    <w:rsid w:val="000C145C"/>
    <w:rsid w:val="000C36FD"/>
    <w:rsid w:val="000C4A49"/>
    <w:rsid w:val="000C59B3"/>
    <w:rsid w:val="000C6598"/>
    <w:rsid w:val="000C7406"/>
    <w:rsid w:val="000D00EF"/>
    <w:rsid w:val="000D0E96"/>
    <w:rsid w:val="000D21E2"/>
    <w:rsid w:val="000D290E"/>
    <w:rsid w:val="000D2A86"/>
    <w:rsid w:val="000D4572"/>
    <w:rsid w:val="000D4EF2"/>
    <w:rsid w:val="000D5063"/>
    <w:rsid w:val="000D58C0"/>
    <w:rsid w:val="000D6EB7"/>
    <w:rsid w:val="000E0946"/>
    <w:rsid w:val="000E31B6"/>
    <w:rsid w:val="000E3A54"/>
    <w:rsid w:val="000E3B62"/>
    <w:rsid w:val="000E4800"/>
    <w:rsid w:val="000E51A3"/>
    <w:rsid w:val="000E6E54"/>
    <w:rsid w:val="000E720F"/>
    <w:rsid w:val="000E7473"/>
    <w:rsid w:val="000F4240"/>
    <w:rsid w:val="000F644C"/>
    <w:rsid w:val="000F7DA2"/>
    <w:rsid w:val="00100774"/>
    <w:rsid w:val="00101481"/>
    <w:rsid w:val="001016ED"/>
    <w:rsid w:val="001018A2"/>
    <w:rsid w:val="00101968"/>
    <w:rsid w:val="00103472"/>
    <w:rsid w:val="00103551"/>
    <w:rsid w:val="001037F6"/>
    <w:rsid w:val="001048C8"/>
    <w:rsid w:val="00105BBD"/>
    <w:rsid w:val="00107698"/>
    <w:rsid w:val="00110879"/>
    <w:rsid w:val="00110BE0"/>
    <w:rsid w:val="001127C4"/>
    <w:rsid w:val="00112F07"/>
    <w:rsid w:val="00113492"/>
    <w:rsid w:val="001135A2"/>
    <w:rsid w:val="001172FB"/>
    <w:rsid w:val="00120DCA"/>
    <w:rsid w:val="0012280F"/>
    <w:rsid w:val="00122CE5"/>
    <w:rsid w:val="00124ED6"/>
    <w:rsid w:val="001254F9"/>
    <w:rsid w:val="00125A65"/>
    <w:rsid w:val="00125AFA"/>
    <w:rsid w:val="001267F1"/>
    <w:rsid w:val="00127005"/>
    <w:rsid w:val="00127530"/>
    <w:rsid w:val="001303E1"/>
    <w:rsid w:val="001307A1"/>
    <w:rsid w:val="001321B5"/>
    <w:rsid w:val="001337F9"/>
    <w:rsid w:val="00137E61"/>
    <w:rsid w:val="00137FC3"/>
    <w:rsid w:val="00140262"/>
    <w:rsid w:val="001422BC"/>
    <w:rsid w:val="00143A52"/>
    <w:rsid w:val="001444E5"/>
    <w:rsid w:val="00145FF2"/>
    <w:rsid w:val="0014616B"/>
    <w:rsid w:val="0014630E"/>
    <w:rsid w:val="00146D10"/>
    <w:rsid w:val="00150237"/>
    <w:rsid w:val="001513CD"/>
    <w:rsid w:val="001518CD"/>
    <w:rsid w:val="00152E30"/>
    <w:rsid w:val="001535D0"/>
    <w:rsid w:val="00153806"/>
    <w:rsid w:val="001539AE"/>
    <w:rsid w:val="00153C17"/>
    <w:rsid w:val="001545D3"/>
    <w:rsid w:val="00154837"/>
    <w:rsid w:val="00157734"/>
    <w:rsid w:val="00160B68"/>
    <w:rsid w:val="0016171A"/>
    <w:rsid w:val="0016270D"/>
    <w:rsid w:val="001639BD"/>
    <w:rsid w:val="001640FC"/>
    <w:rsid w:val="0016573F"/>
    <w:rsid w:val="0016660D"/>
    <w:rsid w:val="00166B75"/>
    <w:rsid w:val="00166E4C"/>
    <w:rsid w:val="0017119F"/>
    <w:rsid w:val="001725DD"/>
    <w:rsid w:val="001734BB"/>
    <w:rsid w:val="00173A0D"/>
    <w:rsid w:val="0017503F"/>
    <w:rsid w:val="0018417A"/>
    <w:rsid w:val="001845B8"/>
    <w:rsid w:val="001846B5"/>
    <w:rsid w:val="00185041"/>
    <w:rsid w:val="00186A91"/>
    <w:rsid w:val="0019068A"/>
    <w:rsid w:val="00190A24"/>
    <w:rsid w:val="001914FF"/>
    <w:rsid w:val="00192776"/>
    <w:rsid w:val="00193831"/>
    <w:rsid w:val="00193D58"/>
    <w:rsid w:val="00194AE9"/>
    <w:rsid w:val="00195BB9"/>
    <w:rsid w:val="001962E1"/>
    <w:rsid w:val="001965E1"/>
    <w:rsid w:val="001974FA"/>
    <w:rsid w:val="00197C96"/>
    <w:rsid w:val="001A0E77"/>
    <w:rsid w:val="001A2DAF"/>
    <w:rsid w:val="001A58B3"/>
    <w:rsid w:val="001A5FFF"/>
    <w:rsid w:val="001A6CA2"/>
    <w:rsid w:val="001B028B"/>
    <w:rsid w:val="001B2C93"/>
    <w:rsid w:val="001B5337"/>
    <w:rsid w:val="001B59C1"/>
    <w:rsid w:val="001B5B62"/>
    <w:rsid w:val="001B6771"/>
    <w:rsid w:val="001C0A45"/>
    <w:rsid w:val="001C277E"/>
    <w:rsid w:val="001C2D39"/>
    <w:rsid w:val="001C3A18"/>
    <w:rsid w:val="001C3B79"/>
    <w:rsid w:val="001C4447"/>
    <w:rsid w:val="001C4C0B"/>
    <w:rsid w:val="001C6B93"/>
    <w:rsid w:val="001C7044"/>
    <w:rsid w:val="001C74A0"/>
    <w:rsid w:val="001C7555"/>
    <w:rsid w:val="001C7BEB"/>
    <w:rsid w:val="001D0604"/>
    <w:rsid w:val="001E0CFC"/>
    <w:rsid w:val="001E1588"/>
    <w:rsid w:val="001E17C9"/>
    <w:rsid w:val="001E3C70"/>
    <w:rsid w:val="001E419F"/>
    <w:rsid w:val="001F0E4E"/>
    <w:rsid w:val="001F177F"/>
    <w:rsid w:val="001F2E58"/>
    <w:rsid w:val="001F2EA7"/>
    <w:rsid w:val="001F3C7F"/>
    <w:rsid w:val="001F4829"/>
    <w:rsid w:val="001F48C2"/>
    <w:rsid w:val="001F4C72"/>
    <w:rsid w:val="0020482F"/>
    <w:rsid w:val="00210895"/>
    <w:rsid w:val="00211559"/>
    <w:rsid w:val="002123D3"/>
    <w:rsid w:val="002149CF"/>
    <w:rsid w:val="00217D34"/>
    <w:rsid w:val="0022344B"/>
    <w:rsid w:val="00223FC5"/>
    <w:rsid w:val="00224F90"/>
    <w:rsid w:val="002254EB"/>
    <w:rsid w:val="002255E9"/>
    <w:rsid w:val="002273D3"/>
    <w:rsid w:val="002300B6"/>
    <w:rsid w:val="00230B57"/>
    <w:rsid w:val="00234F76"/>
    <w:rsid w:val="00237DC4"/>
    <w:rsid w:val="00242077"/>
    <w:rsid w:val="002421CB"/>
    <w:rsid w:val="00242E87"/>
    <w:rsid w:val="00242F74"/>
    <w:rsid w:val="00243460"/>
    <w:rsid w:val="00243E35"/>
    <w:rsid w:val="002442A7"/>
    <w:rsid w:val="00244D20"/>
    <w:rsid w:val="0024594C"/>
    <w:rsid w:val="00245FA7"/>
    <w:rsid w:val="00246A07"/>
    <w:rsid w:val="00247B3E"/>
    <w:rsid w:val="00250500"/>
    <w:rsid w:val="002505F7"/>
    <w:rsid w:val="0025211E"/>
    <w:rsid w:val="00252B23"/>
    <w:rsid w:val="00252F01"/>
    <w:rsid w:val="00252F3F"/>
    <w:rsid w:val="00254328"/>
    <w:rsid w:val="002569FF"/>
    <w:rsid w:val="002574C5"/>
    <w:rsid w:val="0026086A"/>
    <w:rsid w:val="00262CDE"/>
    <w:rsid w:val="00264BFC"/>
    <w:rsid w:val="00264DDE"/>
    <w:rsid w:val="00265237"/>
    <w:rsid w:val="00265A2E"/>
    <w:rsid w:val="00265ED9"/>
    <w:rsid w:val="00266BC7"/>
    <w:rsid w:val="002705F2"/>
    <w:rsid w:val="00270C2B"/>
    <w:rsid w:val="0027117D"/>
    <w:rsid w:val="00273821"/>
    <w:rsid w:val="0027382A"/>
    <w:rsid w:val="00273A70"/>
    <w:rsid w:val="0027402C"/>
    <w:rsid w:val="00276A3F"/>
    <w:rsid w:val="00277CA5"/>
    <w:rsid w:val="00280C14"/>
    <w:rsid w:val="00281028"/>
    <w:rsid w:val="0028103B"/>
    <w:rsid w:val="00284C4B"/>
    <w:rsid w:val="0028652D"/>
    <w:rsid w:val="00292A79"/>
    <w:rsid w:val="00292BF3"/>
    <w:rsid w:val="00292DF3"/>
    <w:rsid w:val="00296D71"/>
    <w:rsid w:val="002A07AF"/>
    <w:rsid w:val="002A084C"/>
    <w:rsid w:val="002A1667"/>
    <w:rsid w:val="002A19C0"/>
    <w:rsid w:val="002A1AC0"/>
    <w:rsid w:val="002A262B"/>
    <w:rsid w:val="002A3316"/>
    <w:rsid w:val="002A4031"/>
    <w:rsid w:val="002A4EAB"/>
    <w:rsid w:val="002A693E"/>
    <w:rsid w:val="002A6C7B"/>
    <w:rsid w:val="002B2742"/>
    <w:rsid w:val="002B45D2"/>
    <w:rsid w:val="002B7FEE"/>
    <w:rsid w:val="002C1602"/>
    <w:rsid w:val="002C452E"/>
    <w:rsid w:val="002C64EF"/>
    <w:rsid w:val="002C6DA4"/>
    <w:rsid w:val="002C7A38"/>
    <w:rsid w:val="002D0745"/>
    <w:rsid w:val="002D251A"/>
    <w:rsid w:val="002D3C0F"/>
    <w:rsid w:val="002D5926"/>
    <w:rsid w:val="002D5C46"/>
    <w:rsid w:val="002D607A"/>
    <w:rsid w:val="002D6E30"/>
    <w:rsid w:val="002E1369"/>
    <w:rsid w:val="002E1A78"/>
    <w:rsid w:val="002E2C41"/>
    <w:rsid w:val="002E39F8"/>
    <w:rsid w:val="002E4BD9"/>
    <w:rsid w:val="002E4DE4"/>
    <w:rsid w:val="002E4E77"/>
    <w:rsid w:val="002E54D9"/>
    <w:rsid w:val="002E6E8C"/>
    <w:rsid w:val="002F20C1"/>
    <w:rsid w:val="002F3C02"/>
    <w:rsid w:val="002F3C93"/>
    <w:rsid w:val="002F5767"/>
    <w:rsid w:val="002F58E4"/>
    <w:rsid w:val="002F6294"/>
    <w:rsid w:val="00300418"/>
    <w:rsid w:val="00300B6D"/>
    <w:rsid w:val="00301F07"/>
    <w:rsid w:val="003025EB"/>
    <w:rsid w:val="00304509"/>
    <w:rsid w:val="003058A2"/>
    <w:rsid w:val="0030671D"/>
    <w:rsid w:val="00310FF1"/>
    <w:rsid w:val="003123EA"/>
    <w:rsid w:val="0031312A"/>
    <w:rsid w:val="0031387C"/>
    <w:rsid w:val="003153D0"/>
    <w:rsid w:val="0031553D"/>
    <w:rsid w:val="0031675F"/>
    <w:rsid w:val="00320FF1"/>
    <w:rsid w:val="00321941"/>
    <w:rsid w:val="00321A1D"/>
    <w:rsid w:val="003221AA"/>
    <w:rsid w:val="00322213"/>
    <w:rsid w:val="00323C56"/>
    <w:rsid w:val="00323E78"/>
    <w:rsid w:val="0033113B"/>
    <w:rsid w:val="003315A8"/>
    <w:rsid w:val="003327CE"/>
    <w:rsid w:val="00332EBE"/>
    <w:rsid w:val="003352D6"/>
    <w:rsid w:val="00337108"/>
    <w:rsid w:val="00337DDA"/>
    <w:rsid w:val="00337FB0"/>
    <w:rsid w:val="00340225"/>
    <w:rsid w:val="00340CF2"/>
    <w:rsid w:val="00341D8B"/>
    <w:rsid w:val="00346AAB"/>
    <w:rsid w:val="00346C7E"/>
    <w:rsid w:val="003474E8"/>
    <w:rsid w:val="00347D52"/>
    <w:rsid w:val="00350392"/>
    <w:rsid w:val="003519C1"/>
    <w:rsid w:val="00351F5F"/>
    <w:rsid w:val="00357CB1"/>
    <w:rsid w:val="00361371"/>
    <w:rsid w:val="0036140A"/>
    <w:rsid w:val="003622E0"/>
    <w:rsid w:val="0036266A"/>
    <w:rsid w:val="00362740"/>
    <w:rsid w:val="00363409"/>
    <w:rsid w:val="003637D7"/>
    <w:rsid w:val="003644B6"/>
    <w:rsid w:val="00364F65"/>
    <w:rsid w:val="00366A1A"/>
    <w:rsid w:val="00367616"/>
    <w:rsid w:val="003718C9"/>
    <w:rsid w:val="00371B72"/>
    <w:rsid w:val="00372419"/>
    <w:rsid w:val="00372AE7"/>
    <w:rsid w:val="00382327"/>
    <w:rsid w:val="00384484"/>
    <w:rsid w:val="00385D40"/>
    <w:rsid w:val="00386BB8"/>
    <w:rsid w:val="0038703A"/>
    <w:rsid w:val="00387519"/>
    <w:rsid w:val="00387F5C"/>
    <w:rsid w:val="00390395"/>
    <w:rsid w:val="00390A58"/>
    <w:rsid w:val="00390EB2"/>
    <w:rsid w:val="0039112C"/>
    <w:rsid w:val="00393C97"/>
    <w:rsid w:val="00394BB0"/>
    <w:rsid w:val="00394E3E"/>
    <w:rsid w:val="00397293"/>
    <w:rsid w:val="00397883"/>
    <w:rsid w:val="003A2B89"/>
    <w:rsid w:val="003A320B"/>
    <w:rsid w:val="003A3498"/>
    <w:rsid w:val="003A36E4"/>
    <w:rsid w:val="003A3D2A"/>
    <w:rsid w:val="003A48D8"/>
    <w:rsid w:val="003A6EEF"/>
    <w:rsid w:val="003A6F11"/>
    <w:rsid w:val="003A74BB"/>
    <w:rsid w:val="003A7AF3"/>
    <w:rsid w:val="003A7EE6"/>
    <w:rsid w:val="003B20E3"/>
    <w:rsid w:val="003B26AC"/>
    <w:rsid w:val="003B2D72"/>
    <w:rsid w:val="003B31DC"/>
    <w:rsid w:val="003B610B"/>
    <w:rsid w:val="003C0389"/>
    <w:rsid w:val="003C141C"/>
    <w:rsid w:val="003C305C"/>
    <w:rsid w:val="003C4156"/>
    <w:rsid w:val="003C42C5"/>
    <w:rsid w:val="003C46C4"/>
    <w:rsid w:val="003C472B"/>
    <w:rsid w:val="003C4ABB"/>
    <w:rsid w:val="003D01EA"/>
    <w:rsid w:val="003D3EA5"/>
    <w:rsid w:val="003D682E"/>
    <w:rsid w:val="003E033F"/>
    <w:rsid w:val="003E5793"/>
    <w:rsid w:val="003E5FE7"/>
    <w:rsid w:val="003F0F2C"/>
    <w:rsid w:val="003F1C67"/>
    <w:rsid w:val="003F48E9"/>
    <w:rsid w:val="003F5066"/>
    <w:rsid w:val="003F510B"/>
    <w:rsid w:val="003F519C"/>
    <w:rsid w:val="003F5711"/>
    <w:rsid w:val="003F76E0"/>
    <w:rsid w:val="003F7E2A"/>
    <w:rsid w:val="00401780"/>
    <w:rsid w:val="004030A3"/>
    <w:rsid w:val="0040551D"/>
    <w:rsid w:val="00407290"/>
    <w:rsid w:val="004106C6"/>
    <w:rsid w:val="004121AF"/>
    <w:rsid w:val="00412520"/>
    <w:rsid w:val="004148A0"/>
    <w:rsid w:val="00415D6E"/>
    <w:rsid w:val="00415E35"/>
    <w:rsid w:val="0041678A"/>
    <w:rsid w:val="00417420"/>
    <w:rsid w:val="00417DF1"/>
    <w:rsid w:val="00422053"/>
    <w:rsid w:val="004222BF"/>
    <w:rsid w:val="00423964"/>
    <w:rsid w:val="00423CC9"/>
    <w:rsid w:val="00424257"/>
    <w:rsid w:val="004251D2"/>
    <w:rsid w:val="00425F09"/>
    <w:rsid w:val="004268BF"/>
    <w:rsid w:val="00427D70"/>
    <w:rsid w:val="00430E87"/>
    <w:rsid w:val="00431B33"/>
    <w:rsid w:val="00431BA4"/>
    <w:rsid w:val="00431DD6"/>
    <w:rsid w:val="00432830"/>
    <w:rsid w:val="00433A2E"/>
    <w:rsid w:val="00435A87"/>
    <w:rsid w:val="0043787F"/>
    <w:rsid w:val="00437AC0"/>
    <w:rsid w:val="00440CB4"/>
    <w:rsid w:val="004426A9"/>
    <w:rsid w:val="00443374"/>
    <w:rsid w:val="0044342B"/>
    <w:rsid w:val="00444A0A"/>
    <w:rsid w:val="004453BB"/>
    <w:rsid w:val="0044591D"/>
    <w:rsid w:val="00447A58"/>
    <w:rsid w:val="00447E66"/>
    <w:rsid w:val="0045179F"/>
    <w:rsid w:val="00452C7E"/>
    <w:rsid w:val="00453E61"/>
    <w:rsid w:val="004541C8"/>
    <w:rsid w:val="004551F8"/>
    <w:rsid w:val="004552F1"/>
    <w:rsid w:val="00457AF5"/>
    <w:rsid w:val="00461DC7"/>
    <w:rsid w:val="00462720"/>
    <w:rsid w:val="00463142"/>
    <w:rsid w:val="0046380B"/>
    <w:rsid w:val="00463E31"/>
    <w:rsid w:val="00467B82"/>
    <w:rsid w:val="0047023D"/>
    <w:rsid w:val="00470A0E"/>
    <w:rsid w:val="00470A6E"/>
    <w:rsid w:val="00471F6E"/>
    <w:rsid w:val="00472079"/>
    <w:rsid w:val="00472E74"/>
    <w:rsid w:val="00473A0A"/>
    <w:rsid w:val="00473FBD"/>
    <w:rsid w:val="00474F44"/>
    <w:rsid w:val="004755FC"/>
    <w:rsid w:val="00477CE9"/>
    <w:rsid w:val="00480526"/>
    <w:rsid w:val="00482BD9"/>
    <w:rsid w:val="00484CB3"/>
    <w:rsid w:val="00485230"/>
    <w:rsid w:val="0048590C"/>
    <w:rsid w:val="00485DD5"/>
    <w:rsid w:val="00487F08"/>
    <w:rsid w:val="00491E68"/>
    <w:rsid w:val="0049368C"/>
    <w:rsid w:val="00493D8E"/>
    <w:rsid w:val="004946A5"/>
    <w:rsid w:val="00494F25"/>
    <w:rsid w:val="00496789"/>
    <w:rsid w:val="00497628"/>
    <w:rsid w:val="004A0800"/>
    <w:rsid w:val="004A0BA8"/>
    <w:rsid w:val="004A10EC"/>
    <w:rsid w:val="004A24F1"/>
    <w:rsid w:val="004A2F3B"/>
    <w:rsid w:val="004A3B16"/>
    <w:rsid w:val="004A42FF"/>
    <w:rsid w:val="004A5356"/>
    <w:rsid w:val="004A7C0A"/>
    <w:rsid w:val="004A7C1A"/>
    <w:rsid w:val="004B07BF"/>
    <w:rsid w:val="004B0E49"/>
    <w:rsid w:val="004B1BCC"/>
    <w:rsid w:val="004B3171"/>
    <w:rsid w:val="004B322F"/>
    <w:rsid w:val="004B3B90"/>
    <w:rsid w:val="004B49CA"/>
    <w:rsid w:val="004B5AB3"/>
    <w:rsid w:val="004C0F47"/>
    <w:rsid w:val="004C3E4C"/>
    <w:rsid w:val="004C43DB"/>
    <w:rsid w:val="004C5158"/>
    <w:rsid w:val="004C5DDA"/>
    <w:rsid w:val="004C70DF"/>
    <w:rsid w:val="004C756F"/>
    <w:rsid w:val="004D053A"/>
    <w:rsid w:val="004D1868"/>
    <w:rsid w:val="004D1C5E"/>
    <w:rsid w:val="004D2441"/>
    <w:rsid w:val="004D2F0C"/>
    <w:rsid w:val="004D2F31"/>
    <w:rsid w:val="004D3B56"/>
    <w:rsid w:val="004D3B86"/>
    <w:rsid w:val="004D6D90"/>
    <w:rsid w:val="004D7469"/>
    <w:rsid w:val="004D7E68"/>
    <w:rsid w:val="004E107F"/>
    <w:rsid w:val="004E2C03"/>
    <w:rsid w:val="004E2C2C"/>
    <w:rsid w:val="004E4AE1"/>
    <w:rsid w:val="004E4B99"/>
    <w:rsid w:val="004E63AF"/>
    <w:rsid w:val="004E6985"/>
    <w:rsid w:val="004E7B3B"/>
    <w:rsid w:val="004E7D14"/>
    <w:rsid w:val="004F10C6"/>
    <w:rsid w:val="004F17E3"/>
    <w:rsid w:val="004F1DCE"/>
    <w:rsid w:val="004F2217"/>
    <w:rsid w:val="004F290A"/>
    <w:rsid w:val="004F2BA0"/>
    <w:rsid w:val="004F3B2E"/>
    <w:rsid w:val="004F3D01"/>
    <w:rsid w:val="004F3ECA"/>
    <w:rsid w:val="004F41D3"/>
    <w:rsid w:val="004F5711"/>
    <w:rsid w:val="004F65E7"/>
    <w:rsid w:val="004F736A"/>
    <w:rsid w:val="005025F6"/>
    <w:rsid w:val="00503270"/>
    <w:rsid w:val="005039EC"/>
    <w:rsid w:val="00503F2C"/>
    <w:rsid w:val="00503F4B"/>
    <w:rsid w:val="005044B9"/>
    <w:rsid w:val="00507EFD"/>
    <w:rsid w:val="005103F3"/>
    <w:rsid w:val="00511B6E"/>
    <w:rsid w:val="00512899"/>
    <w:rsid w:val="00514A1A"/>
    <w:rsid w:val="0051576F"/>
    <w:rsid w:val="00515CFC"/>
    <w:rsid w:val="005162B8"/>
    <w:rsid w:val="00516B11"/>
    <w:rsid w:val="005177B8"/>
    <w:rsid w:val="00517CA6"/>
    <w:rsid w:val="00520182"/>
    <w:rsid w:val="00521786"/>
    <w:rsid w:val="00525B29"/>
    <w:rsid w:val="00525C8C"/>
    <w:rsid w:val="0052661C"/>
    <w:rsid w:val="005306D7"/>
    <w:rsid w:val="005316D6"/>
    <w:rsid w:val="00533B94"/>
    <w:rsid w:val="00534C12"/>
    <w:rsid w:val="00535900"/>
    <w:rsid w:val="00536B21"/>
    <w:rsid w:val="00540231"/>
    <w:rsid w:val="005425BA"/>
    <w:rsid w:val="00542C72"/>
    <w:rsid w:val="00543429"/>
    <w:rsid w:val="00544283"/>
    <w:rsid w:val="00546CE6"/>
    <w:rsid w:val="0054792D"/>
    <w:rsid w:val="00551A78"/>
    <w:rsid w:val="00551C8B"/>
    <w:rsid w:val="00552522"/>
    <w:rsid w:val="00552C00"/>
    <w:rsid w:val="005539E0"/>
    <w:rsid w:val="00553E7C"/>
    <w:rsid w:val="00554046"/>
    <w:rsid w:val="00554154"/>
    <w:rsid w:val="00554B49"/>
    <w:rsid w:val="00556202"/>
    <w:rsid w:val="005569E0"/>
    <w:rsid w:val="00560B80"/>
    <w:rsid w:val="0056136C"/>
    <w:rsid w:val="0056169C"/>
    <w:rsid w:val="00562C95"/>
    <w:rsid w:val="00563C33"/>
    <w:rsid w:val="005649F1"/>
    <w:rsid w:val="00564A56"/>
    <w:rsid w:val="0056542A"/>
    <w:rsid w:val="00565D21"/>
    <w:rsid w:val="00566BEA"/>
    <w:rsid w:val="0057042D"/>
    <w:rsid w:val="005711D8"/>
    <w:rsid w:val="0057135A"/>
    <w:rsid w:val="005714E0"/>
    <w:rsid w:val="00572662"/>
    <w:rsid w:val="00573055"/>
    <w:rsid w:val="00573BA2"/>
    <w:rsid w:val="00577458"/>
    <w:rsid w:val="00580A86"/>
    <w:rsid w:val="005815B8"/>
    <w:rsid w:val="00581DBC"/>
    <w:rsid w:val="00582014"/>
    <w:rsid w:val="005822D4"/>
    <w:rsid w:val="00582909"/>
    <w:rsid w:val="00583415"/>
    <w:rsid w:val="00584756"/>
    <w:rsid w:val="005861F5"/>
    <w:rsid w:val="00591022"/>
    <w:rsid w:val="00591195"/>
    <w:rsid w:val="005915AE"/>
    <w:rsid w:val="005922F5"/>
    <w:rsid w:val="005923D8"/>
    <w:rsid w:val="005929E7"/>
    <w:rsid w:val="005936CE"/>
    <w:rsid w:val="00593EFD"/>
    <w:rsid w:val="005943B9"/>
    <w:rsid w:val="005949DC"/>
    <w:rsid w:val="00596743"/>
    <w:rsid w:val="00596911"/>
    <w:rsid w:val="005A096A"/>
    <w:rsid w:val="005A138A"/>
    <w:rsid w:val="005A395B"/>
    <w:rsid w:val="005A4D0C"/>
    <w:rsid w:val="005A5B01"/>
    <w:rsid w:val="005B12C1"/>
    <w:rsid w:val="005B2CEA"/>
    <w:rsid w:val="005B4FEF"/>
    <w:rsid w:val="005B697A"/>
    <w:rsid w:val="005B6DC6"/>
    <w:rsid w:val="005B79BF"/>
    <w:rsid w:val="005C05E7"/>
    <w:rsid w:val="005C06C1"/>
    <w:rsid w:val="005C1BD4"/>
    <w:rsid w:val="005C2192"/>
    <w:rsid w:val="005C27AE"/>
    <w:rsid w:val="005C4825"/>
    <w:rsid w:val="005C50A9"/>
    <w:rsid w:val="005C6E19"/>
    <w:rsid w:val="005D116D"/>
    <w:rsid w:val="005D2190"/>
    <w:rsid w:val="005D366C"/>
    <w:rsid w:val="005D53BE"/>
    <w:rsid w:val="005D5C27"/>
    <w:rsid w:val="005D6829"/>
    <w:rsid w:val="005D69D4"/>
    <w:rsid w:val="005D7536"/>
    <w:rsid w:val="005E023F"/>
    <w:rsid w:val="005E29BE"/>
    <w:rsid w:val="005E2FC2"/>
    <w:rsid w:val="005E3703"/>
    <w:rsid w:val="005E3F0C"/>
    <w:rsid w:val="005E6190"/>
    <w:rsid w:val="005E6273"/>
    <w:rsid w:val="005E6EDE"/>
    <w:rsid w:val="005E7D3B"/>
    <w:rsid w:val="005F0A7A"/>
    <w:rsid w:val="005F14D3"/>
    <w:rsid w:val="005F2770"/>
    <w:rsid w:val="005F27C0"/>
    <w:rsid w:val="005F5218"/>
    <w:rsid w:val="005F54BD"/>
    <w:rsid w:val="0060151D"/>
    <w:rsid w:val="00601CB2"/>
    <w:rsid w:val="006029DA"/>
    <w:rsid w:val="006033CF"/>
    <w:rsid w:val="00606DB6"/>
    <w:rsid w:val="0060702D"/>
    <w:rsid w:val="00607659"/>
    <w:rsid w:val="00610B8C"/>
    <w:rsid w:val="00611070"/>
    <w:rsid w:val="00612150"/>
    <w:rsid w:val="006126D7"/>
    <w:rsid w:val="006126EE"/>
    <w:rsid w:val="00613870"/>
    <w:rsid w:val="006144FC"/>
    <w:rsid w:val="006147BF"/>
    <w:rsid w:val="00615550"/>
    <w:rsid w:val="006156B9"/>
    <w:rsid w:val="006172E7"/>
    <w:rsid w:val="00617642"/>
    <w:rsid w:val="006209AD"/>
    <w:rsid w:val="00623E2B"/>
    <w:rsid w:val="00627C8A"/>
    <w:rsid w:val="006321F2"/>
    <w:rsid w:val="006329A4"/>
    <w:rsid w:val="006362BD"/>
    <w:rsid w:val="00637E63"/>
    <w:rsid w:val="006411AD"/>
    <w:rsid w:val="00641842"/>
    <w:rsid w:val="00641BAA"/>
    <w:rsid w:val="006427DA"/>
    <w:rsid w:val="0064353D"/>
    <w:rsid w:val="006440C6"/>
    <w:rsid w:val="00645555"/>
    <w:rsid w:val="00645AB7"/>
    <w:rsid w:val="006500F9"/>
    <w:rsid w:val="00650DDB"/>
    <w:rsid w:val="00651649"/>
    <w:rsid w:val="00651CF1"/>
    <w:rsid w:val="00651D15"/>
    <w:rsid w:val="00651DDB"/>
    <w:rsid w:val="0065303F"/>
    <w:rsid w:val="0065507A"/>
    <w:rsid w:val="00656250"/>
    <w:rsid w:val="00661D51"/>
    <w:rsid w:val="00661DE8"/>
    <w:rsid w:val="00663C4D"/>
    <w:rsid w:val="00665294"/>
    <w:rsid w:val="00665970"/>
    <w:rsid w:val="006710DF"/>
    <w:rsid w:val="00672C7C"/>
    <w:rsid w:val="00674D84"/>
    <w:rsid w:val="006827AB"/>
    <w:rsid w:val="006827F4"/>
    <w:rsid w:val="006852DE"/>
    <w:rsid w:val="00692434"/>
    <w:rsid w:val="006950C7"/>
    <w:rsid w:val="00695DE7"/>
    <w:rsid w:val="00696639"/>
    <w:rsid w:val="00697C60"/>
    <w:rsid w:val="006A0258"/>
    <w:rsid w:val="006A1416"/>
    <w:rsid w:val="006A1761"/>
    <w:rsid w:val="006A1A52"/>
    <w:rsid w:val="006A1A7E"/>
    <w:rsid w:val="006A47E0"/>
    <w:rsid w:val="006A4B85"/>
    <w:rsid w:val="006A5B28"/>
    <w:rsid w:val="006A5FF3"/>
    <w:rsid w:val="006B1E5C"/>
    <w:rsid w:val="006B2E66"/>
    <w:rsid w:val="006B36B4"/>
    <w:rsid w:val="006B4BF4"/>
    <w:rsid w:val="006B565C"/>
    <w:rsid w:val="006B67DF"/>
    <w:rsid w:val="006B696A"/>
    <w:rsid w:val="006B6C30"/>
    <w:rsid w:val="006B6EFD"/>
    <w:rsid w:val="006B75DF"/>
    <w:rsid w:val="006C2F8C"/>
    <w:rsid w:val="006C3557"/>
    <w:rsid w:val="006C3CD3"/>
    <w:rsid w:val="006C4182"/>
    <w:rsid w:val="006C5026"/>
    <w:rsid w:val="006C6BCC"/>
    <w:rsid w:val="006C745C"/>
    <w:rsid w:val="006D0943"/>
    <w:rsid w:val="006D2BF7"/>
    <w:rsid w:val="006D586E"/>
    <w:rsid w:val="006D5B5C"/>
    <w:rsid w:val="006E076F"/>
    <w:rsid w:val="006E09F4"/>
    <w:rsid w:val="006E3C7F"/>
    <w:rsid w:val="006E5560"/>
    <w:rsid w:val="006E69AA"/>
    <w:rsid w:val="006F2625"/>
    <w:rsid w:val="006F361C"/>
    <w:rsid w:val="006F4A05"/>
    <w:rsid w:val="006F4E3E"/>
    <w:rsid w:val="006F5658"/>
    <w:rsid w:val="006F7343"/>
    <w:rsid w:val="00700458"/>
    <w:rsid w:val="007006BD"/>
    <w:rsid w:val="0070267B"/>
    <w:rsid w:val="007039E9"/>
    <w:rsid w:val="00705969"/>
    <w:rsid w:val="00706A09"/>
    <w:rsid w:val="00710C82"/>
    <w:rsid w:val="00711EE0"/>
    <w:rsid w:val="00712804"/>
    <w:rsid w:val="007136BE"/>
    <w:rsid w:val="00714116"/>
    <w:rsid w:val="007141C2"/>
    <w:rsid w:val="00715099"/>
    <w:rsid w:val="00716C56"/>
    <w:rsid w:val="00717A60"/>
    <w:rsid w:val="00721A04"/>
    <w:rsid w:val="00722872"/>
    <w:rsid w:val="0072288E"/>
    <w:rsid w:val="007252EA"/>
    <w:rsid w:val="00726C49"/>
    <w:rsid w:val="0072746E"/>
    <w:rsid w:val="00731407"/>
    <w:rsid w:val="007321D4"/>
    <w:rsid w:val="00732D48"/>
    <w:rsid w:val="007341FA"/>
    <w:rsid w:val="007343E8"/>
    <w:rsid w:val="007351F5"/>
    <w:rsid w:val="00735416"/>
    <w:rsid w:val="00735E38"/>
    <w:rsid w:val="0073640B"/>
    <w:rsid w:val="00737E7C"/>
    <w:rsid w:val="007424F5"/>
    <w:rsid w:val="00742E19"/>
    <w:rsid w:val="0074334E"/>
    <w:rsid w:val="00744621"/>
    <w:rsid w:val="00747BD4"/>
    <w:rsid w:val="007519DD"/>
    <w:rsid w:val="00754C92"/>
    <w:rsid w:val="007554F5"/>
    <w:rsid w:val="00756457"/>
    <w:rsid w:val="00756EC3"/>
    <w:rsid w:val="00757A02"/>
    <w:rsid w:val="00757F0D"/>
    <w:rsid w:val="00760A3B"/>
    <w:rsid w:val="00762B8D"/>
    <w:rsid w:val="007633D5"/>
    <w:rsid w:val="00765184"/>
    <w:rsid w:val="007654BE"/>
    <w:rsid w:val="00766100"/>
    <w:rsid w:val="00766C0B"/>
    <w:rsid w:val="007674C0"/>
    <w:rsid w:val="0077084A"/>
    <w:rsid w:val="00770D06"/>
    <w:rsid w:val="00771FEA"/>
    <w:rsid w:val="00772440"/>
    <w:rsid w:val="00772EE3"/>
    <w:rsid w:val="00773E21"/>
    <w:rsid w:val="00775D3E"/>
    <w:rsid w:val="0077629B"/>
    <w:rsid w:val="0077633E"/>
    <w:rsid w:val="00780E72"/>
    <w:rsid w:val="00781D19"/>
    <w:rsid w:val="007838CB"/>
    <w:rsid w:val="007850B0"/>
    <w:rsid w:val="007858FB"/>
    <w:rsid w:val="00785F4C"/>
    <w:rsid w:val="007864D9"/>
    <w:rsid w:val="00786B5A"/>
    <w:rsid w:val="00786E9D"/>
    <w:rsid w:val="007908D6"/>
    <w:rsid w:val="007945E9"/>
    <w:rsid w:val="00794E37"/>
    <w:rsid w:val="0079688E"/>
    <w:rsid w:val="007A520D"/>
    <w:rsid w:val="007A5AFB"/>
    <w:rsid w:val="007B22EC"/>
    <w:rsid w:val="007B2715"/>
    <w:rsid w:val="007B3FC4"/>
    <w:rsid w:val="007B4786"/>
    <w:rsid w:val="007B4FC1"/>
    <w:rsid w:val="007B526B"/>
    <w:rsid w:val="007B530F"/>
    <w:rsid w:val="007B598C"/>
    <w:rsid w:val="007B64DF"/>
    <w:rsid w:val="007B66A7"/>
    <w:rsid w:val="007B6936"/>
    <w:rsid w:val="007C0A84"/>
    <w:rsid w:val="007C0F77"/>
    <w:rsid w:val="007C1578"/>
    <w:rsid w:val="007C1BAF"/>
    <w:rsid w:val="007C2940"/>
    <w:rsid w:val="007C32E8"/>
    <w:rsid w:val="007C446D"/>
    <w:rsid w:val="007C4E5F"/>
    <w:rsid w:val="007C5242"/>
    <w:rsid w:val="007D08F0"/>
    <w:rsid w:val="007D26A6"/>
    <w:rsid w:val="007D515C"/>
    <w:rsid w:val="007D5594"/>
    <w:rsid w:val="007D55CF"/>
    <w:rsid w:val="007D5891"/>
    <w:rsid w:val="007D6250"/>
    <w:rsid w:val="007D69DB"/>
    <w:rsid w:val="007D6F2B"/>
    <w:rsid w:val="007E072C"/>
    <w:rsid w:val="007E0D3C"/>
    <w:rsid w:val="007E1769"/>
    <w:rsid w:val="007E1795"/>
    <w:rsid w:val="007E286F"/>
    <w:rsid w:val="007E37DF"/>
    <w:rsid w:val="007E4DED"/>
    <w:rsid w:val="007E55CB"/>
    <w:rsid w:val="007E5E1F"/>
    <w:rsid w:val="007E797B"/>
    <w:rsid w:val="007F030C"/>
    <w:rsid w:val="007F1366"/>
    <w:rsid w:val="007F21A1"/>
    <w:rsid w:val="007F2CB8"/>
    <w:rsid w:val="007F3380"/>
    <w:rsid w:val="007F4308"/>
    <w:rsid w:val="007F4478"/>
    <w:rsid w:val="007F50E5"/>
    <w:rsid w:val="007F71D7"/>
    <w:rsid w:val="00800FB0"/>
    <w:rsid w:val="008013CC"/>
    <w:rsid w:val="0080397F"/>
    <w:rsid w:val="00803AD5"/>
    <w:rsid w:val="00803CA6"/>
    <w:rsid w:val="00804B5D"/>
    <w:rsid w:val="008053DB"/>
    <w:rsid w:val="00806FF9"/>
    <w:rsid w:val="008105A0"/>
    <w:rsid w:val="008109CE"/>
    <w:rsid w:val="00810E6E"/>
    <w:rsid w:val="008123B3"/>
    <w:rsid w:val="00814367"/>
    <w:rsid w:val="00814CC0"/>
    <w:rsid w:val="0081628D"/>
    <w:rsid w:val="00816702"/>
    <w:rsid w:val="00817C0C"/>
    <w:rsid w:val="00822810"/>
    <w:rsid w:val="00822B83"/>
    <w:rsid w:val="00822FD0"/>
    <w:rsid w:val="00823AB7"/>
    <w:rsid w:val="00823E85"/>
    <w:rsid w:val="00825655"/>
    <w:rsid w:val="00826A78"/>
    <w:rsid w:val="00827DBC"/>
    <w:rsid w:val="0083054C"/>
    <w:rsid w:val="00830DFE"/>
    <w:rsid w:val="008328CB"/>
    <w:rsid w:val="008347FE"/>
    <w:rsid w:val="00834A65"/>
    <w:rsid w:val="00836FA1"/>
    <w:rsid w:val="0083720C"/>
    <w:rsid w:val="008426D6"/>
    <w:rsid w:val="00844D4F"/>
    <w:rsid w:val="008463CC"/>
    <w:rsid w:val="008473E0"/>
    <w:rsid w:val="00847777"/>
    <w:rsid w:val="00847B32"/>
    <w:rsid w:val="00852156"/>
    <w:rsid w:val="00852E35"/>
    <w:rsid w:val="00853988"/>
    <w:rsid w:val="00853EB0"/>
    <w:rsid w:val="00854678"/>
    <w:rsid w:val="00855581"/>
    <w:rsid w:val="0085582D"/>
    <w:rsid w:val="00856501"/>
    <w:rsid w:val="00856C10"/>
    <w:rsid w:val="00857935"/>
    <w:rsid w:val="00857EFE"/>
    <w:rsid w:val="00857FE9"/>
    <w:rsid w:val="0086133D"/>
    <w:rsid w:val="008613B8"/>
    <w:rsid w:val="0086141C"/>
    <w:rsid w:val="00861CCB"/>
    <w:rsid w:val="00862163"/>
    <w:rsid w:val="008635EF"/>
    <w:rsid w:val="008639F1"/>
    <w:rsid w:val="00864F6E"/>
    <w:rsid w:val="008664CA"/>
    <w:rsid w:val="008671B9"/>
    <w:rsid w:val="008700BD"/>
    <w:rsid w:val="00870B97"/>
    <w:rsid w:val="00870BD7"/>
    <w:rsid w:val="00871320"/>
    <w:rsid w:val="00872C14"/>
    <w:rsid w:val="00873788"/>
    <w:rsid w:val="00873F12"/>
    <w:rsid w:val="0087436C"/>
    <w:rsid w:val="00875247"/>
    <w:rsid w:val="0087560C"/>
    <w:rsid w:val="00875BFB"/>
    <w:rsid w:val="00880842"/>
    <w:rsid w:val="00881AFE"/>
    <w:rsid w:val="00886126"/>
    <w:rsid w:val="00886227"/>
    <w:rsid w:val="0088625B"/>
    <w:rsid w:val="00887312"/>
    <w:rsid w:val="008877D5"/>
    <w:rsid w:val="00887B80"/>
    <w:rsid w:val="0089227E"/>
    <w:rsid w:val="00892C9B"/>
    <w:rsid w:val="00893836"/>
    <w:rsid w:val="0089571D"/>
    <w:rsid w:val="008964A9"/>
    <w:rsid w:val="00897219"/>
    <w:rsid w:val="00897E8A"/>
    <w:rsid w:val="008A13D0"/>
    <w:rsid w:val="008A4500"/>
    <w:rsid w:val="008A4BA7"/>
    <w:rsid w:val="008B0119"/>
    <w:rsid w:val="008B0D13"/>
    <w:rsid w:val="008B3AC1"/>
    <w:rsid w:val="008B52ED"/>
    <w:rsid w:val="008B54A1"/>
    <w:rsid w:val="008B5AF9"/>
    <w:rsid w:val="008B638C"/>
    <w:rsid w:val="008B72D4"/>
    <w:rsid w:val="008C14AA"/>
    <w:rsid w:val="008C2A0B"/>
    <w:rsid w:val="008C2F60"/>
    <w:rsid w:val="008C32D3"/>
    <w:rsid w:val="008C4E9B"/>
    <w:rsid w:val="008C4FBD"/>
    <w:rsid w:val="008C5381"/>
    <w:rsid w:val="008C62A2"/>
    <w:rsid w:val="008C6537"/>
    <w:rsid w:val="008D01B0"/>
    <w:rsid w:val="008D0232"/>
    <w:rsid w:val="008D0670"/>
    <w:rsid w:val="008D14E9"/>
    <w:rsid w:val="008D3B56"/>
    <w:rsid w:val="008D3F72"/>
    <w:rsid w:val="008D5536"/>
    <w:rsid w:val="008D558C"/>
    <w:rsid w:val="008D6BCE"/>
    <w:rsid w:val="008D6CCE"/>
    <w:rsid w:val="008D740A"/>
    <w:rsid w:val="008E134B"/>
    <w:rsid w:val="008E1FAF"/>
    <w:rsid w:val="008E2CFB"/>
    <w:rsid w:val="008E2EF0"/>
    <w:rsid w:val="008E3981"/>
    <w:rsid w:val="008E50CF"/>
    <w:rsid w:val="008E77F3"/>
    <w:rsid w:val="008E7D70"/>
    <w:rsid w:val="008F1895"/>
    <w:rsid w:val="008F29B6"/>
    <w:rsid w:val="008F386A"/>
    <w:rsid w:val="008F387A"/>
    <w:rsid w:val="008F4F86"/>
    <w:rsid w:val="008F6FD2"/>
    <w:rsid w:val="008F7EC2"/>
    <w:rsid w:val="00900657"/>
    <w:rsid w:val="00900FD9"/>
    <w:rsid w:val="009012E9"/>
    <w:rsid w:val="00901D99"/>
    <w:rsid w:val="00901E87"/>
    <w:rsid w:val="00902ACB"/>
    <w:rsid w:val="009054F5"/>
    <w:rsid w:val="009056BD"/>
    <w:rsid w:val="00906EAD"/>
    <w:rsid w:val="00910264"/>
    <w:rsid w:val="0091062E"/>
    <w:rsid w:val="009126F7"/>
    <w:rsid w:val="00913467"/>
    <w:rsid w:val="00917827"/>
    <w:rsid w:val="00917E07"/>
    <w:rsid w:val="00917E5E"/>
    <w:rsid w:val="00917F0E"/>
    <w:rsid w:val="00920510"/>
    <w:rsid w:val="0092267C"/>
    <w:rsid w:val="00922C9A"/>
    <w:rsid w:val="00923C57"/>
    <w:rsid w:val="00923CAA"/>
    <w:rsid w:val="009279A0"/>
    <w:rsid w:val="00930199"/>
    <w:rsid w:val="00930F7D"/>
    <w:rsid w:val="00931528"/>
    <w:rsid w:val="009315B1"/>
    <w:rsid w:val="00932ED7"/>
    <w:rsid w:val="009332AA"/>
    <w:rsid w:val="00934AA2"/>
    <w:rsid w:val="0093634C"/>
    <w:rsid w:val="00937484"/>
    <w:rsid w:val="00937A12"/>
    <w:rsid w:val="0094092A"/>
    <w:rsid w:val="00943A35"/>
    <w:rsid w:val="00944836"/>
    <w:rsid w:val="00944BD3"/>
    <w:rsid w:val="00944CDA"/>
    <w:rsid w:val="00952240"/>
    <w:rsid w:val="0095335F"/>
    <w:rsid w:val="00955961"/>
    <w:rsid w:val="009561C5"/>
    <w:rsid w:val="0095639D"/>
    <w:rsid w:val="00956658"/>
    <w:rsid w:val="00956EFC"/>
    <w:rsid w:val="0095702D"/>
    <w:rsid w:val="00957C30"/>
    <w:rsid w:val="009607A2"/>
    <w:rsid w:val="0096168D"/>
    <w:rsid w:val="00963080"/>
    <w:rsid w:val="00963CE2"/>
    <w:rsid w:val="00965687"/>
    <w:rsid w:val="0097063F"/>
    <w:rsid w:val="00971B8F"/>
    <w:rsid w:val="00972797"/>
    <w:rsid w:val="009729AF"/>
    <w:rsid w:val="00972A27"/>
    <w:rsid w:val="00972D21"/>
    <w:rsid w:val="00973110"/>
    <w:rsid w:val="0097389A"/>
    <w:rsid w:val="00974437"/>
    <w:rsid w:val="009748B4"/>
    <w:rsid w:val="00974BC1"/>
    <w:rsid w:val="009757CF"/>
    <w:rsid w:val="009758CD"/>
    <w:rsid w:val="00975CDA"/>
    <w:rsid w:val="00976455"/>
    <w:rsid w:val="0098071D"/>
    <w:rsid w:val="00981A68"/>
    <w:rsid w:val="00982037"/>
    <w:rsid w:val="00982F36"/>
    <w:rsid w:val="00982F71"/>
    <w:rsid w:val="009859FB"/>
    <w:rsid w:val="00986691"/>
    <w:rsid w:val="00986A8E"/>
    <w:rsid w:val="00986CC0"/>
    <w:rsid w:val="00987CBF"/>
    <w:rsid w:val="00990C44"/>
    <w:rsid w:val="009917F3"/>
    <w:rsid w:val="00991DBF"/>
    <w:rsid w:val="009920A6"/>
    <w:rsid w:val="0099257C"/>
    <w:rsid w:val="00994971"/>
    <w:rsid w:val="009977F4"/>
    <w:rsid w:val="00997B53"/>
    <w:rsid w:val="009A03C9"/>
    <w:rsid w:val="009A5890"/>
    <w:rsid w:val="009A5B14"/>
    <w:rsid w:val="009B0436"/>
    <w:rsid w:val="009B0598"/>
    <w:rsid w:val="009B0D7C"/>
    <w:rsid w:val="009B18EA"/>
    <w:rsid w:val="009B1E08"/>
    <w:rsid w:val="009B2889"/>
    <w:rsid w:val="009B4A04"/>
    <w:rsid w:val="009C0203"/>
    <w:rsid w:val="009C0C0E"/>
    <w:rsid w:val="009C0C53"/>
    <w:rsid w:val="009C18FD"/>
    <w:rsid w:val="009C2049"/>
    <w:rsid w:val="009C2C71"/>
    <w:rsid w:val="009C3C4E"/>
    <w:rsid w:val="009C558F"/>
    <w:rsid w:val="009C56F1"/>
    <w:rsid w:val="009C640A"/>
    <w:rsid w:val="009C6786"/>
    <w:rsid w:val="009C792A"/>
    <w:rsid w:val="009D2546"/>
    <w:rsid w:val="009D484C"/>
    <w:rsid w:val="009D6390"/>
    <w:rsid w:val="009D77DF"/>
    <w:rsid w:val="009E0666"/>
    <w:rsid w:val="009E1CF2"/>
    <w:rsid w:val="009E2187"/>
    <w:rsid w:val="009E41BA"/>
    <w:rsid w:val="009E52A1"/>
    <w:rsid w:val="009E5CAE"/>
    <w:rsid w:val="009E63FF"/>
    <w:rsid w:val="009E655F"/>
    <w:rsid w:val="009E683B"/>
    <w:rsid w:val="009F1C53"/>
    <w:rsid w:val="009F3F3D"/>
    <w:rsid w:val="009F5147"/>
    <w:rsid w:val="009F5CFA"/>
    <w:rsid w:val="009F6F9A"/>
    <w:rsid w:val="009F7864"/>
    <w:rsid w:val="00A0002D"/>
    <w:rsid w:val="00A00092"/>
    <w:rsid w:val="00A00855"/>
    <w:rsid w:val="00A01751"/>
    <w:rsid w:val="00A02D37"/>
    <w:rsid w:val="00A0314B"/>
    <w:rsid w:val="00A03C34"/>
    <w:rsid w:val="00A06C58"/>
    <w:rsid w:val="00A078A9"/>
    <w:rsid w:val="00A13BA8"/>
    <w:rsid w:val="00A14A23"/>
    <w:rsid w:val="00A15EEA"/>
    <w:rsid w:val="00A16766"/>
    <w:rsid w:val="00A16928"/>
    <w:rsid w:val="00A16E29"/>
    <w:rsid w:val="00A17B22"/>
    <w:rsid w:val="00A17CA6"/>
    <w:rsid w:val="00A21565"/>
    <w:rsid w:val="00A21C50"/>
    <w:rsid w:val="00A21F14"/>
    <w:rsid w:val="00A22187"/>
    <w:rsid w:val="00A22A39"/>
    <w:rsid w:val="00A23C49"/>
    <w:rsid w:val="00A24508"/>
    <w:rsid w:val="00A27757"/>
    <w:rsid w:val="00A30A2B"/>
    <w:rsid w:val="00A32EEC"/>
    <w:rsid w:val="00A3421E"/>
    <w:rsid w:val="00A3656D"/>
    <w:rsid w:val="00A36BED"/>
    <w:rsid w:val="00A373CF"/>
    <w:rsid w:val="00A40192"/>
    <w:rsid w:val="00A42A01"/>
    <w:rsid w:val="00A446F4"/>
    <w:rsid w:val="00A44936"/>
    <w:rsid w:val="00A4575C"/>
    <w:rsid w:val="00A45879"/>
    <w:rsid w:val="00A45890"/>
    <w:rsid w:val="00A46236"/>
    <w:rsid w:val="00A46288"/>
    <w:rsid w:val="00A47BD2"/>
    <w:rsid w:val="00A50164"/>
    <w:rsid w:val="00A50F74"/>
    <w:rsid w:val="00A53177"/>
    <w:rsid w:val="00A5471A"/>
    <w:rsid w:val="00A54C3E"/>
    <w:rsid w:val="00A55324"/>
    <w:rsid w:val="00A57980"/>
    <w:rsid w:val="00A6262F"/>
    <w:rsid w:val="00A642A8"/>
    <w:rsid w:val="00A6494E"/>
    <w:rsid w:val="00A64D98"/>
    <w:rsid w:val="00A67023"/>
    <w:rsid w:val="00A706B8"/>
    <w:rsid w:val="00A70F1D"/>
    <w:rsid w:val="00A711E4"/>
    <w:rsid w:val="00A712D4"/>
    <w:rsid w:val="00A72DD9"/>
    <w:rsid w:val="00A73165"/>
    <w:rsid w:val="00A732B8"/>
    <w:rsid w:val="00A7578E"/>
    <w:rsid w:val="00A769B0"/>
    <w:rsid w:val="00A84BA0"/>
    <w:rsid w:val="00A85992"/>
    <w:rsid w:val="00A90078"/>
    <w:rsid w:val="00A90C52"/>
    <w:rsid w:val="00A91255"/>
    <w:rsid w:val="00A92D43"/>
    <w:rsid w:val="00A93B05"/>
    <w:rsid w:val="00A94996"/>
    <w:rsid w:val="00A95263"/>
    <w:rsid w:val="00AA0D45"/>
    <w:rsid w:val="00AA3ABE"/>
    <w:rsid w:val="00AA5B07"/>
    <w:rsid w:val="00AB0400"/>
    <w:rsid w:val="00AB354E"/>
    <w:rsid w:val="00AB6B35"/>
    <w:rsid w:val="00AB6CB6"/>
    <w:rsid w:val="00AB7054"/>
    <w:rsid w:val="00AB7822"/>
    <w:rsid w:val="00AB7BC4"/>
    <w:rsid w:val="00AC0A70"/>
    <w:rsid w:val="00AC1CF7"/>
    <w:rsid w:val="00AC35C3"/>
    <w:rsid w:val="00AC419F"/>
    <w:rsid w:val="00AC6ACD"/>
    <w:rsid w:val="00AC7E8A"/>
    <w:rsid w:val="00AD4376"/>
    <w:rsid w:val="00AD507D"/>
    <w:rsid w:val="00AD6858"/>
    <w:rsid w:val="00AD6EE9"/>
    <w:rsid w:val="00AE0BDF"/>
    <w:rsid w:val="00AE0DAA"/>
    <w:rsid w:val="00AE3FC9"/>
    <w:rsid w:val="00AE4122"/>
    <w:rsid w:val="00AE6A62"/>
    <w:rsid w:val="00AE6FBD"/>
    <w:rsid w:val="00AE787D"/>
    <w:rsid w:val="00AF4E27"/>
    <w:rsid w:val="00AF6BFF"/>
    <w:rsid w:val="00AF6FD7"/>
    <w:rsid w:val="00B02F18"/>
    <w:rsid w:val="00B06F68"/>
    <w:rsid w:val="00B07142"/>
    <w:rsid w:val="00B113E3"/>
    <w:rsid w:val="00B11572"/>
    <w:rsid w:val="00B130DB"/>
    <w:rsid w:val="00B14065"/>
    <w:rsid w:val="00B151F9"/>
    <w:rsid w:val="00B152A0"/>
    <w:rsid w:val="00B15B77"/>
    <w:rsid w:val="00B16241"/>
    <w:rsid w:val="00B16A18"/>
    <w:rsid w:val="00B16E67"/>
    <w:rsid w:val="00B22012"/>
    <w:rsid w:val="00B22E02"/>
    <w:rsid w:val="00B239C6"/>
    <w:rsid w:val="00B25419"/>
    <w:rsid w:val="00B25D5E"/>
    <w:rsid w:val="00B2629F"/>
    <w:rsid w:val="00B26EBC"/>
    <w:rsid w:val="00B279A1"/>
    <w:rsid w:val="00B27B87"/>
    <w:rsid w:val="00B31328"/>
    <w:rsid w:val="00B31333"/>
    <w:rsid w:val="00B317DB"/>
    <w:rsid w:val="00B318C9"/>
    <w:rsid w:val="00B3478F"/>
    <w:rsid w:val="00B35F47"/>
    <w:rsid w:val="00B3751E"/>
    <w:rsid w:val="00B42D49"/>
    <w:rsid w:val="00B4355B"/>
    <w:rsid w:val="00B44270"/>
    <w:rsid w:val="00B44C63"/>
    <w:rsid w:val="00B453A0"/>
    <w:rsid w:val="00B461F1"/>
    <w:rsid w:val="00B51CF3"/>
    <w:rsid w:val="00B52244"/>
    <w:rsid w:val="00B53784"/>
    <w:rsid w:val="00B53D6F"/>
    <w:rsid w:val="00B53F37"/>
    <w:rsid w:val="00B54E46"/>
    <w:rsid w:val="00B5630C"/>
    <w:rsid w:val="00B568CB"/>
    <w:rsid w:val="00B601D4"/>
    <w:rsid w:val="00B603A8"/>
    <w:rsid w:val="00B6050B"/>
    <w:rsid w:val="00B61024"/>
    <w:rsid w:val="00B610B7"/>
    <w:rsid w:val="00B62254"/>
    <w:rsid w:val="00B62849"/>
    <w:rsid w:val="00B638EA"/>
    <w:rsid w:val="00B63C5E"/>
    <w:rsid w:val="00B64EBD"/>
    <w:rsid w:val="00B660AC"/>
    <w:rsid w:val="00B7204F"/>
    <w:rsid w:val="00B73768"/>
    <w:rsid w:val="00B73EF1"/>
    <w:rsid w:val="00B74774"/>
    <w:rsid w:val="00B74DBD"/>
    <w:rsid w:val="00B74E69"/>
    <w:rsid w:val="00B7528E"/>
    <w:rsid w:val="00B773FB"/>
    <w:rsid w:val="00B8108C"/>
    <w:rsid w:val="00B81C91"/>
    <w:rsid w:val="00B82516"/>
    <w:rsid w:val="00B84FBA"/>
    <w:rsid w:val="00B85290"/>
    <w:rsid w:val="00B87624"/>
    <w:rsid w:val="00B87A70"/>
    <w:rsid w:val="00B915F2"/>
    <w:rsid w:val="00B92F40"/>
    <w:rsid w:val="00B93C3A"/>
    <w:rsid w:val="00B94EC3"/>
    <w:rsid w:val="00B95BB7"/>
    <w:rsid w:val="00B960F0"/>
    <w:rsid w:val="00B96C06"/>
    <w:rsid w:val="00B9783A"/>
    <w:rsid w:val="00BA1643"/>
    <w:rsid w:val="00BA2BEC"/>
    <w:rsid w:val="00BA58A8"/>
    <w:rsid w:val="00BA720B"/>
    <w:rsid w:val="00BB0325"/>
    <w:rsid w:val="00BB0D8D"/>
    <w:rsid w:val="00BB1372"/>
    <w:rsid w:val="00BB1F0B"/>
    <w:rsid w:val="00BB2278"/>
    <w:rsid w:val="00BB3207"/>
    <w:rsid w:val="00BB454E"/>
    <w:rsid w:val="00BB49D0"/>
    <w:rsid w:val="00BB5714"/>
    <w:rsid w:val="00BB7BAD"/>
    <w:rsid w:val="00BB7D3D"/>
    <w:rsid w:val="00BC075B"/>
    <w:rsid w:val="00BC27AC"/>
    <w:rsid w:val="00BC4059"/>
    <w:rsid w:val="00BC4D82"/>
    <w:rsid w:val="00BC5CB6"/>
    <w:rsid w:val="00BC6169"/>
    <w:rsid w:val="00BC7627"/>
    <w:rsid w:val="00BD0B7C"/>
    <w:rsid w:val="00BD0BD0"/>
    <w:rsid w:val="00BD2121"/>
    <w:rsid w:val="00BD65C9"/>
    <w:rsid w:val="00BD6694"/>
    <w:rsid w:val="00BD7529"/>
    <w:rsid w:val="00BE004C"/>
    <w:rsid w:val="00BE12EE"/>
    <w:rsid w:val="00BE1CDB"/>
    <w:rsid w:val="00BE2CD4"/>
    <w:rsid w:val="00BE485C"/>
    <w:rsid w:val="00BE557E"/>
    <w:rsid w:val="00BE6BA7"/>
    <w:rsid w:val="00BE75EA"/>
    <w:rsid w:val="00BF03C3"/>
    <w:rsid w:val="00BF0CCD"/>
    <w:rsid w:val="00BF2D80"/>
    <w:rsid w:val="00BF4C7B"/>
    <w:rsid w:val="00BF6D49"/>
    <w:rsid w:val="00BF7439"/>
    <w:rsid w:val="00BF74D2"/>
    <w:rsid w:val="00C0061A"/>
    <w:rsid w:val="00C01003"/>
    <w:rsid w:val="00C03A20"/>
    <w:rsid w:val="00C052A3"/>
    <w:rsid w:val="00C0695D"/>
    <w:rsid w:val="00C06D92"/>
    <w:rsid w:val="00C12C91"/>
    <w:rsid w:val="00C1509A"/>
    <w:rsid w:val="00C15336"/>
    <w:rsid w:val="00C16CB4"/>
    <w:rsid w:val="00C17705"/>
    <w:rsid w:val="00C20944"/>
    <w:rsid w:val="00C20AAD"/>
    <w:rsid w:val="00C20CB4"/>
    <w:rsid w:val="00C219FD"/>
    <w:rsid w:val="00C21F10"/>
    <w:rsid w:val="00C222B6"/>
    <w:rsid w:val="00C23227"/>
    <w:rsid w:val="00C234D6"/>
    <w:rsid w:val="00C242B3"/>
    <w:rsid w:val="00C25087"/>
    <w:rsid w:val="00C269E4"/>
    <w:rsid w:val="00C2763E"/>
    <w:rsid w:val="00C2765D"/>
    <w:rsid w:val="00C27FA6"/>
    <w:rsid w:val="00C3020E"/>
    <w:rsid w:val="00C3024B"/>
    <w:rsid w:val="00C31238"/>
    <w:rsid w:val="00C31E5B"/>
    <w:rsid w:val="00C32574"/>
    <w:rsid w:val="00C32C07"/>
    <w:rsid w:val="00C333DA"/>
    <w:rsid w:val="00C35CEF"/>
    <w:rsid w:val="00C362E4"/>
    <w:rsid w:val="00C375FB"/>
    <w:rsid w:val="00C37FAE"/>
    <w:rsid w:val="00C413AD"/>
    <w:rsid w:val="00C43213"/>
    <w:rsid w:val="00C43218"/>
    <w:rsid w:val="00C464E2"/>
    <w:rsid w:val="00C46B81"/>
    <w:rsid w:val="00C50781"/>
    <w:rsid w:val="00C50DF4"/>
    <w:rsid w:val="00C521EA"/>
    <w:rsid w:val="00C52A70"/>
    <w:rsid w:val="00C52A7D"/>
    <w:rsid w:val="00C52DA0"/>
    <w:rsid w:val="00C53A07"/>
    <w:rsid w:val="00C54087"/>
    <w:rsid w:val="00C548B5"/>
    <w:rsid w:val="00C54AD6"/>
    <w:rsid w:val="00C54C00"/>
    <w:rsid w:val="00C55587"/>
    <w:rsid w:val="00C55868"/>
    <w:rsid w:val="00C60312"/>
    <w:rsid w:val="00C61549"/>
    <w:rsid w:val="00C6176D"/>
    <w:rsid w:val="00C61D87"/>
    <w:rsid w:val="00C647B1"/>
    <w:rsid w:val="00C647C1"/>
    <w:rsid w:val="00C65A11"/>
    <w:rsid w:val="00C67FBA"/>
    <w:rsid w:val="00C703D9"/>
    <w:rsid w:val="00C70611"/>
    <w:rsid w:val="00C71DE7"/>
    <w:rsid w:val="00C73BC7"/>
    <w:rsid w:val="00C74DBD"/>
    <w:rsid w:val="00C75306"/>
    <w:rsid w:val="00C775D4"/>
    <w:rsid w:val="00C80CB6"/>
    <w:rsid w:val="00C85D1A"/>
    <w:rsid w:val="00C90282"/>
    <w:rsid w:val="00C91922"/>
    <w:rsid w:val="00C91FCF"/>
    <w:rsid w:val="00C94357"/>
    <w:rsid w:val="00C956BC"/>
    <w:rsid w:val="00C95E78"/>
    <w:rsid w:val="00C9626D"/>
    <w:rsid w:val="00CA0DF7"/>
    <w:rsid w:val="00CA1005"/>
    <w:rsid w:val="00CA3986"/>
    <w:rsid w:val="00CA4DB3"/>
    <w:rsid w:val="00CA5B45"/>
    <w:rsid w:val="00CA6540"/>
    <w:rsid w:val="00CB1013"/>
    <w:rsid w:val="00CB1115"/>
    <w:rsid w:val="00CB11EC"/>
    <w:rsid w:val="00CB2F80"/>
    <w:rsid w:val="00CB3C3C"/>
    <w:rsid w:val="00CB521F"/>
    <w:rsid w:val="00CC0006"/>
    <w:rsid w:val="00CC0D20"/>
    <w:rsid w:val="00CC13FE"/>
    <w:rsid w:val="00CC1531"/>
    <w:rsid w:val="00CC247E"/>
    <w:rsid w:val="00CC2560"/>
    <w:rsid w:val="00CC3C83"/>
    <w:rsid w:val="00CC4356"/>
    <w:rsid w:val="00CC4564"/>
    <w:rsid w:val="00CC4CA6"/>
    <w:rsid w:val="00CC5665"/>
    <w:rsid w:val="00CC6780"/>
    <w:rsid w:val="00CC7A5C"/>
    <w:rsid w:val="00CC7D93"/>
    <w:rsid w:val="00CD05B8"/>
    <w:rsid w:val="00CD1B39"/>
    <w:rsid w:val="00CD1D24"/>
    <w:rsid w:val="00CD318E"/>
    <w:rsid w:val="00CD3695"/>
    <w:rsid w:val="00CD3A63"/>
    <w:rsid w:val="00CD42F3"/>
    <w:rsid w:val="00CD67DE"/>
    <w:rsid w:val="00CD7BBF"/>
    <w:rsid w:val="00CE143D"/>
    <w:rsid w:val="00CE2533"/>
    <w:rsid w:val="00CE333A"/>
    <w:rsid w:val="00CE3A90"/>
    <w:rsid w:val="00CE704E"/>
    <w:rsid w:val="00CF14A8"/>
    <w:rsid w:val="00CF1512"/>
    <w:rsid w:val="00CF3944"/>
    <w:rsid w:val="00CF3E59"/>
    <w:rsid w:val="00CF4C89"/>
    <w:rsid w:val="00CF581B"/>
    <w:rsid w:val="00CF6634"/>
    <w:rsid w:val="00CF668E"/>
    <w:rsid w:val="00CF6CAC"/>
    <w:rsid w:val="00D0056E"/>
    <w:rsid w:val="00D01FB5"/>
    <w:rsid w:val="00D02558"/>
    <w:rsid w:val="00D0423F"/>
    <w:rsid w:val="00D05E16"/>
    <w:rsid w:val="00D0627D"/>
    <w:rsid w:val="00D0693F"/>
    <w:rsid w:val="00D075CD"/>
    <w:rsid w:val="00D078F6"/>
    <w:rsid w:val="00D07EA6"/>
    <w:rsid w:val="00D13236"/>
    <w:rsid w:val="00D1558B"/>
    <w:rsid w:val="00D163E5"/>
    <w:rsid w:val="00D16DF1"/>
    <w:rsid w:val="00D201B5"/>
    <w:rsid w:val="00D203CA"/>
    <w:rsid w:val="00D20B69"/>
    <w:rsid w:val="00D2160D"/>
    <w:rsid w:val="00D21791"/>
    <w:rsid w:val="00D21C00"/>
    <w:rsid w:val="00D2353F"/>
    <w:rsid w:val="00D23AF5"/>
    <w:rsid w:val="00D24A10"/>
    <w:rsid w:val="00D253A1"/>
    <w:rsid w:val="00D25F1A"/>
    <w:rsid w:val="00D26C8F"/>
    <w:rsid w:val="00D30D33"/>
    <w:rsid w:val="00D3135D"/>
    <w:rsid w:val="00D32DC1"/>
    <w:rsid w:val="00D33E96"/>
    <w:rsid w:val="00D350A4"/>
    <w:rsid w:val="00D35522"/>
    <w:rsid w:val="00D35647"/>
    <w:rsid w:val="00D35C03"/>
    <w:rsid w:val="00D41981"/>
    <w:rsid w:val="00D425A1"/>
    <w:rsid w:val="00D44653"/>
    <w:rsid w:val="00D457B5"/>
    <w:rsid w:val="00D50914"/>
    <w:rsid w:val="00D51B1B"/>
    <w:rsid w:val="00D51C8D"/>
    <w:rsid w:val="00D52943"/>
    <w:rsid w:val="00D52CAF"/>
    <w:rsid w:val="00D52DC5"/>
    <w:rsid w:val="00D5301D"/>
    <w:rsid w:val="00D53630"/>
    <w:rsid w:val="00D53645"/>
    <w:rsid w:val="00D5480E"/>
    <w:rsid w:val="00D55A6C"/>
    <w:rsid w:val="00D55D50"/>
    <w:rsid w:val="00D57D67"/>
    <w:rsid w:val="00D60CFA"/>
    <w:rsid w:val="00D62530"/>
    <w:rsid w:val="00D626BD"/>
    <w:rsid w:val="00D62E7E"/>
    <w:rsid w:val="00D64704"/>
    <w:rsid w:val="00D6679E"/>
    <w:rsid w:val="00D67CDE"/>
    <w:rsid w:val="00D70D72"/>
    <w:rsid w:val="00D70ED6"/>
    <w:rsid w:val="00D70EFD"/>
    <w:rsid w:val="00D7303F"/>
    <w:rsid w:val="00D745CB"/>
    <w:rsid w:val="00D75459"/>
    <w:rsid w:val="00D76149"/>
    <w:rsid w:val="00D77405"/>
    <w:rsid w:val="00D80852"/>
    <w:rsid w:val="00D8101A"/>
    <w:rsid w:val="00D829D7"/>
    <w:rsid w:val="00D82DC3"/>
    <w:rsid w:val="00D84E61"/>
    <w:rsid w:val="00D85E65"/>
    <w:rsid w:val="00D8707A"/>
    <w:rsid w:val="00D903D1"/>
    <w:rsid w:val="00D95844"/>
    <w:rsid w:val="00D967D2"/>
    <w:rsid w:val="00DA18C0"/>
    <w:rsid w:val="00DA42EC"/>
    <w:rsid w:val="00DA7687"/>
    <w:rsid w:val="00DA78B0"/>
    <w:rsid w:val="00DB025C"/>
    <w:rsid w:val="00DB1239"/>
    <w:rsid w:val="00DB1782"/>
    <w:rsid w:val="00DB1AC7"/>
    <w:rsid w:val="00DB2A43"/>
    <w:rsid w:val="00DB3088"/>
    <w:rsid w:val="00DB445F"/>
    <w:rsid w:val="00DB4963"/>
    <w:rsid w:val="00DB4E29"/>
    <w:rsid w:val="00DB5871"/>
    <w:rsid w:val="00DB5DCC"/>
    <w:rsid w:val="00DB6BD7"/>
    <w:rsid w:val="00DB718E"/>
    <w:rsid w:val="00DB7893"/>
    <w:rsid w:val="00DC284B"/>
    <w:rsid w:val="00DC3F32"/>
    <w:rsid w:val="00DC4495"/>
    <w:rsid w:val="00DC5D64"/>
    <w:rsid w:val="00DC6A6F"/>
    <w:rsid w:val="00DD0A6D"/>
    <w:rsid w:val="00DD14C4"/>
    <w:rsid w:val="00DD1ECF"/>
    <w:rsid w:val="00DD3E5D"/>
    <w:rsid w:val="00DD4EA9"/>
    <w:rsid w:val="00DD6346"/>
    <w:rsid w:val="00DD7105"/>
    <w:rsid w:val="00DD77A5"/>
    <w:rsid w:val="00DE1BC9"/>
    <w:rsid w:val="00DE213A"/>
    <w:rsid w:val="00DE33F3"/>
    <w:rsid w:val="00DE4B73"/>
    <w:rsid w:val="00DE54E6"/>
    <w:rsid w:val="00DE55E0"/>
    <w:rsid w:val="00DF1836"/>
    <w:rsid w:val="00DF20AE"/>
    <w:rsid w:val="00DF27D2"/>
    <w:rsid w:val="00DF283D"/>
    <w:rsid w:val="00DF2F1F"/>
    <w:rsid w:val="00DF320D"/>
    <w:rsid w:val="00DF3BAD"/>
    <w:rsid w:val="00DF3E74"/>
    <w:rsid w:val="00DF427B"/>
    <w:rsid w:val="00DF598E"/>
    <w:rsid w:val="00DF7E9A"/>
    <w:rsid w:val="00E00948"/>
    <w:rsid w:val="00E011E3"/>
    <w:rsid w:val="00E022B7"/>
    <w:rsid w:val="00E0305D"/>
    <w:rsid w:val="00E036FE"/>
    <w:rsid w:val="00E039F6"/>
    <w:rsid w:val="00E04AEE"/>
    <w:rsid w:val="00E05608"/>
    <w:rsid w:val="00E0689B"/>
    <w:rsid w:val="00E06A9A"/>
    <w:rsid w:val="00E06B29"/>
    <w:rsid w:val="00E10E31"/>
    <w:rsid w:val="00E11143"/>
    <w:rsid w:val="00E1143F"/>
    <w:rsid w:val="00E11F32"/>
    <w:rsid w:val="00E1237C"/>
    <w:rsid w:val="00E1359A"/>
    <w:rsid w:val="00E15529"/>
    <w:rsid w:val="00E17021"/>
    <w:rsid w:val="00E178FA"/>
    <w:rsid w:val="00E25D6C"/>
    <w:rsid w:val="00E268D0"/>
    <w:rsid w:val="00E26F93"/>
    <w:rsid w:val="00E27585"/>
    <w:rsid w:val="00E27AF5"/>
    <w:rsid w:val="00E30143"/>
    <w:rsid w:val="00E30FA8"/>
    <w:rsid w:val="00E314B9"/>
    <w:rsid w:val="00E33A66"/>
    <w:rsid w:val="00E34669"/>
    <w:rsid w:val="00E35BB4"/>
    <w:rsid w:val="00E35BBA"/>
    <w:rsid w:val="00E37E32"/>
    <w:rsid w:val="00E40BA1"/>
    <w:rsid w:val="00E40F77"/>
    <w:rsid w:val="00E415F2"/>
    <w:rsid w:val="00E45B3E"/>
    <w:rsid w:val="00E513E5"/>
    <w:rsid w:val="00E52C6F"/>
    <w:rsid w:val="00E53553"/>
    <w:rsid w:val="00E553CA"/>
    <w:rsid w:val="00E563E1"/>
    <w:rsid w:val="00E56B5D"/>
    <w:rsid w:val="00E5776E"/>
    <w:rsid w:val="00E57CF6"/>
    <w:rsid w:val="00E60453"/>
    <w:rsid w:val="00E6132F"/>
    <w:rsid w:val="00E62AC7"/>
    <w:rsid w:val="00E63097"/>
    <w:rsid w:val="00E638A0"/>
    <w:rsid w:val="00E64FBB"/>
    <w:rsid w:val="00E65596"/>
    <w:rsid w:val="00E663E2"/>
    <w:rsid w:val="00E676EB"/>
    <w:rsid w:val="00E67B87"/>
    <w:rsid w:val="00E7098A"/>
    <w:rsid w:val="00E719C3"/>
    <w:rsid w:val="00E72444"/>
    <w:rsid w:val="00E7257B"/>
    <w:rsid w:val="00E734B1"/>
    <w:rsid w:val="00E77D84"/>
    <w:rsid w:val="00E77E92"/>
    <w:rsid w:val="00E8109E"/>
    <w:rsid w:val="00E810AE"/>
    <w:rsid w:val="00E81EF9"/>
    <w:rsid w:val="00E83DFA"/>
    <w:rsid w:val="00E84EBF"/>
    <w:rsid w:val="00E85EBA"/>
    <w:rsid w:val="00E8613B"/>
    <w:rsid w:val="00E920AB"/>
    <w:rsid w:val="00E932F6"/>
    <w:rsid w:val="00E9408D"/>
    <w:rsid w:val="00E95A5F"/>
    <w:rsid w:val="00E9763B"/>
    <w:rsid w:val="00E976CE"/>
    <w:rsid w:val="00E97AF1"/>
    <w:rsid w:val="00E97BBC"/>
    <w:rsid w:val="00EA0057"/>
    <w:rsid w:val="00EA0223"/>
    <w:rsid w:val="00EA1C6C"/>
    <w:rsid w:val="00EA227A"/>
    <w:rsid w:val="00EA23A0"/>
    <w:rsid w:val="00EA2BFA"/>
    <w:rsid w:val="00EA2D65"/>
    <w:rsid w:val="00EA487B"/>
    <w:rsid w:val="00EA6BB9"/>
    <w:rsid w:val="00EA70F4"/>
    <w:rsid w:val="00EA73DD"/>
    <w:rsid w:val="00EB01CF"/>
    <w:rsid w:val="00EB117C"/>
    <w:rsid w:val="00EB1282"/>
    <w:rsid w:val="00EB17ED"/>
    <w:rsid w:val="00EB2FA5"/>
    <w:rsid w:val="00EB4F60"/>
    <w:rsid w:val="00EB583B"/>
    <w:rsid w:val="00EB654B"/>
    <w:rsid w:val="00EB70BA"/>
    <w:rsid w:val="00EB73BE"/>
    <w:rsid w:val="00EC1893"/>
    <w:rsid w:val="00EC24B8"/>
    <w:rsid w:val="00EC2D36"/>
    <w:rsid w:val="00EC3558"/>
    <w:rsid w:val="00EC55A9"/>
    <w:rsid w:val="00EC5C4C"/>
    <w:rsid w:val="00EC6856"/>
    <w:rsid w:val="00ED0456"/>
    <w:rsid w:val="00ED06B3"/>
    <w:rsid w:val="00ED17B6"/>
    <w:rsid w:val="00ED1BF9"/>
    <w:rsid w:val="00ED1D62"/>
    <w:rsid w:val="00ED22C4"/>
    <w:rsid w:val="00ED2A02"/>
    <w:rsid w:val="00ED2A37"/>
    <w:rsid w:val="00ED472C"/>
    <w:rsid w:val="00ED62AE"/>
    <w:rsid w:val="00ED6495"/>
    <w:rsid w:val="00ED6936"/>
    <w:rsid w:val="00EE01FE"/>
    <w:rsid w:val="00EE031F"/>
    <w:rsid w:val="00EE3094"/>
    <w:rsid w:val="00EE391A"/>
    <w:rsid w:val="00EE4ED4"/>
    <w:rsid w:val="00EE4EDF"/>
    <w:rsid w:val="00EE5692"/>
    <w:rsid w:val="00EE5A9E"/>
    <w:rsid w:val="00EE618A"/>
    <w:rsid w:val="00EE6DB0"/>
    <w:rsid w:val="00EF0367"/>
    <w:rsid w:val="00EF13CA"/>
    <w:rsid w:val="00EF14C6"/>
    <w:rsid w:val="00EF166F"/>
    <w:rsid w:val="00EF1FB3"/>
    <w:rsid w:val="00EF27D4"/>
    <w:rsid w:val="00EF2F52"/>
    <w:rsid w:val="00EF4B80"/>
    <w:rsid w:val="00EF4CE6"/>
    <w:rsid w:val="00EF5DF3"/>
    <w:rsid w:val="00EF66A0"/>
    <w:rsid w:val="00EF6C67"/>
    <w:rsid w:val="00EF7AE0"/>
    <w:rsid w:val="00EF7DC4"/>
    <w:rsid w:val="00F00BC4"/>
    <w:rsid w:val="00F00FD8"/>
    <w:rsid w:val="00F018BF"/>
    <w:rsid w:val="00F01A84"/>
    <w:rsid w:val="00F01C1B"/>
    <w:rsid w:val="00F025F8"/>
    <w:rsid w:val="00F030EC"/>
    <w:rsid w:val="00F04202"/>
    <w:rsid w:val="00F0423F"/>
    <w:rsid w:val="00F04AA2"/>
    <w:rsid w:val="00F04C40"/>
    <w:rsid w:val="00F05C6F"/>
    <w:rsid w:val="00F06432"/>
    <w:rsid w:val="00F07F94"/>
    <w:rsid w:val="00F1053D"/>
    <w:rsid w:val="00F11443"/>
    <w:rsid w:val="00F1162B"/>
    <w:rsid w:val="00F11ED9"/>
    <w:rsid w:val="00F132E0"/>
    <w:rsid w:val="00F135D0"/>
    <w:rsid w:val="00F13B19"/>
    <w:rsid w:val="00F16490"/>
    <w:rsid w:val="00F17425"/>
    <w:rsid w:val="00F17710"/>
    <w:rsid w:val="00F2128A"/>
    <w:rsid w:val="00F218EB"/>
    <w:rsid w:val="00F22C4E"/>
    <w:rsid w:val="00F23AAC"/>
    <w:rsid w:val="00F24348"/>
    <w:rsid w:val="00F259CE"/>
    <w:rsid w:val="00F26B4B"/>
    <w:rsid w:val="00F27205"/>
    <w:rsid w:val="00F30DCB"/>
    <w:rsid w:val="00F3132B"/>
    <w:rsid w:val="00F3134D"/>
    <w:rsid w:val="00F3192D"/>
    <w:rsid w:val="00F31A3F"/>
    <w:rsid w:val="00F32E85"/>
    <w:rsid w:val="00F34813"/>
    <w:rsid w:val="00F34C90"/>
    <w:rsid w:val="00F351F7"/>
    <w:rsid w:val="00F36DBE"/>
    <w:rsid w:val="00F36E28"/>
    <w:rsid w:val="00F41650"/>
    <w:rsid w:val="00F424C7"/>
    <w:rsid w:val="00F44E7B"/>
    <w:rsid w:val="00F4568B"/>
    <w:rsid w:val="00F45905"/>
    <w:rsid w:val="00F506C1"/>
    <w:rsid w:val="00F5583F"/>
    <w:rsid w:val="00F56D97"/>
    <w:rsid w:val="00F630B3"/>
    <w:rsid w:val="00F647A2"/>
    <w:rsid w:val="00F655CE"/>
    <w:rsid w:val="00F65ADB"/>
    <w:rsid w:val="00F67C66"/>
    <w:rsid w:val="00F67E3B"/>
    <w:rsid w:val="00F70566"/>
    <w:rsid w:val="00F736A9"/>
    <w:rsid w:val="00F736DD"/>
    <w:rsid w:val="00F7411E"/>
    <w:rsid w:val="00F75304"/>
    <w:rsid w:val="00F759B0"/>
    <w:rsid w:val="00F75EA3"/>
    <w:rsid w:val="00F76131"/>
    <w:rsid w:val="00F76F0A"/>
    <w:rsid w:val="00F7742D"/>
    <w:rsid w:val="00F81407"/>
    <w:rsid w:val="00F82E1C"/>
    <w:rsid w:val="00F83776"/>
    <w:rsid w:val="00F837D4"/>
    <w:rsid w:val="00F8463E"/>
    <w:rsid w:val="00F8468D"/>
    <w:rsid w:val="00F870AD"/>
    <w:rsid w:val="00F87526"/>
    <w:rsid w:val="00F87E27"/>
    <w:rsid w:val="00F90833"/>
    <w:rsid w:val="00F91446"/>
    <w:rsid w:val="00F92F9F"/>
    <w:rsid w:val="00F9513F"/>
    <w:rsid w:val="00F95240"/>
    <w:rsid w:val="00F956CF"/>
    <w:rsid w:val="00F95AA6"/>
    <w:rsid w:val="00F96B56"/>
    <w:rsid w:val="00FA059A"/>
    <w:rsid w:val="00FA14C3"/>
    <w:rsid w:val="00FA401C"/>
    <w:rsid w:val="00FA5D9B"/>
    <w:rsid w:val="00FA648F"/>
    <w:rsid w:val="00FB022E"/>
    <w:rsid w:val="00FB10F5"/>
    <w:rsid w:val="00FB1C2D"/>
    <w:rsid w:val="00FB2225"/>
    <w:rsid w:val="00FB3667"/>
    <w:rsid w:val="00FB7BB3"/>
    <w:rsid w:val="00FC0C52"/>
    <w:rsid w:val="00FC1FBD"/>
    <w:rsid w:val="00FC2307"/>
    <w:rsid w:val="00FC247E"/>
    <w:rsid w:val="00FC335A"/>
    <w:rsid w:val="00FC3C61"/>
    <w:rsid w:val="00FC41D0"/>
    <w:rsid w:val="00FC4B3D"/>
    <w:rsid w:val="00FC537C"/>
    <w:rsid w:val="00FC6053"/>
    <w:rsid w:val="00FC617F"/>
    <w:rsid w:val="00FC62DC"/>
    <w:rsid w:val="00FC66B7"/>
    <w:rsid w:val="00FC67DC"/>
    <w:rsid w:val="00FC6DA9"/>
    <w:rsid w:val="00FD15D8"/>
    <w:rsid w:val="00FD16B8"/>
    <w:rsid w:val="00FD2472"/>
    <w:rsid w:val="00FD562E"/>
    <w:rsid w:val="00FD5745"/>
    <w:rsid w:val="00FD5E21"/>
    <w:rsid w:val="00FD5FB6"/>
    <w:rsid w:val="00FD66ED"/>
    <w:rsid w:val="00FD6944"/>
    <w:rsid w:val="00FD7513"/>
    <w:rsid w:val="00FD786C"/>
    <w:rsid w:val="00FE0D02"/>
    <w:rsid w:val="00FE117C"/>
    <w:rsid w:val="00FE12F3"/>
    <w:rsid w:val="00FE3315"/>
    <w:rsid w:val="00FE4248"/>
    <w:rsid w:val="00FE46BD"/>
    <w:rsid w:val="00FE519E"/>
    <w:rsid w:val="00FE63E8"/>
    <w:rsid w:val="00FF0992"/>
    <w:rsid w:val="00FF0E84"/>
    <w:rsid w:val="00FF1555"/>
    <w:rsid w:val="00FF1735"/>
    <w:rsid w:val="00FF2DA2"/>
    <w:rsid w:val="00FF3607"/>
    <w:rsid w:val="00FF3D88"/>
    <w:rsid w:val="00FF4794"/>
    <w:rsid w:val="00FF70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c,#fefae2,#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imes New Roman" w:hAnsi="Gill Sans MT" w:cs="Times New Roman"/>
        <w:lang w:val="cs-CZ" w:eastAsia="cs-C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210895"/>
    <w:pPr>
      <w:spacing w:after="60"/>
    </w:pPr>
    <w:rPr>
      <w:rFonts w:ascii="Arial" w:hAnsi="Arial"/>
      <w:sz w:val="22"/>
      <w:szCs w:val="21"/>
      <w:lang w:eastAsia="en-US"/>
    </w:rPr>
  </w:style>
  <w:style w:type="paragraph" w:styleId="Nadpis1">
    <w:name w:val="heading 1"/>
    <w:basedOn w:val="Normln"/>
    <w:next w:val="Normln"/>
    <w:link w:val="Nadpis1Char"/>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242F74"/>
    <w:pPr>
      <w:keepNext/>
      <w:keepLines/>
      <w:numPr>
        <w:ilvl w:val="1"/>
        <w:numId w:val="2"/>
      </w:numPr>
      <w:spacing w:before="120"/>
      <w:ind w:left="576"/>
      <w:contextualSpacing/>
      <w:jc w:val="both"/>
      <w:outlineLvl w:val="1"/>
    </w:pPr>
    <w:rPr>
      <w:b/>
      <w:szCs w:val="28"/>
    </w:rPr>
  </w:style>
  <w:style w:type="paragraph" w:styleId="Nadpis3">
    <w:name w:val="heading 3"/>
    <w:basedOn w:val="Normln"/>
    <w:next w:val="Normln"/>
    <w:link w:val="Nadpis3Char"/>
    <w:unhideWhenUsed/>
    <w:qFormat/>
    <w:rsid w:val="00D52DC5"/>
    <w:pPr>
      <w:keepNext/>
      <w:keepLines/>
      <w:numPr>
        <w:ilvl w:val="2"/>
        <w:numId w:val="2"/>
      </w:numPr>
      <w:spacing w:before="200"/>
      <w:contextualSpacing/>
      <w:outlineLvl w:val="2"/>
    </w:pPr>
    <w:rPr>
      <w:b/>
      <w:szCs w:val="26"/>
    </w:rPr>
  </w:style>
  <w:style w:type="paragraph" w:styleId="Nadpis4">
    <w:name w:val="heading 4"/>
    <w:basedOn w:val="Normln"/>
    <w:next w:val="Normln"/>
    <w:link w:val="Nadpis4Char"/>
    <w:unhideWhenUsed/>
    <w:qFormat/>
    <w:rsid w:val="007C0F77"/>
    <w:pPr>
      <w:keepNext/>
      <w:keepLines/>
      <w:numPr>
        <w:ilvl w:val="3"/>
        <w:numId w:val="2"/>
      </w:numPr>
      <w:spacing w:before="360"/>
      <w:contextualSpacing/>
      <w:outlineLvl w:val="3"/>
    </w:pPr>
    <w:rPr>
      <w:b/>
      <w:i/>
      <w:szCs w:val="24"/>
    </w:rPr>
  </w:style>
  <w:style w:type="paragraph" w:styleId="Nadpis5">
    <w:name w:val="heading 5"/>
    <w:basedOn w:val="Normln"/>
    <w:next w:val="Normln"/>
    <w:link w:val="Nadpis5Char"/>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nhideWhenUsed/>
    <w:qFormat/>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nhideWhenUsed/>
    <w:qFormat/>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nhideWhenUsed/>
    <w:qFormat/>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nhideWhenUsed/>
    <w:qFormat/>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C14AA"/>
    <w:rPr>
      <w:rFonts w:ascii="Arial" w:hAnsi="Arial"/>
      <w:b/>
      <w:sz w:val="24"/>
      <w:szCs w:val="36"/>
      <w:lang w:eastAsia="en-US"/>
    </w:rPr>
  </w:style>
  <w:style w:type="character" w:customStyle="1" w:styleId="Nadpis2Char">
    <w:name w:val="Nadpis 2 Char"/>
    <w:link w:val="Nadpis2"/>
    <w:rsid w:val="00242F74"/>
    <w:rPr>
      <w:rFonts w:ascii="Arial" w:hAnsi="Arial"/>
      <w:b/>
      <w:sz w:val="22"/>
      <w:szCs w:val="28"/>
      <w:lang w:eastAsia="en-US"/>
    </w:rPr>
  </w:style>
  <w:style w:type="character" w:customStyle="1" w:styleId="Nadpis3Char">
    <w:name w:val="Nadpis 3 Char"/>
    <w:link w:val="Nadpis3"/>
    <w:rsid w:val="00D52DC5"/>
    <w:rPr>
      <w:rFonts w:ascii="Arial" w:hAnsi="Arial"/>
      <w:b/>
      <w:sz w:val="22"/>
      <w:szCs w:val="26"/>
      <w:lang w:eastAsia="en-US"/>
    </w:rPr>
  </w:style>
  <w:style w:type="character" w:customStyle="1" w:styleId="Nadpis4Char">
    <w:name w:val="Nadpis 4 Char"/>
    <w:link w:val="Nadpis4"/>
    <w:rsid w:val="007C0F77"/>
    <w:rPr>
      <w:rFonts w:ascii="Arial" w:hAnsi="Arial"/>
      <w:b/>
      <w:i/>
      <w:sz w:val="22"/>
      <w:szCs w:val="24"/>
      <w:lang w:eastAsia="en-US"/>
    </w:rPr>
  </w:style>
  <w:style w:type="character" w:customStyle="1" w:styleId="Nadpis5Char">
    <w:name w:val="Nadpis 5 Char"/>
    <w:link w:val="Nadpis5"/>
    <w:rsid w:val="00265ED9"/>
    <w:rPr>
      <w:rFonts w:ascii="Arial" w:hAnsi="Arial"/>
      <w:b/>
      <w:iCs/>
      <w:color w:val="B2BC00"/>
      <w:sz w:val="22"/>
      <w:szCs w:val="22"/>
      <w:lang w:eastAsia="en-US"/>
    </w:rPr>
  </w:style>
  <w:style w:type="character" w:customStyle="1" w:styleId="Nadpis6Char">
    <w:name w:val="Nadpis 6 Char"/>
    <w:link w:val="Nadpis6"/>
    <w:rsid w:val="00DF3BAD"/>
    <w:rPr>
      <w:rFonts w:ascii="Arial" w:hAnsi="Arial"/>
      <w:color w:val="B2BC00"/>
      <w:sz w:val="22"/>
      <w:szCs w:val="21"/>
      <w:lang w:eastAsia="en-US"/>
    </w:rPr>
  </w:style>
  <w:style w:type="character" w:customStyle="1" w:styleId="Nadpis7Char">
    <w:name w:val="Nadpis 7 Char"/>
    <w:link w:val="Nadpis7"/>
    <w:rsid w:val="00D52CAF"/>
    <w:rPr>
      <w:rFonts w:ascii="Arial" w:hAnsi="Arial"/>
      <w:i/>
      <w:iCs/>
      <w:color w:val="F3FF2D"/>
      <w:sz w:val="22"/>
      <w:szCs w:val="21"/>
      <w:lang w:eastAsia="en-US"/>
    </w:rPr>
  </w:style>
  <w:style w:type="character" w:customStyle="1" w:styleId="Nadpis8Char">
    <w:name w:val="Nadpis 8 Char"/>
    <w:link w:val="Nadpis8"/>
    <w:rsid w:val="00D52CAF"/>
    <w:rPr>
      <w:rFonts w:ascii="Arial" w:hAnsi="Arial"/>
      <w:smallCaps/>
      <w:color w:val="F3FF2D"/>
      <w:sz w:val="22"/>
      <w:szCs w:val="21"/>
      <w:lang w:eastAsia="en-US"/>
    </w:rPr>
  </w:style>
  <w:style w:type="character" w:customStyle="1" w:styleId="Nadpis9Char">
    <w:name w:val="Nadpis 9 Char"/>
    <w:link w:val="Nadpis9"/>
    <w:rsid w:val="00D52CAF"/>
    <w:rPr>
      <w:rFonts w:ascii="Arial" w:hAnsi="Arial"/>
      <w:i/>
      <w:iCs/>
      <w:smallCaps/>
      <w:color w:val="F3FF2D"/>
      <w:sz w:val="22"/>
      <w:szCs w:val="21"/>
      <w:lang w:eastAsia="en-US"/>
    </w:rPr>
  </w:style>
  <w:style w:type="paragraph" w:styleId="Titulek">
    <w:name w:val="caption"/>
    <w:basedOn w:val="Titulkytabulekobrzk"/>
    <w:next w:val="Normln"/>
    <w:uiPriority w:val="35"/>
    <w:unhideWhenUsed/>
    <w:qFormat/>
    <w:rsid w:val="001C7044"/>
    <w:pPr>
      <w:spacing w:before="120"/>
      <w:jc w:val="center"/>
    </w:p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titul">
    <w:name w:val="Subtitle"/>
    <w:basedOn w:val="Normln"/>
    <w:next w:val="Normln"/>
    <w:link w:val="PodtitulChar"/>
    <w:uiPriority w:val="11"/>
    <w:rsid w:val="00D52CAF"/>
    <w:pPr>
      <w:numPr>
        <w:ilvl w:val="1"/>
      </w:numPr>
      <w:spacing w:after="240"/>
    </w:pPr>
    <w:rPr>
      <w:color w:val="F1FF0D"/>
      <w:sz w:val="30"/>
      <w:szCs w:val="30"/>
    </w:rPr>
  </w:style>
  <w:style w:type="character" w:customStyle="1" w:styleId="PodtitulChar">
    <w:name w:val="Podtitul Char"/>
    <w:link w:val="Podtitul"/>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vraznn">
    <w:name w:val="Emphasis"/>
    <w:uiPriority w:val="20"/>
    <w:rsid w:val="00D52CAF"/>
    <w:rPr>
      <w:i/>
      <w:iCs/>
    </w:rPr>
  </w:style>
  <w:style w:type="paragraph" w:styleId="Bezmezer">
    <w:name w:val="No Spacing"/>
    <w:uiPriority w:val="1"/>
    <w:qFormat/>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3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aliases w:val="Nad,List Paragraph"/>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1F2EA7"/>
    <w:pPr>
      <w:spacing w:before="240" w:after="120"/>
    </w:pPr>
    <w:rPr>
      <w:b/>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1F2EA7"/>
    <w:rPr>
      <w:rFonts w:ascii="Arial" w:hAnsi="Arial"/>
      <w:b/>
      <w:sz w:val="18"/>
      <w:szCs w:val="21"/>
      <w:lang w:eastAsia="en-US"/>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nhideWhenUsed/>
    <w:rsid w:val="007B598C"/>
    <w:pPr>
      <w:spacing w:after="0"/>
    </w:pPr>
    <w:rPr>
      <w:sz w:val="20"/>
      <w:szCs w:val="20"/>
    </w:rPr>
  </w:style>
  <w:style w:type="character" w:customStyle="1" w:styleId="TextpoznpodarouChar">
    <w:name w:val="Text pozn. pod čarou Char"/>
    <w:basedOn w:val="Standardnpsmoodstavce"/>
    <w:link w:val="Textpoznpodarou"/>
    <w:rsid w:val="007B598C"/>
    <w:rPr>
      <w:rFonts w:ascii="Calibri" w:hAnsi="Calibri"/>
      <w:lang w:eastAsia="en-US"/>
    </w:rPr>
  </w:style>
  <w:style w:type="character" w:styleId="Znakapoznpodarou">
    <w:name w:val="footnote reference"/>
    <w:basedOn w:val="Standardnpsmoodstavce"/>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character" w:customStyle="1" w:styleId="OdstavecseseznamemChar">
    <w:name w:val="Odstavec se seznamem Char"/>
    <w:aliases w:val="Nad Char,List Paragraph Char"/>
    <w:link w:val="Odstavecseseznamem"/>
    <w:uiPriority w:val="34"/>
    <w:rsid w:val="00917827"/>
    <w:rPr>
      <w:rFonts w:ascii="Arial" w:hAnsi="Arial"/>
      <w:sz w:val="22"/>
      <w:szCs w:val="21"/>
      <w:lang w:eastAsia="en-US"/>
    </w:rPr>
  </w:style>
  <w:style w:type="paragraph" w:customStyle="1" w:styleId="Styl2">
    <w:name w:val="Styl2"/>
    <w:basedOn w:val="Nadpis2"/>
    <w:qFormat/>
    <w:rsid w:val="00917827"/>
    <w:pPr>
      <w:numPr>
        <w:ilvl w:val="0"/>
        <w:numId w:val="0"/>
      </w:numPr>
      <w:ind w:left="720" w:hanging="294"/>
    </w:pPr>
    <w:rPr>
      <w:rFonts w:ascii="Calibri" w:hAnsi="Calibri"/>
      <w:sz w:val="24"/>
      <w:szCs w:val="24"/>
    </w:rPr>
  </w:style>
  <w:style w:type="character" w:customStyle="1" w:styleId="sapmfeedlistitemtextstring2">
    <w:name w:val="sapmfeedlistitemtextstring2"/>
    <w:basedOn w:val="Standardnpsmoodstavce"/>
    <w:rsid w:val="00113492"/>
    <w:rPr>
      <w:rFonts w:ascii="Arial" w:hAnsi="Arial" w:cs="Arial" w:hint="default"/>
      <w:b w:val="0"/>
      <w:bCs w:val="0"/>
      <w:i w:val="0"/>
      <w:iCs w:val="0"/>
      <w:color w:val="000000"/>
    </w:rPr>
  </w:style>
  <w:style w:type="character" w:customStyle="1" w:styleId="Nevyeenzmnka1">
    <w:name w:val="Nevyřešená zmínka1"/>
    <w:basedOn w:val="Standardnpsmoodstavce"/>
    <w:uiPriority w:val="99"/>
    <w:semiHidden/>
    <w:unhideWhenUsed/>
    <w:rsid w:val="00A6494E"/>
    <w:rPr>
      <w:color w:val="808080"/>
      <w:shd w:val="clear" w:color="auto" w:fill="E6E6E6"/>
    </w:rPr>
  </w:style>
  <w:style w:type="table" w:customStyle="1" w:styleId="Mkatabulky1">
    <w:name w:val="Mřížka tabulky1"/>
    <w:basedOn w:val="Normlntabulka"/>
    <w:next w:val="Mkatabulky"/>
    <w:uiPriority w:val="39"/>
    <w:rsid w:val="00817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tag">
    <w:name w:val="html-tag"/>
    <w:basedOn w:val="Standardnpsmoodstavce"/>
    <w:rsid w:val="009D77DF"/>
  </w:style>
  <w:style w:type="character" w:customStyle="1" w:styleId="text">
    <w:name w:val="text"/>
    <w:basedOn w:val="Standardnpsmoodstavce"/>
    <w:rsid w:val="009D77DF"/>
  </w:style>
  <w:style w:type="paragraph" w:customStyle="1" w:styleId="Nadpisploh">
    <w:name w:val="Nadpis příloh"/>
    <w:basedOn w:val="Nadpis2"/>
    <w:rsid w:val="00C3020E"/>
    <w:pPr>
      <w:numPr>
        <w:ilvl w:val="0"/>
        <w:numId w:val="0"/>
      </w:numPr>
    </w:pPr>
    <w:rPr>
      <w:szCs w:val="21"/>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imes New Roman" w:hAnsi="Gill Sans MT" w:cs="Times New Roman"/>
        <w:lang w:val="cs-CZ" w:eastAsia="cs-C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210895"/>
    <w:pPr>
      <w:spacing w:after="60"/>
    </w:pPr>
    <w:rPr>
      <w:rFonts w:ascii="Arial" w:hAnsi="Arial"/>
      <w:sz w:val="22"/>
      <w:szCs w:val="21"/>
      <w:lang w:eastAsia="en-US"/>
    </w:rPr>
  </w:style>
  <w:style w:type="paragraph" w:styleId="Nadpis1">
    <w:name w:val="heading 1"/>
    <w:basedOn w:val="Normln"/>
    <w:next w:val="Normln"/>
    <w:link w:val="Nadpis1Char"/>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242F74"/>
    <w:pPr>
      <w:keepNext/>
      <w:keepLines/>
      <w:numPr>
        <w:ilvl w:val="1"/>
        <w:numId w:val="2"/>
      </w:numPr>
      <w:spacing w:before="120"/>
      <w:ind w:left="576"/>
      <w:contextualSpacing/>
      <w:jc w:val="both"/>
      <w:outlineLvl w:val="1"/>
    </w:pPr>
    <w:rPr>
      <w:b/>
      <w:szCs w:val="28"/>
    </w:rPr>
  </w:style>
  <w:style w:type="paragraph" w:styleId="Nadpis3">
    <w:name w:val="heading 3"/>
    <w:basedOn w:val="Normln"/>
    <w:next w:val="Normln"/>
    <w:link w:val="Nadpis3Char"/>
    <w:unhideWhenUsed/>
    <w:qFormat/>
    <w:rsid w:val="00D52DC5"/>
    <w:pPr>
      <w:keepNext/>
      <w:keepLines/>
      <w:numPr>
        <w:ilvl w:val="2"/>
        <w:numId w:val="2"/>
      </w:numPr>
      <w:spacing w:before="200"/>
      <w:contextualSpacing/>
      <w:outlineLvl w:val="2"/>
    </w:pPr>
    <w:rPr>
      <w:b/>
      <w:szCs w:val="26"/>
    </w:rPr>
  </w:style>
  <w:style w:type="paragraph" w:styleId="Nadpis4">
    <w:name w:val="heading 4"/>
    <w:basedOn w:val="Normln"/>
    <w:next w:val="Normln"/>
    <w:link w:val="Nadpis4Char"/>
    <w:unhideWhenUsed/>
    <w:qFormat/>
    <w:rsid w:val="007C0F77"/>
    <w:pPr>
      <w:keepNext/>
      <w:keepLines/>
      <w:numPr>
        <w:ilvl w:val="3"/>
        <w:numId w:val="2"/>
      </w:numPr>
      <w:spacing w:before="360"/>
      <w:contextualSpacing/>
      <w:outlineLvl w:val="3"/>
    </w:pPr>
    <w:rPr>
      <w:b/>
      <w:i/>
      <w:szCs w:val="24"/>
    </w:rPr>
  </w:style>
  <w:style w:type="paragraph" w:styleId="Nadpis5">
    <w:name w:val="heading 5"/>
    <w:basedOn w:val="Normln"/>
    <w:next w:val="Normln"/>
    <w:link w:val="Nadpis5Char"/>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nhideWhenUsed/>
    <w:qFormat/>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nhideWhenUsed/>
    <w:qFormat/>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nhideWhenUsed/>
    <w:qFormat/>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nhideWhenUsed/>
    <w:qFormat/>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C14AA"/>
    <w:rPr>
      <w:rFonts w:ascii="Arial" w:hAnsi="Arial"/>
      <w:b/>
      <w:sz w:val="24"/>
      <w:szCs w:val="36"/>
      <w:lang w:eastAsia="en-US"/>
    </w:rPr>
  </w:style>
  <w:style w:type="character" w:customStyle="1" w:styleId="Nadpis2Char">
    <w:name w:val="Nadpis 2 Char"/>
    <w:link w:val="Nadpis2"/>
    <w:rsid w:val="00242F74"/>
    <w:rPr>
      <w:rFonts w:ascii="Arial" w:hAnsi="Arial"/>
      <w:b/>
      <w:sz w:val="22"/>
      <w:szCs w:val="28"/>
      <w:lang w:eastAsia="en-US"/>
    </w:rPr>
  </w:style>
  <w:style w:type="character" w:customStyle="1" w:styleId="Nadpis3Char">
    <w:name w:val="Nadpis 3 Char"/>
    <w:link w:val="Nadpis3"/>
    <w:rsid w:val="00D52DC5"/>
    <w:rPr>
      <w:rFonts w:ascii="Arial" w:hAnsi="Arial"/>
      <w:b/>
      <w:sz w:val="22"/>
      <w:szCs w:val="26"/>
      <w:lang w:eastAsia="en-US"/>
    </w:rPr>
  </w:style>
  <w:style w:type="character" w:customStyle="1" w:styleId="Nadpis4Char">
    <w:name w:val="Nadpis 4 Char"/>
    <w:link w:val="Nadpis4"/>
    <w:rsid w:val="007C0F77"/>
    <w:rPr>
      <w:rFonts w:ascii="Arial" w:hAnsi="Arial"/>
      <w:b/>
      <w:i/>
      <w:sz w:val="22"/>
      <w:szCs w:val="24"/>
      <w:lang w:eastAsia="en-US"/>
    </w:rPr>
  </w:style>
  <w:style w:type="character" w:customStyle="1" w:styleId="Nadpis5Char">
    <w:name w:val="Nadpis 5 Char"/>
    <w:link w:val="Nadpis5"/>
    <w:rsid w:val="00265ED9"/>
    <w:rPr>
      <w:rFonts w:ascii="Arial" w:hAnsi="Arial"/>
      <w:b/>
      <w:iCs/>
      <w:color w:val="B2BC00"/>
      <w:sz w:val="22"/>
      <w:szCs w:val="22"/>
      <w:lang w:eastAsia="en-US"/>
    </w:rPr>
  </w:style>
  <w:style w:type="character" w:customStyle="1" w:styleId="Nadpis6Char">
    <w:name w:val="Nadpis 6 Char"/>
    <w:link w:val="Nadpis6"/>
    <w:rsid w:val="00DF3BAD"/>
    <w:rPr>
      <w:rFonts w:ascii="Arial" w:hAnsi="Arial"/>
      <w:color w:val="B2BC00"/>
      <w:sz w:val="22"/>
      <w:szCs w:val="21"/>
      <w:lang w:eastAsia="en-US"/>
    </w:rPr>
  </w:style>
  <w:style w:type="character" w:customStyle="1" w:styleId="Nadpis7Char">
    <w:name w:val="Nadpis 7 Char"/>
    <w:link w:val="Nadpis7"/>
    <w:rsid w:val="00D52CAF"/>
    <w:rPr>
      <w:rFonts w:ascii="Arial" w:hAnsi="Arial"/>
      <w:i/>
      <w:iCs/>
      <w:color w:val="F3FF2D"/>
      <w:sz w:val="22"/>
      <w:szCs w:val="21"/>
      <w:lang w:eastAsia="en-US"/>
    </w:rPr>
  </w:style>
  <w:style w:type="character" w:customStyle="1" w:styleId="Nadpis8Char">
    <w:name w:val="Nadpis 8 Char"/>
    <w:link w:val="Nadpis8"/>
    <w:rsid w:val="00D52CAF"/>
    <w:rPr>
      <w:rFonts w:ascii="Arial" w:hAnsi="Arial"/>
      <w:smallCaps/>
      <w:color w:val="F3FF2D"/>
      <w:sz w:val="22"/>
      <w:szCs w:val="21"/>
      <w:lang w:eastAsia="en-US"/>
    </w:rPr>
  </w:style>
  <w:style w:type="character" w:customStyle="1" w:styleId="Nadpis9Char">
    <w:name w:val="Nadpis 9 Char"/>
    <w:link w:val="Nadpis9"/>
    <w:rsid w:val="00D52CAF"/>
    <w:rPr>
      <w:rFonts w:ascii="Arial" w:hAnsi="Arial"/>
      <w:i/>
      <w:iCs/>
      <w:smallCaps/>
      <w:color w:val="F3FF2D"/>
      <w:sz w:val="22"/>
      <w:szCs w:val="21"/>
      <w:lang w:eastAsia="en-US"/>
    </w:rPr>
  </w:style>
  <w:style w:type="paragraph" w:styleId="Titulek">
    <w:name w:val="caption"/>
    <w:basedOn w:val="Titulkytabulekobrzk"/>
    <w:next w:val="Normln"/>
    <w:uiPriority w:val="35"/>
    <w:unhideWhenUsed/>
    <w:qFormat/>
    <w:rsid w:val="001C7044"/>
    <w:pPr>
      <w:spacing w:before="120"/>
      <w:jc w:val="center"/>
    </w:p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titul">
    <w:name w:val="Subtitle"/>
    <w:basedOn w:val="Normln"/>
    <w:next w:val="Normln"/>
    <w:link w:val="PodtitulChar"/>
    <w:uiPriority w:val="11"/>
    <w:rsid w:val="00D52CAF"/>
    <w:pPr>
      <w:numPr>
        <w:ilvl w:val="1"/>
      </w:numPr>
      <w:spacing w:after="240"/>
    </w:pPr>
    <w:rPr>
      <w:color w:val="F1FF0D"/>
      <w:sz w:val="30"/>
      <w:szCs w:val="30"/>
    </w:rPr>
  </w:style>
  <w:style w:type="character" w:customStyle="1" w:styleId="PodtitulChar">
    <w:name w:val="Podtitul Char"/>
    <w:link w:val="Podtitul"/>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vraznn">
    <w:name w:val="Emphasis"/>
    <w:uiPriority w:val="20"/>
    <w:rsid w:val="00D52CAF"/>
    <w:rPr>
      <w:i/>
      <w:iCs/>
    </w:rPr>
  </w:style>
  <w:style w:type="paragraph" w:styleId="Bezmezer">
    <w:name w:val="No Spacing"/>
    <w:uiPriority w:val="1"/>
    <w:qFormat/>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3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aliases w:val="Nad,List Paragraph"/>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1F2EA7"/>
    <w:pPr>
      <w:spacing w:before="240" w:after="120"/>
    </w:pPr>
    <w:rPr>
      <w:b/>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1F2EA7"/>
    <w:rPr>
      <w:rFonts w:ascii="Arial" w:hAnsi="Arial"/>
      <w:b/>
      <w:sz w:val="18"/>
      <w:szCs w:val="21"/>
      <w:lang w:eastAsia="en-US"/>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nhideWhenUsed/>
    <w:rsid w:val="007B598C"/>
    <w:pPr>
      <w:spacing w:after="0"/>
    </w:pPr>
    <w:rPr>
      <w:sz w:val="20"/>
      <w:szCs w:val="20"/>
    </w:rPr>
  </w:style>
  <w:style w:type="character" w:customStyle="1" w:styleId="TextpoznpodarouChar">
    <w:name w:val="Text pozn. pod čarou Char"/>
    <w:basedOn w:val="Standardnpsmoodstavce"/>
    <w:link w:val="Textpoznpodarou"/>
    <w:rsid w:val="007B598C"/>
    <w:rPr>
      <w:rFonts w:ascii="Calibri" w:hAnsi="Calibri"/>
      <w:lang w:eastAsia="en-US"/>
    </w:rPr>
  </w:style>
  <w:style w:type="character" w:styleId="Znakapoznpodarou">
    <w:name w:val="footnote reference"/>
    <w:basedOn w:val="Standardnpsmoodstavce"/>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character" w:customStyle="1" w:styleId="OdstavecseseznamemChar">
    <w:name w:val="Odstavec se seznamem Char"/>
    <w:aliases w:val="Nad Char,List Paragraph Char"/>
    <w:link w:val="Odstavecseseznamem"/>
    <w:uiPriority w:val="34"/>
    <w:rsid w:val="00917827"/>
    <w:rPr>
      <w:rFonts w:ascii="Arial" w:hAnsi="Arial"/>
      <w:sz w:val="22"/>
      <w:szCs w:val="21"/>
      <w:lang w:eastAsia="en-US"/>
    </w:rPr>
  </w:style>
  <w:style w:type="paragraph" w:customStyle="1" w:styleId="Styl2">
    <w:name w:val="Styl2"/>
    <w:basedOn w:val="Nadpis2"/>
    <w:qFormat/>
    <w:rsid w:val="00917827"/>
    <w:pPr>
      <w:numPr>
        <w:ilvl w:val="0"/>
        <w:numId w:val="0"/>
      </w:numPr>
      <w:ind w:left="720" w:hanging="294"/>
    </w:pPr>
    <w:rPr>
      <w:rFonts w:ascii="Calibri" w:hAnsi="Calibri"/>
      <w:sz w:val="24"/>
      <w:szCs w:val="24"/>
    </w:rPr>
  </w:style>
  <w:style w:type="character" w:customStyle="1" w:styleId="sapmfeedlistitemtextstring2">
    <w:name w:val="sapmfeedlistitemtextstring2"/>
    <w:basedOn w:val="Standardnpsmoodstavce"/>
    <w:rsid w:val="00113492"/>
    <w:rPr>
      <w:rFonts w:ascii="Arial" w:hAnsi="Arial" w:cs="Arial" w:hint="default"/>
      <w:b w:val="0"/>
      <w:bCs w:val="0"/>
      <w:i w:val="0"/>
      <w:iCs w:val="0"/>
      <w:color w:val="000000"/>
    </w:rPr>
  </w:style>
  <w:style w:type="character" w:customStyle="1" w:styleId="Nevyeenzmnka1">
    <w:name w:val="Nevyřešená zmínka1"/>
    <w:basedOn w:val="Standardnpsmoodstavce"/>
    <w:uiPriority w:val="99"/>
    <w:semiHidden/>
    <w:unhideWhenUsed/>
    <w:rsid w:val="00A6494E"/>
    <w:rPr>
      <w:color w:val="808080"/>
      <w:shd w:val="clear" w:color="auto" w:fill="E6E6E6"/>
    </w:rPr>
  </w:style>
  <w:style w:type="table" w:customStyle="1" w:styleId="Mkatabulky1">
    <w:name w:val="Mřížka tabulky1"/>
    <w:basedOn w:val="Normlntabulka"/>
    <w:next w:val="Mkatabulky"/>
    <w:uiPriority w:val="39"/>
    <w:rsid w:val="00817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tag">
    <w:name w:val="html-tag"/>
    <w:basedOn w:val="Standardnpsmoodstavce"/>
    <w:rsid w:val="009D77DF"/>
  </w:style>
  <w:style w:type="character" w:customStyle="1" w:styleId="text">
    <w:name w:val="text"/>
    <w:basedOn w:val="Standardnpsmoodstavce"/>
    <w:rsid w:val="009D77DF"/>
  </w:style>
  <w:style w:type="paragraph" w:customStyle="1" w:styleId="Nadpisploh">
    <w:name w:val="Nadpis příloh"/>
    <w:basedOn w:val="Nadpis2"/>
    <w:rsid w:val="00C3020E"/>
    <w:pPr>
      <w:numPr>
        <w:ilvl w:val="0"/>
        <w:numId w:val="0"/>
      </w:numPr>
    </w:pPr>
    <w:rPr>
      <w:szCs w:val="21"/>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20342">
      <w:bodyDiv w:val="1"/>
      <w:marLeft w:val="0"/>
      <w:marRight w:val="0"/>
      <w:marTop w:val="0"/>
      <w:marBottom w:val="0"/>
      <w:divBdr>
        <w:top w:val="none" w:sz="0" w:space="0" w:color="auto"/>
        <w:left w:val="none" w:sz="0" w:space="0" w:color="auto"/>
        <w:bottom w:val="none" w:sz="0" w:space="0" w:color="auto"/>
        <w:right w:val="none" w:sz="0" w:space="0" w:color="auto"/>
      </w:divBdr>
    </w:div>
    <w:div w:id="25257254">
      <w:bodyDiv w:val="1"/>
      <w:marLeft w:val="0"/>
      <w:marRight w:val="0"/>
      <w:marTop w:val="0"/>
      <w:marBottom w:val="0"/>
      <w:divBdr>
        <w:top w:val="none" w:sz="0" w:space="0" w:color="auto"/>
        <w:left w:val="none" w:sz="0" w:space="0" w:color="auto"/>
        <w:bottom w:val="none" w:sz="0" w:space="0" w:color="auto"/>
        <w:right w:val="none" w:sz="0" w:space="0" w:color="auto"/>
      </w:divBdr>
    </w:div>
    <w:div w:id="49890324">
      <w:bodyDiv w:val="1"/>
      <w:marLeft w:val="0"/>
      <w:marRight w:val="0"/>
      <w:marTop w:val="0"/>
      <w:marBottom w:val="0"/>
      <w:divBdr>
        <w:top w:val="none" w:sz="0" w:space="0" w:color="auto"/>
        <w:left w:val="none" w:sz="0" w:space="0" w:color="auto"/>
        <w:bottom w:val="none" w:sz="0" w:space="0" w:color="auto"/>
        <w:right w:val="none" w:sz="0" w:space="0" w:color="auto"/>
      </w:divBdr>
    </w:div>
    <w:div w:id="54201253">
      <w:bodyDiv w:val="1"/>
      <w:marLeft w:val="0"/>
      <w:marRight w:val="0"/>
      <w:marTop w:val="0"/>
      <w:marBottom w:val="0"/>
      <w:divBdr>
        <w:top w:val="none" w:sz="0" w:space="0" w:color="auto"/>
        <w:left w:val="none" w:sz="0" w:space="0" w:color="auto"/>
        <w:bottom w:val="none" w:sz="0" w:space="0" w:color="auto"/>
        <w:right w:val="none" w:sz="0" w:space="0" w:color="auto"/>
      </w:divBdr>
    </w:div>
    <w:div w:id="150801543">
      <w:bodyDiv w:val="1"/>
      <w:marLeft w:val="0"/>
      <w:marRight w:val="0"/>
      <w:marTop w:val="0"/>
      <w:marBottom w:val="0"/>
      <w:divBdr>
        <w:top w:val="none" w:sz="0" w:space="0" w:color="auto"/>
        <w:left w:val="none" w:sz="0" w:space="0" w:color="auto"/>
        <w:bottom w:val="none" w:sz="0" w:space="0" w:color="auto"/>
        <w:right w:val="none" w:sz="0" w:space="0" w:color="auto"/>
      </w:divBdr>
      <w:divsChild>
        <w:div w:id="1196850303">
          <w:marLeft w:val="0"/>
          <w:marRight w:val="0"/>
          <w:marTop w:val="0"/>
          <w:marBottom w:val="0"/>
          <w:divBdr>
            <w:top w:val="none" w:sz="0" w:space="0" w:color="auto"/>
            <w:left w:val="none" w:sz="0" w:space="0" w:color="auto"/>
            <w:bottom w:val="none" w:sz="0" w:space="0" w:color="auto"/>
            <w:right w:val="none" w:sz="0" w:space="0" w:color="auto"/>
          </w:divBdr>
        </w:div>
        <w:div w:id="1282876702">
          <w:marLeft w:val="240"/>
          <w:marRight w:val="0"/>
          <w:marTop w:val="0"/>
          <w:marBottom w:val="0"/>
          <w:divBdr>
            <w:top w:val="none" w:sz="0" w:space="0" w:color="auto"/>
            <w:left w:val="none" w:sz="0" w:space="0" w:color="auto"/>
            <w:bottom w:val="none" w:sz="0" w:space="0" w:color="auto"/>
            <w:right w:val="none" w:sz="0" w:space="0" w:color="auto"/>
          </w:divBdr>
          <w:divsChild>
            <w:div w:id="495072054">
              <w:marLeft w:val="0"/>
              <w:marRight w:val="0"/>
              <w:marTop w:val="0"/>
              <w:marBottom w:val="0"/>
              <w:divBdr>
                <w:top w:val="none" w:sz="0" w:space="0" w:color="auto"/>
                <w:left w:val="none" w:sz="0" w:space="0" w:color="auto"/>
                <w:bottom w:val="none" w:sz="0" w:space="0" w:color="auto"/>
                <w:right w:val="none" w:sz="0" w:space="0" w:color="auto"/>
              </w:divBdr>
            </w:div>
            <w:div w:id="1226646214">
              <w:marLeft w:val="0"/>
              <w:marRight w:val="0"/>
              <w:marTop w:val="0"/>
              <w:marBottom w:val="0"/>
              <w:divBdr>
                <w:top w:val="none" w:sz="0" w:space="0" w:color="auto"/>
                <w:left w:val="none" w:sz="0" w:space="0" w:color="auto"/>
                <w:bottom w:val="none" w:sz="0" w:space="0" w:color="auto"/>
                <w:right w:val="none" w:sz="0" w:space="0" w:color="auto"/>
              </w:divBdr>
            </w:div>
            <w:div w:id="1300570576">
              <w:marLeft w:val="0"/>
              <w:marRight w:val="0"/>
              <w:marTop w:val="0"/>
              <w:marBottom w:val="0"/>
              <w:divBdr>
                <w:top w:val="none" w:sz="0" w:space="0" w:color="auto"/>
                <w:left w:val="none" w:sz="0" w:space="0" w:color="auto"/>
                <w:bottom w:val="none" w:sz="0" w:space="0" w:color="auto"/>
                <w:right w:val="none" w:sz="0" w:space="0" w:color="auto"/>
              </w:divBdr>
              <w:divsChild>
                <w:div w:id="1520241480">
                  <w:marLeft w:val="0"/>
                  <w:marRight w:val="0"/>
                  <w:marTop w:val="0"/>
                  <w:marBottom w:val="0"/>
                  <w:divBdr>
                    <w:top w:val="none" w:sz="0" w:space="0" w:color="auto"/>
                    <w:left w:val="none" w:sz="0" w:space="0" w:color="auto"/>
                    <w:bottom w:val="none" w:sz="0" w:space="0" w:color="auto"/>
                    <w:right w:val="none" w:sz="0" w:space="0" w:color="auto"/>
                  </w:divBdr>
                  <w:divsChild>
                    <w:div w:id="1128932060">
                      <w:marLeft w:val="0"/>
                      <w:marRight w:val="0"/>
                      <w:marTop w:val="0"/>
                      <w:marBottom w:val="0"/>
                      <w:divBdr>
                        <w:top w:val="none" w:sz="0" w:space="0" w:color="auto"/>
                        <w:left w:val="none" w:sz="0" w:space="0" w:color="auto"/>
                        <w:bottom w:val="none" w:sz="0" w:space="0" w:color="auto"/>
                        <w:right w:val="none" w:sz="0" w:space="0" w:color="auto"/>
                      </w:divBdr>
                    </w:div>
                    <w:div w:id="1287275597">
                      <w:marLeft w:val="240"/>
                      <w:marRight w:val="0"/>
                      <w:marTop w:val="0"/>
                      <w:marBottom w:val="0"/>
                      <w:divBdr>
                        <w:top w:val="none" w:sz="0" w:space="0" w:color="auto"/>
                        <w:left w:val="none" w:sz="0" w:space="0" w:color="auto"/>
                        <w:bottom w:val="none" w:sz="0" w:space="0" w:color="auto"/>
                        <w:right w:val="none" w:sz="0" w:space="0" w:color="auto"/>
                      </w:divBdr>
                      <w:divsChild>
                        <w:div w:id="723525300">
                          <w:marLeft w:val="0"/>
                          <w:marRight w:val="0"/>
                          <w:marTop w:val="0"/>
                          <w:marBottom w:val="0"/>
                          <w:divBdr>
                            <w:top w:val="none" w:sz="0" w:space="0" w:color="auto"/>
                            <w:left w:val="none" w:sz="0" w:space="0" w:color="auto"/>
                            <w:bottom w:val="none" w:sz="0" w:space="0" w:color="auto"/>
                            <w:right w:val="none" w:sz="0" w:space="0" w:color="auto"/>
                          </w:divBdr>
                        </w:div>
                        <w:div w:id="855195407">
                          <w:marLeft w:val="0"/>
                          <w:marRight w:val="0"/>
                          <w:marTop w:val="0"/>
                          <w:marBottom w:val="0"/>
                          <w:divBdr>
                            <w:top w:val="none" w:sz="0" w:space="0" w:color="auto"/>
                            <w:left w:val="none" w:sz="0" w:space="0" w:color="auto"/>
                            <w:bottom w:val="none" w:sz="0" w:space="0" w:color="auto"/>
                            <w:right w:val="none" w:sz="0" w:space="0" w:color="auto"/>
                          </w:divBdr>
                        </w:div>
                        <w:div w:id="1466465952">
                          <w:marLeft w:val="0"/>
                          <w:marRight w:val="0"/>
                          <w:marTop w:val="0"/>
                          <w:marBottom w:val="0"/>
                          <w:divBdr>
                            <w:top w:val="none" w:sz="0" w:space="0" w:color="auto"/>
                            <w:left w:val="none" w:sz="0" w:space="0" w:color="auto"/>
                            <w:bottom w:val="none" w:sz="0" w:space="0" w:color="auto"/>
                            <w:right w:val="none" w:sz="0" w:space="0" w:color="auto"/>
                          </w:divBdr>
                        </w:div>
                        <w:div w:id="1549102316">
                          <w:marLeft w:val="0"/>
                          <w:marRight w:val="0"/>
                          <w:marTop w:val="0"/>
                          <w:marBottom w:val="0"/>
                          <w:divBdr>
                            <w:top w:val="none" w:sz="0" w:space="0" w:color="auto"/>
                            <w:left w:val="none" w:sz="0" w:space="0" w:color="auto"/>
                            <w:bottom w:val="none" w:sz="0" w:space="0" w:color="auto"/>
                            <w:right w:val="none" w:sz="0" w:space="0" w:color="auto"/>
                          </w:divBdr>
                        </w:div>
                        <w:div w:id="1615795047">
                          <w:marLeft w:val="0"/>
                          <w:marRight w:val="0"/>
                          <w:marTop w:val="0"/>
                          <w:marBottom w:val="0"/>
                          <w:divBdr>
                            <w:top w:val="none" w:sz="0" w:space="0" w:color="auto"/>
                            <w:left w:val="none" w:sz="0" w:space="0" w:color="auto"/>
                            <w:bottom w:val="none" w:sz="0" w:space="0" w:color="auto"/>
                            <w:right w:val="none" w:sz="0" w:space="0" w:color="auto"/>
                          </w:divBdr>
                        </w:div>
                        <w:div w:id="1947232919">
                          <w:marLeft w:val="0"/>
                          <w:marRight w:val="0"/>
                          <w:marTop w:val="0"/>
                          <w:marBottom w:val="0"/>
                          <w:divBdr>
                            <w:top w:val="none" w:sz="0" w:space="0" w:color="auto"/>
                            <w:left w:val="none" w:sz="0" w:space="0" w:color="auto"/>
                            <w:bottom w:val="none" w:sz="0" w:space="0" w:color="auto"/>
                            <w:right w:val="none" w:sz="0" w:space="0" w:color="auto"/>
                          </w:divBdr>
                        </w:div>
                        <w:div w:id="1953635140">
                          <w:marLeft w:val="0"/>
                          <w:marRight w:val="0"/>
                          <w:marTop w:val="0"/>
                          <w:marBottom w:val="0"/>
                          <w:divBdr>
                            <w:top w:val="none" w:sz="0" w:space="0" w:color="auto"/>
                            <w:left w:val="none" w:sz="0" w:space="0" w:color="auto"/>
                            <w:bottom w:val="none" w:sz="0" w:space="0" w:color="auto"/>
                            <w:right w:val="none" w:sz="0" w:space="0" w:color="auto"/>
                          </w:divBdr>
                        </w:div>
                        <w:div w:id="2096583323">
                          <w:marLeft w:val="0"/>
                          <w:marRight w:val="0"/>
                          <w:marTop w:val="0"/>
                          <w:marBottom w:val="0"/>
                          <w:divBdr>
                            <w:top w:val="none" w:sz="0" w:space="0" w:color="auto"/>
                            <w:left w:val="none" w:sz="0" w:space="0" w:color="auto"/>
                            <w:bottom w:val="none" w:sz="0" w:space="0" w:color="auto"/>
                            <w:right w:val="none" w:sz="0" w:space="0" w:color="auto"/>
                          </w:divBdr>
                        </w:div>
                      </w:divsChild>
                    </w:div>
                    <w:div w:id="13696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6190">
              <w:marLeft w:val="0"/>
              <w:marRight w:val="0"/>
              <w:marTop w:val="0"/>
              <w:marBottom w:val="0"/>
              <w:divBdr>
                <w:top w:val="none" w:sz="0" w:space="0" w:color="auto"/>
                <w:left w:val="none" w:sz="0" w:space="0" w:color="auto"/>
                <w:bottom w:val="none" w:sz="0" w:space="0" w:color="auto"/>
                <w:right w:val="none" w:sz="0" w:space="0" w:color="auto"/>
              </w:divBdr>
              <w:divsChild>
                <w:div w:id="1546210372">
                  <w:marLeft w:val="0"/>
                  <w:marRight w:val="0"/>
                  <w:marTop w:val="0"/>
                  <w:marBottom w:val="0"/>
                  <w:divBdr>
                    <w:top w:val="none" w:sz="0" w:space="0" w:color="auto"/>
                    <w:left w:val="none" w:sz="0" w:space="0" w:color="auto"/>
                    <w:bottom w:val="none" w:sz="0" w:space="0" w:color="auto"/>
                    <w:right w:val="none" w:sz="0" w:space="0" w:color="auto"/>
                  </w:divBdr>
                  <w:divsChild>
                    <w:div w:id="895241447">
                      <w:marLeft w:val="0"/>
                      <w:marRight w:val="0"/>
                      <w:marTop w:val="0"/>
                      <w:marBottom w:val="0"/>
                      <w:divBdr>
                        <w:top w:val="none" w:sz="0" w:space="0" w:color="auto"/>
                        <w:left w:val="none" w:sz="0" w:space="0" w:color="auto"/>
                        <w:bottom w:val="none" w:sz="0" w:space="0" w:color="auto"/>
                        <w:right w:val="none" w:sz="0" w:space="0" w:color="auto"/>
                      </w:divBdr>
                    </w:div>
                    <w:div w:id="1072504717">
                      <w:marLeft w:val="0"/>
                      <w:marRight w:val="0"/>
                      <w:marTop w:val="0"/>
                      <w:marBottom w:val="0"/>
                      <w:divBdr>
                        <w:top w:val="none" w:sz="0" w:space="0" w:color="auto"/>
                        <w:left w:val="none" w:sz="0" w:space="0" w:color="auto"/>
                        <w:bottom w:val="none" w:sz="0" w:space="0" w:color="auto"/>
                        <w:right w:val="none" w:sz="0" w:space="0" w:color="auto"/>
                      </w:divBdr>
                    </w:div>
                    <w:div w:id="1420100573">
                      <w:marLeft w:val="240"/>
                      <w:marRight w:val="0"/>
                      <w:marTop w:val="0"/>
                      <w:marBottom w:val="0"/>
                      <w:divBdr>
                        <w:top w:val="none" w:sz="0" w:space="0" w:color="auto"/>
                        <w:left w:val="none" w:sz="0" w:space="0" w:color="auto"/>
                        <w:bottom w:val="none" w:sz="0" w:space="0" w:color="auto"/>
                        <w:right w:val="none" w:sz="0" w:space="0" w:color="auto"/>
                      </w:divBdr>
                      <w:divsChild>
                        <w:div w:id="370887667">
                          <w:marLeft w:val="0"/>
                          <w:marRight w:val="0"/>
                          <w:marTop w:val="0"/>
                          <w:marBottom w:val="0"/>
                          <w:divBdr>
                            <w:top w:val="none" w:sz="0" w:space="0" w:color="auto"/>
                            <w:left w:val="none" w:sz="0" w:space="0" w:color="auto"/>
                            <w:bottom w:val="none" w:sz="0" w:space="0" w:color="auto"/>
                            <w:right w:val="none" w:sz="0" w:space="0" w:color="auto"/>
                          </w:divBdr>
                        </w:div>
                        <w:div w:id="456921928">
                          <w:marLeft w:val="0"/>
                          <w:marRight w:val="0"/>
                          <w:marTop w:val="0"/>
                          <w:marBottom w:val="0"/>
                          <w:divBdr>
                            <w:top w:val="none" w:sz="0" w:space="0" w:color="auto"/>
                            <w:left w:val="none" w:sz="0" w:space="0" w:color="auto"/>
                            <w:bottom w:val="none" w:sz="0" w:space="0" w:color="auto"/>
                            <w:right w:val="none" w:sz="0" w:space="0" w:color="auto"/>
                          </w:divBdr>
                        </w:div>
                        <w:div w:id="1025912170">
                          <w:marLeft w:val="0"/>
                          <w:marRight w:val="0"/>
                          <w:marTop w:val="0"/>
                          <w:marBottom w:val="0"/>
                          <w:divBdr>
                            <w:top w:val="none" w:sz="0" w:space="0" w:color="auto"/>
                            <w:left w:val="none" w:sz="0" w:space="0" w:color="auto"/>
                            <w:bottom w:val="none" w:sz="0" w:space="0" w:color="auto"/>
                            <w:right w:val="none" w:sz="0" w:space="0" w:color="auto"/>
                          </w:divBdr>
                        </w:div>
                        <w:div w:id="1190804238">
                          <w:marLeft w:val="0"/>
                          <w:marRight w:val="0"/>
                          <w:marTop w:val="0"/>
                          <w:marBottom w:val="0"/>
                          <w:divBdr>
                            <w:top w:val="none" w:sz="0" w:space="0" w:color="auto"/>
                            <w:left w:val="none" w:sz="0" w:space="0" w:color="auto"/>
                            <w:bottom w:val="none" w:sz="0" w:space="0" w:color="auto"/>
                            <w:right w:val="none" w:sz="0" w:space="0" w:color="auto"/>
                          </w:divBdr>
                        </w:div>
                        <w:div w:id="1323004353">
                          <w:marLeft w:val="0"/>
                          <w:marRight w:val="0"/>
                          <w:marTop w:val="0"/>
                          <w:marBottom w:val="0"/>
                          <w:divBdr>
                            <w:top w:val="none" w:sz="0" w:space="0" w:color="auto"/>
                            <w:left w:val="none" w:sz="0" w:space="0" w:color="auto"/>
                            <w:bottom w:val="none" w:sz="0" w:space="0" w:color="auto"/>
                            <w:right w:val="none" w:sz="0" w:space="0" w:color="auto"/>
                          </w:divBdr>
                        </w:div>
                        <w:div w:id="1462848657">
                          <w:marLeft w:val="0"/>
                          <w:marRight w:val="0"/>
                          <w:marTop w:val="0"/>
                          <w:marBottom w:val="0"/>
                          <w:divBdr>
                            <w:top w:val="none" w:sz="0" w:space="0" w:color="auto"/>
                            <w:left w:val="none" w:sz="0" w:space="0" w:color="auto"/>
                            <w:bottom w:val="none" w:sz="0" w:space="0" w:color="auto"/>
                            <w:right w:val="none" w:sz="0" w:space="0" w:color="auto"/>
                          </w:divBdr>
                        </w:div>
                        <w:div w:id="1740128883">
                          <w:marLeft w:val="0"/>
                          <w:marRight w:val="0"/>
                          <w:marTop w:val="0"/>
                          <w:marBottom w:val="0"/>
                          <w:divBdr>
                            <w:top w:val="none" w:sz="0" w:space="0" w:color="auto"/>
                            <w:left w:val="none" w:sz="0" w:space="0" w:color="auto"/>
                            <w:bottom w:val="none" w:sz="0" w:space="0" w:color="auto"/>
                            <w:right w:val="none" w:sz="0" w:space="0" w:color="auto"/>
                          </w:divBdr>
                        </w:div>
                        <w:div w:id="181648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0414">
      <w:bodyDiv w:val="1"/>
      <w:marLeft w:val="0"/>
      <w:marRight w:val="0"/>
      <w:marTop w:val="0"/>
      <w:marBottom w:val="0"/>
      <w:divBdr>
        <w:top w:val="none" w:sz="0" w:space="0" w:color="auto"/>
        <w:left w:val="none" w:sz="0" w:space="0" w:color="auto"/>
        <w:bottom w:val="none" w:sz="0" w:space="0" w:color="auto"/>
        <w:right w:val="none" w:sz="0" w:space="0" w:color="auto"/>
      </w:divBdr>
    </w:div>
    <w:div w:id="187374427">
      <w:bodyDiv w:val="1"/>
      <w:marLeft w:val="0"/>
      <w:marRight w:val="0"/>
      <w:marTop w:val="0"/>
      <w:marBottom w:val="0"/>
      <w:divBdr>
        <w:top w:val="none" w:sz="0" w:space="0" w:color="auto"/>
        <w:left w:val="none" w:sz="0" w:space="0" w:color="auto"/>
        <w:bottom w:val="none" w:sz="0" w:space="0" w:color="auto"/>
        <w:right w:val="none" w:sz="0" w:space="0" w:color="auto"/>
      </w:divBdr>
      <w:divsChild>
        <w:div w:id="1899897685">
          <w:marLeft w:val="0"/>
          <w:marRight w:val="0"/>
          <w:marTop w:val="0"/>
          <w:marBottom w:val="0"/>
          <w:divBdr>
            <w:top w:val="none" w:sz="0" w:space="0" w:color="auto"/>
            <w:left w:val="none" w:sz="0" w:space="0" w:color="auto"/>
            <w:bottom w:val="none" w:sz="0" w:space="0" w:color="auto"/>
            <w:right w:val="none" w:sz="0" w:space="0" w:color="auto"/>
          </w:divBdr>
          <w:divsChild>
            <w:div w:id="591624083">
              <w:marLeft w:val="0"/>
              <w:marRight w:val="0"/>
              <w:marTop w:val="0"/>
              <w:marBottom w:val="0"/>
              <w:divBdr>
                <w:top w:val="none" w:sz="0" w:space="0" w:color="auto"/>
                <w:left w:val="none" w:sz="0" w:space="0" w:color="auto"/>
                <w:bottom w:val="none" w:sz="0" w:space="0" w:color="auto"/>
                <w:right w:val="none" w:sz="0" w:space="0" w:color="auto"/>
              </w:divBdr>
              <w:divsChild>
                <w:div w:id="1311978203">
                  <w:marLeft w:val="0"/>
                  <w:marRight w:val="0"/>
                  <w:marTop w:val="0"/>
                  <w:marBottom w:val="0"/>
                  <w:divBdr>
                    <w:top w:val="none" w:sz="0" w:space="0" w:color="auto"/>
                    <w:left w:val="none" w:sz="0" w:space="0" w:color="auto"/>
                    <w:bottom w:val="none" w:sz="0" w:space="0" w:color="auto"/>
                    <w:right w:val="none" w:sz="0" w:space="0" w:color="auto"/>
                  </w:divBdr>
                  <w:divsChild>
                    <w:div w:id="1216503466">
                      <w:marLeft w:val="0"/>
                      <w:marRight w:val="0"/>
                      <w:marTop w:val="0"/>
                      <w:marBottom w:val="0"/>
                      <w:divBdr>
                        <w:top w:val="none" w:sz="0" w:space="0" w:color="auto"/>
                        <w:left w:val="none" w:sz="0" w:space="0" w:color="auto"/>
                        <w:bottom w:val="none" w:sz="0" w:space="0" w:color="auto"/>
                        <w:right w:val="none" w:sz="0" w:space="0" w:color="auto"/>
                      </w:divBdr>
                      <w:divsChild>
                        <w:div w:id="558513411">
                          <w:marLeft w:val="0"/>
                          <w:marRight w:val="0"/>
                          <w:marTop w:val="0"/>
                          <w:marBottom w:val="0"/>
                          <w:divBdr>
                            <w:top w:val="none" w:sz="0" w:space="0" w:color="auto"/>
                            <w:left w:val="none" w:sz="0" w:space="0" w:color="auto"/>
                            <w:bottom w:val="none" w:sz="0" w:space="0" w:color="auto"/>
                            <w:right w:val="none" w:sz="0" w:space="0" w:color="auto"/>
                          </w:divBdr>
                          <w:divsChild>
                            <w:div w:id="291793878">
                              <w:marLeft w:val="0"/>
                              <w:marRight w:val="0"/>
                              <w:marTop w:val="0"/>
                              <w:marBottom w:val="0"/>
                              <w:divBdr>
                                <w:top w:val="none" w:sz="0" w:space="0" w:color="auto"/>
                                <w:left w:val="none" w:sz="0" w:space="0" w:color="auto"/>
                                <w:bottom w:val="none" w:sz="0" w:space="0" w:color="auto"/>
                                <w:right w:val="none" w:sz="0" w:space="0" w:color="auto"/>
                              </w:divBdr>
                              <w:divsChild>
                                <w:div w:id="138350710">
                                  <w:marLeft w:val="0"/>
                                  <w:marRight w:val="0"/>
                                  <w:marTop w:val="0"/>
                                  <w:marBottom w:val="0"/>
                                  <w:divBdr>
                                    <w:top w:val="none" w:sz="0" w:space="0" w:color="auto"/>
                                    <w:left w:val="none" w:sz="0" w:space="0" w:color="auto"/>
                                    <w:bottom w:val="none" w:sz="0" w:space="0" w:color="auto"/>
                                    <w:right w:val="none" w:sz="0" w:space="0" w:color="auto"/>
                                  </w:divBdr>
                                  <w:divsChild>
                                    <w:div w:id="1334138186">
                                      <w:marLeft w:val="0"/>
                                      <w:marRight w:val="0"/>
                                      <w:marTop w:val="0"/>
                                      <w:marBottom w:val="0"/>
                                      <w:divBdr>
                                        <w:top w:val="none" w:sz="0" w:space="0" w:color="auto"/>
                                        <w:left w:val="none" w:sz="0" w:space="0" w:color="auto"/>
                                        <w:bottom w:val="none" w:sz="0" w:space="0" w:color="auto"/>
                                        <w:right w:val="none" w:sz="0" w:space="0" w:color="auto"/>
                                      </w:divBdr>
                                      <w:divsChild>
                                        <w:div w:id="541331906">
                                          <w:marLeft w:val="0"/>
                                          <w:marRight w:val="0"/>
                                          <w:marTop w:val="0"/>
                                          <w:marBottom w:val="0"/>
                                          <w:divBdr>
                                            <w:top w:val="none" w:sz="0" w:space="0" w:color="auto"/>
                                            <w:left w:val="none" w:sz="0" w:space="0" w:color="auto"/>
                                            <w:bottom w:val="none" w:sz="0" w:space="0" w:color="auto"/>
                                            <w:right w:val="none" w:sz="0" w:space="0" w:color="auto"/>
                                          </w:divBdr>
                                          <w:divsChild>
                                            <w:div w:id="2743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2545182">
      <w:bodyDiv w:val="1"/>
      <w:marLeft w:val="0"/>
      <w:marRight w:val="0"/>
      <w:marTop w:val="0"/>
      <w:marBottom w:val="0"/>
      <w:divBdr>
        <w:top w:val="none" w:sz="0" w:space="0" w:color="auto"/>
        <w:left w:val="none" w:sz="0" w:space="0" w:color="auto"/>
        <w:bottom w:val="none" w:sz="0" w:space="0" w:color="auto"/>
        <w:right w:val="none" w:sz="0" w:space="0" w:color="auto"/>
      </w:divBdr>
    </w:div>
    <w:div w:id="245505064">
      <w:bodyDiv w:val="1"/>
      <w:marLeft w:val="0"/>
      <w:marRight w:val="0"/>
      <w:marTop w:val="0"/>
      <w:marBottom w:val="0"/>
      <w:divBdr>
        <w:top w:val="none" w:sz="0" w:space="0" w:color="auto"/>
        <w:left w:val="none" w:sz="0" w:space="0" w:color="auto"/>
        <w:bottom w:val="none" w:sz="0" w:space="0" w:color="auto"/>
        <w:right w:val="none" w:sz="0" w:space="0" w:color="auto"/>
      </w:divBdr>
    </w:div>
    <w:div w:id="261496976">
      <w:bodyDiv w:val="1"/>
      <w:marLeft w:val="0"/>
      <w:marRight w:val="0"/>
      <w:marTop w:val="0"/>
      <w:marBottom w:val="0"/>
      <w:divBdr>
        <w:top w:val="none" w:sz="0" w:space="0" w:color="auto"/>
        <w:left w:val="none" w:sz="0" w:space="0" w:color="auto"/>
        <w:bottom w:val="none" w:sz="0" w:space="0" w:color="auto"/>
        <w:right w:val="none" w:sz="0" w:space="0" w:color="auto"/>
      </w:divBdr>
    </w:div>
    <w:div w:id="274408827">
      <w:bodyDiv w:val="1"/>
      <w:marLeft w:val="0"/>
      <w:marRight w:val="0"/>
      <w:marTop w:val="0"/>
      <w:marBottom w:val="0"/>
      <w:divBdr>
        <w:top w:val="none" w:sz="0" w:space="0" w:color="auto"/>
        <w:left w:val="none" w:sz="0" w:space="0" w:color="auto"/>
        <w:bottom w:val="none" w:sz="0" w:space="0" w:color="auto"/>
        <w:right w:val="none" w:sz="0" w:space="0" w:color="auto"/>
      </w:divBdr>
    </w:div>
    <w:div w:id="372928134">
      <w:bodyDiv w:val="1"/>
      <w:marLeft w:val="0"/>
      <w:marRight w:val="0"/>
      <w:marTop w:val="0"/>
      <w:marBottom w:val="0"/>
      <w:divBdr>
        <w:top w:val="none" w:sz="0" w:space="0" w:color="auto"/>
        <w:left w:val="none" w:sz="0" w:space="0" w:color="auto"/>
        <w:bottom w:val="none" w:sz="0" w:space="0" w:color="auto"/>
        <w:right w:val="none" w:sz="0" w:space="0" w:color="auto"/>
      </w:divBdr>
    </w:div>
    <w:div w:id="373968706">
      <w:bodyDiv w:val="1"/>
      <w:marLeft w:val="0"/>
      <w:marRight w:val="0"/>
      <w:marTop w:val="0"/>
      <w:marBottom w:val="0"/>
      <w:divBdr>
        <w:top w:val="none" w:sz="0" w:space="0" w:color="auto"/>
        <w:left w:val="none" w:sz="0" w:space="0" w:color="auto"/>
        <w:bottom w:val="none" w:sz="0" w:space="0" w:color="auto"/>
        <w:right w:val="none" w:sz="0" w:space="0" w:color="auto"/>
      </w:divBdr>
    </w:div>
    <w:div w:id="377974800">
      <w:bodyDiv w:val="1"/>
      <w:marLeft w:val="0"/>
      <w:marRight w:val="0"/>
      <w:marTop w:val="0"/>
      <w:marBottom w:val="0"/>
      <w:divBdr>
        <w:top w:val="none" w:sz="0" w:space="0" w:color="auto"/>
        <w:left w:val="none" w:sz="0" w:space="0" w:color="auto"/>
        <w:bottom w:val="none" w:sz="0" w:space="0" w:color="auto"/>
        <w:right w:val="none" w:sz="0" w:space="0" w:color="auto"/>
      </w:divBdr>
    </w:div>
    <w:div w:id="380984269">
      <w:bodyDiv w:val="1"/>
      <w:marLeft w:val="0"/>
      <w:marRight w:val="0"/>
      <w:marTop w:val="0"/>
      <w:marBottom w:val="0"/>
      <w:divBdr>
        <w:top w:val="none" w:sz="0" w:space="0" w:color="auto"/>
        <w:left w:val="none" w:sz="0" w:space="0" w:color="auto"/>
        <w:bottom w:val="none" w:sz="0" w:space="0" w:color="auto"/>
        <w:right w:val="none" w:sz="0" w:space="0" w:color="auto"/>
      </w:divBdr>
    </w:div>
    <w:div w:id="468670235">
      <w:bodyDiv w:val="1"/>
      <w:marLeft w:val="0"/>
      <w:marRight w:val="0"/>
      <w:marTop w:val="0"/>
      <w:marBottom w:val="0"/>
      <w:divBdr>
        <w:top w:val="none" w:sz="0" w:space="0" w:color="auto"/>
        <w:left w:val="none" w:sz="0" w:space="0" w:color="auto"/>
        <w:bottom w:val="none" w:sz="0" w:space="0" w:color="auto"/>
        <w:right w:val="none" w:sz="0" w:space="0" w:color="auto"/>
      </w:divBdr>
    </w:div>
    <w:div w:id="523251082">
      <w:bodyDiv w:val="1"/>
      <w:marLeft w:val="0"/>
      <w:marRight w:val="0"/>
      <w:marTop w:val="0"/>
      <w:marBottom w:val="0"/>
      <w:divBdr>
        <w:top w:val="none" w:sz="0" w:space="0" w:color="auto"/>
        <w:left w:val="none" w:sz="0" w:space="0" w:color="auto"/>
        <w:bottom w:val="none" w:sz="0" w:space="0" w:color="auto"/>
        <w:right w:val="none" w:sz="0" w:space="0" w:color="auto"/>
      </w:divBdr>
    </w:div>
    <w:div w:id="564223215">
      <w:bodyDiv w:val="1"/>
      <w:marLeft w:val="0"/>
      <w:marRight w:val="0"/>
      <w:marTop w:val="0"/>
      <w:marBottom w:val="0"/>
      <w:divBdr>
        <w:top w:val="none" w:sz="0" w:space="0" w:color="auto"/>
        <w:left w:val="none" w:sz="0" w:space="0" w:color="auto"/>
        <w:bottom w:val="none" w:sz="0" w:space="0" w:color="auto"/>
        <w:right w:val="none" w:sz="0" w:space="0" w:color="auto"/>
      </w:divBdr>
    </w:div>
    <w:div w:id="570383204">
      <w:bodyDiv w:val="1"/>
      <w:marLeft w:val="0"/>
      <w:marRight w:val="0"/>
      <w:marTop w:val="0"/>
      <w:marBottom w:val="0"/>
      <w:divBdr>
        <w:top w:val="none" w:sz="0" w:space="0" w:color="auto"/>
        <w:left w:val="none" w:sz="0" w:space="0" w:color="auto"/>
        <w:bottom w:val="none" w:sz="0" w:space="0" w:color="auto"/>
        <w:right w:val="none" w:sz="0" w:space="0" w:color="auto"/>
      </w:divBdr>
    </w:div>
    <w:div w:id="587927411">
      <w:bodyDiv w:val="1"/>
      <w:marLeft w:val="0"/>
      <w:marRight w:val="0"/>
      <w:marTop w:val="0"/>
      <w:marBottom w:val="0"/>
      <w:divBdr>
        <w:top w:val="none" w:sz="0" w:space="0" w:color="auto"/>
        <w:left w:val="none" w:sz="0" w:space="0" w:color="auto"/>
        <w:bottom w:val="none" w:sz="0" w:space="0" w:color="auto"/>
        <w:right w:val="none" w:sz="0" w:space="0" w:color="auto"/>
      </w:divBdr>
    </w:div>
    <w:div w:id="614291305">
      <w:bodyDiv w:val="1"/>
      <w:marLeft w:val="0"/>
      <w:marRight w:val="0"/>
      <w:marTop w:val="0"/>
      <w:marBottom w:val="0"/>
      <w:divBdr>
        <w:top w:val="none" w:sz="0" w:space="0" w:color="auto"/>
        <w:left w:val="none" w:sz="0" w:space="0" w:color="auto"/>
        <w:bottom w:val="none" w:sz="0" w:space="0" w:color="auto"/>
        <w:right w:val="none" w:sz="0" w:space="0" w:color="auto"/>
      </w:divBdr>
    </w:div>
    <w:div w:id="623511302">
      <w:bodyDiv w:val="1"/>
      <w:marLeft w:val="0"/>
      <w:marRight w:val="0"/>
      <w:marTop w:val="0"/>
      <w:marBottom w:val="0"/>
      <w:divBdr>
        <w:top w:val="none" w:sz="0" w:space="0" w:color="auto"/>
        <w:left w:val="none" w:sz="0" w:space="0" w:color="auto"/>
        <w:bottom w:val="none" w:sz="0" w:space="0" w:color="auto"/>
        <w:right w:val="none" w:sz="0" w:space="0" w:color="auto"/>
      </w:divBdr>
    </w:div>
    <w:div w:id="690178881">
      <w:bodyDiv w:val="1"/>
      <w:marLeft w:val="0"/>
      <w:marRight w:val="0"/>
      <w:marTop w:val="0"/>
      <w:marBottom w:val="0"/>
      <w:divBdr>
        <w:top w:val="none" w:sz="0" w:space="0" w:color="auto"/>
        <w:left w:val="none" w:sz="0" w:space="0" w:color="auto"/>
        <w:bottom w:val="none" w:sz="0" w:space="0" w:color="auto"/>
        <w:right w:val="none" w:sz="0" w:space="0" w:color="auto"/>
      </w:divBdr>
    </w:div>
    <w:div w:id="725908480">
      <w:bodyDiv w:val="1"/>
      <w:marLeft w:val="0"/>
      <w:marRight w:val="0"/>
      <w:marTop w:val="0"/>
      <w:marBottom w:val="0"/>
      <w:divBdr>
        <w:top w:val="none" w:sz="0" w:space="0" w:color="auto"/>
        <w:left w:val="none" w:sz="0" w:space="0" w:color="auto"/>
        <w:bottom w:val="none" w:sz="0" w:space="0" w:color="auto"/>
        <w:right w:val="none" w:sz="0" w:space="0" w:color="auto"/>
      </w:divBdr>
    </w:div>
    <w:div w:id="727068571">
      <w:bodyDiv w:val="1"/>
      <w:marLeft w:val="0"/>
      <w:marRight w:val="0"/>
      <w:marTop w:val="0"/>
      <w:marBottom w:val="0"/>
      <w:divBdr>
        <w:top w:val="none" w:sz="0" w:space="0" w:color="auto"/>
        <w:left w:val="none" w:sz="0" w:space="0" w:color="auto"/>
        <w:bottom w:val="none" w:sz="0" w:space="0" w:color="auto"/>
        <w:right w:val="none" w:sz="0" w:space="0" w:color="auto"/>
      </w:divBdr>
    </w:div>
    <w:div w:id="727806571">
      <w:bodyDiv w:val="1"/>
      <w:marLeft w:val="0"/>
      <w:marRight w:val="0"/>
      <w:marTop w:val="0"/>
      <w:marBottom w:val="0"/>
      <w:divBdr>
        <w:top w:val="none" w:sz="0" w:space="0" w:color="auto"/>
        <w:left w:val="none" w:sz="0" w:space="0" w:color="auto"/>
        <w:bottom w:val="none" w:sz="0" w:space="0" w:color="auto"/>
        <w:right w:val="none" w:sz="0" w:space="0" w:color="auto"/>
      </w:divBdr>
    </w:div>
    <w:div w:id="792942075">
      <w:bodyDiv w:val="1"/>
      <w:marLeft w:val="0"/>
      <w:marRight w:val="0"/>
      <w:marTop w:val="0"/>
      <w:marBottom w:val="0"/>
      <w:divBdr>
        <w:top w:val="none" w:sz="0" w:space="0" w:color="auto"/>
        <w:left w:val="none" w:sz="0" w:space="0" w:color="auto"/>
        <w:bottom w:val="none" w:sz="0" w:space="0" w:color="auto"/>
        <w:right w:val="none" w:sz="0" w:space="0" w:color="auto"/>
      </w:divBdr>
    </w:div>
    <w:div w:id="798643234">
      <w:bodyDiv w:val="1"/>
      <w:marLeft w:val="0"/>
      <w:marRight w:val="0"/>
      <w:marTop w:val="0"/>
      <w:marBottom w:val="0"/>
      <w:divBdr>
        <w:top w:val="none" w:sz="0" w:space="0" w:color="auto"/>
        <w:left w:val="none" w:sz="0" w:space="0" w:color="auto"/>
        <w:bottom w:val="none" w:sz="0" w:space="0" w:color="auto"/>
        <w:right w:val="none" w:sz="0" w:space="0" w:color="auto"/>
      </w:divBdr>
    </w:div>
    <w:div w:id="820344929">
      <w:bodyDiv w:val="1"/>
      <w:marLeft w:val="0"/>
      <w:marRight w:val="0"/>
      <w:marTop w:val="0"/>
      <w:marBottom w:val="0"/>
      <w:divBdr>
        <w:top w:val="none" w:sz="0" w:space="0" w:color="auto"/>
        <w:left w:val="none" w:sz="0" w:space="0" w:color="auto"/>
        <w:bottom w:val="none" w:sz="0" w:space="0" w:color="auto"/>
        <w:right w:val="none" w:sz="0" w:space="0" w:color="auto"/>
      </w:divBdr>
    </w:div>
    <w:div w:id="964234926">
      <w:bodyDiv w:val="1"/>
      <w:marLeft w:val="0"/>
      <w:marRight w:val="0"/>
      <w:marTop w:val="0"/>
      <w:marBottom w:val="0"/>
      <w:divBdr>
        <w:top w:val="none" w:sz="0" w:space="0" w:color="auto"/>
        <w:left w:val="none" w:sz="0" w:space="0" w:color="auto"/>
        <w:bottom w:val="none" w:sz="0" w:space="0" w:color="auto"/>
        <w:right w:val="none" w:sz="0" w:space="0" w:color="auto"/>
      </w:divBdr>
    </w:div>
    <w:div w:id="1002705424">
      <w:bodyDiv w:val="1"/>
      <w:marLeft w:val="0"/>
      <w:marRight w:val="0"/>
      <w:marTop w:val="0"/>
      <w:marBottom w:val="0"/>
      <w:divBdr>
        <w:top w:val="none" w:sz="0" w:space="0" w:color="auto"/>
        <w:left w:val="none" w:sz="0" w:space="0" w:color="auto"/>
        <w:bottom w:val="none" w:sz="0" w:space="0" w:color="auto"/>
        <w:right w:val="none" w:sz="0" w:space="0" w:color="auto"/>
      </w:divBdr>
    </w:div>
    <w:div w:id="1004937049">
      <w:bodyDiv w:val="1"/>
      <w:marLeft w:val="0"/>
      <w:marRight w:val="0"/>
      <w:marTop w:val="0"/>
      <w:marBottom w:val="0"/>
      <w:divBdr>
        <w:top w:val="none" w:sz="0" w:space="0" w:color="auto"/>
        <w:left w:val="none" w:sz="0" w:space="0" w:color="auto"/>
        <w:bottom w:val="none" w:sz="0" w:space="0" w:color="auto"/>
        <w:right w:val="none" w:sz="0" w:space="0" w:color="auto"/>
      </w:divBdr>
    </w:div>
    <w:div w:id="1018312298">
      <w:bodyDiv w:val="1"/>
      <w:marLeft w:val="0"/>
      <w:marRight w:val="0"/>
      <w:marTop w:val="0"/>
      <w:marBottom w:val="0"/>
      <w:divBdr>
        <w:top w:val="none" w:sz="0" w:space="0" w:color="auto"/>
        <w:left w:val="none" w:sz="0" w:space="0" w:color="auto"/>
        <w:bottom w:val="none" w:sz="0" w:space="0" w:color="auto"/>
        <w:right w:val="none" w:sz="0" w:space="0" w:color="auto"/>
      </w:divBdr>
    </w:div>
    <w:div w:id="1061640023">
      <w:bodyDiv w:val="1"/>
      <w:marLeft w:val="0"/>
      <w:marRight w:val="0"/>
      <w:marTop w:val="0"/>
      <w:marBottom w:val="0"/>
      <w:divBdr>
        <w:top w:val="none" w:sz="0" w:space="0" w:color="auto"/>
        <w:left w:val="none" w:sz="0" w:space="0" w:color="auto"/>
        <w:bottom w:val="none" w:sz="0" w:space="0" w:color="auto"/>
        <w:right w:val="none" w:sz="0" w:space="0" w:color="auto"/>
      </w:divBdr>
    </w:div>
    <w:div w:id="1062874850">
      <w:bodyDiv w:val="1"/>
      <w:marLeft w:val="0"/>
      <w:marRight w:val="0"/>
      <w:marTop w:val="0"/>
      <w:marBottom w:val="0"/>
      <w:divBdr>
        <w:top w:val="none" w:sz="0" w:space="0" w:color="auto"/>
        <w:left w:val="none" w:sz="0" w:space="0" w:color="auto"/>
        <w:bottom w:val="none" w:sz="0" w:space="0" w:color="auto"/>
        <w:right w:val="none" w:sz="0" w:space="0" w:color="auto"/>
      </w:divBdr>
    </w:div>
    <w:div w:id="1074014998">
      <w:bodyDiv w:val="1"/>
      <w:marLeft w:val="0"/>
      <w:marRight w:val="0"/>
      <w:marTop w:val="0"/>
      <w:marBottom w:val="0"/>
      <w:divBdr>
        <w:top w:val="none" w:sz="0" w:space="0" w:color="auto"/>
        <w:left w:val="none" w:sz="0" w:space="0" w:color="auto"/>
        <w:bottom w:val="none" w:sz="0" w:space="0" w:color="auto"/>
        <w:right w:val="none" w:sz="0" w:space="0" w:color="auto"/>
      </w:divBdr>
    </w:div>
    <w:div w:id="1076050674">
      <w:bodyDiv w:val="1"/>
      <w:marLeft w:val="0"/>
      <w:marRight w:val="0"/>
      <w:marTop w:val="0"/>
      <w:marBottom w:val="0"/>
      <w:divBdr>
        <w:top w:val="none" w:sz="0" w:space="0" w:color="auto"/>
        <w:left w:val="none" w:sz="0" w:space="0" w:color="auto"/>
        <w:bottom w:val="none" w:sz="0" w:space="0" w:color="auto"/>
        <w:right w:val="none" w:sz="0" w:space="0" w:color="auto"/>
      </w:divBdr>
    </w:div>
    <w:div w:id="1106147682">
      <w:bodyDiv w:val="1"/>
      <w:marLeft w:val="0"/>
      <w:marRight w:val="0"/>
      <w:marTop w:val="0"/>
      <w:marBottom w:val="0"/>
      <w:divBdr>
        <w:top w:val="none" w:sz="0" w:space="0" w:color="auto"/>
        <w:left w:val="none" w:sz="0" w:space="0" w:color="auto"/>
        <w:bottom w:val="none" w:sz="0" w:space="0" w:color="auto"/>
        <w:right w:val="none" w:sz="0" w:space="0" w:color="auto"/>
      </w:divBdr>
    </w:div>
    <w:div w:id="1148354262">
      <w:bodyDiv w:val="1"/>
      <w:marLeft w:val="0"/>
      <w:marRight w:val="0"/>
      <w:marTop w:val="0"/>
      <w:marBottom w:val="0"/>
      <w:divBdr>
        <w:top w:val="none" w:sz="0" w:space="0" w:color="auto"/>
        <w:left w:val="none" w:sz="0" w:space="0" w:color="auto"/>
        <w:bottom w:val="none" w:sz="0" w:space="0" w:color="auto"/>
        <w:right w:val="none" w:sz="0" w:space="0" w:color="auto"/>
      </w:divBdr>
    </w:div>
    <w:div w:id="1161039878">
      <w:bodyDiv w:val="1"/>
      <w:marLeft w:val="0"/>
      <w:marRight w:val="0"/>
      <w:marTop w:val="0"/>
      <w:marBottom w:val="0"/>
      <w:divBdr>
        <w:top w:val="none" w:sz="0" w:space="0" w:color="auto"/>
        <w:left w:val="none" w:sz="0" w:space="0" w:color="auto"/>
        <w:bottom w:val="none" w:sz="0" w:space="0" w:color="auto"/>
        <w:right w:val="none" w:sz="0" w:space="0" w:color="auto"/>
      </w:divBdr>
      <w:divsChild>
        <w:div w:id="868881972">
          <w:marLeft w:val="0"/>
          <w:marRight w:val="0"/>
          <w:marTop w:val="0"/>
          <w:marBottom w:val="0"/>
          <w:divBdr>
            <w:top w:val="none" w:sz="0" w:space="0" w:color="auto"/>
            <w:left w:val="none" w:sz="0" w:space="0" w:color="auto"/>
            <w:bottom w:val="none" w:sz="0" w:space="0" w:color="auto"/>
            <w:right w:val="none" w:sz="0" w:space="0" w:color="auto"/>
          </w:divBdr>
          <w:divsChild>
            <w:div w:id="743335154">
              <w:marLeft w:val="0"/>
              <w:marRight w:val="0"/>
              <w:marTop w:val="0"/>
              <w:marBottom w:val="0"/>
              <w:divBdr>
                <w:top w:val="none" w:sz="0" w:space="0" w:color="auto"/>
                <w:left w:val="none" w:sz="0" w:space="0" w:color="auto"/>
                <w:bottom w:val="none" w:sz="0" w:space="0" w:color="auto"/>
                <w:right w:val="none" w:sz="0" w:space="0" w:color="auto"/>
              </w:divBdr>
              <w:divsChild>
                <w:div w:id="195504382">
                  <w:marLeft w:val="0"/>
                  <w:marRight w:val="0"/>
                  <w:marTop w:val="0"/>
                  <w:marBottom w:val="0"/>
                  <w:divBdr>
                    <w:top w:val="none" w:sz="0" w:space="0" w:color="auto"/>
                    <w:left w:val="none" w:sz="0" w:space="0" w:color="auto"/>
                    <w:bottom w:val="none" w:sz="0" w:space="0" w:color="auto"/>
                    <w:right w:val="none" w:sz="0" w:space="0" w:color="auto"/>
                  </w:divBdr>
                  <w:divsChild>
                    <w:div w:id="1661885710">
                      <w:marLeft w:val="0"/>
                      <w:marRight w:val="0"/>
                      <w:marTop w:val="0"/>
                      <w:marBottom w:val="0"/>
                      <w:divBdr>
                        <w:top w:val="none" w:sz="0" w:space="0" w:color="auto"/>
                        <w:left w:val="none" w:sz="0" w:space="0" w:color="auto"/>
                        <w:bottom w:val="none" w:sz="0" w:space="0" w:color="auto"/>
                        <w:right w:val="none" w:sz="0" w:space="0" w:color="auto"/>
                      </w:divBdr>
                      <w:divsChild>
                        <w:div w:id="213545741">
                          <w:marLeft w:val="0"/>
                          <w:marRight w:val="0"/>
                          <w:marTop w:val="0"/>
                          <w:marBottom w:val="0"/>
                          <w:divBdr>
                            <w:top w:val="none" w:sz="0" w:space="0" w:color="auto"/>
                            <w:left w:val="none" w:sz="0" w:space="0" w:color="auto"/>
                            <w:bottom w:val="none" w:sz="0" w:space="0" w:color="auto"/>
                            <w:right w:val="none" w:sz="0" w:space="0" w:color="auto"/>
                          </w:divBdr>
                          <w:divsChild>
                            <w:div w:id="1884169165">
                              <w:marLeft w:val="0"/>
                              <w:marRight w:val="0"/>
                              <w:marTop w:val="0"/>
                              <w:marBottom w:val="0"/>
                              <w:divBdr>
                                <w:top w:val="none" w:sz="0" w:space="0" w:color="auto"/>
                                <w:left w:val="none" w:sz="0" w:space="0" w:color="auto"/>
                                <w:bottom w:val="none" w:sz="0" w:space="0" w:color="auto"/>
                                <w:right w:val="none" w:sz="0" w:space="0" w:color="auto"/>
                              </w:divBdr>
                              <w:divsChild>
                                <w:div w:id="1938055374">
                                  <w:marLeft w:val="0"/>
                                  <w:marRight w:val="0"/>
                                  <w:marTop w:val="0"/>
                                  <w:marBottom w:val="0"/>
                                  <w:divBdr>
                                    <w:top w:val="none" w:sz="0" w:space="0" w:color="auto"/>
                                    <w:left w:val="none" w:sz="0" w:space="0" w:color="auto"/>
                                    <w:bottom w:val="none" w:sz="0" w:space="0" w:color="auto"/>
                                    <w:right w:val="none" w:sz="0" w:space="0" w:color="auto"/>
                                  </w:divBdr>
                                  <w:divsChild>
                                    <w:div w:id="13969027">
                                      <w:marLeft w:val="0"/>
                                      <w:marRight w:val="0"/>
                                      <w:marTop w:val="0"/>
                                      <w:marBottom w:val="0"/>
                                      <w:divBdr>
                                        <w:top w:val="none" w:sz="0" w:space="0" w:color="auto"/>
                                        <w:left w:val="none" w:sz="0" w:space="0" w:color="auto"/>
                                        <w:bottom w:val="none" w:sz="0" w:space="0" w:color="auto"/>
                                        <w:right w:val="none" w:sz="0" w:space="0" w:color="auto"/>
                                      </w:divBdr>
                                      <w:divsChild>
                                        <w:div w:id="1516263323">
                                          <w:marLeft w:val="0"/>
                                          <w:marRight w:val="0"/>
                                          <w:marTop w:val="0"/>
                                          <w:marBottom w:val="0"/>
                                          <w:divBdr>
                                            <w:top w:val="none" w:sz="0" w:space="0" w:color="auto"/>
                                            <w:left w:val="none" w:sz="0" w:space="0" w:color="auto"/>
                                            <w:bottom w:val="none" w:sz="0" w:space="0" w:color="auto"/>
                                            <w:right w:val="none" w:sz="0" w:space="0" w:color="auto"/>
                                          </w:divBdr>
                                          <w:divsChild>
                                            <w:div w:id="97722149">
                                              <w:marLeft w:val="0"/>
                                              <w:marRight w:val="0"/>
                                              <w:marTop w:val="0"/>
                                              <w:marBottom w:val="0"/>
                                              <w:divBdr>
                                                <w:top w:val="none" w:sz="0" w:space="0" w:color="auto"/>
                                                <w:left w:val="none" w:sz="0" w:space="0" w:color="auto"/>
                                                <w:bottom w:val="none" w:sz="0" w:space="0" w:color="auto"/>
                                                <w:right w:val="none" w:sz="0" w:space="0" w:color="auto"/>
                                              </w:divBdr>
                                              <w:divsChild>
                                                <w:div w:id="1705592046">
                                                  <w:marLeft w:val="0"/>
                                                  <w:marRight w:val="0"/>
                                                  <w:marTop w:val="0"/>
                                                  <w:marBottom w:val="0"/>
                                                  <w:divBdr>
                                                    <w:top w:val="none" w:sz="0" w:space="0" w:color="auto"/>
                                                    <w:left w:val="none" w:sz="0" w:space="0" w:color="auto"/>
                                                    <w:bottom w:val="none" w:sz="0" w:space="0" w:color="auto"/>
                                                    <w:right w:val="none" w:sz="0" w:space="0" w:color="auto"/>
                                                  </w:divBdr>
                                                  <w:divsChild>
                                                    <w:div w:id="1887372414">
                                                      <w:marLeft w:val="0"/>
                                                      <w:marRight w:val="0"/>
                                                      <w:marTop w:val="0"/>
                                                      <w:marBottom w:val="0"/>
                                                      <w:divBdr>
                                                        <w:top w:val="none" w:sz="0" w:space="0" w:color="auto"/>
                                                        <w:left w:val="none" w:sz="0" w:space="0" w:color="auto"/>
                                                        <w:bottom w:val="none" w:sz="0" w:space="0" w:color="auto"/>
                                                        <w:right w:val="none" w:sz="0" w:space="0" w:color="auto"/>
                                                      </w:divBdr>
                                                      <w:divsChild>
                                                        <w:div w:id="1712148962">
                                                          <w:marLeft w:val="0"/>
                                                          <w:marRight w:val="0"/>
                                                          <w:marTop w:val="0"/>
                                                          <w:marBottom w:val="0"/>
                                                          <w:divBdr>
                                                            <w:top w:val="none" w:sz="0" w:space="0" w:color="auto"/>
                                                            <w:left w:val="none" w:sz="0" w:space="0" w:color="auto"/>
                                                            <w:bottom w:val="none" w:sz="0" w:space="0" w:color="auto"/>
                                                            <w:right w:val="none" w:sz="0" w:space="0" w:color="auto"/>
                                                          </w:divBdr>
                                                          <w:divsChild>
                                                            <w:div w:id="1210800580">
                                                              <w:marLeft w:val="0"/>
                                                              <w:marRight w:val="0"/>
                                                              <w:marTop w:val="0"/>
                                                              <w:marBottom w:val="0"/>
                                                              <w:divBdr>
                                                                <w:top w:val="none" w:sz="0" w:space="0" w:color="auto"/>
                                                                <w:left w:val="none" w:sz="0" w:space="0" w:color="auto"/>
                                                                <w:bottom w:val="none" w:sz="0" w:space="0" w:color="auto"/>
                                                                <w:right w:val="none" w:sz="0" w:space="0" w:color="auto"/>
                                                              </w:divBdr>
                                                              <w:divsChild>
                                                                <w:div w:id="861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1400546">
      <w:bodyDiv w:val="1"/>
      <w:marLeft w:val="0"/>
      <w:marRight w:val="0"/>
      <w:marTop w:val="0"/>
      <w:marBottom w:val="0"/>
      <w:divBdr>
        <w:top w:val="none" w:sz="0" w:space="0" w:color="auto"/>
        <w:left w:val="none" w:sz="0" w:space="0" w:color="auto"/>
        <w:bottom w:val="none" w:sz="0" w:space="0" w:color="auto"/>
        <w:right w:val="none" w:sz="0" w:space="0" w:color="auto"/>
      </w:divBdr>
    </w:div>
    <w:div w:id="1235967608">
      <w:bodyDiv w:val="1"/>
      <w:marLeft w:val="0"/>
      <w:marRight w:val="0"/>
      <w:marTop w:val="0"/>
      <w:marBottom w:val="0"/>
      <w:divBdr>
        <w:top w:val="none" w:sz="0" w:space="0" w:color="auto"/>
        <w:left w:val="none" w:sz="0" w:space="0" w:color="auto"/>
        <w:bottom w:val="none" w:sz="0" w:space="0" w:color="auto"/>
        <w:right w:val="none" w:sz="0" w:space="0" w:color="auto"/>
      </w:divBdr>
    </w:div>
    <w:div w:id="1287006975">
      <w:bodyDiv w:val="1"/>
      <w:marLeft w:val="0"/>
      <w:marRight w:val="0"/>
      <w:marTop w:val="0"/>
      <w:marBottom w:val="0"/>
      <w:divBdr>
        <w:top w:val="none" w:sz="0" w:space="0" w:color="auto"/>
        <w:left w:val="none" w:sz="0" w:space="0" w:color="auto"/>
        <w:bottom w:val="none" w:sz="0" w:space="0" w:color="auto"/>
        <w:right w:val="none" w:sz="0" w:space="0" w:color="auto"/>
      </w:divBdr>
    </w:div>
    <w:div w:id="1300499579">
      <w:bodyDiv w:val="1"/>
      <w:marLeft w:val="0"/>
      <w:marRight w:val="0"/>
      <w:marTop w:val="0"/>
      <w:marBottom w:val="0"/>
      <w:divBdr>
        <w:top w:val="none" w:sz="0" w:space="0" w:color="auto"/>
        <w:left w:val="none" w:sz="0" w:space="0" w:color="auto"/>
        <w:bottom w:val="none" w:sz="0" w:space="0" w:color="auto"/>
        <w:right w:val="none" w:sz="0" w:space="0" w:color="auto"/>
      </w:divBdr>
      <w:divsChild>
        <w:div w:id="289438761">
          <w:marLeft w:val="0"/>
          <w:marRight w:val="0"/>
          <w:marTop w:val="0"/>
          <w:marBottom w:val="0"/>
          <w:divBdr>
            <w:top w:val="none" w:sz="0" w:space="0" w:color="auto"/>
            <w:left w:val="none" w:sz="0" w:space="0" w:color="auto"/>
            <w:bottom w:val="none" w:sz="0" w:space="0" w:color="auto"/>
            <w:right w:val="none" w:sz="0" w:space="0" w:color="auto"/>
          </w:divBdr>
          <w:divsChild>
            <w:div w:id="1503666979">
              <w:marLeft w:val="0"/>
              <w:marRight w:val="0"/>
              <w:marTop w:val="0"/>
              <w:marBottom w:val="0"/>
              <w:divBdr>
                <w:top w:val="none" w:sz="0" w:space="0" w:color="auto"/>
                <w:left w:val="none" w:sz="0" w:space="0" w:color="auto"/>
                <w:bottom w:val="none" w:sz="0" w:space="0" w:color="auto"/>
                <w:right w:val="none" w:sz="0" w:space="0" w:color="auto"/>
              </w:divBdr>
              <w:divsChild>
                <w:div w:id="151920244">
                  <w:marLeft w:val="0"/>
                  <w:marRight w:val="0"/>
                  <w:marTop w:val="0"/>
                  <w:marBottom w:val="0"/>
                  <w:divBdr>
                    <w:top w:val="none" w:sz="0" w:space="0" w:color="auto"/>
                    <w:left w:val="none" w:sz="0" w:space="0" w:color="auto"/>
                    <w:bottom w:val="none" w:sz="0" w:space="0" w:color="auto"/>
                    <w:right w:val="none" w:sz="0" w:space="0" w:color="auto"/>
                  </w:divBdr>
                  <w:divsChild>
                    <w:div w:id="1445926580">
                      <w:marLeft w:val="0"/>
                      <w:marRight w:val="0"/>
                      <w:marTop w:val="0"/>
                      <w:marBottom w:val="0"/>
                      <w:divBdr>
                        <w:top w:val="none" w:sz="0" w:space="0" w:color="auto"/>
                        <w:left w:val="none" w:sz="0" w:space="0" w:color="auto"/>
                        <w:bottom w:val="none" w:sz="0" w:space="0" w:color="auto"/>
                        <w:right w:val="none" w:sz="0" w:space="0" w:color="auto"/>
                      </w:divBdr>
                      <w:divsChild>
                        <w:div w:id="1890914798">
                          <w:marLeft w:val="0"/>
                          <w:marRight w:val="0"/>
                          <w:marTop w:val="0"/>
                          <w:marBottom w:val="0"/>
                          <w:divBdr>
                            <w:top w:val="none" w:sz="0" w:space="0" w:color="auto"/>
                            <w:left w:val="none" w:sz="0" w:space="0" w:color="auto"/>
                            <w:bottom w:val="none" w:sz="0" w:space="0" w:color="auto"/>
                            <w:right w:val="none" w:sz="0" w:space="0" w:color="auto"/>
                          </w:divBdr>
                          <w:divsChild>
                            <w:div w:id="1574388804">
                              <w:marLeft w:val="0"/>
                              <w:marRight w:val="0"/>
                              <w:marTop w:val="0"/>
                              <w:marBottom w:val="0"/>
                              <w:divBdr>
                                <w:top w:val="none" w:sz="0" w:space="0" w:color="auto"/>
                                <w:left w:val="none" w:sz="0" w:space="0" w:color="auto"/>
                                <w:bottom w:val="none" w:sz="0" w:space="0" w:color="auto"/>
                                <w:right w:val="none" w:sz="0" w:space="0" w:color="auto"/>
                              </w:divBdr>
                              <w:divsChild>
                                <w:div w:id="128980148">
                                  <w:marLeft w:val="0"/>
                                  <w:marRight w:val="0"/>
                                  <w:marTop w:val="0"/>
                                  <w:marBottom w:val="0"/>
                                  <w:divBdr>
                                    <w:top w:val="none" w:sz="0" w:space="0" w:color="auto"/>
                                    <w:left w:val="none" w:sz="0" w:space="0" w:color="auto"/>
                                    <w:bottom w:val="none" w:sz="0" w:space="0" w:color="auto"/>
                                    <w:right w:val="none" w:sz="0" w:space="0" w:color="auto"/>
                                  </w:divBdr>
                                  <w:divsChild>
                                    <w:div w:id="1495757355">
                                      <w:marLeft w:val="0"/>
                                      <w:marRight w:val="0"/>
                                      <w:marTop w:val="0"/>
                                      <w:marBottom w:val="0"/>
                                      <w:divBdr>
                                        <w:top w:val="none" w:sz="0" w:space="0" w:color="auto"/>
                                        <w:left w:val="none" w:sz="0" w:space="0" w:color="auto"/>
                                        <w:bottom w:val="none" w:sz="0" w:space="0" w:color="auto"/>
                                        <w:right w:val="none" w:sz="0" w:space="0" w:color="auto"/>
                                      </w:divBdr>
                                      <w:divsChild>
                                        <w:div w:id="1958637922">
                                          <w:marLeft w:val="0"/>
                                          <w:marRight w:val="0"/>
                                          <w:marTop w:val="0"/>
                                          <w:marBottom w:val="0"/>
                                          <w:divBdr>
                                            <w:top w:val="none" w:sz="0" w:space="0" w:color="auto"/>
                                            <w:left w:val="none" w:sz="0" w:space="0" w:color="auto"/>
                                            <w:bottom w:val="none" w:sz="0" w:space="0" w:color="auto"/>
                                            <w:right w:val="none" w:sz="0" w:space="0" w:color="auto"/>
                                          </w:divBdr>
                                          <w:divsChild>
                                            <w:div w:id="1313020109">
                                              <w:marLeft w:val="0"/>
                                              <w:marRight w:val="0"/>
                                              <w:marTop w:val="0"/>
                                              <w:marBottom w:val="0"/>
                                              <w:divBdr>
                                                <w:top w:val="none" w:sz="0" w:space="0" w:color="auto"/>
                                                <w:left w:val="none" w:sz="0" w:space="0" w:color="auto"/>
                                                <w:bottom w:val="none" w:sz="0" w:space="0" w:color="auto"/>
                                                <w:right w:val="none" w:sz="0" w:space="0" w:color="auto"/>
                                              </w:divBdr>
                                              <w:divsChild>
                                                <w:div w:id="1387529098">
                                                  <w:marLeft w:val="0"/>
                                                  <w:marRight w:val="0"/>
                                                  <w:marTop w:val="0"/>
                                                  <w:marBottom w:val="0"/>
                                                  <w:divBdr>
                                                    <w:top w:val="none" w:sz="0" w:space="0" w:color="auto"/>
                                                    <w:left w:val="none" w:sz="0" w:space="0" w:color="auto"/>
                                                    <w:bottom w:val="none" w:sz="0" w:space="0" w:color="auto"/>
                                                    <w:right w:val="none" w:sz="0" w:space="0" w:color="auto"/>
                                                  </w:divBdr>
                                                  <w:divsChild>
                                                    <w:div w:id="2020497046">
                                                      <w:marLeft w:val="0"/>
                                                      <w:marRight w:val="0"/>
                                                      <w:marTop w:val="0"/>
                                                      <w:marBottom w:val="0"/>
                                                      <w:divBdr>
                                                        <w:top w:val="none" w:sz="0" w:space="0" w:color="auto"/>
                                                        <w:left w:val="none" w:sz="0" w:space="0" w:color="auto"/>
                                                        <w:bottom w:val="none" w:sz="0" w:space="0" w:color="auto"/>
                                                        <w:right w:val="none" w:sz="0" w:space="0" w:color="auto"/>
                                                      </w:divBdr>
                                                      <w:divsChild>
                                                        <w:div w:id="1503860911">
                                                          <w:marLeft w:val="0"/>
                                                          <w:marRight w:val="0"/>
                                                          <w:marTop w:val="0"/>
                                                          <w:marBottom w:val="0"/>
                                                          <w:divBdr>
                                                            <w:top w:val="none" w:sz="0" w:space="0" w:color="auto"/>
                                                            <w:left w:val="none" w:sz="0" w:space="0" w:color="auto"/>
                                                            <w:bottom w:val="none" w:sz="0" w:space="0" w:color="auto"/>
                                                            <w:right w:val="none" w:sz="0" w:space="0" w:color="auto"/>
                                                          </w:divBdr>
                                                          <w:divsChild>
                                                            <w:div w:id="63528368">
                                                              <w:marLeft w:val="0"/>
                                                              <w:marRight w:val="0"/>
                                                              <w:marTop w:val="0"/>
                                                              <w:marBottom w:val="0"/>
                                                              <w:divBdr>
                                                                <w:top w:val="none" w:sz="0" w:space="0" w:color="auto"/>
                                                                <w:left w:val="none" w:sz="0" w:space="0" w:color="auto"/>
                                                                <w:bottom w:val="none" w:sz="0" w:space="0" w:color="auto"/>
                                                                <w:right w:val="none" w:sz="0" w:space="0" w:color="auto"/>
                                                              </w:divBdr>
                                                              <w:divsChild>
                                                                <w:div w:id="5679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1712246">
      <w:bodyDiv w:val="1"/>
      <w:marLeft w:val="0"/>
      <w:marRight w:val="0"/>
      <w:marTop w:val="0"/>
      <w:marBottom w:val="0"/>
      <w:divBdr>
        <w:top w:val="none" w:sz="0" w:space="0" w:color="auto"/>
        <w:left w:val="none" w:sz="0" w:space="0" w:color="auto"/>
        <w:bottom w:val="none" w:sz="0" w:space="0" w:color="auto"/>
        <w:right w:val="none" w:sz="0" w:space="0" w:color="auto"/>
      </w:divBdr>
    </w:div>
    <w:div w:id="1335500838">
      <w:bodyDiv w:val="1"/>
      <w:marLeft w:val="0"/>
      <w:marRight w:val="0"/>
      <w:marTop w:val="0"/>
      <w:marBottom w:val="0"/>
      <w:divBdr>
        <w:top w:val="none" w:sz="0" w:space="0" w:color="auto"/>
        <w:left w:val="none" w:sz="0" w:space="0" w:color="auto"/>
        <w:bottom w:val="none" w:sz="0" w:space="0" w:color="auto"/>
        <w:right w:val="none" w:sz="0" w:space="0" w:color="auto"/>
      </w:divBdr>
    </w:div>
    <w:div w:id="1373728422">
      <w:bodyDiv w:val="1"/>
      <w:marLeft w:val="0"/>
      <w:marRight w:val="0"/>
      <w:marTop w:val="0"/>
      <w:marBottom w:val="0"/>
      <w:divBdr>
        <w:top w:val="none" w:sz="0" w:space="0" w:color="auto"/>
        <w:left w:val="none" w:sz="0" w:space="0" w:color="auto"/>
        <w:bottom w:val="none" w:sz="0" w:space="0" w:color="auto"/>
        <w:right w:val="none" w:sz="0" w:space="0" w:color="auto"/>
      </w:divBdr>
      <w:divsChild>
        <w:div w:id="1367411254">
          <w:marLeft w:val="0"/>
          <w:marRight w:val="0"/>
          <w:marTop w:val="0"/>
          <w:marBottom w:val="0"/>
          <w:divBdr>
            <w:top w:val="none" w:sz="0" w:space="0" w:color="auto"/>
            <w:left w:val="none" w:sz="0" w:space="0" w:color="auto"/>
            <w:bottom w:val="none" w:sz="0" w:space="0" w:color="auto"/>
            <w:right w:val="none" w:sz="0" w:space="0" w:color="auto"/>
          </w:divBdr>
        </w:div>
      </w:divsChild>
    </w:div>
    <w:div w:id="1432815520">
      <w:bodyDiv w:val="1"/>
      <w:marLeft w:val="0"/>
      <w:marRight w:val="0"/>
      <w:marTop w:val="0"/>
      <w:marBottom w:val="0"/>
      <w:divBdr>
        <w:top w:val="none" w:sz="0" w:space="0" w:color="auto"/>
        <w:left w:val="none" w:sz="0" w:space="0" w:color="auto"/>
        <w:bottom w:val="none" w:sz="0" w:space="0" w:color="auto"/>
        <w:right w:val="none" w:sz="0" w:space="0" w:color="auto"/>
      </w:divBdr>
    </w:div>
    <w:div w:id="1445727522">
      <w:bodyDiv w:val="1"/>
      <w:marLeft w:val="0"/>
      <w:marRight w:val="0"/>
      <w:marTop w:val="0"/>
      <w:marBottom w:val="0"/>
      <w:divBdr>
        <w:top w:val="none" w:sz="0" w:space="0" w:color="auto"/>
        <w:left w:val="none" w:sz="0" w:space="0" w:color="auto"/>
        <w:bottom w:val="none" w:sz="0" w:space="0" w:color="auto"/>
        <w:right w:val="none" w:sz="0" w:space="0" w:color="auto"/>
      </w:divBdr>
    </w:div>
    <w:div w:id="1448159317">
      <w:bodyDiv w:val="1"/>
      <w:marLeft w:val="0"/>
      <w:marRight w:val="0"/>
      <w:marTop w:val="0"/>
      <w:marBottom w:val="0"/>
      <w:divBdr>
        <w:top w:val="none" w:sz="0" w:space="0" w:color="auto"/>
        <w:left w:val="none" w:sz="0" w:space="0" w:color="auto"/>
        <w:bottom w:val="none" w:sz="0" w:space="0" w:color="auto"/>
        <w:right w:val="none" w:sz="0" w:space="0" w:color="auto"/>
      </w:divBdr>
      <w:divsChild>
        <w:div w:id="1395815104">
          <w:marLeft w:val="0"/>
          <w:marRight w:val="0"/>
          <w:marTop w:val="0"/>
          <w:marBottom w:val="0"/>
          <w:divBdr>
            <w:top w:val="none" w:sz="0" w:space="0" w:color="auto"/>
            <w:left w:val="none" w:sz="0" w:space="0" w:color="auto"/>
            <w:bottom w:val="none" w:sz="0" w:space="0" w:color="auto"/>
            <w:right w:val="none" w:sz="0" w:space="0" w:color="auto"/>
          </w:divBdr>
        </w:div>
        <w:div w:id="1395930505">
          <w:marLeft w:val="0"/>
          <w:marRight w:val="0"/>
          <w:marTop w:val="0"/>
          <w:marBottom w:val="0"/>
          <w:divBdr>
            <w:top w:val="none" w:sz="0" w:space="0" w:color="auto"/>
            <w:left w:val="none" w:sz="0" w:space="0" w:color="auto"/>
            <w:bottom w:val="none" w:sz="0" w:space="0" w:color="auto"/>
            <w:right w:val="none" w:sz="0" w:space="0" w:color="auto"/>
          </w:divBdr>
        </w:div>
        <w:div w:id="1697387460">
          <w:marLeft w:val="0"/>
          <w:marRight w:val="0"/>
          <w:marTop w:val="0"/>
          <w:marBottom w:val="0"/>
          <w:divBdr>
            <w:top w:val="none" w:sz="0" w:space="0" w:color="auto"/>
            <w:left w:val="none" w:sz="0" w:space="0" w:color="auto"/>
            <w:bottom w:val="none" w:sz="0" w:space="0" w:color="auto"/>
            <w:right w:val="none" w:sz="0" w:space="0" w:color="auto"/>
          </w:divBdr>
        </w:div>
      </w:divsChild>
    </w:div>
    <w:div w:id="1530021336">
      <w:bodyDiv w:val="1"/>
      <w:marLeft w:val="0"/>
      <w:marRight w:val="0"/>
      <w:marTop w:val="0"/>
      <w:marBottom w:val="0"/>
      <w:divBdr>
        <w:top w:val="none" w:sz="0" w:space="0" w:color="auto"/>
        <w:left w:val="none" w:sz="0" w:space="0" w:color="auto"/>
        <w:bottom w:val="none" w:sz="0" w:space="0" w:color="auto"/>
        <w:right w:val="none" w:sz="0" w:space="0" w:color="auto"/>
      </w:divBdr>
    </w:div>
    <w:div w:id="1554610613">
      <w:bodyDiv w:val="1"/>
      <w:marLeft w:val="0"/>
      <w:marRight w:val="0"/>
      <w:marTop w:val="0"/>
      <w:marBottom w:val="0"/>
      <w:divBdr>
        <w:top w:val="none" w:sz="0" w:space="0" w:color="auto"/>
        <w:left w:val="none" w:sz="0" w:space="0" w:color="auto"/>
        <w:bottom w:val="none" w:sz="0" w:space="0" w:color="auto"/>
        <w:right w:val="none" w:sz="0" w:space="0" w:color="auto"/>
      </w:divBdr>
    </w:div>
    <w:div w:id="1570575896">
      <w:bodyDiv w:val="1"/>
      <w:marLeft w:val="0"/>
      <w:marRight w:val="0"/>
      <w:marTop w:val="0"/>
      <w:marBottom w:val="0"/>
      <w:divBdr>
        <w:top w:val="none" w:sz="0" w:space="0" w:color="auto"/>
        <w:left w:val="none" w:sz="0" w:space="0" w:color="auto"/>
        <w:bottom w:val="none" w:sz="0" w:space="0" w:color="auto"/>
        <w:right w:val="none" w:sz="0" w:space="0" w:color="auto"/>
      </w:divBdr>
    </w:div>
    <w:div w:id="1577130037">
      <w:bodyDiv w:val="1"/>
      <w:marLeft w:val="0"/>
      <w:marRight w:val="0"/>
      <w:marTop w:val="0"/>
      <w:marBottom w:val="0"/>
      <w:divBdr>
        <w:top w:val="none" w:sz="0" w:space="0" w:color="auto"/>
        <w:left w:val="none" w:sz="0" w:space="0" w:color="auto"/>
        <w:bottom w:val="none" w:sz="0" w:space="0" w:color="auto"/>
        <w:right w:val="none" w:sz="0" w:space="0" w:color="auto"/>
      </w:divBdr>
    </w:div>
    <w:div w:id="1613367196">
      <w:bodyDiv w:val="1"/>
      <w:marLeft w:val="0"/>
      <w:marRight w:val="0"/>
      <w:marTop w:val="0"/>
      <w:marBottom w:val="0"/>
      <w:divBdr>
        <w:top w:val="none" w:sz="0" w:space="0" w:color="auto"/>
        <w:left w:val="none" w:sz="0" w:space="0" w:color="auto"/>
        <w:bottom w:val="none" w:sz="0" w:space="0" w:color="auto"/>
        <w:right w:val="none" w:sz="0" w:space="0" w:color="auto"/>
      </w:divBdr>
      <w:divsChild>
        <w:div w:id="1182014595">
          <w:marLeft w:val="0"/>
          <w:marRight w:val="0"/>
          <w:marTop w:val="0"/>
          <w:marBottom w:val="0"/>
          <w:divBdr>
            <w:top w:val="none" w:sz="0" w:space="0" w:color="auto"/>
            <w:left w:val="none" w:sz="0" w:space="0" w:color="auto"/>
            <w:bottom w:val="none" w:sz="0" w:space="0" w:color="auto"/>
            <w:right w:val="none" w:sz="0" w:space="0" w:color="auto"/>
          </w:divBdr>
        </w:div>
      </w:divsChild>
    </w:div>
    <w:div w:id="1666472854">
      <w:bodyDiv w:val="1"/>
      <w:marLeft w:val="0"/>
      <w:marRight w:val="0"/>
      <w:marTop w:val="0"/>
      <w:marBottom w:val="0"/>
      <w:divBdr>
        <w:top w:val="none" w:sz="0" w:space="0" w:color="auto"/>
        <w:left w:val="none" w:sz="0" w:space="0" w:color="auto"/>
        <w:bottom w:val="none" w:sz="0" w:space="0" w:color="auto"/>
        <w:right w:val="none" w:sz="0" w:space="0" w:color="auto"/>
      </w:divBdr>
    </w:div>
    <w:div w:id="1690521965">
      <w:bodyDiv w:val="1"/>
      <w:marLeft w:val="0"/>
      <w:marRight w:val="0"/>
      <w:marTop w:val="0"/>
      <w:marBottom w:val="0"/>
      <w:divBdr>
        <w:top w:val="none" w:sz="0" w:space="0" w:color="auto"/>
        <w:left w:val="none" w:sz="0" w:space="0" w:color="auto"/>
        <w:bottom w:val="none" w:sz="0" w:space="0" w:color="auto"/>
        <w:right w:val="none" w:sz="0" w:space="0" w:color="auto"/>
      </w:divBdr>
    </w:div>
    <w:div w:id="1715227350">
      <w:bodyDiv w:val="1"/>
      <w:marLeft w:val="0"/>
      <w:marRight w:val="0"/>
      <w:marTop w:val="0"/>
      <w:marBottom w:val="0"/>
      <w:divBdr>
        <w:top w:val="none" w:sz="0" w:space="0" w:color="auto"/>
        <w:left w:val="none" w:sz="0" w:space="0" w:color="auto"/>
        <w:bottom w:val="none" w:sz="0" w:space="0" w:color="auto"/>
        <w:right w:val="none" w:sz="0" w:space="0" w:color="auto"/>
      </w:divBdr>
    </w:div>
    <w:div w:id="1718237834">
      <w:bodyDiv w:val="1"/>
      <w:marLeft w:val="0"/>
      <w:marRight w:val="0"/>
      <w:marTop w:val="0"/>
      <w:marBottom w:val="0"/>
      <w:divBdr>
        <w:top w:val="none" w:sz="0" w:space="0" w:color="auto"/>
        <w:left w:val="none" w:sz="0" w:space="0" w:color="auto"/>
        <w:bottom w:val="none" w:sz="0" w:space="0" w:color="auto"/>
        <w:right w:val="none" w:sz="0" w:space="0" w:color="auto"/>
      </w:divBdr>
    </w:div>
    <w:div w:id="1734085242">
      <w:bodyDiv w:val="1"/>
      <w:marLeft w:val="0"/>
      <w:marRight w:val="0"/>
      <w:marTop w:val="348"/>
      <w:marBottom w:val="348"/>
      <w:divBdr>
        <w:top w:val="none" w:sz="0" w:space="0" w:color="auto"/>
        <w:left w:val="none" w:sz="0" w:space="0" w:color="auto"/>
        <w:bottom w:val="none" w:sz="0" w:space="0" w:color="auto"/>
        <w:right w:val="none" w:sz="0" w:space="0" w:color="auto"/>
      </w:divBdr>
      <w:divsChild>
        <w:div w:id="692995975">
          <w:marLeft w:val="0"/>
          <w:marRight w:val="0"/>
          <w:marTop w:val="0"/>
          <w:marBottom w:val="0"/>
          <w:divBdr>
            <w:top w:val="none" w:sz="0" w:space="0" w:color="auto"/>
            <w:left w:val="none" w:sz="0" w:space="0" w:color="auto"/>
            <w:bottom w:val="none" w:sz="0" w:space="0" w:color="auto"/>
            <w:right w:val="none" w:sz="0" w:space="0" w:color="auto"/>
          </w:divBdr>
          <w:divsChild>
            <w:div w:id="110376171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66999447">
      <w:bodyDiv w:val="1"/>
      <w:marLeft w:val="0"/>
      <w:marRight w:val="0"/>
      <w:marTop w:val="0"/>
      <w:marBottom w:val="0"/>
      <w:divBdr>
        <w:top w:val="none" w:sz="0" w:space="0" w:color="auto"/>
        <w:left w:val="none" w:sz="0" w:space="0" w:color="auto"/>
        <w:bottom w:val="none" w:sz="0" w:space="0" w:color="auto"/>
        <w:right w:val="none" w:sz="0" w:space="0" w:color="auto"/>
      </w:divBdr>
      <w:divsChild>
        <w:div w:id="1704551771">
          <w:marLeft w:val="0"/>
          <w:marRight w:val="0"/>
          <w:marTop w:val="0"/>
          <w:marBottom w:val="0"/>
          <w:divBdr>
            <w:top w:val="none" w:sz="0" w:space="0" w:color="auto"/>
            <w:left w:val="none" w:sz="0" w:space="0" w:color="auto"/>
            <w:bottom w:val="none" w:sz="0" w:space="0" w:color="auto"/>
            <w:right w:val="none" w:sz="0" w:space="0" w:color="auto"/>
          </w:divBdr>
        </w:div>
      </w:divsChild>
    </w:div>
    <w:div w:id="1771663606">
      <w:bodyDiv w:val="1"/>
      <w:marLeft w:val="0"/>
      <w:marRight w:val="0"/>
      <w:marTop w:val="0"/>
      <w:marBottom w:val="0"/>
      <w:divBdr>
        <w:top w:val="none" w:sz="0" w:space="0" w:color="auto"/>
        <w:left w:val="none" w:sz="0" w:space="0" w:color="auto"/>
        <w:bottom w:val="none" w:sz="0" w:space="0" w:color="auto"/>
        <w:right w:val="none" w:sz="0" w:space="0" w:color="auto"/>
      </w:divBdr>
    </w:div>
    <w:div w:id="1787650000">
      <w:bodyDiv w:val="1"/>
      <w:marLeft w:val="0"/>
      <w:marRight w:val="0"/>
      <w:marTop w:val="0"/>
      <w:marBottom w:val="0"/>
      <w:divBdr>
        <w:top w:val="none" w:sz="0" w:space="0" w:color="auto"/>
        <w:left w:val="none" w:sz="0" w:space="0" w:color="auto"/>
        <w:bottom w:val="none" w:sz="0" w:space="0" w:color="auto"/>
        <w:right w:val="none" w:sz="0" w:space="0" w:color="auto"/>
      </w:divBdr>
      <w:divsChild>
        <w:div w:id="99184857">
          <w:marLeft w:val="0"/>
          <w:marRight w:val="0"/>
          <w:marTop w:val="0"/>
          <w:marBottom w:val="0"/>
          <w:divBdr>
            <w:top w:val="none" w:sz="0" w:space="0" w:color="auto"/>
            <w:left w:val="none" w:sz="0" w:space="0" w:color="auto"/>
            <w:bottom w:val="none" w:sz="0" w:space="0" w:color="auto"/>
            <w:right w:val="none" w:sz="0" w:space="0" w:color="auto"/>
          </w:divBdr>
        </w:div>
      </w:divsChild>
    </w:div>
    <w:div w:id="1805922309">
      <w:bodyDiv w:val="1"/>
      <w:marLeft w:val="0"/>
      <w:marRight w:val="0"/>
      <w:marTop w:val="0"/>
      <w:marBottom w:val="0"/>
      <w:divBdr>
        <w:top w:val="none" w:sz="0" w:space="0" w:color="auto"/>
        <w:left w:val="none" w:sz="0" w:space="0" w:color="auto"/>
        <w:bottom w:val="none" w:sz="0" w:space="0" w:color="auto"/>
        <w:right w:val="none" w:sz="0" w:space="0" w:color="auto"/>
      </w:divBdr>
    </w:div>
    <w:div w:id="1818300698">
      <w:bodyDiv w:val="1"/>
      <w:marLeft w:val="0"/>
      <w:marRight w:val="0"/>
      <w:marTop w:val="0"/>
      <w:marBottom w:val="0"/>
      <w:divBdr>
        <w:top w:val="none" w:sz="0" w:space="0" w:color="auto"/>
        <w:left w:val="none" w:sz="0" w:space="0" w:color="auto"/>
        <w:bottom w:val="none" w:sz="0" w:space="0" w:color="auto"/>
        <w:right w:val="none" w:sz="0" w:space="0" w:color="auto"/>
      </w:divBdr>
      <w:divsChild>
        <w:div w:id="917985929">
          <w:marLeft w:val="0"/>
          <w:marRight w:val="0"/>
          <w:marTop w:val="0"/>
          <w:marBottom w:val="0"/>
          <w:divBdr>
            <w:top w:val="none" w:sz="0" w:space="0" w:color="auto"/>
            <w:left w:val="none" w:sz="0" w:space="0" w:color="auto"/>
            <w:bottom w:val="none" w:sz="0" w:space="0" w:color="auto"/>
            <w:right w:val="none" w:sz="0" w:space="0" w:color="auto"/>
          </w:divBdr>
          <w:divsChild>
            <w:div w:id="1301224161">
              <w:marLeft w:val="0"/>
              <w:marRight w:val="0"/>
              <w:marTop w:val="0"/>
              <w:marBottom w:val="0"/>
              <w:divBdr>
                <w:top w:val="none" w:sz="0" w:space="0" w:color="auto"/>
                <w:left w:val="none" w:sz="0" w:space="0" w:color="auto"/>
                <w:bottom w:val="none" w:sz="0" w:space="0" w:color="auto"/>
                <w:right w:val="none" w:sz="0" w:space="0" w:color="auto"/>
              </w:divBdr>
              <w:divsChild>
                <w:div w:id="1053040818">
                  <w:marLeft w:val="0"/>
                  <w:marRight w:val="0"/>
                  <w:marTop w:val="0"/>
                  <w:marBottom w:val="0"/>
                  <w:divBdr>
                    <w:top w:val="none" w:sz="0" w:space="0" w:color="auto"/>
                    <w:left w:val="none" w:sz="0" w:space="0" w:color="auto"/>
                    <w:bottom w:val="none" w:sz="0" w:space="0" w:color="auto"/>
                    <w:right w:val="none" w:sz="0" w:space="0" w:color="auto"/>
                  </w:divBdr>
                  <w:divsChild>
                    <w:div w:id="1576626205">
                      <w:marLeft w:val="0"/>
                      <w:marRight w:val="0"/>
                      <w:marTop w:val="0"/>
                      <w:marBottom w:val="0"/>
                      <w:divBdr>
                        <w:top w:val="none" w:sz="0" w:space="0" w:color="auto"/>
                        <w:left w:val="single" w:sz="6" w:space="15" w:color="C0C0C0"/>
                        <w:bottom w:val="none" w:sz="0" w:space="0" w:color="auto"/>
                        <w:right w:val="none" w:sz="0" w:space="0" w:color="auto"/>
                      </w:divBdr>
                    </w:div>
                  </w:divsChild>
                </w:div>
              </w:divsChild>
            </w:div>
          </w:divsChild>
        </w:div>
      </w:divsChild>
    </w:div>
    <w:div w:id="1838105461">
      <w:bodyDiv w:val="1"/>
      <w:marLeft w:val="0"/>
      <w:marRight w:val="0"/>
      <w:marTop w:val="0"/>
      <w:marBottom w:val="0"/>
      <w:divBdr>
        <w:top w:val="none" w:sz="0" w:space="0" w:color="auto"/>
        <w:left w:val="none" w:sz="0" w:space="0" w:color="auto"/>
        <w:bottom w:val="none" w:sz="0" w:space="0" w:color="auto"/>
        <w:right w:val="none" w:sz="0" w:space="0" w:color="auto"/>
      </w:divBdr>
    </w:div>
    <w:div w:id="1845392109">
      <w:bodyDiv w:val="1"/>
      <w:marLeft w:val="0"/>
      <w:marRight w:val="0"/>
      <w:marTop w:val="0"/>
      <w:marBottom w:val="0"/>
      <w:divBdr>
        <w:top w:val="none" w:sz="0" w:space="0" w:color="auto"/>
        <w:left w:val="none" w:sz="0" w:space="0" w:color="auto"/>
        <w:bottom w:val="none" w:sz="0" w:space="0" w:color="auto"/>
        <w:right w:val="none" w:sz="0" w:space="0" w:color="auto"/>
      </w:divBdr>
      <w:divsChild>
        <w:div w:id="230623499">
          <w:marLeft w:val="0"/>
          <w:marRight w:val="0"/>
          <w:marTop w:val="0"/>
          <w:marBottom w:val="0"/>
          <w:divBdr>
            <w:top w:val="none" w:sz="0" w:space="0" w:color="auto"/>
            <w:left w:val="none" w:sz="0" w:space="0" w:color="auto"/>
            <w:bottom w:val="none" w:sz="0" w:space="0" w:color="auto"/>
            <w:right w:val="none" w:sz="0" w:space="0" w:color="auto"/>
          </w:divBdr>
        </w:div>
      </w:divsChild>
    </w:div>
    <w:div w:id="1848907670">
      <w:bodyDiv w:val="1"/>
      <w:marLeft w:val="0"/>
      <w:marRight w:val="0"/>
      <w:marTop w:val="0"/>
      <w:marBottom w:val="0"/>
      <w:divBdr>
        <w:top w:val="none" w:sz="0" w:space="0" w:color="auto"/>
        <w:left w:val="none" w:sz="0" w:space="0" w:color="auto"/>
        <w:bottom w:val="none" w:sz="0" w:space="0" w:color="auto"/>
        <w:right w:val="none" w:sz="0" w:space="0" w:color="auto"/>
      </w:divBdr>
    </w:div>
    <w:div w:id="1873611420">
      <w:bodyDiv w:val="1"/>
      <w:marLeft w:val="0"/>
      <w:marRight w:val="0"/>
      <w:marTop w:val="0"/>
      <w:marBottom w:val="0"/>
      <w:divBdr>
        <w:top w:val="none" w:sz="0" w:space="0" w:color="auto"/>
        <w:left w:val="none" w:sz="0" w:space="0" w:color="auto"/>
        <w:bottom w:val="none" w:sz="0" w:space="0" w:color="auto"/>
        <w:right w:val="none" w:sz="0" w:space="0" w:color="auto"/>
      </w:divBdr>
    </w:div>
    <w:div w:id="1887642479">
      <w:bodyDiv w:val="1"/>
      <w:marLeft w:val="0"/>
      <w:marRight w:val="0"/>
      <w:marTop w:val="0"/>
      <w:marBottom w:val="0"/>
      <w:divBdr>
        <w:top w:val="none" w:sz="0" w:space="0" w:color="auto"/>
        <w:left w:val="none" w:sz="0" w:space="0" w:color="auto"/>
        <w:bottom w:val="none" w:sz="0" w:space="0" w:color="auto"/>
        <w:right w:val="none" w:sz="0" w:space="0" w:color="auto"/>
      </w:divBdr>
    </w:div>
    <w:div w:id="1890996761">
      <w:bodyDiv w:val="1"/>
      <w:marLeft w:val="0"/>
      <w:marRight w:val="0"/>
      <w:marTop w:val="0"/>
      <w:marBottom w:val="0"/>
      <w:divBdr>
        <w:top w:val="none" w:sz="0" w:space="0" w:color="auto"/>
        <w:left w:val="none" w:sz="0" w:space="0" w:color="auto"/>
        <w:bottom w:val="none" w:sz="0" w:space="0" w:color="auto"/>
        <w:right w:val="none" w:sz="0" w:space="0" w:color="auto"/>
      </w:divBdr>
    </w:div>
    <w:div w:id="1900752259">
      <w:bodyDiv w:val="1"/>
      <w:marLeft w:val="0"/>
      <w:marRight w:val="0"/>
      <w:marTop w:val="0"/>
      <w:marBottom w:val="0"/>
      <w:divBdr>
        <w:top w:val="none" w:sz="0" w:space="0" w:color="auto"/>
        <w:left w:val="none" w:sz="0" w:space="0" w:color="auto"/>
        <w:bottom w:val="none" w:sz="0" w:space="0" w:color="auto"/>
        <w:right w:val="none" w:sz="0" w:space="0" w:color="auto"/>
      </w:divBdr>
    </w:div>
    <w:div w:id="1991858027">
      <w:bodyDiv w:val="1"/>
      <w:marLeft w:val="0"/>
      <w:marRight w:val="0"/>
      <w:marTop w:val="0"/>
      <w:marBottom w:val="0"/>
      <w:divBdr>
        <w:top w:val="none" w:sz="0" w:space="0" w:color="auto"/>
        <w:left w:val="none" w:sz="0" w:space="0" w:color="auto"/>
        <w:bottom w:val="none" w:sz="0" w:space="0" w:color="auto"/>
        <w:right w:val="none" w:sz="0" w:space="0" w:color="auto"/>
      </w:divBdr>
    </w:div>
    <w:div w:id="2015642439">
      <w:bodyDiv w:val="1"/>
      <w:marLeft w:val="0"/>
      <w:marRight w:val="0"/>
      <w:marTop w:val="0"/>
      <w:marBottom w:val="0"/>
      <w:divBdr>
        <w:top w:val="none" w:sz="0" w:space="0" w:color="auto"/>
        <w:left w:val="none" w:sz="0" w:space="0" w:color="auto"/>
        <w:bottom w:val="none" w:sz="0" w:space="0" w:color="auto"/>
        <w:right w:val="none" w:sz="0" w:space="0" w:color="auto"/>
      </w:divBdr>
    </w:div>
    <w:div w:id="2038969311">
      <w:bodyDiv w:val="1"/>
      <w:marLeft w:val="0"/>
      <w:marRight w:val="0"/>
      <w:marTop w:val="0"/>
      <w:marBottom w:val="0"/>
      <w:divBdr>
        <w:top w:val="none" w:sz="0" w:space="0" w:color="auto"/>
        <w:left w:val="none" w:sz="0" w:space="0" w:color="auto"/>
        <w:bottom w:val="none" w:sz="0" w:space="0" w:color="auto"/>
        <w:right w:val="none" w:sz="0" w:space="0" w:color="auto"/>
      </w:divBdr>
    </w:div>
    <w:div w:id="2081369253">
      <w:bodyDiv w:val="1"/>
      <w:marLeft w:val="0"/>
      <w:marRight w:val="0"/>
      <w:marTop w:val="0"/>
      <w:marBottom w:val="0"/>
      <w:divBdr>
        <w:top w:val="none" w:sz="0" w:space="0" w:color="auto"/>
        <w:left w:val="none" w:sz="0" w:space="0" w:color="auto"/>
        <w:bottom w:val="none" w:sz="0" w:space="0" w:color="auto"/>
        <w:right w:val="none" w:sz="0" w:space="0" w:color="auto"/>
      </w:divBdr>
      <w:divsChild>
        <w:div w:id="100151663">
          <w:marLeft w:val="0"/>
          <w:marRight w:val="0"/>
          <w:marTop w:val="0"/>
          <w:marBottom w:val="0"/>
          <w:divBdr>
            <w:top w:val="none" w:sz="0" w:space="0" w:color="auto"/>
            <w:left w:val="none" w:sz="0" w:space="0" w:color="auto"/>
            <w:bottom w:val="none" w:sz="0" w:space="0" w:color="auto"/>
            <w:right w:val="none" w:sz="0" w:space="0" w:color="auto"/>
          </w:divBdr>
          <w:divsChild>
            <w:div w:id="1575048128">
              <w:marLeft w:val="0"/>
              <w:marRight w:val="0"/>
              <w:marTop w:val="0"/>
              <w:marBottom w:val="0"/>
              <w:divBdr>
                <w:top w:val="none" w:sz="0" w:space="0" w:color="auto"/>
                <w:left w:val="none" w:sz="0" w:space="0" w:color="auto"/>
                <w:bottom w:val="none" w:sz="0" w:space="0" w:color="auto"/>
                <w:right w:val="none" w:sz="0" w:space="0" w:color="auto"/>
              </w:divBdr>
              <w:divsChild>
                <w:div w:id="11433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5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Microsoft_Word_97_-_2003_Document4.doc"/><Relationship Id="rId38" Type="http://schemas.openxmlformats.org/officeDocument/2006/relationships/image" Target="media/image2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Microsoft_Word_97_-_2003_Document2.doc"/><Relationship Id="rId41" Type="http://schemas.openxmlformats.org/officeDocument/2006/relationships/image" Target="media/image26.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8.emf"/><Relationship Id="rId37" Type="http://schemas.openxmlformats.org/officeDocument/2006/relationships/oleObject" Target="embeddings/Microsoft_Word_97_-_2003_Document6.doc"/><Relationship Id="rId40" Type="http://schemas.openxmlformats.org/officeDocument/2006/relationships/image" Target="media/image2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fontTable" Target="fontTable.xml"/><Relationship Id="rId10" Type="http://schemas.openxmlformats.org/officeDocument/2006/relationships/package" Target="embeddings/Microsoft_Excel_Worksheet1.xlsx"/><Relationship Id="rId19" Type="http://schemas.openxmlformats.org/officeDocument/2006/relationships/image" Target="media/image10.png"/><Relationship Id="rId31" Type="http://schemas.openxmlformats.org/officeDocument/2006/relationships/oleObject" Target="embeddings/Microsoft_Word_97_-_2003_Document3.doc"/><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Microsoft_Word_97_-_2003_Document1.doc"/><Relationship Id="rId30" Type="http://schemas.openxmlformats.org/officeDocument/2006/relationships/image" Target="media/image17.emf"/><Relationship Id="rId35" Type="http://schemas.openxmlformats.org/officeDocument/2006/relationships/oleObject" Target="embeddings/Microsoft_Word_97_-_2003_Document5.doc"/><Relationship Id="rId43" Type="http://schemas.openxmlformats.org/officeDocument/2006/relationships/oleObject" Target="embeddings/oleObject1.bin"/><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04150\Documents\Templates\Sablona_Dokumentace_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90188DC41C241DE904F1129ACB75A4C"/>
        <w:category>
          <w:name w:val="Obecné"/>
          <w:gallery w:val="placeholder"/>
        </w:category>
        <w:types>
          <w:type w:val="bbPlcHdr"/>
        </w:types>
        <w:behaviors>
          <w:behavior w:val="content"/>
        </w:behaviors>
        <w:guid w:val="{9058B01A-D01D-415C-973C-ACFAC7DE2728}"/>
      </w:docPartPr>
      <w:docPartBody>
        <w:p w:rsidR="008E5E3D" w:rsidRDefault="001B32E8" w:rsidP="001B32E8">
          <w:pPr>
            <w:pStyle w:val="390188DC41C241DE904F1129ACB75A4C"/>
          </w:pPr>
          <w:r w:rsidRPr="00917113">
            <w:rPr>
              <w:rStyle w:val="Zstupntext"/>
            </w:rPr>
            <w:t>Klikněte sem a zadejte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hyphenationZone w:val="425"/>
  <w:characterSpacingControl w:val="doNotCompress"/>
  <w:compat>
    <w:useFELayout/>
    <w:compatSetting w:name="compatibilityMode" w:uri="http://schemas.microsoft.com/office/word" w:val="12"/>
  </w:compat>
  <w:rsids>
    <w:rsidRoot w:val="001B32E8"/>
    <w:rsid w:val="00013726"/>
    <w:rsid w:val="00055053"/>
    <w:rsid w:val="00086706"/>
    <w:rsid w:val="000A2E20"/>
    <w:rsid w:val="000B0A45"/>
    <w:rsid w:val="000B4CF9"/>
    <w:rsid w:val="000F2E1D"/>
    <w:rsid w:val="0011204C"/>
    <w:rsid w:val="00124EAC"/>
    <w:rsid w:val="00131738"/>
    <w:rsid w:val="001535F8"/>
    <w:rsid w:val="00162EA2"/>
    <w:rsid w:val="00180DAB"/>
    <w:rsid w:val="001B32E8"/>
    <w:rsid w:val="0020018E"/>
    <w:rsid w:val="00205145"/>
    <w:rsid w:val="00223A74"/>
    <w:rsid w:val="00234BF7"/>
    <w:rsid w:val="002676AA"/>
    <w:rsid w:val="00281E81"/>
    <w:rsid w:val="00325C0B"/>
    <w:rsid w:val="00326B7A"/>
    <w:rsid w:val="003471EF"/>
    <w:rsid w:val="0036708B"/>
    <w:rsid w:val="0037109B"/>
    <w:rsid w:val="00377831"/>
    <w:rsid w:val="003804E0"/>
    <w:rsid w:val="003A00C2"/>
    <w:rsid w:val="003A6879"/>
    <w:rsid w:val="003B7DF5"/>
    <w:rsid w:val="003C0050"/>
    <w:rsid w:val="003E5517"/>
    <w:rsid w:val="00434BF2"/>
    <w:rsid w:val="004449D5"/>
    <w:rsid w:val="00445600"/>
    <w:rsid w:val="00451E98"/>
    <w:rsid w:val="004672EA"/>
    <w:rsid w:val="004B3EFF"/>
    <w:rsid w:val="004B4B76"/>
    <w:rsid w:val="004B7D7E"/>
    <w:rsid w:val="00500F68"/>
    <w:rsid w:val="005251A6"/>
    <w:rsid w:val="00533CD6"/>
    <w:rsid w:val="00575750"/>
    <w:rsid w:val="005A3010"/>
    <w:rsid w:val="005B2FAF"/>
    <w:rsid w:val="005D149D"/>
    <w:rsid w:val="005D2FAE"/>
    <w:rsid w:val="0069033B"/>
    <w:rsid w:val="006E7A95"/>
    <w:rsid w:val="00706E95"/>
    <w:rsid w:val="007246F7"/>
    <w:rsid w:val="00734F85"/>
    <w:rsid w:val="007377E3"/>
    <w:rsid w:val="007453ED"/>
    <w:rsid w:val="00781123"/>
    <w:rsid w:val="007A127B"/>
    <w:rsid w:val="007F1B9E"/>
    <w:rsid w:val="007F2F76"/>
    <w:rsid w:val="007F3BFB"/>
    <w:rsid w:val="008045F6"/>
    <w:rsid w:val="008754C5"/>
    <w:rsid w:val="008901A7"/>
    <w:rsid w:val="008B26DA"/>
    <w:rsid w:val="008E5E3D"/>
    <w:rsid w:val="00911466"/>
    <w:rsid w:val="00925110"/>
    <w:rsid w:val="00945687"/>
    <w:rsid w:val="00965EFA"/>
    <w:rsid w:val="009862F6"/>
    <w:rsid w:val="00991B4E"/>
    <w:rsid w:val="009C29D8"/>
    <w:rsid w:val="009F1DEA"/>
    <w:rsid w:val="00A1063C"/>
    <w:rsid w:val="00A66425"/>
    <w:rsid w:val="00AA188B"/>
    <w:rsid w:val="00AD6F7B"/>
    <w:rsid w:val="00B228ED"/>
    <w:rsid w:val="00B23DDF"/>
    <w:rsid w:val="00B26213"/>
    <w:rsid w:val="00B46AF5"/>
    <w:rsid w:val="00B672B5"/>
    <w:rsid w:val="00B7640E"/>
    <w:rsid w:val="00BB07B6"/>
    <w:rsid w:val="00BB269A"/>
    <w:rsid w:val="00BF0C6E"/>
    <w:rsid w:val="00BF16B2"/>
    <w:rsid w:val="00C24D0E"/>
    <w:rsid w:val="00C6183F"/>
    <w:rsid w:val="00C77E25"/>
    <w:rsid w:val="00CE72E0"/>
    <w:rsid w:val="00D07744"/>
    <w:rsid w:val="00D124D8"/>
    <w:rsid w:val="00D125DC"/>
    <w:rsid w:val="00D24110"/>
    <w:rsid w:val="00D40B3F"/>
    <w:rsid w:val="00D777EA"/>
    <w:rsid w:val="00D82DBD"/>
    <w:rsid w:val="00DA4B2E"/>
    <w:rsid w:val="00DB19AA"/>
    <w:rsid w:val="00DE135C"/>
    <w:rsid w:val="00E05459"/>
    <w:rsid w:val="00E3363E"/>
    <w:rsid w:val="00EB7954"/>
    <w:rsid w:val="00EC2B4B"/>
    <w:rsid w:val="00ED1312"/>
    <w:rsid w:val="00ED3756"/>
    <w:rsid w:val="00ED44BD"/>
    <w:rsid w:val="00EE5A4D"/>
    <w:rsid w:val="00F06909"/>
    <w:rsid w:val="00F53EF2"/>
    <w:rsid w:val="00F569C3"/>
    <w:rsid w:val="00F63122"/>
    <w:rsid w:val="00F67773"/>
    <w:rsid w:val="00F82A16"/>
    <w:rsid w:val="00FA4C72"/>
    <w:rsid w:val="00FB1516"/>
    <w:rsid w:val="00FB70DA"/>
    <w:rsid w:val="00FC0C8F"/>
    <w:rsid w:val="00FD13A5"/>
    <w:rsid w:val="00FE12B6"/>
    <w:rsid w:val="00FE59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40B3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55053"/>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 w:type="paragraph" w:customStyle="1" w:styleId="336B78F6732144C8AD263268A7DBE921">
    <w:name w:val="336B78F6732144C8AD263268A7DBE921"/>
    <w:rsid w:val="00F67773"/>
  </w:style>
  <w:style w:type="paragraph" w:customStyle="1" w:styleId="B1A1DBF15A304347A655394847DBE4E1">
    <w:name w:val="B1A1DBF15A304347A655394847DBE4E1"/>
    <w:rsid w:val="00055053"/>
  </w:style>
  <w:style w:type="paragraph" w:customStyle="1" w:styleId="DE6309E9434E478A8962BA54545D9802">
    <w:name w:val="DE6309E9434E478A8962BA54545D9802"/>
    <w:rsid w:val="00055053"/>
  </w:style>
  <w:style w:type="paragraph" w:customStyle="1" w:styleId="FC8770DD893147F2834A6B50BF794F9D">
    <w:name w:val="FC8770DD893147F2834A6B50BF794F9D"/>
    <w:rsid w:val="00055053"/>
  </w:style>
  <w:style w:type="paragraph" w:customStyle="1" w:styleId="DDC548A0F2374226808766B55994EF2A">
    <w:name w:val="DDC548A0F2374226808766B55994EF2A"/>
    <w:rsid w:val="0005505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Office">
  <a:themeElements>
    <a:clrScheme name="Vlastní 1">
      <a:dk1>
        <a:srgbClr val="B2BC00"/>
      </a:dk1>
      <a:lt1>
        <a:srgbClr val="FFFFFF"/>
      </a:lt1>
      <a:dk2>
        <a:srgbClr val="FFFFFF"/>
      </a:dk2>
      <a:lt2>
        <a:srgbClr val="FFFFFF"/>
      </a:lt2>
      <a:accent1>
        <a:srgbClr val="B2BC00"/>
      </a:accent1>
      <a:accent2>
        <a:srgbClr val="B2BC00"/>
      </a:accent2>
      <a:accent3>
        <a:srgbClr val="B2BC00"/>
      </a:accent3>
      <a:accent4>
        <a:srgbClr val="B2BC00"/>
      </a:accent4>
      <a:accent5>
        <a:srgbClr val="B2BC00"/>
      </a:accent5>
      <a:accent6>
        <a:srgbClr val="B2BC00"/>
      </a:accent6>
      <a:hlink>
        <a:srgbClr val="0000FF"/>
      </a:hlink>
      <a:folHlink>
        <a:srgbClr val="800080"/>
      </a:folHlink>
    </a:clrScheme>
    <a:fontScheme name="Slunovra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1F7B2-92C4-4473-962A-1C4ED527E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Sablona_Dokumentace_v2.0</Template>
  <TotalTime>0</TotalTime>
  <Pages>39</Pages>
  <Words>12623</Words>
  <Characters>74480</Characters>
  <Application>Microsoft Office Word</Application>
  <DocSecurity>0</DocSecurity>
  <Lines>620</Lines>
  <Paragraphs>173</Paragraphs>
  <ScaleCrop>false</ScaleCrop>
  <HeadingPairs>
    <vt:vector size="2" baseType="variant">
      <vt:variant>
        <vt:lpstr>Název</vt:lpstr>
      </vt:variant>
      <vt:variant>
        <vt:i4>1</vt:i4>
      </vt:variant>
    </vt:vector>
  </HeadingPairs>
  <TitlesOfParts>
    <vt:vector size="1" baseType="lpstr">
      <vt:lpstr>Šablona dokumentace Word</vt:lpstr>
    </vt:vector>
  </TitlesOfParts>
  <Manager>Jan.Ladin@mze.cz</Manager>
  <Company>Mze</Company>
  <LinksUpToDate>false</LinksUpToDate>
  <CharactersWithSpaces>86930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dokumentace Word</dc:title>
  <dc:subject>Šablona Dokumentace pro Word</dc:subject>
  <dc:creator>Podveský Martin</dc:creator>
  <cp:keywords>předtisky, procesní tisky evp, upozorńovací emaily, hlášení konopí mák;LFA</cp:keywords>
  <cp:lastModifiedBy>Barborová Milena</cp:lastModifiedBy>
  <cp:revision>2</cp:revision>
  <cp:lastPrinted>2017-08-08T13:52:00Z</cp:lastPrinted>
  <dcterms:created xsi:type="dcterms:W3CDTF">2018-01-30T15:05:00Z</dcterms:created>
  <dcterms:modified xsi:type="dcterms:W3CDTF">2018-01-30T15:05:00Z</dcterms:modified>
  <cp:category>Šablona Dokumentace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0.5</vt:lpwstr>
  </property>
  <property fmtid="{D5CDD505-2E9C-101B-9397-08002B2CF9AE}" pid="3" name="duvěrnost">
    <vt:lpwstr>veřejné</vt:lpwstr>
  </property>
</Properties>
</file>