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B9" w:rsidRPr="004907E0" w:rsidRDefault="009409B9" w:rsidP="009409B9">
      <w:pPr>
        <w:pStyle w:val="Zhlav"/>
        <w:rPr>
          <w:b/>
          <w:sz w:val="24"/>
          <w:szCs w:val="24"/>
        </w:rPr>
      </w:pPr>
      <w:bookmarkStart w:id="0" w:name="_GoBack"/>
      <w:bookmarkEnd w:id="0"/>
      <w:r w:rsidRPr="004907E0">
        <w:rPr>
          <w:noProof/>
          <w:sz w:val="24"/>
          <w:szCs w:val="24"/>
          <w:lang w:eastAsia="cs-CZ"/>
        </w:rPr>
        <w:drawing>
          <wp:anchor distT="0" distB="0" distL="114300" distR="114300" simplePos="0" relativeHeight="251659264" behindDoc="0" locked="0" layoutInCell="1" allowOverlap="1" wp14:anchorId="28C1C56D" wp14:editId="2CBFB234">
            <wp:simplePos x="0" y="0"/>
            <wp:positionH relativeFrom="page">
              <wp:posOffset>4728845</wp:posOffset>
            </wp:positionH>
            <wp:positionV relativeFrom="page">
              <wp:posOffset>220345</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r w:rsidRPr="004907E0">
        <w:rPr>
          <w:caps/>
          <w:spacing w:val="8"/>
          <w:kern w:val="20"/>
          <w:sz w:val="24"/>
          <w:szCs w:val="24"/>
          <w:lang w:val="en-GB"/>
        </w:rPr>
        <w:t>SPRÁVA ÚČELOVÝCH ZAŘÍZENÍ</w:t>
      </w:r>
    </w:p>
    <w:p w:rsidR="009409B9" w:rsidRPr="004907E0" w:rsidRDefault="009409B9" w:rsidP="009409B9">
      <w:pPr>
        <w:rPr>
          <w:kern w:val="20"/>
          <w:sz w:val="24"/>
          <w:szCs w:val="24"/>
        </w:rPr>
      </w:pPr>
      <w:r w:rsidRPr="004907E0">
        <w:rPr>
          <w:caps/>
          <w:spacing w:val="8"/>
          <w:kern w:val="20"/>
          <w:sz w:val="24"/>
          <w:szCs w:val="24"/>
        </w:rPr>
        <w:t xml:space="preserve">Vaníčkova </w:t>
      </w:r>
      <w:r w:rsidR="004907E0" w:rsidRPr="004907E0">
        <w:rPr>
          <w:caps/>
          <w:spacing w:val="8"/>
          <w:kern w:val="20"/>
          <w:sz w:val="24"/>
          <w:szCs w:val="24"/>
        </w:rPr>
        <w:t>315/</w:t>
      </w:r>
      <w:r w:rsidRPr="004907E0">
        <w:rPr>
          <w:caps/>
          <w:spacing w:val="8"/>
          <w:kern w:val="20"/>
          <w:sz w:val="24"/>
          <w:szCs w:val="24"/>
        </w:rPr>
        <w:t xml:space="preserve">7   </w:t>
      </w:r>
      <w:r w:rsidRPr="004907E0">
        <w:rPr>
          <w:caps/>
          <w:spacing w:val="8"/>
          <w:kern w:val="20"/>
          <w:sz w:val="24"/>
          <w:szCs w:val="24"/>
          <w:lang w:val="en-GB"/>
        </w:rPr>
        <w:t>160 17 Praha 6</w:t>
      </w:r>
      <w:r w:rsidRPr="004907E0">
        <w:rPr>
          <w:sz w:val="24"/>
          <w:szCs w:val="24"/>
        </w:rPr>
        <w:t xml:space="preserve"> </w:t>
      </w:r>
    </w:p>
    <w:p w:rsidR="00021C14" w:rsidRDefault="00021C14" w:rsidP="00947E17">
      <w:pPr>
        <w:spacing w:after="0" w:line="240" w:lineRule="auto"/>
        <w:jc w:val="center"/>
        <w:rPr>
          <w:b/>
          <w:sz w:val="24"/>
          <w:szCs w:val="24"/>
        </w:rPr>
      </w:pPr>
    </w:p>
    <w:p w:rsidR="009409B9" w:rsidRDefault="009409B9" w:rsidP="00947E17">
      <w:pPr>
        <w:spacing w:after="0" w:line="240" w:lineRule="auto"/>
        <w:jc w:val="center"/>
        <w:rPr>
          <w:b/>
          <w:sz w:val="24"/>
          <w:szCs w:val="24"/>
        </w:rPr>
      </w:pPr>
    </w:p>
    <w:p w:rsidR="00947E17" w:rsidRDefault="00947E17" w:rsidP="00947E17">
      <w:pPr>
        <w:spacing w:after="0" w:line="240" w:lineRule="auto"/>
        <w:jc w:val="center"/>
        <w:rPr>
          <w:b/>
          <w:sz w:val="24"/>
          <w:szCs w:val="24"/>
        </w:rPr>
      </w:pPr>
      <w:r w:rsidRPr="002E5F36">
        <w:rPr>
          <w:b/>
          <w:sz w:val="24"/>
          <w:szCs w:val="24"/>
        </w:rPr>
        <w:t>SMLOUVA O POSKYTOVÁNÍ SLUŽEB V</w:t>
      </w:r>
      <w:r w:rsidR="00F76E61">
        <w:rPr>
          <w:b/>
          <w:sz w:val="24"/>
          <w:szCs w:val="24"/>
        </w:rPr>
        <w:t xml:space="preserve"> ZAJIŠTĚNÍ TEPELNÝCH ZDROJŮ</w:t>
      </w:r>
      <w:r w:rsidR="00ED74E1">
        <w:rPr>
          <w:b/>
          <w:sz w:val="24"/>
          <w:szCs w:val="24"/>
        </w:rPr>
        <w:t xml:space="preserve">, </w:t>
      </w:r>
      <w:r w:rsidR="00F76E61">
        <w:rPr>
          <w:b/>
          <w:sz w:val="24"/>
          <w:szCs w:val="24"/>
        </w:rPr>
        <w:t>VZDUCHOTECHNIKY</w:t>
      </w:r>
      <w:r w:rsidR="006232D4">
        <w:rPr>
          <w:b/>
          <w:sz w:val="24"/>
          <w:szCs w:val="24"/>
        </w:rPr>
        <w:t>, TOPENÁŘSKÝCH</w:t>
      </w:r>
      <w:r w:rsidR="00ED74E1">
        <w:rPr>
          <w:b/>
          <w:sz w:val="24"/>
          <w:szCs w:val="24"/>
        </w:rPr>
        <w:t xml:space="preserve">, </w:t>
      </w:r>
      <w:r w:rsidR="006232D4">
        <w:rPr>
          <w:b/>
          <w:sz w:val="24"/>
          <w:szCs w:val="24"/>
        </w:rPr>
        <w:t>PLYNAŘSKÝCH PRACÍ</w:t>
      </w:r>
      <w:r w:rsidR="00ED74E1">
        <w:rPr>
          <w:b/>
          <w:sz w:val="24"/>
          <w:szCs w:val="24"/>
        </w:rPr>
        <w:t xml:space="preserve"> A MAR</w:t>
      </w:r>
    </w:p>
    <w:p w:rsidR="00314F98" w:rsidRDefault="00314F98" w:rsidP="00947E17">
      <w:pPr>
        <w:spacing w:after="0" w:line="240" w:lineRule="auto"/>
        <w:jc w:val="center"/>
        <w:rPr>
          <w:b/>
          <w:sz w:val="24"/>
          <w:szCs w:val="24"/>
        </w:rPr>
      </w:pPr>
      <w:r>
        <w:rPr>
          <w:b/>
          <w:sz w:val="24"/>
          <w:szCs w:val="24"/>
        </w:rPr>
        <w:t xml:space="preserve">č. smlouvy </w:t>
      </w:r>
      <w:r w:rsidR="00650B30">
        <w:rPr>
          <w:b/>
          <w:sz w:val="24"/>
          <w:szCs w:val="24"/>
        </w:rPr>
        <w:t xml:space="preserve"> 9118000007</w:t>
      </w:r>
    </w:p>
    <w:p w:rsidR="00021C14" w:rsidRPr="002E5F36" w:rsidRDefault="00021C14" w:rsidP="00947E17">
      <w:pPr>
        <w:spacing w:after="0" w:line="240" w:lineRule="auto"/>
        <w:jc w:val="center"/>
        <w:rPr>
          <w:b/>
          <w:sz w:val="24"/>
          <w:szCs w:val="24"/>
        </w:rPr>
      </w:pPr>
    </w:p>
    <w:p w:rsidR="00947E17" w:rsidRPr="00AF7296" w:rsidRDefault="00947E17" w:rsidP="00121C2A">
      <w:pPr>
        <w:spacing w:after="0" w:line="240" w:lineRule="auto"/>
        <w:jc w:val="center"/>
        <w:rPr>
          <w:sz w:val="24"/>
          <w:szCs w:val="24"/>
        </w:rPr>
      </w:pPr>
      <w:r w:rsidRPr="000D0FA4">
        <w:rPr>
          <w:sz w:val="24"/>
          <w:szCs w:val="24"/>
        </w:rPr>
        <w:t>uzavřen</w:t>
      </w:r>
      <w:r w:rsidR="00121C2A">
        <w:rPr>
          <w:sz w:val="24"/>
          <w:szCs w:val="24"/>
        </w:rPr>
        <w:t>á</w:t>
      </w:r>
      <w:r w:rsidRPr="000D0FA4">
        <w:rPr>
          <w:sz w:val="24"/>
          <w:szCs w:val="24"/>
        </w:rPr>
        <w:t xml:space="preserve"> podle ust. § 1746 odst. 2 zákona </w:t>
      </w:r>
      <w:r w:rsidR="00121C2A">
        <w:rPr>
          <w:sz w:val="24"/>
          <w:szCs w:val="24"/>
        </w:rPr>
        <w:t xml:space="preserve">a násl. </w:t>
      </w:r>
      <w:r w:rsidRPr="000D0FA4">
        <w:rPr>
          <w:sz w:val="24"/>
          <w:szCs w:val="24"/>
        </w:rPr>
        <w:t>č. 89/2012 Sb., občanský zákoník (dále jen „občanský zákoník</w:t>
      </w:r>
      <w:r w:rsidRPr="00AF7296">
        <w:rPr>
          <w:sz w:val="24"/>
          <w:szCs w:val="24"/>
        </w:rPr>
        <w:t>")</w:t>
      </w:r>
      <w:r w:rsidR="00121C2A" w:rsidRPr="00AF7296">
        <w:rPr>
          <w:sz w:val="24"/>
          <w:szCs w:val="24"/>
        </w:rPr>
        <w:t>, v platném znění</w:t>
      </w:r>
    </w:p>
    <w:p w:rsidR="00947E17" w:rsidRPr="00AF7296" w:rsidRDefault="00947E17" w:rsidP="00947E17">
      <w:pPr>
        <w:spacing w:after="0" w:line="240" w:lineRule="auto"/>
        <w:jc w:val="both"/>
        <w:rPr>
          <w:sz w:val="24"/>
          <w:szCs w:val="24"/>
        </w:rPr>
      </w:pPr>
    </w:p>
    <w:p w:rsidR="00947E17" w:rsidRPr="00AF7296" w:rsidRDefault="00947E17" w:rsidP="00947E17">
      <w:pPr>
        <w:spacing w:after="0" w:line="240" w:lineRule="auto"/>
        <w:jc w:val="center"/>
        <w:rPr>
          <w:b/>
          <w:sz w:val="24"/>
          <w:szCs w:val="24"/>
        </w:rPr>
      </w:pPr>
      <w:r w:rsidRPr="00AF7296">
        <w:rPr>
          <w:b/>
          <w:sz w:val="24"/>
          <w:szCs w:val="24"/>
        </w:rPr>
        <w:t>I. Smluvní strany</w:t>
      </w:r>
    </w:p>
    <w:p w:rsidR="00863DE2" w:rsidRPr="00AF7296" w:rsidRDefault="00863DE2" w:rsidP="00947E17">
      <w:pPr>
        <w:spacing w:after="0" w:line="240" w:lineRule="auto"/>
        <w:jc w:val="center"/>
        <w:rPr>
          <w:b/>
          <w:sz w:val="24"/>
          <w:szCs w:val="24"/>
        </w:rPr>
      </w:pPr>
    </w:p>
    <w:p w:rsidR="004907E0" w:rsidRDefault="00947E17" w:rsidP="00947E17">
      <w:pPr>
        <w:spacing w:after="0" w:line="240" w:lineRule="auto"/>
        <w:jc w:val="both"/>
        <w:rPr>
          <w:b/>
          <w:sz w:val="24"/>
          <w:szCs w:val="24"/>
        </w:rPr>
      </w:pPr>
      <w:r w:rsidRPr="00AF7296">
        <w:rPr>
          <w:b/>
          <w:sz w:val="24"/>
          <w:szCs w:val="24"/>
        </w:rPr>
        <w:t xml:space="preserve">České vysoké učení technické v Praze, </w:t>
      </w:r>
    </w:p>
    <w:p w:rsidR="00947E17" w:rsidRPr="00AF7296" w:rsidRDefault="004907E0" w:rsidP="00947E17">
      <w:pPr>
        <w:spacing w:after="0" w:line="240" w:lineRule="auto"/>
        <w:jc w:val="both"/>
        <w:rPr>
          <w:b/>
          <w:sz w:val="24"/>
          <w:szCs w:val="24"/>
        </w:rPr>
      </w:pPr>
      <w:r>
        <w:rPr>
          <w:b/>
          <w:sz w:val="24"/>
          <w:szCs w:val="24"/>
        </w:rPr>
        <w:t xml:space="preserve">Organizační součást: </w:t>
      </w:r>
      <w:r w:rsidR="00947E17" w:rsidRPr="00AF7296">
        <w:rPr>
          <w:b/>
          <w:sz w:val="24"/>
          <w:szCs w:val="24"/>
        </w:rPr>
        <w:t xml:space="preserve">Správa účelových zařízení </w:t>
      </w:r>
    </w:p>
    <w:p w:rsidR="00947E17" w:rsidRPr="00AF7296" w:rsidRDefault="00947E17" w:rsidP="00947E17">
      <w:pPr>
        <w:spacing w:after="0" w:line="240" w:lineRule="auto"/>
        <w:jc w:val="both"/>
        <w:rPr>
          <w:sz w:val="24"/>
          <w:szCs w:val="24"/>
        </w:rPr>
      </w:pPr>
      <w:r w:rsidRPr="00AF7296">
        <w:rPr>
          <w:sz w:val="24"/>
          <w:szCs w:val="24"/>
        </w:rPr>
        <w:t xml:space="preserve">sídlo: Vaníčkova </w:t>
      </w:r>
      <w:r w:rsidR="00AF7296" w:rsidRPr="00AF7296">
        <w:rPr>
          <w:sz w:val="24"/>
          <w:szCs w:val="24"/>
        </w:rPr>
        <w:t>315/7</w:t>
      </w:r>
      <w:r w:rsidRPr="00AF7296">
        <w:rPr>
          <w:sz w:val="24"/>
          <w:szCs w:val="24"/>
        </w:rPr>
        <w:t>, 160 17 Praha 6</w:t>
      </w:r>
    </w:p>
    <w:p w:rsidR="00947E17" w:rsidRPr="00AF7296" w:rsidRDefault="00947E17" w:rsidP="00947E17">
      <w:pPr>
        <w:spacing w:after="0" w:line="240" w:lineRule="auto"/>
        <w:jc w:val="both"/>
        <w:rPr>
          <w:sz w:val="24"/>
          <w:szCs w:val="24"/>
        </w:rPr>
      </w:pPr>
      <w:r w:rsidRPr="00AF7296">
        <w:rPr>
          <w:sz w:val="24"/>
          <w:szCs w:val="24"/>
        </w:rPr>
        <w:t>IČ: 68407700</w:t>
      </w:r>
    </w:p>
    <w:p w:rsidR="00947E17" w:rsidRPr="00AF7296" w:rsidRDefault="00947E17" w:rsidP="00947E17">
      <w:pPr>
        <w:spacing w:after="0" w:line="240" w:lineRule="auto"/>
        <w:jc w:val="both"/>
        <w:rPr>
          <w:sz w:val="24"/>
          <w:szCs w:val="24"/>
        </w:rPr>
      </w:pPr>
      <w:r w:rsidRPr="00AF7296">
        <w:rPr>
          <w:sz w:val="24"/>
          <w:szCs w:val="24"/>
        </w:rPr>
        <w:t>DIČ: CZ68407700</w:t>
      </w:r>
    </w:p>
    <w:p w:rsidR="00947E17" w:rsidRPr="00AF7296" w:rsidRDefault="00947E17" w:rsidP="00947E17">
      <w:pPr>
        <w:spacing w:after="0" w:line="240" w:lineRule="auto"/>
        <w:jc w:val="both"/>
        <w:rPr>
          <w:sz w:val="24"/>
          <w:szCs w:val="24"/>
        </w:rPr>
      </w:pPr>
      <w:r w:rsidRPr="00AF7296">
        <w:rPr>
          <w:sz w:val="24"/>
          <w:szCs w:val="24"/>
        </w:rPr>
        <w:t xml:space="preserve">e-mail: </w:t>
      </w:r>
      <w:r w:rsidR="00522614">
        <w:rPr>
          <w:sz w:val="24"/>
          <w:szCs w:val="24"/>
        </w:rPr>
        <w:t>xxxxxxxxxxxxxxx</w:t>
      </w:r>
    </w:p>
    <w:p w:rsidR="00947E17" w:rsidRPr="00AF7296" w:rsidRDefault="00947E17" w:rsidP="00947E17">
      <w:pPr>
        <w:spacing w:after="0" w:line="240" w:lineRule="auto"/>
        <w:jc w:val="both"/>
        <w:rPr>
          <w:sz w:val="24"/>
          <w:szCs w:val="24"/>
        </w:rPr>
      </w:pPr>
      <w:r w:rsidRPr="00AF7296">
        <w:rPr>
          <w:sz w:val="24"/>
          <w:szCs w:val="24"/>
        </w:rPr>
        <w:t xml:space="preserve">bankovní spojení: </w:t>
      </w:r>
      <w:r w:rsidR="00522614">
        <w:rPr>
          <w:sz w:val="24"/>
          <w:szCs w:val="24"/>
        </w:rPr>
        <w:t>xxxxxxxxxxxxxxxx</w:t>
      </w:r>
    </w:p>
    <w:p w:rsidR="00B15659" w:rsidRPr="00AF7296" w:rsidRDefault="00B15659" w:rsidP="00947E17">
      <w:pPr>
        <w:spacing w:after="0" w:line="240" w:lineRule="auto"/>
        <w:jc w:val="both"/>
        <w:rPr>
          <w:sz w:val="24"/>
          <w:szCs w:val="24"/>
        </w:rPr>
      </w:pPr>
      <w:r w:rsidRPr="00AF7296">
        <w:rPr>
          <w:sz w:val="24"/>
          <w:szCs w:val="24"/>
        </w:rPr>
        <w:t>zastoupený</w:t>
      </w:r>
      <w:r w:rsidR="00947E17" w:rsidRPr="00AF7296">
        <w:rPr>
          <w:sz w:val="24"/>
          <w:szCs w:val="24"/>
        </w:rPr>
        <w:t xml:space="preserve">: </w:t>
      </w:r>
      <w:r w:rsidR="00091F1B" w:rsidRPr="00AF7296">
        <w:rPr>
          <w:b/>
          <w:sz w:val="24"/>
          <w:szCs w:val="24"/>
        </w:rPr>
        <w:t xml:space="preserve">Ing. </w:t>
      </w:r>
      <w:r w:rsidR="00F314EC" w:rsidRPr="00AF7296">
        <w:rPr>
          <w:b/>
          <w:sz w:val="24"/>
          <w:szCs w:val="24"/>
        </w:rPr>
        <w:t xml:space="preserve">Jiří Boháček, ředitel </w:t>
      </w:r>
      <w:r w:rsidR="00021C14" w:rsidRPr="00AF7296">
        <w:rPr>
          <w:b/>
          <w:sz w:val="24"/>
          <w:szCs w:val="24"/>
        </w:rPr>
        <w:t xml:space="preserve">ČVUT - </w:t>
      </w:r>
      <w:r w:rsidR="00947E17" w:rsidRPr="00AF7296">
        <w:rPr>
          <w:b/>
          <w:sz w:val="24"/>
          <w:szCs w:val="24"/>
        </w:rPr>
        <w:t>Správy účelových zařízení</w:t>
      </w:r>
      <w:r w:rsidR="00947E17" w:rsidRPr="00AF7296">
        <w:rPr>
          <w:sz w:val="24"/>
          <w:szCs w:val="24"/>
        </w:rPr>
        <w:t xml:space="preserve"> </w:t>
      </w:r>
    </w:p>
    <w:p w:rsidR="00B15659" w:rsidRPr="00AF7296" w:rsidRDefault="00B15659" w:rsidP="00947E17">
      <w:pPr>
        <w:spacing w:after="0" w:line="240" w:lineRule="auto"/>
        <w:jc w:val="both"/>
        <w:rPr>
          <w:sz w:val="24"/>
          <w:szCs w:val="24"/>
        </w:rPr>
      </w:pPr>
      <w:r w:rsidRPr="00AF7296">
        <w:rPr>
          <w:sz w:val="24"/>
          <w:szCs w:val="24"/>
        </w:rPr>
        <w:t>ve věcech technických je oprávněn je</w:t>
      </w:r>
      <w:r w:rsidR="00E8215F" w:rsidRPr="00AF7296">
        <w:rPr>
          <w:sz w:val="24"/>
          <w:szCs w:val="24"/>
        </w:rPr>
        <w:t>dnat: Ing. Martin Ep</w:t>
      </w:r>
      <w:r w:rsidR="00D83DF5">
        <w:rPr>
          <w:sz w:val="24"/>
          <w:szCs w:val="24"/>
        </w:rPr>
        <w:t>p</w:t>
      </w:r>
      <w:r w:rsidR="00E8215F" w:rsidRPr="00AF7296">
        <w:rPr>
          <w:sz w:val="24"/>
          <w:szCs w:val="24"/>
        </w:rPr>
        <w:t>inger</w:t>
      </w:r>
    </w:p>
    <w:p w:rsidR="00B15659" w:rsidRPr="00AF7296" w:rsidRDefault="00E8215F" w:rsidP="00947E17">
      <w:pPr>
        <w:spacing w:after="0" w:line="240" w:lineRule="auto"/>
        <w:jc w:val="both"/>
        <w:rPr>
          <w:sz w:val="24"/>
          <w:szCs w:val="24"/>
        </w:rPr>
      </w:pPr>
      <w:r w:rsidRPr="00AF7296">
        <w:rPr>
          <w:sz w:val="24"/>
          <w:szCs w:val="24"/>
        </w:rPr>
        <w:t xml:space="preserve">Tel.: </w:t>
      </w:r>
      <w:r w:rsidR="00522614">
        <w:rPr>
          <w:sz w:val="24"/>
          <w:szCs w:val="24"/>
        </w:rPr>
        <w:t>xxxxxxxxxxxxxxx</w:t>
      </w:r>
    </w:p>
    <w:p w:rsidR="00B15659" w:rsidRPr="00AF7296" w:rsidRDefault="00B15659" w:rsidP="00947E17">
      <w:pPr>
        <w:spacing w:after="0" w:line="240" w:lineRule="auto"/>
        <w:jc w:val="both"/>
        <w:rPr>
          <w:rFonts w:cstheme="minorHAnsi"/>
          <w:sz w:val="24"/>
          <w:szCs w:val="24"/>
        </w:rPr>
      </w:pPr>
      <w:r w:rsidRPr="00AF7296">
        <w:rPr>
          <w:sz w:val="24"/>
          <w:szCs w:val="24"/>
        </w:rPr>
        <w:t>e-</w:t>
      </w:r>
      <w:r w:rsidR="00E8215F" w:rsidRPr="00AF7296">
        <w:rPr>
          <w:sz w:val="24"/>
          <w:szCs w:val="24"/>
        </w:rPr>
        <w:t xml:space="preserve">mail: </w:t>
      </w:r>
      <w:r w:rsidR="00522614">
        <w:rPr>
          <w:sz w:val="24"/>
          <w:szCs w:val="24"/>
        </w:rPr>
        <w:t>xxxxxxxxxxxx</w:t>
      </w:r>
    </w:p>
    <w:p w:rsidR="00947E17" w:rsidRPr="00AF7296" w:rsidRDefault="00947E17" w:rsidP="00947E17">
      <w:pPr>
        <w:spacing w:after="0" w:line="240" w:lineRule="auto"/>
        <w:jc w:val="both"/>
        <w:rPr>
          <w:sz w:val="24"/>
          <w:szCs w:val="24"/>
        </w:rPr>
      </w:pPr>
      <w:r w:rsidRPr="00AF7296">
        <w:rPr>
          <w:sz w:val="24"/>
          <w:szCs w:val="24"/>
        </w:rPr>
        <w:t>(dále jen „Objednatel")</w:t>
      </w:r>
    </w:p>
    <w:p w:rsidR="00947E17" w:rsidRPr="00AF7296" w:rsidRDefault="00947E17" w:rsidP="00947E17">
      <w:pPr>
        <w:spacing w:after="0" w:line="240" w:lineRule="auto"/>
        <w:jc w:val="both"/>
        <w:rPr>
          <w:sz w:val="24"/>
          <w:szCs w:val="24"/>
        </w:rPr>
      </w:pPr>
    </w:p>
    <w:p w:rsidR="00947E17" w:rsidRPr="004907E0" w:rsidRDefault="004A4F8C" w:rsidP="00947E17">
      <w:pPr>
        <w:spacing w:after="0" w:line="240" w:lineRule="auto"/>
        <w:jc w:val="both"/>
        <w:rPr>
          <w:b/>
          <w:sz w:val="24"/>
          <w:szCs w:val="24"/>
        </w:rPr>
      </w:pPr>
      <w:r w:rsidRPr="004907E0">
        <w:rPr>
          <w:b/>
          <w:sz w:val="24"/>
          <w:szCs w:val="24"/>
        </w:rPr>
        <w:t>Amper Savings, a.s.</w:t>
      </w:r>
    </w:p>
    <w:p w:rsidR="00947E17" w:rsidRPr="004907E0" w:rsidRDefault="00947E17" w:rsidP="00947E17">
      <w:pPr>
        <w:spacing w:after="0" w:line="240" w:lineRule="auto"/>
        <w:jc w:val="both"/>
        <w:rPr>
          <w:sz w:val="24"/>
          <w:szCs w:val="24"/>
        </w:rPr>
      </w:pPr>
      <w:r w:rsidRPr="004907E0">
        <w:rPr>
          <w:sz w:val="24"/>
          <w:szCs w:val="24"/>
        </w:rPr>
        <w:t xml:space="preserve">Se sídlem: </w:t>
      </w:r>
      <w:r w:rsidR="004A4F8C" w:rsidRPr="004907E0">
        <w:rPr>
          <w:sz w:val="24"/>
          <w:szCs w:val="24"/>
        </w:rPr>
        <w:t>Antala Staška 1076/33a, 140 00 Praha 4</w:t>
      </w:r>
    </w:p>
    <w:p w:rsidR="004A4F8C" w:rsidRPr="004907E0" w:rsidRDefault="00947E17" w:rsidP="00947E17">
      <w:pPr>
        <w:spacing w:after="0" w:line="240" w:lineRule="auto"/>
        <w:jc w:val="both"/>
        <w:rPr>
          <w:sz w:val="24"/>
          <w:szCs w:val="24"/>
        </w:rPr>
      </w:pPr>
      <w:r w:rsidRPr="004907E0">
        <w:rPr>
          <w:sz w:val="24"/>
          <w:szCs w:val="24"/>
        </w:rPr>
        <w:t>IČ:</w:t>
      </w:r>
      <w:r w:rsidR="004A4F8C" w:rsidRPr="004907E0">
        <w:rPr>
          <w:sz w:val="24"/>
          <w:szCs w:val="24"/>
        </w:rPr>
        <w:t xml:space="preserve"> 01428357</w:t>
      </w:r>
    </w:p>
    <w:p w:rsidR="00947E17" w:rsidRPr="004907E0" w:rsidRDefault="00947E17" w:rsidP="00947E17">
      <w:pPr>
        <w:spacing w:after="0" w:line="240" w:lineRule="auto"/>
        <w:jc w:val="both"/>
        <w:rPr>
          <w:sz w:val="24"/>
          <w:szCs w:val="24"/>
        </w:rPr>
      </w:pPr>
      <w:r w:rsidRPr="004907E0">
        <w:rPr>
          <w:sz w:val="24"/>
          <w:szCs w:val="24"/>
        </w:rPr>
        <w:t xml:space="preserve">DIČ: </w:t>
      </w:r>
      <w:r w:rsidR="004A4F8C" w:rsidRPr="004907E0">
        <w:rPr>
          <w:sz w:val="24"/>
          <w:szCs w:val="24"/>
        </w:rPr>
        <w:t>CZ01428357</w:t>
      </w:r>
    </w:p>
    <w:p w:rsidR="00121C2A" w:rsidRPr="004907E0" w:rsidRDefault="00947E17" w:rsidP="00947E17">
      <w:pPr>
        <w:spacing w:after="0" w:line="240" w:lineRule="auto"/>
        <w:jc w:val="both"/>
        <w:rPr>
          <w:sz w:val="24"/>
          <w:szCs w:val="24"/>
        </w:rPr>
      </w:pPr>
      <w:r w:rsidRPr="004907E0">
        <w:rPr>
          <w:sz w:val="24"/>
          <w:szCs w:val="24"/>
        </w:rPr>
        <w:t xml:space="preserve">Zapsaná v obchodním rejstříku u </w:t>
      </w:r>
      <w:r w:rsidR="0063037E" w:rsidRPr="004907E0">
        <w:rPr>
          <w:sz w:val="24"/>
          <w:szCs w:val="24"/>
        </w:rPr>
        <w:t xml:space="preserve">Městského </w:t>
      </w:r>
      <w:r w:rsidR="00314F98" w:rsidRPr="004907E0">
        <w:rPr>
          <w:sz w:val="24"/>
          <w:szCs w:val="24"/>
        </w:rPr>
        <w:t>soudu v Praze</w:t>
      </w:r>
      <w:r w:rsidRPr="004907E0">
        <w:rPr>
          <w:sz w:val="24"/>
          <w:szCs w:val="24"/>
        </w:rPr>
        <w:t xml:space="preserve">, oddíl </w:t>
      </w:r>
      <w:r w:rsidR="0063037E" w:rsidRPr="004907E0">
        <w:rPr>
          <w:sz w:val="24"/>
          <w:szCs w:val="24"/>
        </w:rPr>
        <w:t>B, vložka 18938</w:t>
      </w:r>
    </w:p>
    <w:p w:rsidR="004A4F8C" w:rsidRPr="004907E0" w:rsidRDefault="004A4F8C" w:rsidP="004A4F8C">
      <w:pPr>
        <w:spacing w:after="0" w:line="240" w:lineRule="auto"/>
        <w:jc w:val="both"/>
        <w:rPr>
          <w:sz w:val="24"/>
          <w:szCs w:val="24"/>
        </w:rPr>
      </w:pPr>
      <w:r w:rsidRPr="004907E0">
        <w:rPr>
          <w:sz w:val="24"/>
          <w:szCs w:val="24"/>
        </w:rPr>
        <w:t>Zastoupena: Ing. Leoš Aldorf, předseda představenstva</w:t>
      </w:r>
    </w:p>
    <w:p w:rsidR="004A4F8C" w:rsidRPr="004907E0" w:rsidRDefault="004A4F8C" w:rsidP="004A4F8C">
      <w:pPr>
        <w:spacing w:after="0" w:line="240" w:lineRule="auto"/>
        <w:jc w:val="both"/>
        <w:rPr>
          <w:sz w:val="24"/>
          <w:szCs w:val="24"/>
        </w:rPr>
      </w:pPr>
      <w:r w:rsidRPr="004907E0">
        <w:rPr>
          <w:sz w:val="24"/>
          <w:szCs w:val="24"/>
        </w:rPr>
        <w:t>V provozně-technických věcech jedná: Ing. Radek Vrána, technický ředitel</w:t>
      </w:r>
    </w:p>
    <w:p w:rsidR="00314F98" w:rsidRPr="004907E0" w:rsidRDefault="00B15659" w:rsidP="00947E17">
      <w:pPr>
        <w:spacing w:after="0" w:line="240" w:lineRule="auto"/>
        <w:jc w:val="both"/>
        <w:rPr>
          <w:sz w:val="24"/>
          <w:szCs w:val="24"/>
        </w:rPr>
      </w:pPr>
      <w:r w:rsidRPr="004907E0">
        <w:rPr>
          <w:sz w:val="24"/>
          <w:szCs w:val="24"/>
        </w:rPr>
        <w:t>Ve věcech technických je oprávněn jednat:</w:t>
      </w:r>
      <w:r w:rsidR="0063037E" w:rsidRPr="004907E0">
        <w:rPr>
          <w:sz w:val="24"/>
          <w:szCs w:val="24"/>
        </w:rPr>
        <w:t xml:space="preserve"> Ing. Radek Vrána, technický ředitel</w:t>
      </w:r>
    </w:p>
    <w:p w:rsidR="00522614" w:rsidRDefault="00B15659" w:rsidP="00947E17">
      <w:pPr>
        <w:spacing w:after="0" w:line="240" w:lineRule="auto"/>
        <w:jc w:val="both"/>
        <w:rPr>
          <w:sz w:val="24"/>
          <w:szCs w:val="24"/>
        </w:rPr>
      </w:pPr>
      <w:r w:rsidRPr="004907E0">
        <w:rPr>
          <w:sz w:val="24"/>
          <w:szCs w:val="24"/>
        </w:rPr>
        <w:t xml:space="preserve">Tel.: </w:t>
      </w:r>
      <w:r w:rsidR="00522614">
        <w:rPr>
          <w:sz w:val="24"/>
          <w:szCs w:val="24"/>
        </w:rPr>
        <w:t xml:space="preserve">xxxxxxxxxxxxxx </w:t>
      </w:r>
      <w:r w:rsidRPr="004907E0">
        <w:rPr>
          <w:sz w:val="24"/>
          <w:szCs w:val="24"/>
        </w:rPr>
        <w:t>e-mail:</w:t>
      </w:r>
      <w:r w:rsidR="00314F98" w:rsidRPr="004907E0">
        <w:rPr>
          <w:sz w:val="24"/>
          <w:szCs w:val="24"/>
        </w:rPr>
        <w:t xml:space="preserve"> </w:t>
      </w:r>
      <w:r w:rsidR="00522614">
        <w:rPr>
          <w:sz w:val="24"/>
          <w:szCs w:val="24"/>
        </w:rPr>
        <w:t>xxxxxxxxxxxxxxxx</w:t>
      </w:r>
    </w:p>
    <w:p w:rsidR="00947E17" w:rsidRPr="00AF7296" w:rsidRDefault="00947E17" w:rsidP="00947E17">
      <w:pPr>
        <w:spacing w:after="0" w:line="240" w:lineRule="auto"/>
        <w:jc w:val="both"/>
        <w:rPr>
          <w:sz w:val="24"/>
          <w:szCs w:val="24"/>
        </w:rPr>
      </w:pPr>
      <w:r w:rsidRPr="004907E0">
        <w:rPr>
          <w:sz w:val="24"/>
          <w:szCs w:val="24"/>
        </w:rPr>
        <w:t>(dále jen „Poskytovatel")</w:t>
      </w:r>
    </w:p>
    <w:p w:rsidR="00947E17" w:rsidRPr="00AF7296" w:rsidRDefault="00947E17" w:rsidP="00947E17">
      <w:pPr>
        <w:spacing w:after="0" w:line="240" w:lineRule="auto"/>
        <w:jc w:val="both"/>
        <w:rPr>
          <w:sz w:val="24"/>
          <w:szCs w:val="24"/>
        </w:rPr>
      </w:pPr>
    </w:p>
    <w:p w:rsidR="00947E17" w:rsidRPr="00AF7296" w:rsidRDefault="00947E17" w:rsidP="00947E17">
      <w:pPr>
        <w:spacing w:after="0" w:line="240" w:lineRule="auto"/>
        <w:jc w:val="center"/>
        <w:rPr>
          <w:b/>
          <w:sz w:val="24"/>
          <w:szCs w:val="24"/>
        </w:rPr>
      </w:pPr>
      <w:r w:rsidRPr="00AF7296">
        <w:rPr>
          <w:b/>
          <w:sz w:val="24"/>
          <w:szCs w:val="24"/>
        </w:rPr>
        <w:t>II. Předmět a účel Smlouvy</w:t>
      </w:r>
    </w:p>
    <w:p w:rsidR="00863DE2" w:rsidRPr="00AF7296" w:rsidRDefault="00863DE2" w:rsidP="00947E17">
      <w:pPr>
        <w:spacing w:after="0" w:line="240" w:lineRule="auto"/>
        <w:jc w:val="center"/>
        <w:rPr>
          <w:b/>
          <w:sz w:val="24"/>
          <w:szCs w:val="24"/>
        </w:rPr>
      </w:pPr>
    </w:p>
    <w:p w:rsidR="00947E17" w:rsidRPr="00AF7296" w:rsidRDefault="00947E17" w:rsidP="00947E17">
      <w:pPr>
        <w:spacing w:after="0" w:line="240" w:lineRule="auto"/>
        <w:jc w:val="both"/>
        <w:rPr>
          <w:sz w:val="24"/>
          <w:szCs w:val="24"/>
        </w:rPr>
      </w:pPr>
      <w:r w:rsidRPr="00AF7296">
        <w:rPr>
          <w:sz w:val="24"/>
          <w:szCs w:val="24"/>
        </w:rPr>
        <w:t xml:space="preserve">1. Předmětem této Smlouvy je poskytování služeb za účelem řádného </w:t>
      </w:r>
      <w:r w:rsidR="00E8215F" w:rsidRPr="00AF7296">
        <w:rPr>
          <w:sz w:val="24"/>
          <w:szCs w:val="24"/>
        </w:rPr>
        <w:t>zajištění</w:t>
      </w:r>
      <w:r w:rsidRPr="00AF7296">
        <w:rPr>
          <w:sz w:val="24"/>
          <w:szCs w:val="24"/>
        </w:rPr>
        <w:t xml:space="preserve"> bezpečného a plynulého provozu vybraných </w:t>
      </w:r>
      <w:r w:rsidR="006A1FBF" w:rsidRPr="00AF7296">
        <w:rPr>
          <w:sz w:val="24"/>
          <w:szCs w:val="24"/>
        </w:rPr>
        <w:t>tepelných zdrojů</w:t>
      </w:r>
      <w:r w:rsidR="00726A0F" w:rsidRPr="00AF7296">
        <w:rPr>
          <w:sz w:val="24"/>
          <w:szCs w:val="24"/>
        </w:rPr>
        <w:t>, vzduchotechniky</w:t>
      </w:r>
      <w:r w:rsidR="009E0D3C" w:rsidRPr="00AF7296">
        <w:rPr>
          <w:sz w:val="24"/>
          <w:szCs w:val="24"/>
        </w:rPr>
        <w:t xml:space="preserve">, </w:t>
      </w:r>
      <w:r w:rsidR="00726A0F" w:rsidRPr="00AF7296">
        <w:rPr>
          <w:sz w:val="24"/>
          <w:szCs w:val="24"/>
        </w:rPr>
        <w:t>klimatizace a</w:t>
      </w:r>
      <w:r w:rsidR="00DA3550" w:rsidRPr="00AF7296">
        <w:rPr>
          <w:sz w:val="24"/>
          <w:szCs w:val="24"/>
        </w:rPr>
        <w:t xml:space="preserve"> MAR</w:t>
      </w:r>
      <w:r w:rsidR="00E65D2B">
        <w:rPr>
          <w:sz w:val="24"/>
          <w:szCs w:val="24"/>
        </w:rPr>
        <w:t xml:space="preserve"> v objektech</w:t>
      </w:r>
      <w:r w:rsidR="00726A0F" w:rsidRPr="00AF7296">
        <w:rPr>
          <w:sz w:val="24"/>
          <w:szCs w:val="24"/>
        </w:rPr>
        <w:t>,</w:t>
      </w:r>
      <w:r w:rsidR="006A1FBF" w:rsidRPr="00AF7296">
        <w:rPr>
          <w:sz w:val="24"/>
          <w:szCs w:val="24"/>
        </w:rPr>
        <w:t xml:space="preserve"> které</w:t>
      </w:r>
      <w:r w:rsidRPr="00AF7296">
        <w:rPr>
          <w:sz w:val="24"/>
          <w:szCs w:val="24"/>
        </w:rPr>
        <w:t xml:space="preserve"> spravuje Správa účelových zařízení ČVUT</w:t>
      </w:r>
      <w:r w:rsidR="00E65D2B">
        <w:rPr>
          <w:sz w:val="24"/>
          <w:szCs w:val="24"/>
        </w:rPr>
        <w:t xml:space="preserve"> v Praze</w:t>
      </w:r>
      <w:r w:rsidRPr="00AF7296">
        <w:rPr>
          <w:sz w:val="24"/>
          <w:szCs w:val="24"/>
        </w:rPr>
        <w:t>, řádného zásobování teplem a ostatními médii, dále vzduchotechnických zařízení</w:t>
      </w:r>
      <w:r w:rsidR="006A1FBF" w:rsidRPr="00AF7296">
        <w:rPr>
          <w:sz w:val="24"/>
          <w:szCs w:val="24"/>
        </w:rPr>
        <w:t xml:space="preserve"> a klimatizace</w:t>
      </w:r>
      <w:r w:rsidR="00715C5A" w:rsidRPr="00AF7296">
        <w:rPr>
          <w:sz w:val="24"/>
          <w:szCs w:val="24"/>
        </w:rPr>
        <w:t xml:space="preserve">, </w:t>
      </w:r>
      <w:r w:rsidR="0065667A" w:rsidRPr="00AF7296">
        <w:rPr>
          <w:sz w:val="24"/>
          <w:szCs w:val="24"/>
        </w:rPr>
        <w:t>včetně zajištění servisní činnosti</w:t>
      </w:r>
      <w:r w:rsidR="00726A0F" w:rsidRPr="00AF7296">
        <w:rPr>
          <w:sz w:val="24"/>
          <w:szCs w:val="24"/>
        </w:rPr>
        <w:t xml:space="preserve"> a včetně topenářských a plynařských prací,</w:t>
      </w:r>
      <w:r w:rsidR="00943032" w:rsidRPr="00AF7296">
        <w:rPr>
          <w:sz w:val="24"/>
          <w:szCs w:val="24"/>
        </w:rPr>
        <w:t xml:space="preserve"> a </w:t>
      </w:r>
      <w:r w:rsidRPr="00AF7296">
        <w:rPr>
          <w:sz w:val="24"/>
          <w:szCs w:val="24"/>
        </w:rPr>
        <w:t>to vše:</w:t>
      </w:r>
    </w:p>
    <w:p w:rsidR="00791892" w:rsidRPr="00AF7296" w:rsidRDefault="00791892" w:rsidP="00947E17">
      <w:pPr>
        <w:spacing w:after="0" w:line="240" w:lineRule="auto"/>
        <w:jc w:val="both"/>
        <w:rPr>
          <w:sz w:val="24"/>
          <w:szCs w:val="24"/>
        </w:rPr>
      </w:pPr>
    </w:p>
    <w:p w:rsidR="00947E17" w:rsidRPr="00AF7296" w:rsidRDefault="00121C2A" w:rsidP="00947E17">
      <w:pPr>
        <w:spacing w:after="0" w:line="240" w:lineRule="auto"/>
        <w:jc w:val="both"/>
        <w:rPr>
          <w:sz w:val="24"/>
          <w:szCs w:val="24"/>
        </w:rPr>
      </w:pPr>
      <w:r w:rsidRPr="00AF7296">
        <w:rPr>
          <w:sz w:val="24"/>
          <w:szCs w:val="24"/>
        </w:rPr>
        <w:t>a)</w:t>
      </w:r>
      <w:r w:rsidR="00127680" w:rsidRPr="00AF7296">
        <w:rPr>
          <w:sz w:val="24"/>
          <w:szCs w:val="24"/>
        </w:rPr>
        <w:t xml:space="preserve"> </w:t>
      </w:r>
      <w:r w:rsidR="00947E17" w:rsidRPr="00AF7296">
        <w:rPr>
          <w:sz w:val="24"/>
          <w:szCs w:val="24"/>
        </w:rPr>
        <w:t>v souladu s odbornou péčí, v souladu s obecně závaznými předpisy, jinými právními a ostatními předpisy</w:t>
      </w:r>
      <w:r w:rsidR="00021C14" w:rsidRPr="00AF7296">
        <w:rPr>
          <w:sz w:val="24"/>
          <w:szCs w:val="24"/>
        </w:rPr>
        <w:t>,</w:t>
      </w:r>
      <w:r w:rsidR="00947E17" w:rsidRPr="00AF7296">
        <w:rPr>
          <w:sz w:val="24"/>
          <w:szCs w:val="24"/>
        </w:rPr>
        <w:t xml:space="preserve"> včetně platných technických norem</w:t>
      </w:r>
      <w:r w:rsidR="00547729" w:rsidRPr="00AF7296">
        <w:rPr>
          <w:sz w:val="24"/>
          <w:szCs w:val="24"/>
        </w:rPr>
        <w:t>,</w:t>
      </w:r>
      <w:r w:rsidR="00947E17" w:rsidRPr="00AF7296">
        <w:rPr>
          <w:sz w:val="24"/>
          <w:szCs w:val="24"/>
        </w:rPr>
        <w:t xml:space="preserve"> vztahujících se k předmětu </w:t>
      </w:r>
      <w:r w:rsidR="009E0D3C" w:rsidRPr="00AF7296">
        <w:rPr>
          <w:sz w:val="24"/>
          <w:szCs w:val="24"/>
        </w:rPr>
        <w:t xml:space="preserve">plnění </w:t>
      </w:r>
      <w:r w:rsidR="00947E17" w:rsidRPr="00AF7296">
        <w:rPr>
          <w:sz w:val="24"/>
          <w:szCs w:val="24"/>
        </w:rPr>
        <w:t xml:space="preserve">této Smlouvy, v souladu s provozními předpisy a technickými a dodacími podmínkami výrobců </w:t>
      </w:r>
      <w:r w:rsidR="00947E17" w:rsidRPr="00AF7296">
        <w:rPr>
          <w:sz w:val="24"/>
          <w:szCs w:val="24"/>
        </w:rPr>
        <w:lastRenderedPageBreak/>
        <w:t>energetických zařízení</w:t>
      </w:r>
      <w:r w:rsidR="00021C14" w:rsidRPr="00AF7296">
        <w:rPr>
          <w:sz w:val="24"/>
          <w:szCs w:val="24"/>
        </w:rPr>
        <w:t>,</w:t>
      </w:r>
      <w:r w:rsidR="00547729" w:rsidRPr="00AF7296">
        <w:rPr>
          <w:sz w:val="24"/>
          <w:szCs w:val="24"/>
        </w:rPr>
        <w:t xml:space="preserve"> při odborné znalosti jeji</w:t>
      </w:r>
      <w:r w:rsidR="00947E17" w:rsidRPr="00AF7296">
        <w:rPr>
          <w:sz w:val="24"/>
          <w:szCs w:val="24"/>
        </w:rPr>
        <w:t>ch konstrukce a konstrukčních návazností na systém měření a regulace dodávek tepla a ostatních médií,</w:t>
      </w:r>
    </w:p>
    <w:p w:rsidR="00054DE0" w:rsidRPr="00AF7296" w:rsidRDefault="00943032" w:rsidP="00947E17">
      <w:pPr>
        <w:spacing w:after="0" w:line="240" w:lineRule="auto"/>
        <w:jc w:val="both"/>
        <w:rPr>
          <w:sz w:val="24"/>
          <w:szCs w:val="24"/>
        </w:rPr>
      </w:pPr>
      <w:r w:rsidRPr="00AF7296">
        <w:rPr>
          <w:sz w:val="24"/>
          <w:szCs w:val="24"/>
        </w:rPr>
        <w:t>b</w:t>
      </w:r>
      <w:r w:rsidR="00121C2A" w:rsidRPr="00AF7296">
        <w:rPr>
          <w:sz w:val="24"/>
          <w:szCs w:val="24"/>
        </w:rPr>
        <w:t>)</w:t>
      </w:r>
      <w:r w:rsidR="00127680" w:rsidRPr="00AF7296">
        <w:rPr>
          <w:sz w:val="24"/>
          <w:szCs w:val="24"/>
        </w:rPr>
        <w:t xml:space="preserve"> </w:t>
      </w:r>
      <w:r w:rsidR="00947E17" w:rsidRPr="00AF7296">
        <w:rPr>
          <w:sz w:val="24"/>
          <w:szCs w:val="24"/>
        </w:rPr>
        <w:t xml:space="preserve">v rámci stanoveného režimu provozu zařízení a dodávek tepla a ostatních médií dle požadavků </w:t>
      </w:r>
      <w:r w:rsidR="00536116">
        <w:rPr>
          <w:sz w:val="24"/>
          <w:szCs w:val="24"/>
        </w:rPr>
        <w:t>O</w:t>
      </w:r>
      <w:r w:rsidR="00947E17" w:rsidRPr="00AF7296">
        <w:rPr>
          <w:sz w:val="24"/>
          <w:szCs w:val="24"/>
        </w:rPr>
        <w:t>bjednatele při dodržení maximální efektivity využití energetických komodit a dosažení energetických úspor.</w:t>
      </w:r>
    </w:p>
    <w:p w:rsidR="00947E17" w:rsidRPr="00AF7296" w:rsidRDefault="00947E17" w:rsidP="00947E17">
      <w:pPr>
        <w:spacing w:after="0" w:line="240" w:lineRule="auto"/>
        <w:jc w:val="both"/>
        <w:rPr>
          <w:sz w:val="24"/>
          <w:szCs w:val="24"/>
        </w:rPr>
      </w:pPr>
      <w:r w:rsidRPr="00AF7296">
        <w:rPr>
          <w:sz w:val="24"/>
          <w:szCs w:val="24"/>
        </w:rPr>
        <w:t> </w:t>
      </w:r>
    </w:p>
    <w:p w:rsidR="00054DE0" w:rsidRPr="00AF7296" w:rsidRDefault="00054DE0" w:rsidP="00054DE0">
      <w:pPr>
        <w:spacing w:after="0" w:line="240" w:lineRule="auto"/>
        <w:jc w:val="both"/>
        <w:rPr>
          <w:sz w:val="24"/>
          <w:szCs w:val="24"/>
        </w:rPr>
      </w:pPr>
      <w:r w:rsidRPr="00AF7296">
        <w:rPr>
          <w:sz w:val="24"/>
          <w:szCs w:val="24"/>
        </w:rPr>
        <w:t>Poskytovatel je povinen zajistit vedení smluvních činností a služeb uvedených v této smlouvě prostřednictvím svého</w:t>
      </w:r>
      <w:r w:rsidR="00E65D2B">
        <w:rPr>
          <w:sz w:val="24"/>
          <w:szCs w:val="24"/>
        </w:rPr>
        <w:t xml:space="preserve"> odpovědného</w:t>
      </w:r>
      <w:r w:rsidRPr="00AF7296">
        <w:rPr>
          <w:sz w:val="24"/>
          <w:szCs w:val="24"/>
        </w:rPr>
        <w:t xml:space="preserve"> </w:t>
      </w:r>
      <w:r w:rsidR="00E65D2B">
        <w:rPr>
          <w:sz w:val="24"/>
          <w:szCs w:val="24"/>
        </w:rPr>
        <w:t>z</w:t>
      </w:r>
      <w:r w:rsidRPr="00AF7296">
        <w:rPr>
          <w:sz w:val="24"/>
          <w:szCs w:val="24"/>
        </w:rPr>
        <w:t>ástupce</w:t>
      </w:r>
      <w:r w:rsidR="00E65D2B">
        <w:rPr>
          <w:sz w:val="24"/>
          <w:szCs w:val="24"/>
        </w:rPr>
        <w:t>.</w:t>
      </w:r>
    </w:p>
    <w:p w:rsidR="00054DE0" w:rsidRPr="00AF7296" w:rsidRDefault="00054DE0" w:rsidP="00947E17">
      <w:pPr>
        <w:spacing w:after="0" w:line="240" w:lineRule="auto"/>
        <w:jc w:val="both"/>
        <w:rPr>
          <w:sz w:val="24"/>
          <w:szCs w:val="24"/>
        </w:rPr>
      </w:pPr>
    </w:p>
    <w:p w:rsidR="00947E17" w:rsidRDefault="00947E17" w:rsidP="00947E17">
      <w:pPr>
        <w:spacing w:after="0" w:line="240" w:lineRule="auto"/>
        <w:jc w:val="both"/>
        <w:rPr>
          <w:sz w:val="24"/>
          <w:szCs w:val="24"/>
        </w:rPr>
      </w:pPr>
      <w:r w:rsidRPr="00AF7296">
        <w:rPr>
          <w:sz w:val="24"/>
          <w:szCs w:val="24"/>
        </w:rPr>
        <w:t>2.</w:t>
      </w:r>
      <w:r w:rsidRPr="00AF7296">
        <w:rPr>
          <w:sz w:val="24"/>
          <w:szCs w:val="24"/>
        </w:rPr>
        <w:tab/>
        <w:t>Poskytovatel poskyt</w:t>
      </w:r>
      <w:r w:rsidR="00536116">
        <w:rPr>
          <w:sz w:val="24"/>
          <w:szCs w:val="24"/>
        </w:rPr>
        <w:t>ne</w:t>
      </w:r>
      <w:r w:rsidRPr="00AF7296">
        <w:rPr>
          <w:sz w:val="24"/>
          <w:szCs w:val="24"/>
        </w:rPr>
        <w:t xml:space="preserve"> objednateli služby v rozsahu provádění </w:t>
      </w:r>
      <w:r w:rsidR="00536116">
        <w:rPr>
          <w:sz w:val="24"/>
          <w:szCs w:val="24"/>
        </w:rPr>
        <w:t>níže uvedených</w:t>
      </w:r>
      <w:r w:rsidR="00536116" w:rsidRPr="00AF7296">
        <w:rPr>
          <w:sz w:val="24"/>
          <w:szCs w:val="24"/>
        </w:rPr>
        <w:t xml:space="preserve"> </w:t>
      </w:r>
      <w:r w:rsidRPr="00AF7296">
        <w:rPr>
          <w:sz w:val="24"/>
          <w:szCs w:val="24"/>
        </w:rPr>
        <w:t>prací, výkonů a činnost</w:t>
      </w:r>
      <w:r w:rsidR="00536116">
        <w:rPr>
          <w:sz w:val="24"/>
          <w:szCs w:val="24"/>
        </w:rPr>
        <w:t>í</w:t>
      </w:r>
      <w:r w:rsidRPr="00AF7296">
        <w:rPr>
          <w:sz w:val="24"/>
          <w:szCs w:val="24"/>
        </w:rPr>
        <w:t>:</w:t>
      </w:r>
    </w:p>
    <w:p w:rsidR="00536116" w:rsidRPr="00AF7296" w:rsidRDefault="00536116"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a) </w:t>
      </w:r>
      <w:r w:rsidR="00947E17" w:rsidRPr="00AF7296">
        <w:rPr>
          <w:sz w:val="24"/>
          <w:szCs w:val="24"/>
        </w:rPr>
        <w:t>obsluhy, monitoringu a dispečinku, průběžné kontroly, oprav a údržby vybraných energetických zařízení a technologických souborů (kotelen, tepelných rozvodů, výměníkových a předávacích stanic, vyhrazených tlakových zařízení, plynových zařízení</w:t>
      </w:r>
      <w:r w:rsidR="00526AC0" w:rsidRPr="00AF7296">
        <w:rPr>
          <w:sz w:val="24"/>
          <w:szCs w:val="24"/>
        </w:rPr>
        <w:t xml:space="preserve"> včetně rozvodů médií</w:t>
      </w:r>
      <w:r w:rsidR="00D81079" w:rsidRPr="00AF7296">
        <w:rPr>
          <w:sz w:val="24"/>
          <w:szCs w:val="24"/>
        </w:rPr>
        <w:t xml:space="preserve">, skladů materiálu a chemikálií </w:t>
      </w:r>
      <w:r w:rsidR="00947E17" w:rsidRPr="00AF7296">
        <w:rPr>
          <w:sz w:val="24"/>
          <w:szCs w:val="24"/>
        </w:rPr>
        <w:t>(dále jen „energetická zařízení" nebo „zařízení")</w:t>
      </w:r>
      <w:r w:rsidR="005522E9" w:rsidRPr="00AF7296">
        <w:rPr>
          <w:sz w:val="24"/>
          <w:szCs w:val="24"/>
        </w:rPr>
        <w:t xml:space="preserve">. </w:t>
      </w:r>
      <w:r w:rsidR="00947E17" w:rsidRPr="00AF7296">
        <w:rPr>
          <w:sz w:val="24"/>
          <w:szCs w:val="24"/>
        </w:rPr>
        <w:t xml:space="preserve"> </w:t>
      </w:r>
      <w:r w:rsidR="006A1FBF" w:rsidRPr="00AF7296">
        <w:rPr>
          <w:sz w:val="24"/>
          <w:szCs w:val="24"/>
        </w:rPr>
        <w:t xml:space="preserve">Současný stav </w:t>
      </w:r>
      <w:r w:rsidR="005522E9" w:rsidRPr="00AF7296">
        <w:rPr>
          <w:sz w:val="24"/>
          <w:szCs w:val="24"/>
        </w:rPr>
        <w:t>míst a energetických zař</w:t>
      </w:r>
      <w:r w:rsidR="006A1FBF" w:rsidRPr="00AF7296">
        <w:rPr>
          <w:sz w:val="24"/>
          <w:szCs w:val="24"/>
        </w:rPr>
        <w:t xml:space="preserve">ízení je obsažen v příloze č. </w:t>
      </w:r>
      <w:r w:rsidRPr="00AF7296">
        <w:rPr>
          <w:sz w:val="24"/>
          <w:szCs w:val="24"/>
        </w:rPr>
        <w:t>4</w:t>
      </w:r>
      <w:r w:rsidR="00947E17" w:rsidRPr="00AF7296">
        <w:rPr>
          <w:sz w:val="24"/>
          <w:szCs w:val="24"/>
        </w:rPr>
        <w:t>, která je nedílnou součástí této Smlouvy;</w:t>
      </w:r>
    </w:p>
    <w:p w:rsidR="00726A0F" w:rsidRPr="00AF7296" w:rsidRDefault="00726A0F" w:rsidP="00947E17">
      <w:pPr>
        <w:spacing w:after="0" w:line="240" w:lineRule="auto"/>
        <w:jc w:val="both"/>
        <w:rPr>
          <w:sz w:val="24"/>
          <w:szCs w:val="24"/>
        </w:rPr>
      </w:pPr>
    </w:p>
    <w:p w:rsidR="00D81079" w:rsidRPr="00AF7296" w:rsidRDefault="00726A0F" w:rsidP="00947E17">
      <w:pPr>
        <w:spacing w:after="0" w:line="240" w:lineRule="auto"/>
        <w:jc w:val="both"/>
        <w:rPr>
          <w:sz w:val="24"/>
          <w:szCs w:val="24"/>
        </w:rPr>
      </w:pPr>
      <w:r w:rsidRPr="00AF7296">
        <w:rPr>
          <w:sz w:val="24"/>
          <w:szCs w:val="24"/>
        </w:rPr>
        <w:t xml:space="preserve">b) </w:t>
      </w:r>
      <w:r w:rsidR="00D81079" w:rsidRPr="00AF7296">
        <w:rPr>
          <w:sz w:val="24"/>
          <w:szCs w:val="24"/>
        </w:rPr>
        <w:t xml:space="preserve">vedení opatření k řízení kvality poskytovaných služeb – tzv. „help desk“ pro sumarizaci poruch a závad s on-line přístupem určených zaměstnanců </w:t>
      </w:r>
      <w:r w:rsidR="00536116">
        <w:rPr>
          <w:sz w:val="24"/>
          <w:szCs w:val="24"/>
        </w:rPr>
        <w:t>O</w:t>
      </w:r>
      <w:r w:rsidR="00D81079" w:rsidRPr="00AF7296">
        <w:rPr>
          <w:sz w:val="24"/>
          <w:szCs w:val="24"/>
        </w:rPr>
        <w:t>bjednatele k zajištění průběžné kontro</w:t>
      </w:r>
      <w:r w:rsidR="00AF7296">
        <w:rPr>
          <w:sz w:val="24"/>
          <w:szCs w:val="24"/>
        </w:rPr>
        <w:t>ly kvality poskytovaných služeb;</w:t>
      </w:r>
    </w:p>
    <w:p w:rsidR="00726A0F" w:rsidRPr="00AF7296" w:rsidRDefault="00726A0F"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c) </w:t>
      </w:r>
      <w:r w:rsidR="00947E17" w:rsidRPr="00AF7296">
        <w:rPr>
          <w:sz w:val="24"/>
          <w:szCs w:val="24"/>
        </w:rPr>
        <w:t>provádění kontroly provozních parametrů u energetických zdrojů vybavených dálkovým přístupem</w:t>
      </w:r>
      <w:r w:rsidR="00FB09F2" w:rsidRPr="00AF7296">
        <w:rPr>
          <w:sz w:val="24"/>
          <w:szCs w:val="24"/>
        </w:rPr>
        <w:t>, a to min. ve 12-ti hodinových intervalech</w:t>
      </w:r>
      <w:r w:rsidR="00947E17" w:rsidRPr="00AF7296">
        <w:rPr>
          <w:sz w:val="24"/>
          <w:szCs w:val="24"/>
        </w:rPr>
        <w:t>;</w:t>
      </w:r>
    </w:p>
    <w:p w:rsidR="00726A0F" w:rsidRPr="00AF7296" w:rsidRDefault="00726A0F" w:rsidP="00AF69D5">
      <w:pPr>
        <w:spacing w:after="0" w:line="240" w:lineRule="auto"/>
        <w:jc w:val="both"/>
        <w:rPr>
          <w:sz w:val="24"/>
          <w:szCs w:val="24"/>
        </w:rPr>
      </w:pPr>
    </w:p>
    <w:p w:rsidR="00702B3F" w:rsidRPr="00AF7296" w:rsidRDefault="00726A0F" w:rsidP="00AF69D5">
      <w:pPr>
        <w:spacing w:after="0" w:line="240" w:lineRule="auto"/>
        <w:jc w:val="both"/>
        <w:rPr>
          <w:sz w:val="24"/>
          <w:szCs w:val="24"/>
        </w:rPr>
      </w:pPr>
      <w:r w:rsidRPr="00AF7296">
        <w:rPr>
          <w:sz w:val="24"/>
          <w:szCs w:val="24"/>
        </w:rPr>
        <w:t xml:space="preserve">d) </w:t>
      </w:r>
      <w:r w:rsidR="00702B3F" w:rsidRPr="00AF7296">
        <w:rPr>
          <w:sz w:val="24"/>
          <w:szCs w:val="24"/>
        </w:rPr>
        <w:t xml:space="preserve">provádění </w:t>
      </w:r>
      <w:r w:rsidR="00947E17" w:rsidRPr="00AF7296">
        <w:rPr>
          <w:sz w:val="24"/>
          <w:szCs w:val="24"/>
        </w:rPr>
        <w:t>odečtů měřidel</w:t>
      </w:r>
      <w:r w:rsidR="00702B3F" w:rsidRPr="00AF7296">
        <w:rPr>
          <w:sz w:val="24"/>
          <w:szCs w:val="24"/>
        </w:rPr>
        <w:t>;</w:t>
      </w:r>
    </w:p>
    <w:p w:rsidR="00726A0F" w:rsidRPr="00AF7296" w:rsidRDefault="00726A0F" w:rsidP="00AF69D5">
      <w:pPr>
        <w:spacing w:after="0" w:line="240" w:lineRule="auto"/>
        <w:jc w:val="both"/>
        <w:rPr>
          <w:sz w:val="24"/>
          <w:szCs w:val="24"/>
        </w:rPr>
      </w:pPr>
    </w:p>
    <w:p w:rsidR="00947E17" w:rsidRPr="00AF7296" w:rsidRDefault="00726A0F" w:rsidP="00AF69D5">
      <w:pPr>
        <w:spacing w:after="0" w:line="240" w:lineRule="auto"/>
        <w:jc w:val="both"/>
        <w:rPr>
          <w:sz w:val="24"/>
          <w:szCs w:val="24"/>
        </w:rPr>
      </w:pPr>
      <w:r w:rsidRPr="00AF7296">
        <w:rPr>
          <w:sz w:val="24"/>
          <w:szCs w:val="24"/>
        </w:rPr>
        <w:t xml:space="preserve">e) </w:t>
      </w:r>
      <w:r w:rsidR="00947E17" w:rsidRPr="00AF7296">
        <w:rPr>
          <w:sz w:val="24"/>
          <w:szCs w:val="24"/>
        </w:rPr>
        <w:t>sledování lhůt k provedení revizí zařízení podle právních a ostatních předpisů</w:t>
      </w:r>
      <w:r w:rsidR="00FB09F2" w:rsidRPr="00AF7296">
        <w:rPr>
          <w:sz w:val="24"/>
          <w:szCs w:val="24"/>
        </w:rPr>
        <w:t>,</w:t>
      </w:r>
      <w:r w:rsidR="00947E17" w:rsidRPr="00AF7296">
        <w:rPr>
          <w:sz w:val="24"/>
          <w:szCs w:val="24"/>
        </w:rPr>
        <w:t xml:space="preserve"> včetně platných technických norem, včasné informování </w:t>
      </w:r>
      <w:r w:rsidR="007C32C6" w:rsidRPr="00AF7296">
        <w:rPr>
          <w:sz w:val="24"/>
          <w:szCs w:val="24"/>
        </w:rPr>
        <w:t>O</w:t>
      </w:r>
      <w:r w:rsidR="00947E17" w:rsidRPr="00AF7296">
        <w:rPr>
          <w:sz w:val="24"/>
          <w:szCs w:val="24"/>
        </w:rPr>
        <w:t>bjednatele o těchto skutečnostech, provádění revizí, zkoušek a měření požadovaných předpisy a podmínkami výrobců, to vše související s</w:t>
      </w:r>
      <w:r w:rsidR="00D81079" w:rsidRPr="00AF7296">
        <w:rPr>
          <w:sz w:val="24"/>
          <w:szCs w:val="24"/>
        </w:rPr>
        <w:t xml:space="preserve"> provozem energetických zařízení</w:t>
      </w:r>
      <w:r w:rsidR="00947E17" w:rsidRPr="00AF7296">
        <w:rPr>
          <w:sz w:val="24"/>
          <w:szCs w:val="24"/>
        </w:rPr>
        <w:t>;</w:t>
      </w:r>
    </w:p>
    <w:p w:rsidR="00726A0F" w:rsidRPr="00AF7296" w:rsidRDefault="00726A0F" w:rsidP="008E179A">
      <w:pPr>
        <w:spacing w:after="0" w:line="240" w:lineRule="auto"/>
        <w:jc w:val="both"/>
        <w:rPr>
          <w:sz w:val="24"/>
          <w:szCs w:val="24"/>
        </w:rPr>
      </w:pPr>
    </w:p>
    <w:p w:rsidR="00947E17" w:rsidRPr="00AF7296" w:rsidRDefault="00726A0F" w:rsidP="008E179A">
      <w:pPr>
        <w:spacing w:after="0" w:line="240" w:lineRule="auto"/>
        <w:jc w:val="both"/>
        <w:rPr>
          <w:sz w:val="24"/>
          <w:szCs w:val="24"/>
        </w:rPr>
      </w:pPr>
      <w:r w:rsidRPr="00AF7296">
        <w:rPr>
          <w:sz w:val="24"/>
          <w:szCs w:val="24"/>
        </w:rPr>
        <w:t xml:space="preserve">f) </w:t>
      </w:r>
      <w:r w:rsidR="00947E17" w:rsidRPr="00AF7296">
        <w:rPr>
          <w:sz w:val="24"/>
          <w:szCs w:val="24"/>
        </w:rPr>
        <w:t>obsluhy vzduchotechnických zařízení</w:t>
      </w:r>
      <w:r w:rsidR="005522E9" w:rsidRPr="00AF7296">
        <w:rPr>
          <w:sz w:val="24"/>
          <w:szCs w:val="24"/>
        </w:rPr>
        <w:t xml:space="preserve">, výměny filtrů a </w:t>
      </w:r>
      <w:r w:rsidR="00947E17" w:rsidRPr="00AF7296">
        <w:rPr>
          <w:sz w:val="24"/>
          <w:szCs w:val="24"/>
        </w:rPr>
        <w:t>čištění v</w:t>
      </w:r>
      <w:r w:rsidR="00121C2A" w:rsidRPr="00AF7296">
        <w:rPr>
          <w:sz w:val="24"/>
          <w:szCs w:val="24"/>
        </w:rPr>
        <w:t>y</w:t>
      </w:r>
      <w:r w:rsidR="00B0010A">
        <w:rPr>
          <w:sz w:val="24"/>
          <w:szCs w:val="24"/>
        </w:rPr>
        <w:t>ú</w:t>
      </w:r>
      <w:r w:rsidR="00947E17" w:rsidRPr="00AF7296">
        <w:rPr>
          <w:sz w:val="24"/>
          <w:szCs w:val="24"/>
        </w:rPr>
        <w:t>stků</w:t>
      </w:r>
      <w:r w:rsidR="005522E9" w:rsidRPr="00AF7296">
        <w:rPr>
          <w:sz w:val="24"/>
          <w:szCs w:val="24"/>
        </w:rPr>
        <w:t xml:space="preserve">. Seznam </w:t>
      </w:r>
      <w:r w:rsidR="00947E17" w:rsidRPr="00AF7296">
        <w:rPr>
          <w:sz w:val="24"/>
          <w:szCs w:val="24"/>
        </w:rPr>
        <w:t>míst a vzduchotechnických zařízení</w:t>
      </w:r>
      <w:r w:rsidR="00B0010A">
        <w:rPr>
          <w:sz w:val="24"/>
          <w:szCs w:val="24"/>
        </w:rPr>
        <w:t xml:space="preserve"> je součástí příloh</w:t>
      </w:r>
      <w:r w:rsidRPr="00AF7296">
        <w:rPr>
          <w:sz w:val="24"/>
          <w:szCs w:val="24"/>
        </w:rPr>
        <w:t xml:space="preserve"> č. 4</w:t>
      </w:r>
      <w:r w:rsidR="00B0010A">
        <w:rPr>
          <w:sz w:val="24"/>
          <w:szCs w:val="24"/>
        </w:rPr>
        <w:t xml:space="preserve"> a č. 9, které jsou</w:t>
      </w:r>
      <w:r w:rsidR="00947E17" w:rsidRPr="00AF7296">
        <w:rPr>
          <w:sz w:val="24"/>
          <w:szCs w:val="24"/>
        </w:rPr>
        <w:t xml:space="preserve"> nedílnou součástí této Smlouvy;</w:t>
      </w:r>
    </w:p>
    <w:p w:rsidR="00726A0F" w:rsidRPr="00AF7296" w:rsidRDefault="00726A0F" w:rsidP="008E179A">
      <w:pPr>
        <w:spacing w:after="0" w:line="240" w:lineRule="auto"/>
        <w:jc w:val="both"/>
        <w:rPr>
          <w:sz w:val="24"/>
          <w:szCs w:val="24"/>
        </w:rPr>
      </w:pPr>
    </w:p>
    <w:p w:rsidR="00F652A4" w:rsidRPr="00AF7296" w:rsidRDefault="00726A0F" w:rsidP="008E179A">
      <w:pPr>
        <w:spacing w:after="0" w:line="240" w:lineRule="auto"/>
        <w:jc w:val="both"/>
        <w:rPr>
          <w:sz w:val="24"/>
          <w:szCs w:val="24"/>
        </w:rPr>
      </w:pPr>
      <w:r w:rsidRPr="00AF7296">
        <w:rPr>
          <w:sz w:val="24"/>
          <w:szCs w:val="24"/>
        </w:rPr>
        <w:t xml:space="preserve">g) </w:t>
      </w:r>
      <w:r w:rsidR="00F652A4" w:rsidRPr="00AF7296">
        <w:rPr>
          <w:sz w:val="24"/>
          <w:szCs w:val="24"/>
        </w:rPr>
        <w:t>zajišťování oprav kotlů</w:t>
      </w:r>
      <w:r w:rsidRPr="00AF7296">
        <w:rPr>
          <w:sz w:val="24"/>
          <w:szCs w:val="24"/>
        </w:rPr>
        <w:t>, topenářské a plynařské práce</w:t>
      </w:r>
      <w:r w:rsidR="00AF7296">
        <w:rPr>
          <w:sz w:val="24"/>
          <w:szCs w:val="24"/>
        </w:rPr>
        <w:t>;</w:t>
      </w:r>
    </w:p>
    <w:p w:rsidR="00726A0F" w:rsidRPr="00AF7296" w:rsidRDefault="00726A0F"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h) </w:t>
      </w:r>
      <w:r w:rsidR="00947E17" w:rsidRPr="00AF7296">
        <w:rPr>
          <w:sz w:val="24"/>
          <w:szCs w:val="24"/>
        </w:rPr>
        <w:t xml:space="preserve">zajišťování </w:t>
      </w:r>
      <w:r w:rsidR="00092F8C" w:rsidRPr="00AF7296">
        <w:rPr>
          <w:sz w:val="24"/>
          <w:szCs w:val="24"/>
        </w:rPr>
        <w:t>o</w:t>
      </w:r>
      <w:r w:rsidR="00947E17" w:rsidRPr="00AF7296">
        <w:rPr>
          <w:sz w:val="24"/>
          <w:szCs w:val="24"/>
        </w:rPr>
        <w:t>prav vzduchotechnických zařízení</w:t>
      </w:r>
      <w:r w:rsidR="00AF7296">
        <w:rPr>
          <w:sz w:val="24"/>
          <w:szCs w:val="24"/>
        </w:rPr>
        <w:t>;</w:t>
      </w:r>
      <w:r w:rsidR="00947E17" w:rsidRPr="00AF7296">
        <w:rPr>
          <w:sz w:val="24"/>
          <w:szCs w:val="24"/>
        </w:rPr>
        <w:t xml:space="preserve">  </w:t>
      </w:r>
    </w:p>
    <w:p w:rsidR="00726A0F" w:rsidRPr="00AF7296" w:rsidRDefault="00726A0F"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i) </w:t>
      </w:r>
      <w:r w:rsidR="00947E17" w:rsidRPr="00AF7296">
        <w:rPr>
          <w:sz w:val="24"/>
          <w:szCs w:val="24"/>
        </w:rPr>
        <w:t xml:space="preserve">zajišťování veškerých úkonů vyplývajících pro </w:t>
      </w:r>
      <w:r w:rsidR="00536116">
        <w:rPr>
          <w:sz w:val="24"/>
          <w:szCs w:val="24"/>
        </w:rPr>
        <w:t>P</w:t>
      </w:r>
      <w:r w:rsidR="00947E17" w:rsidRPr="00AF7296">
        <w:rPr>
          <w:sz w:val="24"/>
          <w:szCs w:val="24"/>
        </w:rPr>
        <w:t>rovozovatele zařízení ze zákona č. 201/2012 Sb., o ochraně ovzduší, v platném znění</w:t>
      </w:r>
      <w:r w:rsidR="00FB09F2" w:rsidRPr="00AF7296">
        <w:rPr>
          <w:sz w:val="24"/>
          <w:szCs w:val="24"/>
        </w:rPr>
        <w:t xml:space="preserve">, a to jménem </w:t>
      </w:r>
      <w:r w:rsidR="007C32C6" w:rsidRPr="00AF7296">
        <w:rPr>
          <w:sz w:val="24"/>
          <w:szCs w:val="24"/>
        </w:rPr>
        <w:t>O</w:t>
      </w:r>
      <w:r w:rsidR="00FB09F2" w:rsidRPr="00AF7296">
        <w:rPr>
          <w:sz w:val="24"/>
          <w:szCs w:val="24"/>
        </w:rPr>
        <w:t>bjednatele</w:t>
      </w:r>
      <w:r w:rsidR="008A5A3E" w:rsidRPr="00AF7296">
        <w:rPr>
          <w:sz w:val="24"/>
          <w:szCs w:val="24"/>
        </w:rPr>
        <w:t xml:space="preserve">. O všech takových úkonech je </w:t>
      </w:r>
      <w:r w:rsidR="00993A9D" w:rsidRPr="00AF7296">
        <w:rPr>
          <w:sz w:val="24"/>
          <w:szCs w:val="24"/>
        </w:rPr>
        <w:t>P</w:t>
      </w:r>
      <w:r w:rsidR="008A5A3E" w:rsidRPr="00AF7296">
        <w:rPr>
          <w:sz w:val="24"/>
          <w:szCs w:val="24"/>
        </w:rPr>
        <w:t>oskytovatel povinen provozovatele neprodleně informovat;</w:t>
      </w:r>
    </w:p>
    <w:p w:rsidR="00726A0F" w:rsidRPr="00AF7296" w:rsidRDefault="00726A0F"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j) </w:t>
      </w:r>
      <w:r w:rsidR="00947E17" w:rsidRPr="00AF7296">
        <w:rPr>
          <w:sz w:val="24"/>
          <w:szCs w:val="24"/>
        </w:rPr>
        <w:t>zajišťování dokumentační a fyzické inventarizace energetických zařízení</w:t>
      </w:r>
      <w:r w:rsidR="00121C2A" w:rsidRPr="00AF7296">
        <w:rPr>
          <w:sz w:val="24"/>
          <w:szCs w:val="24"/>
        </w:rPr>
        <w:t xml:space="preserve">, při které bude </w:t>
      </w:r>
      <w:r w:rsidR="00A9432C" w:rsidRPr="00AF7296">
        <w:rPr>
          <w:sz w:val="24"/>
          <w:szCs w:val="24"/>
        </w:rPr>
        <w:t xml:space="preserve">zástupce/pověřený pracovník </w:t>
      </w:r>
      <w:r w:rsidR="00121C2A" w:rsidRPr="00AF7296">
        <w:rPr>
          <w:sz w:val="24"/>
          <w:szCs w:val="24"/>
        </w:rPr>
        <w:t>Poskytovatel</w:t>
      </w:r>
      <w:r w:rsidR="00A9432C" w:rsidRPr="00AF7296">
        <w:rPr>
          <w:sz w:val="24"/>
          <w:szCs w:val="24"/>
        </w:rPr>
        <w:t>e</w:t>
      </w:r>
      <w:r w:rsidR="00121C2A" w:rsidRPr="00AF7296">
        <w:rPr>
          <w:sz w:val="24"/>
          <w:szCs w:val="24"/>
        </w:rPr>
        <w:t xml:space="preserve"> spolupracovat s pracovníky Objednatele</w:t>
      </w:r>
      <w:r w:rsidR="00947E17" w:rsidRPr="00AF7296">
        <w:rPr>
          <w:sz w:val="24"/>
          <w:szCs w:val="24"/>
        </w:rPr>
        <w:t>;</w:t>
      </w:r>
    </w:p>
    <w:p w:rsidR="00726A0F" w:rsidRPr="00AF7296" w:rsidRDefault="00726A0F"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k) </w:t>
      </w:r>
      <w:r w:rsidR="00947E17" w:rsidRPr="00AF7296">
        <w:rPr>
          <w:sz w:val="24"/>
          <w:szCs w:val="24"/>
        </w:rPr>
        <w:t>hospodárného vynakládání finančních prostředků při plnění předmětu této Smlouvy;</w:t>
      </w:r>
    </w:p>
    <w:p w:rsidR="00726A0F" w:rsidRPr="00AF7296" w:rsidRDefault="00726A0F" w:rsidP="00947E17">
      <w:pPr>
        <w:spacing w:after="0" w:line="240" w:lineRule="auto"/>
        <w:jc w:val="both"/>
        <w:rPr>
          <w:sz w:val="24"/>
          <w:szCs w:val="24"/>
        </w:rPr>
      </w:pPr>
    </w:p>
    <w:p w:rsidR="00D81079" w:rsidRPr="00AF7296" w:rsidRDefault="00726A0F" w:rsidP="00947E17">
      <w:pPr>
        <w:spacing w:after="0" w:line="240" w:lineRule="auto"/>
        <w:jc w:val="both"/>
        <w:rPr>
          <w:sz w:val="24"/>
          <w:szCs w:val="24"/>
        </w:rPr>
      </w:pPr>
      <w:r w:rsidRPr="00AF7296">
        <w:rPr>
          <w:sz w:val="24"/>
          <w:szCs w:val="24"/>
        </w:rPr>
        <w:lastRenderedPageBreak/>
        <w:t xml:space="preserve">l) </w:t>
      </w:r>
      <w:r w:rsidR="00947E17" w:rsidRPr="00AF7296">
        <w:rPr>
          <w:sz w:val="24"/>
          <w:szCs w:val="24"/>
        </w:rPr>
        <w:t xml:space="preserve">plnění povinností vůči </w:t>
      </w:r>
      <w:r w:rsidR="00AD606D">
        <w:rPr>
          <w:sz w:val="24"/>
          <w:szCs w:val="24"/>
        </w:rPr>
        <w:t>poskytovatel</w:t>
      </w:r>
      <w:r w:rsidR="00947E17" w:rsidRPr="00AF7296">
        <w:rPr>
          <w:sz w:val="24"/>
          <w:szCs w:val="24"/>
        </w:rPr>
        <w:t>ům tepla a ostatních médií a orgánům státní správy a státního dohledu;</w:t>
      </w:r>
      <w:r w:rsidR="00D81079" w:rsidRPr="00AF7296">
        <w:rPr>
          <w:sz w:val="24"/>
          <w:szCs w:val="24"/>
        </w:rPr>
        <w:t xml:space="preserve"> </w:t>
      </w:r>
    </w:p>
    <w:p w:rsidR="00726A0F" w:rsidRPr="00AF7296" w:rsidRDefault="00726A0F" w:rsidP="00947E17">
      <w:pPr>
        <w:spacing w:after="0" w:line="240" w:lineRule="auto"/>
        <w:jc w:val="both"/>
        <w:rPr>
          <w:sz w:val="24"/>
          <w:szCs w:val="24"/>
        </w:rPr>
      </w:pPr>
    </w:p>
    <w:p w:rsidR="00C75600" w:rsidRDefault="00726A0F" w:rsidP="00947E17">
      <w:pPr>
        <w:spacing w:after="0" w:line="240" w:lineRule="auto"/>
        <w:jc w:val="both"/>
        <w:rPr>
          <w:rFonts w:cs="Calibri"/>
          <w:sz w:val="24"/>
          <w:szCs w:val="24"/>
        </w:rPr>
      </w:pPr>
      <w:r w:rsidRPr="00AF7296">
        <w:rPr>
          <w:sz w:val="24"/>
          <w:szCs w:val="24"/>
        </w:rPr>
        <w:t xml:space="preserve">m) </w:t>
      </w:r>
      <w:r w:rsidR="008E1773" w:rsidRPr="00AF7296">
        <w:rPr>
          <w:sz w:val="24"/>
          <w:szCs w:val="24"/>
        </w:rPr>
        <w:t>b</w:t>
      </w:r>
      <w:r w:rsidRPr="00AF7296">
        <w:rPr>
          <w:sz w:val="24"/>
          <w:szCs w:val="24"/>
        </w:rPr>
        <w:t xml:space="preserve">ýt </w:t>
      </w:r>
      <w:r w:rsidR="00EB28B5" w:rsidRPr="00AF7296">
        <w:rPr>
          <w:sz w:val="24"/>
          <w:szCs w:val="24"/>
        </w:rPr>
        <w:t>v součinnosti s firmou provádějící práce většího rozsahu (VZ)</w:t>
      </w:r>
      <w:r w:rsidR="00A9432C" w:rsidRPr="00AF7296">
        <w:rPr>
          <w:rFonts w:cs="Calibri"/>
          <w:sz w:val="24"/>
          <w:szCs w:val="24"/>
        </w:rPr>
        <w:t>;</w:t>
      </w:r>
    </w:p>
    <w:p w:rsidR="00AF7296" w:rsidRPr="00AF7296" w:rsidRDefault="00AF7296" w:rsidP="00947E17">
      <w:pPr>
        <w:spacing w:after="0" w:line="240" w:lineRule="auto"/>
        <w:jc w:val="both"/>
        <w:rPr>
          <w:sz w:val="24"/>
          <w:szCs w:val="24"/>
        </w:rPr>
      </w:pPr>
    </w:p>
    <w:p w:rsidR="00947E17" w:rsidRPr="00AF7296" w:rsidRDefault="00726A0F" w:rsidP="00947E17">
      <w:pPr>
        <w:spacing w:after="0" w:line="240" w:lineRule="auto"/>
        <w:jc w:val="both"/>
        <w:rPr>
          <w:sz w:val="24"/>
          <w:szCs w:val="24"/>
        </w:rPr>
      </w:pPr>
      <w:r w:rsidRPr="00AF7296">
        <w:rPr>
          <w:sz w:val="24"/>
          <w:szCs w:val="24"/>
        </w:rPr>
        <w:t xml:space="preserve">n) </w:t>
      </w:r>
      <w:r w:rsidR="00947E17" w:rsidRPr="00AF7296">
        <w:rPr>
          <w:sz w:val="24"/>
          <w:szCs w:val="24"/>
        </w:rPr>
        <w:t>provádění ostatních prací, výkonů a činností touto Smlouvou výslovně neuvedených</w:t>
      </w:r>
      <w:r w:rsidR="007C32C6" w:rsidRPr="00AF7296">
        <w:rPr>
          <w:sz w:val="24"/>
          <w:szCs w:val="24"/>
        </w:rPr>
        <w:t xml:space="preserve">. </w:t>
      </w:r>
      <w:r w:rsidR="00993A9D" w:rsidRPr="00AF7296">
        <w:rPr>
          <w:sz w:val="24"/>
          <w:szCs w:val="24"/>
        </w:rPr>
        <w:t>P</w:t>
      </w:r>
      <w:r w:rsidR="00947E17" w:rsidRPr="00AF7296">
        <w:rPr>
          <w:sz w:val="24"/>
          <w:szCs w:val="24"/>
        </w:rPr>
        <w:t>oskytovatel s ohledem na své odborné znalosti a zkušenost</w:t>
      </w:r>
      <w:r w:rsidR="007C32C6" w:rsidRPr="00AF7296">
        <w:rPr>
          <w:sz w:val="24"/>
          <w:szCs w:val="24"/>
        </w:rPr>
        <w:t xml:space="preserve">i </w:t>
      </w:r>
      <w:r w:rsidR="00947E17" w:rsidRPr="00AF7296">
        <w:rPr>
          <w:sz w:val="24"/>
          <w:szCs w:val="24"/>
        </w:rPr>
        <w:t>věděl, vědět měl nebo mohl vědět či předpokládat, že jejich provedení je nutné pro řádné plnění předmětu a účelu této Smlouvy.</w:t>
      </w:r>
      <w:r w:rsidR="00FB09F2" w:rsidRPr="00AF7296">
        <w:rPr>
          <w:sz w:val="24"/>
          <w:szCs w:val="24"/>
        </w:rPr>
        <w:t xml:space="preserve"> Veškeré tyto práce, výkony a činnosti je </w:t>
      </w:r>
      <w:r w:rsidR="00536116">
        <w:rPr>
          <w:sz w:val="24"/>
          <w:szCs w:val="24"/>
        </w:rPr>
        <w:t>P</w:t>
      </w:r>
      <w:r w:rsidR="00FB09F2" w:rsidRPr="00AF7296">
        <w:rPr>
          <w:sz w:val="24"/>
          <w:szCs w:val="24"/>
        </w:rPr>
        <w:t>oskytoval povinen předem konzultovat s </w:t>
      </w:r>
      <w:r w:rsidR="00536116">
        <w:rPr>
          <w:sz w:val="24"/>
          <w:szCs w:val="24"/>
        </w:rPr>
        <w:t>O</w:t>
      </w:r>
      <w:r w:rsidR="00FB09F2" w:rsidRPr="00AF7296">
        <w:rPr>
          <w:sz w:val="24"/>
          <w:szCs w:val="24"/>
        </w:rPr>
        <w:t>bjednatele</w:t>
      </w:r>
      <w:r w:rsidR="00A9432C" w:rsidRPr="00AF7296">
        <w:rPr>
          <w:sz w:val="24"/>
          <w:szCs w:val="24"/>
        </w:rPr>
        <w:t>m</w:t>
      </w:r>
      <w:r w:rsidR="00FB09F2" w:rsidRPr="00AF7296">
        <w:rPr>
          <w:sz w:val="24"/>
          <w:szCs w:val="24"/>
        </w:rPr>
        <w:t xml:space="preserve">, a to jak </w:t>
      </w:r>
      <w:r w:rsidR="000E119D" w:rsidRPr="00AF7296">
        <w:rPr>
          <w:sz w:val="24"/>
          <w:szCs w:val="24"/>
        </w:rPr>
        <w:t xml:space="preserve">co </w:t>
      </w:r>
      <w:r w:rsidR="00FB09F2" w:rsidRPr="00AF7296">
        <w:rPr>
          <w:sz w:val="24"/>
          <w:szCs w:val="24"/>
        </w:rPr>
        <w:t>do rozsahu činnosti, tak i do rozsahu finanční náročnosti.</w:t>
      </w:r>
    </w:p>
    <w:p w:rsidR="00993A9D" w:rsidRPr="00AF7296" w:rsidRDefault="00993A9D" w:rsidP="00947E17">
      <w:pPr>
        <w:spacing w:after="0" w:line="240" w:lineRule="auto"/>
        <w:jc w:val="both"/>
        <w:rPr>
          <w:sz w:val="24"/>
          <w:szCs w:val="24"/>
        </w:rPr>
      </w:pPr>
    </w:p>
    <w:p w:rsidR="00392880" w:rsidRPr="00AF7296" w:rsidRDefault="008024F0" w:rsidP="00392880">
      <w:pPr>
        <w:spacing w:after="0" w:line="240" w:lineRule="auto"/>
        <w:jc w:val="both"/>
        <w:rPr>
          <w:rFonts w:cstheme="minorHAnsi"/>
          <w:bCs/>
          <w:iCs/>
          <w:spacing w:val="-4"/>
          <w:sz w:val="24"/>
          <w:szCs w:val="24"/>
        </w:rPr>
      </w:pPr>
      <w:r w:rsidRPr="00AF7296">
        <w:rPr>
          <w:sz w:val="24"/>
          <w:szCs w:val="24"/>
        </w:rPr>
        <w:t>3.</w:t>
      </w:r>
      <w:r w:rsidRPr="00AF7296">
        <w:rPr>
          <w:sz w:val="24"/>
          <w:szCs w:val="24"/>
        </w:rPr>
        <w:tab/>
      </w:r>
      <w:r w:rsidR="00392880" w:rsidRPr="00AF7296">
        <w:rPr>
          <w:rFonts w:cstheme="minorHAnsi"/>
          <w:bCs/>
          <w:iCs/>
          <w:spacing w:val="-4"/>
          <w:sz w:val="24"/>
          <w:szCs w:val="24"/>
        </w:rPr>
        <w:t xml:space="preserve">Veškeré požadavky a výzvy Objednatele týkající se zabezpečení a poskytováním služeb, jejich úrovně a kvality, hlášení výjimečných a havarijních stavů, je možné odesílat Poskytovateli </w:t>
      </w:r>
      <w:r w:rsidR="00392880" w:rsidRPr="00AF7296">
        <w:rPr>
          <w:rFonts w:cstheme="minorHAnsi"/>
          <w:sz w:val="24"/>
          <w:szCs w:val="24"/>
        </w:rPr>
        <w:t>denně (stálý dispečink) na telefonním čísle (doplní uchazeč), e-mail (doplní uchazeč)</w:t>
      </w:r>
      <w:r w:rsidR="00392880" w:rsidRPr="00AF7296">
        <w:rPr>
          <w:rFonts w:cstheme="minorHAnsi"/>
          <w:bCs/>
          <w:iCs/>
          <w:spacing w:val="-4"/>
          <w:sz w:val="24"/>
          <w:szCs w:val="24"/>
        </w:rPr>
        <w:t xml:space="preserve">. </w:t>
      </w:r>
    </w:p>
    <w:p w:rsidR="00392880" w:rsidRPr="00AF7296" w:rsidRDefault="00392880" w:rsidP="00392880">
      <w:pPr>
        <w:spacing w:after="0" w:line="240" w:lineRule="auto"/>
        <w:jc w:val="both"/>
        <w:rPr>
          <w:bCs/>
          <w:i/>
          <w:iCs/>
          <w:spacing w:val="-4"/>
          <w:sz w:val="24"/>
          <w:szCs w:val="24"/>
        </w:rPr>
      </w:pPr>
      <w:r w:rsidRPr="00AF7296">
        <w:rPr>
          <w:rFonts w:cstheme="minorHAnsi"/>
          <w:bCs/>
          <w:iCs/>
          <w:spacing w:val="-4"/>
          <w:sz w:val="24"/>
          <w:szCs w:val="24"/>
        </w:rPr>
        <w:t>Uvedené požadavky a výzvy se považují za doručené Poskytovateli okamžikem, kdy jsou stálým dispečinkem přijaty</w:t>
      </w:r>
      <w:r w:rsidRPr="00AF7296">
        <w:rPr>
          <w:bCs/>
          <w:iCs/>
          <w:spacing w:val="-4"/>
          <w:sz w:val="24"/>
          <w:szCs w:val="24"/>
        </w:rPr>
        <w:t>.</w:t>
      </w:r>
    </w:p>
    <w:p w:rsidR="00863DE2" w:rsidRPr="00AF7296" w:rsidRDefault="00863DE2" w:rsidP="00947E17">
      <w:pPr>
        <w:spacing w:after="0" w:line="240" w:lineRule="auto"/>
        <w:jc w:val="both"/>
        <w:rPr>
          <w:sz w:val="24"/>
          <w:szCs w:val="24"/>
        </w:rPr>
      </w:pPr>
    </w:p>
    <w:p w:rsidR="009F6A42" w:rsidRPr="00AF7296" w:rsidRDefault="00947E17" w:rsidP="003817C6">
      <w:pPr>
        <w:spacing w:after="0" w:line="240" w:lineRule="auto"/>
        <w:jc w:val="both"/>
        <w:rPr>
          <w:sz w:val="24"/>
          <w:szCs w:val="24"/>
        </w:rPr>
      </w:pPr>
      <w:r w:rsidRPr="00AF7296">
        <w:rPr>
          <w:sz w:val="24"/>
          <w:szCs w:val="24"/>
        </w:rPr>
        <w:t>4.</w:t>
      </w:r>
      <w:r w:rsidRPr="00AF7296">
        <w:rPr>
          <w:sz w:val="24"/>
          <w:szCs w:val="24"/>
        </w:rPr>
        <w:tab/>
        <w:t>V případě havár</w:t>
      </w:r>
      <w:r w:rsidR="003817C6" w:rsidRPr="00AF7296">
        <w:rPr>
          <w:sz w:val="24"/>
          <w:szCs w:val="24"/>
        </w:rPr>
        <w:t>ie či jiné mimořádné události</w:t>
      </w:r>
      <w:r w:rsidRPr="00AF7296">
        <w:rPr>
          <w:sz w:val="24"/>
          <w:szCs w:val="24"/>
        </w:rPr>
        <w:t xml:space="preserve"> </w:t>
      </w:r>
      <w:r w:rsidR="0037504F" w:rsidRPr="00AF7296">
        <w:rPr>
          <w:sz w:val="24"/>
          <w:szCs w:val="24"/>
        </w:rPr>
        <w:t>P</w:t>
      </w:r>
      <w:r w:rsidR="00943032" w:rsidRPr="00AF7296">
        <w:rPr>
          <w:sz w:val="24"/>
          <w:szCs w:val="24"/>
        </w:rPr>
        <w:t>oskytovatel</w:t>
      </w:r>
      <w:r w:rsidR="003817C6" w:rsidRPr="00AF7296">
        <w:rPr>
          <w:sz w:val="24"/>
          <w:szCs w:val="24"/>
        </w:rPr>
        <w:t>,</w:t>
      </w:r>
      <w:r w:rsidR="00FB0873">
        <w:rPr>
          <w:sz w:val="24"/>
          <w:szCs w:val="24"/>
        </w:rPr>
        <w:t xml:space="preserve"> </w:t>
      </w:r>
      <w:r w:rsidR="00E576A6">
        <w:rPr>
          <w:sz w:val="24"/>
          <w:szCs w:val="24"/>
        </w:rPr>
        <w:t>sám nebo</w:t>
      </w:r>
      <w:r w:rsidR="003817C6" w:rsidRPr="00AF7296">
        <w:rPr>
          <w:sz w:val="24"/>
          <w:szCs w:val="24"/>
        </w:rPr>
        <w:t xml:space="preserve"> na základě výzvy od Objednatele</w:t>
      </w:r>
      <w:r w:rsidR="009F6A42" w:rsidRPr="00AF7296">
        <w:rPr>
          <w:sz w:val="24"/>
          <w:szCs w:val="24"/>
        </w:rPr>
        <w:t>, je</w:t>
      </w:r>
      <w:r w:rsidR="003817C6" w:rsidRPr="00AF7296">
        <w:rPr>
          <w:sz w:val="24"/>
          <w:szCs w:val="24"/>
        </w:rPr>
        <w:t xml:space="preserve"> </w:t>
      </w:r>
      <w:r w:rsidR="009F6A42" w:rsidRPr="00AF7296">
        <w:rPr>
          <w:sz w:val="24"/>
          <w:szCs w:val="24"/>
        </w:rPr>
        <w:t>povinen provést</w:t>
      </w:r>
      <w:r w:rsidR="003817C6" w:rsidRPr="00AF7296">
        <w:rPr>
          <w:sz w:val="24"/>
          <w:szCs w:val="24"/>
        </w:rPr>
        <w:t xml:space="preserve"> práce na odstranění havárie, včetně přesného diagnostikování druhu havárie</w:t>
      </w:r>
      <w:r w:rsidR="009F6A42" w:rsidRPr="00AF7296">
        <w:rPr>
          <w:sz w:val="24"/>
          <w:szCs w:val="24"/>
        </w:rPr>
        <w:t xml:space="preserve"> následovně: </w:t>
      </w:r>
    </w:p>
    <w:p w:rsidR="003817C6" w:rsidRPr="00AF7296" w:rsidRDefault="003817C6" w:rsidP="00947E17">
      <w:pPr>
        <w:spacing w:after="0" w:line="240" w:lineRule="auto"/>
        <w:jc w:val="both"/>
        <w:rPr>
          <w:sz w:val="24"/>
          <w:szCs w:val="24"/>
        </w:rPr>
      </w:pPr>
      <w:r w:rsidRPr="00AF7296">
        <w:rPr>
          <w:sz w:val="24"/>
          <w:szCs w:val="24"/>
        </w:rPr>
        <w:t xml:space="preserve"> </w:t>
      </w:r>
    </w:p>
    <w:p w:rsidR="00947E17" w:rsidRPr="00AF7296" w:rsidRDefault="003817C6" w:rsidP="003817C6">
      <w:pPr>
        <w:pStyle w:val="Odstavecseseznamem"/>
        <w:numPr>
          <w:ilvl w:val="0"/>
          <w:numId w:val="7"/>
        </w:numPr>
        <w:spacing w:after="0" w:line="240" w:lineRule="auto"/>
        <w:jc w:val="both"/>
        <w:rPr>
          <w:sz w:val="24"/>
          <w:szCs w:val="24"/>
        </w:rPr>
      </w:pPr>
      <w:r w:rsidRPr="00AF7296">
        <w:rPr>
          <w:sz w:val="24"/>
          <w:szCs w:val="24"/>
        </w:rPr>
        <w:t xml:space="preserve">nastoupit v případě </w:t>
      </w:r>
      <w:r w:rsidR="00943032" w:rsidRPr="00AF7296">
        <w:rPr>
          <w:sz w:val="24"/>
          <w:szCs w:val="24"/>
        </w:rPr>
        <w:t xml:space="preserve">havarijní situace či jiné mimořádné události do </w:t>
      </w:r>
      <w:r w:rsidR="0063037E" w:rsidRPr="0063037E">
        <w:rPr>
          <w:b/>
          <w:sz w:val="24"/>
          <w:szCs w:val="24"/>
        </w:rPr>
        <w:t xml:space="preserve">60 </w:t>
      </w:r>
      <w:r w:rsidR="00943032" w:rsidRPr="0063037E">
        <w:rPr>
          <w:b/>
          <w:sz w:val="24"/>
          <w:szCs w:val="24"/>
        </w:rPr>
        <w:t>minut</w:t>
      </w:r>
      <w:r w:rsidR="00943032" w:rsidRPr="00AF7296">
        <w:rPr>
          <w:sz w:val="24"/>
          <w:szCs w:val="24"/>
        </w:rPr>
        <w:t xml:space="preserve"> od nahlášení požadavku zadavatele</w:t>
      </w:r>
      <w:r w:rsidRPr="00AF7296">
        <w:rPr>
          <w:sz w:val="24"/>
          <w:szCs w:val="24"/>
        </w:rPr>
        <w:t xml:space="preserve"> k </w:t>
      </w:r>
      <w:r w:rsidR="00947E17" w:rsidRPr="00AF7296">
        <w:rPr>
          <w:sz w:val="24"/>
          <w:szCs w:val="24"/>
        </w:rPr>
        <w:t>odstranění závady zařízení a</w:t>
      </w:r>
    </w:p>
    <w:p w:rsidR="003817C6" w:rsidRPr="00AF7296" w:rsidRDefault="003817C6" w:rsidP="003817C6">
      <w:pPr>
        <w:pStyle w:val="Odstavecseseznamem"/>
        <w:spacing w:after="0" w:line="240" w:lineRule="auto"/>
        <w:jc w:val="both"/>
        <w:rPr>
          <w:sz w:val="24"/>
          <w:szCs w:val="24"/>
        </w:rPr>
      </w:pPr>
    </w:p>
    <w:p w:rsidR="00947E17" w:rsidRPr="00AF7296" w:rsidRDefault="003817C6" w:rsidP="00947E17">
      <w:pPr>
        <w:pStyle w:val="Odstavecseseznamem"/>
        <w:numPr>
          <w:ilvl w:val="0"/>
          <w:numId w:val="7"/>
        </w:numPr>
        <w:spacing w:after="0" w:line="240" w:lineRule="auto"/>
        <w:jc w:val="both"/>
        <w:rPr>
          <w:sz w:val="24"/>
          <w:szCs w:val="24"/>
        </w:rPr>
      </w:pPr>
      <w:r w:rsidRPr="00AF7296">
        <w:rPr>
          <w:sz w:val="24"/>
          <w:szCs w:val="24"/>
        </w:rPr>
        <w:t>provést</w:t>
      </w:r>
      <w:r w:rsidR="008E179A" w:rsidRPr="00AF7296">
        <w:rPr>
          <w:sz w:val="24"/>
          <w:szCs w:val="24"/>
        </w:rPr>
        <w:t xml:space="preserve"> </w:t>
      </w:r>
      <w:r w:rsidRPr="00AF7296">
        <w:rPr>
          <w:sz w:val="24"/>
          <w:szCs w:val="24"/>
        </w:rPr>
        <w:t>neodkladná</w:t>
      </w:r>
      <w:r w:rsidR="00947E17" w:rsidRPr="00AF7296">
        <w:rPr>
          <w:sz w:val="24"/>
          <w:szCs w:val="24"/>
        </w:rPr>
        <w:t xml:space="preserve"> opatření pro zajištění nouzového provozu a bezpečnosti zařízení v zájmu prevence škod na majetku a zdraví,</w:t>
      </w:r>
      <w:r w:rsidR="00FB09F2" w:rsidRPr="00AF7296">
        <w:rPr>
          <w:sz w:val="24"/>
          <w:szCs w:val="24"/>
        </w:rPr>
        <w:t xml:space="preserve"> </w:t>
      </w:r>
      <w:r w:rsidR="00947E17" w:rsidRPr="00AF7296">
        <w:rPr>
          <w:sz w:val="24"/>
          <w:szCs w:val="24"/>
        </w:rPr>
        <w:t xml:space="preserve">to vše </w:t>
      </w:r>
      <w:r w:rsidR="00FB09F2" w:rsidRPr="00AF7296">
        <w:rPr>
          <w:sz w:val="24"/>
          <w:szCs w:val="24"/>
        </w:rPr>
        <w:t xml:space="preserve">prokazatelně </w:t>
      </w:r>
      <w:r w:rsidR="00BC5ACD" w:rsidRPr="00AF7296">
        <w:rPr>
          <w:sz w:val="24"/>
          <w:szCs w:val="24"/>
        </w:rPr>
        <w:t xml:space="preserve">do 1 hodiny </w:t>
      </w:r>
      <w:r w:rsidR="00943032" w:rsidRPr="00AF7296">
        <w:rPr>
          <w:sz w:val="24"/>
          <w:szCs w:val="24"/>
        </w:rPr>
        <w:t>po nástupu</w:t>
      </w:r>
      <w:r w:rsidR="0037504F" w:rsidRPr="00AF7296">
        <w:rPr>
          <w:sz w:val="24"/>
          <w:szCs w:val="24"/>
        </w:rPr>
        <w:t>.</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5.</w:t>
      </w:r>
      <w:r w:rsidRPr="00AF7296">
        <w:rPr>
          <w:sz w:val="24"/>
          <w:szCs w:val="24"/>
        </w:rPr>
        <w:tab/>
        <w:t xml:space="preserve">Poruchy, které mohou být odstraněny bez potřeby dodání náhradního dílu, je </w:t>
      </w:r>
      <w:r w:rsidR="00993A9D" w:rsidRPr="00AF7296">
        <w:rPr>
          <w:sz w:val="24"/>
          <w:szCs w:val="24"/>
        </w:rPr>
        <w:t>P</w:t>
      </w:r>
      <w:r w:rsidRPr="00AF7296">
        <w:rPr>
          <w:sz w:val="24"/>
          <w:szCs w:val="24"/>
        </w:rPr>
        <w:t xml:space="preserve">oskytovatel povinen odstranit a zařízení zprovoznit (včetně provedení neodkladných opatření pro zajištění nouzového provozu a bezpečnosti zařízení) nejpozději do jednoho (1) kalendářního dne od okamžiku, kdy byla porucha </w:t>
      </w:r>
      <w:r w:rsidR="00993A9D" w:rsidRPr="00AF7296">
        <w:rPr>
          <w:sz w:val="24"/>
          <w:szCs w:val="24"/>
        </w:rPr>
        <w:t>P</w:t>
      </w:r>
      <w:r w:rsidRPr="00AF7296">
        <w:rPr>
          <w:sz w:val="24"/>
          <w:szCs w:val="24"/>
        </w:rPr>
        <w:t xml:space="preserve">oskytovateli oznámena, nebo ji sám zjistil, pokud se s </w:t>
      </w:r>
      <w:r w:rsidR="004703F4" w:rsidRPr="00AF7296">
        <w:rPr>
          <w:sz w:val="24"/>
          <w:szCs w:val="24"/>
        </w:rPr>
        <w:t>O</w:t>
      </w:r>
      <w:r w:rsidRPr="00AF7296">
        <w:rPr>
          <w:sz w:val="24"/>
          <w:szCs w:val="24"/>
        </w:rPr>
        <w:t>bjednatelem nedohodne jinak.</w:t>
      </w:r>
    </w:p>
    <w:p w:rsidR="00BC5ACD" w:rsidRPr="00AF7296" w:rsidRDefault="00BC5ACD"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6.</w:t>
      </w:r>
      <w:r w:rsidRPr="00AF7296">
        <w:rPr>
          <w:sz w:val="24"/>
          <w:szCs w:val="24"/>
        </w:rPr>
        <w:tab/>
        <w:t>Vyžaduje-li odstranění poruchy dodání náhradního dílu nebo materiálu</w:t>
      </w:r>
      <w:r w:rsidR="00E576A6">
        <w:rPr>
          <w:sz w:val="24"/>
          <w:szCs w:val="24"/>
        </w:rPr>
        <w:t xml:space="preserve"> s cenou nad 500 Kč</w:t>
      </w:r>
      <w:r w:rsidR="00651AA6">
        <w:rPr>
          <w:sz w:val="24"/>
          <w:szCs w:val="24"/>
        </w:rPr>
        <w:t xml:space="preserve"> bez DPH</w:t>
      </w:r>
      <w:r w:rsidR="004703F4" w:rsidRPr="00AF7296">
        <w:rPr>
          <w:sz w:val="24"/>
          <w:szCs w:val="24"/>
        </w:rPr>
        <w:t>,</w:t>
      </w:r>
      <w:r w:rsidRPr="00AF7296">
        <w:rPr>
          <w:sz w:val="24"/>
          <w:szCs w:val="24"/>
        </w:rPr>
        <w:t xml:space="preserve"> </w:t>
      </w:r>
      <w:r w:rsidR="00993A9D" w:rsidRPr="00AF7296">
        <w:rPr>
          <w:sz w:val="24"/>
          <w:szCs w:val="24"/>
        </w:rPr>
        <w:t>P</w:t>
      </w:r>
      <w:r w:rsidRPr="00AF7296">
        <w:rPr>
          <w:sz w:val="24"/>
          <w:szCs w:val="24"/>
        </w:rPr>
        <w:t xml:space="preserve">oskytovatel bezodkladně provede neodkladná opatření pro zajištění nouzového provozu a bezpečnosti </w:t>
      </w:r>
      <w:r w:rsidR="004703F4" w:rsidRPr="00AF7296">
        <w:rPr>
          <w:sz w:val="24"/>
          <w:szCs w:val="24"/>
        </w:rPr>
        <w:t>zařízení a další postup řeší s</w:t>
      </w:r>
      <w:r w:rsidR="00224ED7" w:rsidRPr="00AF7296">
        <w:rPr>
          <w:sz w:val="24"/>
          <w:szCs w:val="24"/>
        </w:rPr>
        <w:t> odpovědnou osobou Objednatele</w:t>
      </w:r>
      <w:r w:rsidRPr="00AF7296">
        <w:rPr>
          <w:sz w:val="24"/>
          <w:szCs w:val="24"/>
        </w:rPr>
        <w:t>.</w:t>
      </w:r>
    </w:p>
    <w:p w:rsidR="00863DE2" w:rsidRPr="00AF7296" w:rsidRDefault="00863DE2" w:rsidP="00947E17">
      <w:pPr>
        <w:spacing w:after="0" w:line="240" w:lineRule="auto"/>
        <w:jc w:val="both"/>
        <w:rPr>
          <w:sz w:val="24"/>
          <w:szCs w:val="24"/>
        </w:rPr>
      </w:pPr>
    </w:p>
    <w:p w:rsidR="00863DE2" w:rsidRPr="00AF7296" w:rsidRDefault="00947E17" w:rsidP="00947E17">
      <w:pPr>
        <w:spacing w:after="0" w:line="240" w:lineRule="auto"/>
        <w:jc w:val="both"/>
        <w:rPr>
          <w:sz w:val="24"/>
          <w:szCs w:val="24"/>
        </w:rPr>
      </w:pPr>
      <w:r w:rsidRPr="00A76A32">
        <w:rPr>
          <w:sz w:val="24"/>
          <w:szCs w:val="24"/>
        </w:rPr>
        <w:t xml:space="preserve">7. Náhradní díly, součástky </w:t>
      </w:r>
      <w:r w:rsidR="00443CD9" w:rsidRPr="00A76A32">
        <w:rPr>
          <w:sz w:val="24"/>
          <w:szCs w:val="24"/>
        </w:rPr>
        <w:t xml:space="preserve">na </w:t>
      </w:r>
      <w:r w:rsidRPr="00A76A32">
        <w:rPr>
          <w:sz w:val="24"/>
          <w:szCs w:val="24"/>
        </w:rPr>
        <w:t>opravy</w:t>
      </w:r>
      <w:r w:rsidR="00752FE1" w:rsidRPr="00A76A32">
        <w:rPr>
          <w:sz w:val="24"/>
          <w:szCs w:val="24"/>
        </w:rPr>
        <w:t xml:space="preserve"> včetně </w:t>
      </w:r>
      <w:r w:rsidRPr="00A76A32">
        <w:rPr>
          <w:sz w:val="24"/>
          <w:szCs w:val="24"/>
        </w:rPr>
        <w:t>cen</w:t>
      </w:r>
      <w:r w:rsidR="00752FE1" w:rsidRPr="00A76A32">
        <w:rPr>
          <w:sz w:val="24"/>
          <w:szCs w:val="24"/>
        </w:rPr>
        <w:t>y</w:t>
      </w:r>
      <w:r w:rsidR="00392880" w:rsidRPr="00A76A32">
        <w:rPr>
          <w:sz w:val="24"/>
          <w:szCs w:val="24"/>
        </w:rPr>
        <w:t xml:space="preserve"> </w:t>
      </w:r>
      <w:r w:rsidRPr="00A76A32">
        <w:rPr>
          <w:sz w:val="24"/>
          <w:szCs w:val="24"/>
        </w:rPr>
        <w:t>materiálu</w:t>
      </w:r>
      <w:r w:rsidR="00E576A6" w:rsidRPr="00E576A6">
        <w:rPr>
          <w:sz w:val="24"/>
          <w:szCs w:val="24"/>
        </w:rPr>
        <w:t xml:space="preserve"> </w:t>
      </w:r>
      <w:r w:rsidR="00E576A6">
        <w:rPr>
          <w:sz w:val="24"/>
          <w:szCs w:val="24"/>
        </w:rPr>
        <w:t>s cenou do 500 Kč</w:t>
      </w:r>
      <w:r w:rsidR="00651AA6">
        <w:rPr>
          <w:sz w:val="24"/>
          <w:szCs w:val="24"/>
        </w:rPr>
        <w:t xml:space="preserve"> bez DPH</w:t>
      </w:r>
      <w:r w:rsidRPr="00A76A32">
        <w:rPr>
          <w:sz w:val="24"/>
          <w:szCs w:val="24"/>
        </w:rPr>
        <w:t xml:space="preserve"> jsou předmětem této Smlouvy</w:t>
      </w:r>
      <w:r w:rsidR="00651AA6">
        <w:rPr>
          <w:sz w:val="24"/>
          <w:szCs w:val="24"/>
        </w:rPr>
        <w:t xml:space="preserve"> a jsou započteny v předložených kalkulacích.</w:t>
      </w:r>
      <w:r w:rsidR="00AE0FE1">
        <w:rPr>
          <w:sz w:val="24"/>
          <w:szCs w:val="24"/>
        </w:rPr>
        <w:t xml:space="preserve"> </w:t>
      </w:r>
      <w:r w:rsidR="00651AA6" w:rsidRPr="00A76A32">
        <w:rPr>
          <w:sz w:val="24"/>
          <w:szCs w:val="24"/>
        </w:rPr>
        <w:t>Náhradní díly, součástky na opravy včetně ceny materiálu</w:t>
      </w:r>
      <w:r w:rsidR="00651AA6" w:rsidRPr="00E576A6">
        <w:rPr>
          <w:sz w:val="24"/>
          <w:szCs w:val="24"/>
        </w:rPr>
        <w:t xml:space="preserve"> </w:t>
      </w:r>
      <w:r w:rsidR="00651AA6">
        <w:rPr>
          <w:sz w:val="24"/>
          <w:szCs w:val="24"/>
        </w:rPr>
        <w:t>s cenou nad 500 Kč bez DPH</w:t>
      </w:r>
      <w:r w:rsidR="00AE0FE1">
        <w:rPr>
          <w:sz w:val="24"/>
          <w:szCs w:val="24"/>
        </w:rPr>
        <w:t>,</w:t>
      </w:r>
      <w:r w:rsidR="00651AA6" w:rsidRPr="00A76A32">
        <w:rPr>
          <w:sz w:val="24"/>
          <w:szCs w:val="24"/>
        </w:rPr>
        <w:t xml:space="preserve"> jsou</w:t>
      </w:r>
      <w:r w:rsidR="00AE0FE1">
        <w:rPr>
          <w:sz w:val="24"/>
          <w:szCs w:val="24"/>
        </w:rPr>
        <w:t xml:space="preserve"> </w:t>
      </w:r>
      <w:r w:rsidR="00443CD9" w:rsidRPr="00A76A32">
        <w:rPr>
          <w:sz w:val="24"/>
          <w:szCs w:val="24"/>
        </w:rPr>
        <w:t>v maximální měsíční</w:t>
      </w:r>
      <w:r w:rsidR="00BC5ACD" w:rsidRPr="00A76A32">
        <w:rPr>
          <w:sz w:val="24"/>
          <w:szCs w:val="24"/>
        </w:rPr>
        <w:t xml:space="preserve"> částce uvedené v položkovém rozpočtu</w:t>
      </w:r>
      <w:r w:rsidR="00443CD9" w:rsidRPr="00A76A32">
        <w:rPr>
          <w:sz w:val="24"/>
          <w:szCs w:val="24"/>
        </w:rPr>
        <w:t xml:space="preserve"> viz</w:t>
      </w:r>
      <w:r w:rsidR="00AE0FE1">
        <w:rPr>
          <w:sz w:val="24"/>
          <w:szCs w:val="24"/>
        </w:rPr>
        <w:t>.</w:t>
      </w:r>
      <w:r w:rsidR="00443CD9" w:rsidRPr="00A76A32">
        <w:rPr>
          <w:sz w:val="24"/>
          <w:szCs w:val="24"/>
        </w:rPr>
        <w:t xml:space="preserve"> Příloh</w:t>
      </w:r>
      <w:r w:rsidR="00BC5ACD" w:rsidRPr="00A76A32">
        <w:rPr>
          <w:sz w:val="24"/>
          <w:szCs w:val="24"/>
        </w:rPr>
        <w:t>a č. 8</w:t>
      </w:r>
      <w:r w:rsidR="00E02EE7" w:rsidRPr="00A76A32">
        <w:rPr>
          <w:sz w:val="24"/>
          <w:szCs w:val="24"/>
        </w:rPr>
        <w:t>. Jedná se o</w:t>
      </w:r>
      <w:r w:rsidR="00443CD9" w:rsidRPr="00A76A32">
        <w:rPr>
          <w:sz w:val="24"/>
          <w:szCs w:val="24"/>
        </w:rPr>
        <w:t xml:space="preserve"> dodávku materiálu pro </w:t>
      </w:r>
      <w:r w:rsidR="00E02EE7" w:rsidRPr="00A76A32">
        <w:rPr>
          <w:sz w:val="24"/>
          <w:szCs w:val="24"/>
        </w:rPr>
        <w:t>provedení oprav na kotlích</w:t>
      </w:r>
      <w:r w:rsidR="00443CD9" w:rsidRPr="00A76A32">
        <w:rPr>
          <w:sz w:val="24"/>
          <w:szCs w:val="24"/>
        </w:rPr>
        <w:t xml:space="preserve"> při </w:t>
      </w:r>
      <w:r w:rsidR="00752FE1" w:rsidRPr="00A76A32">
        <w:rPr>
          <w:sz w:val="24"/>
          <w:szCs w:val="24"/>
        </w:rPr>
        <w:t xml:space="preserve">běžné </w:t>
      </w:r>
      <w:r w:rsidR="00443CD9" w:rsidRPr="00A76A32">
        <w:rPr>
          <w:sz w:val="24"/>
          <w:szCs w:val="24"/>
        </w:rPr>
        <w:t xml:space="preserve">správě a provedení oprav pro </w:t>
      </w:r>
      <w:r w:rsidR="00E02EE7" w:rsidRPr="00A76A32">
        <w:rPr>
          <w:sz w:val="24"/>
          <w:szCs w:val="24"/>
        </w:rPr>
        <w:t>mimořádné servisní a havarijní práce mimo pravidelný měsíční servis</w:t>
      </w:r>
      <w:r w:rsidR="00E65D2B">
        <w:rPr>
          <w:sz w:val="24"/>
          <w:szCs w:val="24"/>
        </w:rPr>
        <w:t>,</w:t>
      </w:r>
      <w:r w:rsidR="00651AA6">
        <w:rPr>
          <w:sz w:val="24"/>
          <w:szCs w:val="24"/>
        </w:rPr>
        <w:t xml:space="preserve"> dále se jedná o dodávku materiálu pro VZT a klimatizace,</w:t>
      </w:r>
      <w:r w:rsidR="00AE0FE1">
        <w:rPr>
          <w:sz w:val="24"/>
          <w:szCs w:val="24"/>
        </w:rPr>
        <w:t xml:space="preserve"> </w:t>
      </w:r>
      <w:r w:rsidR="00A054BB">
        <w:rPr>
          <w:sz w:val="24"/>
          <w:szCs w:val="24"/>
        </w:rPr>
        <w:t>dodávku materiálu pro topená</w:t>
      </w:r>
      <w:r w:rsidR="00651AA6">
        <w:rPr>
          <w:sz w:val="24"/>
          <w:szCs w:val="24"/>
        </w:rPr>
        <w:t>řské,</w:t>
      </w:r>
      <w:r w:rsidR="00AE0FE1">
        <w:rPr>
          <w:sz w:val="24"/>
          <w:szCs w:val="24"/>
        </w:rPr>
        <w:t xml:space="preserve"> </w:t>
      </w:r>
      <w:r w:rsidR="00651AA6">
        <w:rPr>
          <w:sz w:val="24"/>
          <w:szCs w:val="24"/>
        </w:rPr>
        <w:t xml:space="preserve">plynařské práce </w:t>
      </w:r>
      <w:r w:rsidR="00A054BB">
        <w:rPr>
          <w:sz w:val="24"/>
          <w:szCs w:val="24"/>
        </w:rPr>
        <w:t xml:space="preserve">a </w:t>
      </w:r>
      <w:r w:rsidR="00A054BB" w:rsidRPr="000C00D3">
        <w:rPr>
          <w:caps/>
          <w:sz w:val="24"/>
          <w:szCs w:val="24"/>
        </w:rPr>
        <w:t>M</w:t>
      </w:r>
      <w:r w:rsidR="00E65D2B">
        <w:rPr>
          <w:caps/>
          <w:sz w:val="24"/>
          <w:szCs w:val="24"/>
        </w:rPr>
        <w:t>A</w:t>
      </w:r>
      <w:r w:rsidR="00A054BB" w:rsidRPr="000C00D3">
        <w:rPr>
          <w:caps/>
          <w:sz w:val="24"/>
          <w:szCs w:val="24"/>
        </w:rPr>
        <w:t>R</w:t>
      </w:r>
      <w:r w:rsidR="00E65D2B">
        <w:rPr>
          <w:caps/>
          <w:sz w:val="24"/>
          <w:szCs w:val="24"/>
        </w:rPr>
        <w:t>.</w:t>
      </w:r>
    </w:p>
    <w:p w:rsidR="00863DE2" w:rsidRPr="00AF7296" w:rsidRDefault="00947E17" w:rsidP="00526AC0">
      <w:pPr>
        <w:spacing w:after="0" w:line="240" w:lineRule="auto"/>
        <w:jc w:val="both"/>
        <w:rPr>
          <w:sz w:val="24"/>
          <w:szCs w:val="24"/>
        </w:rPr>
      </w:pPr>
      <w:r w:rsidRPr="00AF7296">
        <w:rPr>
          <w:sz w:val="24"/>
          <w:szCs w:val="24"/>
        </w:rPr>
        <w:t>8. Dále je předmětem</w:t>
      </w:r>
      <w:r w:rsidR="00752FE1" w:rsidRPr="00AF7296">
        <w:rPr>
          <w:sz w:val="24"/>
          <w:szCs w:val="24"/>
        </w:rPr>
        <w:t xml:space="preserve"> </w:t>
      </w:r>
      <w:r w:rsidR="00E65D2B">
        <w:rPr>
          <w:sz w:val="24"/>
          <w:szCs w:val="24"/>
        </w:rPr>
        <w:t xml:space="preserve">smlouvy </w:t>
      </w:r>
      <w:r w:rsidR="00041C06">
        <w:rPr>
          <w:sz w:val="24"/>
          <w:szCs w:val="24"/>
        </w:rPr>
        <w:t xml:space="preserve">rovněž provádění </w:t>
      </w:r>
      <w:r w:rsidRPr="00AF7296">
        <w:rPr>
          <w:sz w:val="24"/>
          <w:szCs w:val="24"/>
        </w:rPr>
        <w:t>montážních prací a oprav na rozvodech ústředního topení</w:t>
      </w:r>
      <w:r w:rsidR="005C5FD7">
        <w:rPr>
          <w:sz w:val="24"/>
          <w:szCs w:val="24"/>
        </w:rPr>
        <w:t xml:space="preserve"> a plynu</w:t>
      </w:r>
      <w:r w:rsidRPr="00AF7296">
        <w:rPr>
          <w:sz w:val="24"/>
          <w:szCs w:val="24"/>
        </w:rPr>
        <w:t xml:space="preserve">, </w:t>
      </w:r>
      <w:r w:rsidR="00E65D2B">
        <w:rPr>
          <w:sz w:val="24"/>
          <w:szCs w:val="24"/>
        </w:rPr>
        <w:t xml:space="preserve">v </w:t>
      </w:r>
      <w:r w:rsidRPr="00AF7296">
        <w:rPr>
          <w:sz w:val="24"/>
          <w:szCs w:val="24"/>
        </w:rPr>
        <w:t>koteln</w:t>
      </w:r>
      <w:r w:rsidR="00D41C57">
        <w:rPr>
          <w:sz w:val="24"/>
          <w:szCs w:val="24"/>
        </w:rPr>
        <w:t>ách</w:t>
      </w:r>
      <w:r w:rsidRPr="00AF7296">
        <w:rPr>
          <w:sz w:val="24"/>
          <w:szCs w:val="24"/>
        </w:rPr>
        <w:t>, výměníkových stanic</w:t>
      </w:r>
      <w:r w:rsidR="00D41C57">
        <w:rPr>
          <w:sz w:val="24"/>
          <w:szCs w:val="24"/>
        </w:rPr>
        <w:t>ích</w:t>
      </w:r>
      <w:r w:rsidRPr="00AF7296">
        <w:rPr>
          <w:sz w:val="24"/>
          <w:szCs w:val="24"/>
        </w:rPr>
        <w:t>, vzduchotechnických zařízení</w:t>
      </w:r>
      <w:r w:rsidR="00E65D2B">
        <w:rPr>
          <w:sz w:val="24"/>
          <w:szCs w:val="24"/>
        </w:rPr>
        <w:t>ch</w:t>
      </w:r>
      <w:r w:rsidR="005C5FD7">
        <w:rPr>
          <w:sz w:val="24"/>
          <w:szCs w:val="24"/>
        </w:rPr>
        <w:t xml:space="preserve"> </w:t>
      </w:r>
      <w:r w:rsidR="00D41C57">
        <w:rPr>
          <w:sz w:val="24"/>
          <w:szCs w:val="24"/>
        </w:rPr>
        <w:t xml:space="preserve">a klimatizačních jednotkách </w:t>
      </w:r>
      <w:r w:rsidR="005C5FD7">
        <w:rPr>
          <w:sz w:val="24"/>
          <w:szCs w:val="24"/>
        </w:rPr>
        <w:t>a oprav na měřících a regulačních systémech</w:t>
      </w:r>
      <w:r w:rsidRPr="00AF7296">
        <w:rPr>
          <w:sz w:val="24"/>
          <w:szCs w:val="24"/>
        </w:rPr>
        <w:t xml:space="preserve">. </w:t>
      </w:r>
    </w:p>
    <w:p w:rsidR="005C5FD7" w:rsidRDefault="005C5FD7" w:rsidP="005C5FD7">
      <w:pPr>
        <w:spacing w:after="0" w:line="240" w:lineRule="auto"/>
        <w:jc w:val="both"/>
        <w:rPr>
          <w:rFonts w:asciiTheme="minorHAnsi" w:hAnsiTheme="minorHAnsi"/>
          <w:sz w:val="24"/>
          <w:szCs w:val="24"/>
        </w:rPr>
      </w:pPr>
    </w:p>
    <w:p w:rsidR="005C5FD7" w:rsidRPr="00526AC0" w:rsidRDefault="005C5FD7" w:rsidP="005C5FD7">
      <w:pPr>
        <w:spacing w:after="0" w:line="240" w:lineRule="auto"/>
        <w:jc w:val="both"/>
        <w:rPr>
          <w:rFonts w:asciiTheme="minorHAnsi" w:hAnsiTheme="minorHAnsi"/>
          <w:sz w:val="24"/>
          <w:szCs w:val="24"/>
        </w:rPr>
      </w:pPr>
      <w:r>
        <w:rPr>
          <w:rFonts w:asciiTheme="minorHAnsi" w:hAnsiTheme="minorHAnsi"/>
          <w:sz w:val="24"/>
          <w:szCs w:val="24"/>
        </w:rPr>
        <w:lastRenderedPageBreak/>
        <w:t>9</w:t>
      </w:r>
      <w:r w:rsidRPr="00526AC0">
        <w:rPr>
          <w:rFonts w:asciiTheme="minorHAnsi" w:hAnsiTheme="minorHAnsi"/>
          <w:sz w:val="24"/>
          <w:szCs w:val="24"/>
        </w:rPr>
        <w:t xml:space="preserve">. Při běžné údržbě a plánovaných opravách provede </w:t>
      </w:r>
      <w:r w:rsidR="00536116">
        <w:rPr>
          <w:rFonts w:asciiTheme="minorHAnsi" w:hAnsiTheme="minorHAnsi"/>
          <w:sz w:val="24"/>
          <w:szCs w:val="24"/>
        </w:rPr>
        <w:t>Poskytovatel</w:t>
      </w:r>
      <w:r w:rsidRPr="00526AC0">
        <w:rPr>
          <w:rFonts w:asciiTheme="minorHAnsi" w:hAnsiTheme="minorHAnsi"/>
          <w:sz w:val="24"/>
          <w:szCs w:val="24"/>
        </w:rPr>
        <w:t xml:space="preserve"> nejprve diagnostiku na místě, na základě ní poté zpracuje cenovou nabídku, kterou zašle </w:t>
      </w:r>
      <w:r w:rsidR="00536116">
        <w:rPr>
          <w:rFonts w:asciiTheme="minorHAnsi" w:hAnsiTheme="minorHAnsi"/>
          <w:sz w:val="24"/>
          <w:szCs w:val="24"/>
        </w:rPr>
        <w:t>O</w:t>
      </w:r>
      <w:r w:rsidRPr="00526AC0">
        <w:rPr>
          <w:rFonts w:asciiTheme="minorHAnsi" w:hAnsiTheme="minorHAnsi"/>
          <w:sz w:val="24"/>
          <w:szCs w:val="24"/>
        </w:rPr>
        <w:t xml:space="preserve">bjednateli. V případě, že </w:t>
      </w:r>
      <w:r w:rsidR="00536116">
        <w:rPr>
          <w:rFonts w:asciiTheme="minorHAnsi" w:hAnsiTheme="minorHAnsi"/>
          <w:sz w:val="24"/>
          <w:szCs w:val="24"/>
        </w:rPr>
        <w:t>O</w:t>
      </w:r>
      <w:r w:rsidRPr="00526AC0">
        <w:rPr>
          <w:rFonts w:asciiTheme="minorHAnsi" w:hAnsiTheme="minorHAnsi"/>
          <w:sz w:val="24"/>
          <w:szCs w:val="24"/>
        </w:rPr>
        <w:t xml:space="preserve">bjednatel cenovou nabídku schválí, potvrdí ji </w:t>
      </w:r>
      <w:r w:rsidR="00536116">
        <w:rPr>
          <w:rFonts w:asciiTheme="minorHAnsi" w:hAnsiTheme="minorHAnsi"/>
          <w:sz w:val="24"/>
          <w:szCs w:val="24"/>
        </w:rPr>
        <w:t xml:space="preserve">Poskytovateli </w:t>
      </w:r>
      <w:r w:rsidRPr="00526AC0">
        <w:rPr>
          <w:rFonts w:asciiTheme="minorHAnsi" w:hAnsiTheme="minorHAnsi"/>
          <w:sz w:val="24"/>
          <w:szCs w:val="24"/>
        </w:rPr>
        <w:t>a vyzve ho k provedení díla.</w:t>
      </w:r>
    </w:p>
    <w:p w:rsidR="005C5FD7" w:rsidRDefault="005C5FD7" w:rsidP="005C5FD7">
      <w:pPr>
        <w:spacing w:after="0" w:line="240" w:lineRule="auto"/>
        <w:jc w:val="both"/>
        <w:rPr>
          <w:rFonts w:asciiTheme="minorHAnsi" w:hAnsiTheme="minorHAnsi"/>
          <w:sz w:val="24"/>
          <w:szCs w:val="24"/>
        </w:rPr>
      </w:pPr>
    </w:p>
    <w:p w:rsidR="005C5FD7" w:rsidRPr="00526AC0" w:rsidRDefault="005C5FD7" w:rsidP="005C5FD7">
      <w:pPr>
        <w:spacing w:after="0" w:line="240" w:lineRule="auto"/>
        <w:jc w:val="both"/>
        <w:rPr>
          <w:rFonts w:asciiTheme="minorHAnsi" w:hAnsiTheme="minorHAnsi"/>
          <w:sz w:val="24"/>
          <w:szCs w:val="24"/>
        </w:rPr>
      </w:pPr>
      <w:r>
        <w:rPr>
          <w:rFonts w:asciiTheme="minorHAnsi" w:hAnsiTheme="minorHAnsi"/>
          <w:sz w:val="24"/>
          <w:szCs w:val="24"/>
        </w:rPr>
        <w:t>10</w:t>
      </w:r>
      <w:r w:rsidRPr="00526AC0">
        <w:rPr>
          <w:rFonts w:asciiTheme="minorHAnsi" w:hAnsiTheme="minorHAnsi"/>
          <w:sz w:val="24"/>
          <w:szCs w:val="24"/>
        </w:rPr>
        <w:t xml:space="preserve">. Pokud bude výše cenové nabídky na jedno dílčí plnění dle této smlouvy vyšší </w:t>
      </w:r>
      <w:r w:rsidRPr="00B66946">
        <w:rPr>
          <w:rFonts w:asciiTheme="minorHAnsi" w:hAnsiTheme="minorHAnsi"/>
          <w:sz w:val="24"/>
          <w:szCs w:val="24"/>
        </w:rPr>
        <w:t>než 100.000,-</w:t>
      </w:r>
      <w:r w:rsidRPr="00526AC0">
        <w:rPr>
          <w:rFonts w:asciiTheme="minorHAnsi" w:hAnsiTheme="minorHAnsi"/>
          <w:sz w:val="24"/>
          <w:szCs w:val="24"/>
        </w:rPr>
        <w:t xml:space="preserve"> Kč bez DPH, vyhrazuje si </w:t>
      </w:r>
      <w:r w:rsidR="00536116">
        <w:rPr>
          <w:rFonts w:asciiTheme="minorHAnsi" w:hAnsiTheme="minorHAnsi"/>
          <w:sz w:val="24"/>
          <w:szCs w:val="24"/>
        </w:rPr>
        <w:t>O</w:t>
      </w:r>
      <w:r w:rsidRPr="00526AC0">
        <w:rPr>
          <w:rFonts w:asciiTheme="minorHAnsi" w:hAnsiTheme="minorHAnsi"/>
          <w:sz w:val="24"/>
          <w:szCs w:val="24"/>
        </w:rPr>
        <w:t xml:space="preserve">bjednatel právo vyhlásit na toto dílčí plnění samostatné </w:t>
      </w:r>
      <w:r w:rsidR="00536116">
        <w:rPr>
          <w:rFonts w:asciiTheme="minorHAnsi" w:hAnsiTheme="minorHAnsi"/>
          <w:sz w:val="24"/>
          <w:szCs w:val="24"/>
        </w:rPr>
        <w:t>výběrové</w:t>
      </w:r>
      <w:r w:rsidRPr="00526AC0">
        <w:rPr>
          <w:rFonts w:asciiTheme="minorHAnsi" w:hAnsiTheme="minorHAnsi"/>
          <w:sz w:val="24"/>
          <w:szCs w:val="24"/>
        </w:rPr>
        <w:t xml:space="preserve"> řízení.</w:t>
      </w:r>
    </w:p>
    <w:p w:rsidR="005C5FD7" w:rsidRDefault="005C5FD7" w:rsidP="005C5FD7">
      <w:pPr>
        <w:spacing w:after="0" w:line="240" w:lineRule="auto"/>
        <w:jc w:val="both"/>
        <w:rPr>
          <w:rFonts w:asciiTheme="minorHAnsi" w:hAnsiTheme="minorHAnsi"/>
          <w:sz w:val="24"/>
          <w:szCs w:val="24"/>
        </w:rPr>
      </w:pPr>
    </w:p>
    <w:p w:rsidR="005C5FD7" w:rsidRPr="00526AC0" w:rsidRDefault="005C5FD7" w:rsidP="005C5FD7">
      <w:pPr>
        <w:spacing w:after="0" w:line="240" w:lineRule="auto"/>
        <w:jc w:val="both"/>
        <w:rPr>
          <w:rFonts w:asciiTheme="minorHAnsi" w:hAnsiTheme="minorHAnsi"/>
          <w:sz w:val="24"/>
          <w:szCs w:val="24"/>
        </w:rPr>
      </w:pPr>
      <w:r w:rsidRPr="00526AC0">
        <w:rPr>
          <w:rFonts w:asciiTheme="minorHAnsi" w:hAnsiTheme="minorHAnsi"/>
          <w:sz w:val="24"/>
          <w:szCs w:val="24"/>
        </w:rPr>
        <w:t xml:space="preserve"> </w:t>
      </w:r>
      <w:r>
        <w:rPr>
          <w:rFonts w:asciiTheme="minorHAnsi" w:hAnsiTheme="minorHAnsi"/>
          <w:sz w:val="24"/>
          <w:szCs w:val="24"/>
        </w:rPr>
        <w:t>11</w:t>
      </w:r>
      <w:r w:rsidRPr="00526AC0">
        <w:rPr>
          <w:rFonts w:asciiTheme="minorHAnsi" w:hAnsiTheme="minorHAnsi"/>
          <w:sz w:val="24"/>
          <w:szCs w:val="24"/>
        </w:rPr>
        <w:t xml:space="preserve">. </w:t>
      </w:r>
      <w:r w:rsidR="00536116">
        <w:rPr>
          <w:rFonts w:asciiTheme="minorHAnsi" w:hAnsiTheme="minorHAnsi"/>
          <w:sz w:val="24"/>
          <w:szCs w:val="24"/>
        </w:rPr>
        <w:t>Poskytovatel</w:t>
      </w:r>
      <w:r w:rsidRPr="00526AC0">
        <w:rPr>
          <w:rFonts w:asciiTheme="minorHAnsi" w:hAnsiTheme="minorHAnsi"/>
          <w:sz w:val="24"/>
          <w:szCs w:val="24"/>
        </w:rPr>
        <w:t xml:space="preserve"> provede požadovanou činnost a po splnění a řádném předání </w:t>
      </w:r>
      <w:r w:rsidR="00536116">
        <w:rPr>
          <w:rFonts w:asciiTheme="minorHAnsi" w:hAnsiTheme="minorHAnsi"/>
          <w:sz w:val="24"/>
          <w:szCs w:val="24"/>
        </w:rPr>
        <w:t>O</w:t>
      </w:r>
      <w:r w:rsidRPr="00526AC0">
        <w:rPr>
          <w:rFonts w:asciiTheme="minorHAnsi" w:hAnsiTheme="minorHAnsi"/>
          <w:sz w:val="24"/>
          <w:szCs w:val="24"/>
        </w:rPr>
        <w:t xml:space="preserve">bjednateli vystaví daňový doklad – fakturu na částku uvedenou v dílčí objednávce. Ke každé provedené činnosti zpracuje </w:t>
      </w:r>
      <w:r w:rsidR="00536116">
        <w:rPr>
          <w:rFonts w:asciiTheme="minorHAnsi" w:hAnsiTheme="minorHAnsi"/>
          <w:sz w:val="24"/>
          <w:szCs w:val="24"/>
        </w:rPr>
        <w:t>Poskytovatel</w:t>
      </w:r>
      <w:r w:rsidRPr="00526AC0">
        <w:rPr>
          <w:rFonts w:asciiTheme="minorHAnsi" w:hAnsiTheme="minorHAnsi"/>
          <w:sz w:val="24"/>
          <w:szCs w:val="24"/>
        </w:rPr>
        <w:t xml:space="preserve"> předávací protokol. Za </w:t>
      </w:r>
      <w:r w:rsidR="00536116">
        <w:rPr>
          <w:rFonts w:asciiTheme="minorHAnsi" w:hAnsiTheme="minorHAnsi"/>
          <w:sz w:val="24"/>
          <w:szCs w:val="24"/>
        </w:rPr>
        <w:t>O</w:t>
      </w:r>
      <w:r w:rsidRPr="00526AC0">
        <w:rPr>
          <w:rFonts w:asciiTheme="minorHAnsi" w:hAnsiTheme="minorHAnsi"/>
          <w:sz w:val="24"/>
          <w:szCs w:val="24"/>
        </w:rPr>
        <w:t>bjednatele předávací protokol podepíše příslušný vedoucí pracovník (např. správce daného objektu</w:t>
      </w:r>
      <w:r w:rsidR="004E4B63">
        <w:rPr>
          <w:rFonts w:asciiTheme="minorHAnsi" w:hAnsiTheme="minorHAnsi"/>
          <w:sz w:val="24"/>
          <w:szCs w:val="24"/>
        </w:rPr>
        <w:t xml:space="preserve"> nebo pracovník OSS</w:t>
      </w:r>
      <w:r w:rsidRPr="00526AC0">
        <w:rPr>
          <w:rFonts w:asciiTheme="minorHAnsi" w:hAnsiTheme="minorHAnsi"/>
          <w:sz w:val="24"/>
          <w:szCs w:val="24"/>
        </w:rPr>
        <w:t>). V mimopracovní době lze protokol k podpisu zaslat elektronickou cestou (naskenovaný).</w:t>
      </w:r>
    </w:p>
    <w:p w:rsidR="005C5FD7" w:rsidRDefault="005C5FD7" w:rsidP="00526AC0">
      <w:pPr>
        <w:spacing w:after="0" w:line="240" w:lineRule="auto"/>
        <w:jc w:val="both"/>
        <w:rPr>
          <w:sz w:val="24"/>
          <w:szCs w:val="24"/>
        </w:rPr>
      </w:pPr>
    </w:p>
    <w:p w:rsidR="00526AC0" w:rsidRPr="00AF7296" w:rsidRDefault="005C5FD7" w:rsidP="00526AC0">
      <w:pPr>
        <w:spacing w:after="0" w:line="240" w:lineRule="auto"/>
        <w:jc w:val="both"/>
        <w:rPr>
          <w:sz w:val="24"/>
          <w:szCs w:val="24"/>
        </w:rPr>
      </w:pPr>
      <w:r>
        <w:rPr>
          <w:sz w:val="24"/>
          <w:szCs w:val="24"/>
        </w:rPr>
        <w:t>12</w:t>
      </w:r>
      <w:r w:rsidR="00526AC0" w:rsidRPr="00AF7296">
        <w:rPr>
          <w:sz w:val="24"/>
          <w:szCs w:val="24"/>
        </w:rPr>
        <w:t xml:space="preserve">. Při </w:t>
      </w:r>
      <w:r w:rsidR="006B5949" w:rsidRPr="00AF7296">
        <w:rPr>
          <w:sz w:val="24"/>
          <w:szCs w:val="24"/>
        </w:rPr>
        <w:t xml:space="preserve">vstupu </w:t>
      </w:r>
      <w:r w:rsidR="00536116">
        <w:rPr>
          <w:sz w:val="24"/>
          <w:szCs w:val="24"/>
        </w:rPr>
        <w:t>zaměstnanců</w:t>
      </w:r>
      <w:r w:rsidR="00536116" w:rsidRPr="00AF7296">
        <w:rPr>
          <w:sz w:val="24"/>
          <w:szCs w:val="24"/>
        </w:rPr>
        <w:t xml:space="preserve"> </w:t>
      </w:r>
      <w:r w:rsidR="003C04DF" w:rsidRPr="00AF7296">
        <w:rPr>
          <w:sz w:val="24"/>
          <w:szCs w:val="24"/>
        </w:rPr>
        <w:t>P</w:t>
      </w:r>
      <w:r w:rsidR="006B5949" w:rsidRPr="00AF7296">
        <w:rPr>
          <w:sz w:val="24"/>
          <w:szCs w:val="24"/>
        </w:rPr>
        <w:t>oskytovatele d</w:t>
      </w:r>
      <w:r w:rsidR="008E179A" w:rsidRPr="00AF7296">
        <w:rPr>
          <w:sz w:val="24"/>
          <w:szCs w:val="24"/>
        </w:rPr>
        <w:t xml:space="preserve">o objektu </w:t>
      </w:r>
      <w:r w:rsidR="003C04DF" w:rsidRPr="00AF7296">
        <w:rPr>
          <w:sz w:val="24"/>
          <w:szCs w:val="24"/>
        </w:rPr>
        <w:t>O</w:t>
      </w:r>
      <w:r w:rsidR="008E179A" w:rsidRPr="00AF7296">
        <w:rPr>
          <w:sz w:val="24"/>
          <w:szCs w:val="24"/>
        </w:rPr>
        <w:t>bjednatele za účelem</w:t>
      </w:r>
      <w:r w:rsidR="00526AC0" w:rsidRPr="00AF7296">
        <w:rPr>
          <w:sz w:val="24"/>
          <w:szCs w:val="24"/>
        </w:rPr>
        <w:t xml:space="preserve"> </w:t>
      </w:r>
      <w:r w:rsidR="00536116">
        <w:rPr>
          <w:sz w:val="24"/>
          <w:szCs w:val="24"/>
        </w:rPr>
        <w:t xml:space="preserve">zajištění </w:t>
      </w:r>
      <w:r w:rsidR="00706E9D">
        <w:rPr>
          <w:sz w:val="24"/>
          <w:szCs w:val="24"/>
        </w:rPr>
        <w:t xml:space="preserve">sjednaných </w:t>
      </w:r>
      <w:r w:rsidR="00536116">
        <w:rPr>
          <w:sz w:val="24"/>
          <w:szCs w:val="24"/>
        </w:rPr>
        <w:t>služeb a činností</w:t>
      </w:r>
      <w:r w:rsidR="006B5949" w:rsidRPr="00AF7296">
        <w:rPr>
          <w:sz w:val="24"/>
          <w:szCs w:val="24"/>
        </w:rPr>
        <w:t>,</w:t>
      </w:r>
      <w:r w:rsidR="00526AC0" w:rsidRPr="00AF7296">
        <w:rPr>
          <w:sz w:val="24"/>
          <w:szCs w:val="24"/>
        </w:rPr>
        <w:t xml:space="preserve"> oznámí </w:t>
      </w:r>
      <w:r w:rsidR="003C04DF" w:rsidRPr="00AF7296">
        <w:rPr>
          <w:sz w:val="24"/>
          <w:szCs w:val="24"/>
        </w:rPr>
        <w:t>P</w:t>
      </w:r>
      <w:r w:rsidR="006B5949" w:rsidRPr="00AF7296">
        <w:rPr>
          <w:sz w:val="24"/>
          <w:szCs w:val="24"/>
        </w:rPr>
        <w:t xml:space="preserve">oskytovatel </w:t>
      </w:r>
      <w:r w:rsidR="00526AC0" w:rsidRPr="00AF7296">
        <w:rPr>
          <w:sz w:val="24"/>
          <w:szCs w:val="24"/>
        </w:rPr>
        <w:t>tuto skutečnost v pracovní době příslušnému vedoucímu pracovníkovi (např. správci objektu), v mimopracovní době recepčnímu (vrátnému) v daném objektu.</w:t>
      </w:r>
    </w:p>
    <w:p w:rsidR="00947E17" w:rsidRPr="00AF7296" w:rsidRDefault="00947E17" w:rsidP="00947E17">
      <w:pPr>
        <w:spacing w:after="0" w:line="240" w:lineRule="auto"/>
        <w:jc w:val="both"/>
        <w:rPr>
          <w:sz w:val="24"/>
          <w:szCs w:val="24"/>
        </w:rPr>
      </w:pPr>
    </w:p>
    <w:p w:rsidR="00F652A4" w:rsidRPr="00AF7296" w:rsidRDefault="00F652A4" w:rsidP="00947E17">
      <w:pPr>
        <w:spacing w:after="0" w:line="240" w:lineRule="auto"/>
        <w:jc w:val="center"/>
        <w:rPr>
          <w:b/>
          <w:sz w:val="24"/>
          <w:szCs w:val="24"/>
        </w:rPr>
      </w:pPr>
    </w:p>
    <w:p w:rsidR="00947E17" w:rsidRPr="00AF7296" w:rsidRDefault="00947E17" w:rsidP="00947E17">
      <w:pPr>
        <w:spacing w:after="0" w:line="240" w:lineRule="auto"/>
        <w:jc w:val="center"/>
        <w:rPr>
          <w:b/>
          <w:sz w:val="24"/>
          <w:szCs w:val="24"/>
        </w:rPr>
      </w:pPr>
      <w:r w:rsidRPr="00AF7296">
        <w:rPr>
          <w:b/>
          <w:sz w:val="24"/>
          <w:szCs w:val="24"/>
        </w:rPr>
        <w:t>III. Místo, doba a způsob plnění</w:t>
      </w:r>
    </w:p>
    <w:p w:rsidR="00863DE2" w:rsidRPr="00AF7296" w:rsidRDefault="00863DE2" w:rsidP="00947E17">
      <w:pPr>
        <w:spacing w:after="0" w:line="240" w:lineRule="auto"/>
        <w:jc w:val="center"/>
        <w:rPr>
          <w:b/>
          <w:sz w:val="24"/>
          <w:szCs w:val="24"/>
        </w:rPr>
      </w:pPr>
    </w:p>
    <w:p w:rsidR="00947E17" w:rsidRPr="00AF7296" w:rsidRDefault="00947E17" w:rsidP="00947E17">
      <w:pPr>
        <w:spacing w:after="0" w:line="240" w:lineRule="auto"/>
        <w:jc w:val="both"/>
        <w:rPr>
          <w:sz w:val="24"/>
          <w:szCs w:val="24"/>
        </w:rPr>
      </w:pPr>
      <w:r w:rsidRPr="00AF7296">
        <w:rPr>
          <w:sz w:val="24"/>
          <w:szCs w:val="24"/>
        </w:rPr>
        <w:t>1.</w:t>
      </w:r>
      <w:r w:rsidRPr="00AF7296">
        <w:rPr>
          <w:sz w:val="24"/>
          <w:szCs w:val="24"/>
        </w:rPr>
        <w:tab/>
        <w:t xml:space="preserve">Místem plnění jsou </w:t>
      </w:r>
      <w:r w:rsidR="009E0D3C" w:rsidRPr="00AF7296">
        <w:rPr>
          <w:sz w:val="24"/>
          <w:szCs w:val="24"/>
        </w:rPr>
        <w:t>objekt</w:t>
      </w:r>
      <w:r w:rsidR="004E4B63">
        <w:rPr>
          <w:sz w:val="24"/>
          <w:szCs w:val="24"/>
        </w:rPr>
        <w:t>y</w:t>
      </w:r>
      <w:r w:rsidR="009E0D3C" w:rsidRPr="00AF7296">
        <w:rPr>
          <w:sz w:val="24"/>
          <w:szCs w:val="24"/>
        </w:rPr>
        <w:t>,</w:t>
      </w:r>
      <w:r w:rsidRPr="00AF7296">
        <w:rPr>
          <w:sz w:val="24"/>
          <w:szCs w:val="24"/>
        </w:rPr>
        <w:t xml:space="preserve"> ve kterých jsou umístěna </w:t>
      </w:r>
      <w:r w:rsidR="00054DE0" w:rsidRPr="00AF7296">
        <w:rPr>
          <w:sz w:val="24"/>
          <w:szCs w:val="24"/>
        </w:rPr>
        <w:t>jednotlivá zařízení. Specifikace je uvedena</w:t>
      </w:r>
      <w:r w:rsidRPr="00AF7296">
        <w:rPr>
          <w:sz w:val="24"/>
          <w:szCs w:val="24"/>
        </w:rPr>
        <w:t xml:space="preserve"> </w:t>
      </w:r>
      <w:r w:rsidR="00054DE0" w:rsidRPr="00AF7296">
        <w:rPr>
          <w:sz w:val="24"/>
          <w:szCs w:val="24"/>
        </w:rPr>
        <w:t>v Příloze</w:t>
      </w:r>
      <w:r w:rsidR="00212503" w:rsidRPr="00AF7296">
        <w:rPr>
          <w:sz w:val="24"/>
          <w:szCs w:val="24"/>
        </w:rPr>
        <w:t xml:space="preserve"> </w:t>
      </w:r>
      <w:r w:rsidR="00054DE0" w:rsidRPr="00AF7296">
        <w:rPr>
          <w:sz w:val="24"/>
          <w:szCs w:val="24"/>
        </w:rPr>
        <w:t xml:space="preserve">č. 9 </w:t>
      </w:r>
      <w:r w:rsidRPr="00AF7296">
        <w:rPr>
          <w:sz w:val="24"/>
          <w:szCs w:val="24"/>
        </w:rPr>
        <w:t>této Smlouvy.</w:t>
      </w:r>
    </w:p>
    <w:p w:rsidR="00863DE2" w:rsidRPr="00AF7296" w:rsidRDefault="00863DE2" w:rsidP="00947E17">
      <w:pPr>
        <w:spacing w:after="0" w:line="240" w:lineRule="auto"/>
        <w:jc w:val="both"/>
        <w:rPr>
          <w:sz w:val="24"/>
          <w:szCs w:val="24"/>
        </w:rPr>
      </w:pPr>
    </w:p>
    <w:p w:rsidR="008E179A" w:rsidRPr="00AF7296" w:rsidRDefault="00947E17" w:rsidP="00947E17">
      <w:pPr>
        <w:spacing w:after="0" w:line="240" w:lineRule="auto"/>
        <w:jc w:val="both"/>
        <w:rPr>
          <w:b/>
          <w:sz w:val="24"/>
          <w:szCs w:val="24"/>
        </w:rPr>
      </w:pPr>
      <w:r w:rsidRPr="00AF7296">
        <w:rPr>
          <w:sz w:val="24"/>
          <w:szCs w:val="24"/>
        </w:rPr>
        <w:t>2.</w:t>
      </w:r>
      <w:r w:rsidRPr="00AF7296">
        <w:rPr>
          <w:sz w:val="24"/>
          <w:szCs w:val="24"/>
        </w:rPr>
        <w:tab/>
        <w:t xml:space="preserve">Smlouva se uzavírá na </w:t>
      </w:r>
      <w:r w:rsidRPr="00AF7296">
        <w:rPr>
          <w:b/>
          <w:sz w:val="24"/>
          <w:szCs w:val="24"/>
        </w:rPr>
        <w:t xml:space="preserve">dobu </w:t>
      </w:r>
      <w:r w:rsidR="00BC5ACD" w:rsidRPr="00AF7296">
        <w:rPr>
          <w:b/>
          <w:sz w:val="24"/>
          <w:szCs w:val="24"/>
        </w:rPr>
        <w:t>určitou 48 měsíců.</w:t>
      </w:r>
    </w:p>
    <w:p w:rsidR="00863DE2" w:rsidRPr="00AF7296" w:rsidRDefault="00863DE2" w:rsidP="00947E17">
      <w:pPr>
        <w:spacing w:after="0" w:line="240" w:lineRule="auto"/>
        <w:jc w:val="both"/>
        <w:rPr>
          <w:b/>
          <w:sz w:val="24"/>
          <w:szCs w:val="24"/>
        </w:rPr>
      </w:pPr>
    </w:p>
    <w:p w:rsidR="00947E17" w:rsidRPr="00AF7296" w:rsidRDefault="00947E17" w:rsidP="00947E17">
      <w:pPr>
        <w:spacing w:after="0" w:line="240" w:lineRule="auto"/>
        <w:jc w:val="both"/>
        <w:rPr>
          <w:sz w:val="24"/>
          <w:szCs w:val="24"/>
        </w:rPr>
      </w:pPr>
      <w:r w:rsidRPr="00AF7296">
        <w:rPr>
          <w:sz w:val="24"/>
          <w:szCs w:val="24"/>
        </w:rPr>
        <w:t>3.</w:t>
      </w:r>
      <w:r w:rsidRPr="00AF7296">
        <w:rPr>
          <w:sz w:val="24"/>
          <w:szCs w:val="24"/>
        </w:rPr>
        <w:tab/>
        <w:t xml:space="preserve">Období </w:t>
      </w:r>
      <w:r w:rsidR="00FF4A59" w:rsidRPr="00AF7296">
        <w:rPr>
          <w:sz w:val="24"/>
          <w:szCs w:val="24"/>
        </w:rPr>
        <w:t xml:space="preserve">v trvání </w:t>
      </w:r>
      <w:r w:rsidR="00127680" w:rsidRPr="00AF7296">
        <w:rPr>
          <w:b/>
          <w:sz w:val="24"/>
          <w:szCs w:val="24"/>
        </w:rPr>
        <w:t>5</w:t>
      </w:r>
      <w:r w:rsidR="00B87BBA" w:rsidRPr="00AF7296">
        <w:rPr>
          <w:b/>
          <w:sz w:val="24"/>
          <w:szCs w:val="24"/>
        </w:rPr>
        <w:t xml:space="preserve"> pracovních</w:t>
      </w:r>
      <w:r w:rsidR="00FF4A59" w:rsidRPr="00AF7296">
        <w:rPr>
          <w:b/>
          <w:sz w:val="24"/>
          <w:szCs w:val="24"/>
        </w:rPr>
        <w:t xml:space="preserve"> dnů</w:t>
      </w:r>
      <w:r w:rsidR="00FF4A59" w:rsidRPr="00AF7296">
        <w:rPr>
          <w:sz w:val="24"/>
          <w:szCs w:val="24"/>
        </w:rPr>
        <w:t xml:space="preserve"> od podpisu smlouvy</w:t>
      </w:r>
      <w:r w:rsidRPr="00AF7296">
        <w:rPr>
          <w:sz w:val="24"/>
          <w:szCs w:val="24"/>
        </w:rPr>
        <w:t xml:space="preserve"> je určeno pro postupné přebírání provozů jednotlivých zařízení od dosavadního provozovatele</w:t>
      </w:r>
      <w:r w:rsidR="00752FE1" w:rsidRPr="00AF7296">
        <w:rPr>
          <w:sz w:val="24"/>
          <w:szCs w:val="24"/>
        </w:rPr>
        <w:t xml:space="preserve"> Objednatelem</w:t>
      </w:r>
      <w:r w:rsidR="00530200" w:rsidRPr="00AF7296">
        <w:rPr>
          <w:sz w:val="24"/>
          <w:szCs w:val="24"/>
        </w:rPr>
        <w:t xml:space="preserve">. Objednatel následně předá jednotlivá zařízení Poskytovateli. </w:t>
      </w:r>
      <w:r w:rsidR="00706E9D">
        <w:rPr>
          <w:sz w:val="24"/>
          <w:szCs w:val="24"/>
        </w:rPr>
        <w:t>Za t</w:t>
      </w:r>
      <w:r w:rsidR="00530200" w:rsidRPr="00AF7296">
        <w:rPr>
          <w:sz w:val="24"/>
          <w:szCs w:val="24"/>
        </w:rPr>
        <w:t>uto dobu vyúčtuje Poskytovatel smluvní cenu její poměrnou částí odpovídající počtu dnů, ve kterých bude zařízení provozovat výlučně Poskytovatel</w:t>
      </w:r>
      <w:r w:rsidR="00B0569E" w:rsidRPr="00AF7296">
        <w:rPr>
          <w:sz w:val="24"/>
          <w:szCs w:val="24"/>
        </w:rPr>
        <w:t>.</w:t>
      </w:r>
    </w:p>
    <w:p w:rsidR="000D0670" w:rsidRPr="00AF7296" w:rsidRDefault="000D0670"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4.</w:t>
      </w:r>
      <w:r w:rsidRPr="00AF7296">
        <w:rPr>
          <w:sz w:val="24"/>
          <w:szCs w:val="24"/>
        </w:rPr>
        <w:tab/>
      </w:r>
      <w:r w:rsidR="004E4B63">
        <w:rPr>
          <w:sz w:val="24"/>
          <w:szCs w:val="24"/>
        </w:rPr>
        <w:t xml:space="preserve">Poskytovatel </w:t>
      </w:r>
      <w:r w:rsidR="00752FE1" w:rsidRPr="00AF7296">
        <w:rPr>
          <w:sz w:val="24"/>
          <w:szCs w:val="24"/>
        </w:rPr>
        <w:t xml:space="preserve"> </w:t>
      </w:r>
      <w:r w:rsidRPr="00AF7296">
        <w:rPr>
          <w:sz w:val="24"/>
          <w:szCs w:val="24"/>
        </w:rPr>
        <w:t xml:space="preserve">vyhotoví pro každé místo </w:t>
      </w:r>
      <w:r w:rsidR="000D0670" w:rsidRPr="00AF7296">
        <w:rPr>
          <w:sz w:val="24"/>
          <w:szCs w:val="24"/>
        </w:rPr>
        <w:t xml:space="preserve">plnění </w:t>
      </w:r>
      <w:r w:rsidRPr="00AF7296">
        <w:rPr>
          <w:sz w:val="24"/>
          <w:szCs w:val="24"/>
        </w:rPr>
        <w:t>protokol (zápis) o předání zařízení, dotčených prostor, klíčů, provozní dokumentace, revizních zpráv, atestů armatur. Předávací protokol obě smluvní strany potvrdí svým podpisem. Obdobně se postupuje př</w:t>
      </w:r>
      <w:r w:rsidR="00D8431F" w:rsidRPr="00AF7296">
        <w:rPr>
          <w:sz w:val="24"/>
          <w:szCs w:val="24"/>
        </w:rPr>
        <w:t>i</w:t>
      </w:r>
      <w:r w:rsidRPr="00AF7296">
        <w:rPr>
          <w:sz w:val="24"/>
          <w:szCs w:val="24"/>
        </w:rPr>
        <w:t xml:space="preserve"> ukončení Smlouvy.</w:t>
      </w:r>
      <w:r w:rsidR="00752FE1" w:rsidRPr="00AF7296">
        <w:rPr>
          <w:sz w:val="24"/>
          <w:szCs w:val="24"/>
        </w:rPr>
        <w:t xml:space="preserve"> </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5.</w:t>
      </w:r>
      <w:r w:rsidRPr="00AF7296">
        <w:rPr>
          <w:sz w:val="24"/>
          <w:szCs w:val="24"/>
        </w:rPr>
        <w:tab/>
        <w:t>Sjednané služby se neposkytují v</w:t>
      </w:r>
      <w:r w:rsidR="000D0670" w:rsidRPr="00AF7296">
        <w:rPr>
          <w:sz w:val="24"/>
          <w:szCs w:val="24"/>
        </w:rPr>
        <w:t> </w:t>
      </w:r>
      <w:r w:rsidRPr="00AF7296">
        <w:rPr>
          <w:sz w:val="24"/>
          <w:szCs w:val="24"/>
        </w:rPr>
        <w:t xml:space="preserve">případě plánované </w:t>
      </w:r>
      <w:r w:rsidR="001566AD" w:rsidRPr="00AF7296">
        <w:rPr>
          <w:sz w:val="24"/>
          <w:szCs w:val="24"/>
        </w:rPr>
        <w:t xml:space="preserve">dlouhodobé </w:t>
      </w:r>
      <w:r w:rsidRPr="00AF7296">
        <w:rPr>
          <w:sz w:val="24"/>
          <w:szCs w:val="24"/>
        </w:rPr>
        <w:t xml:space="preserve">odstávky energetického zařízení a </w:t>
      </w:r>
      <w:r w:rsidR="00993A9D" w:rsidRPr="00AF7296">
        <w:rPr>
          <w:sz w:val="24"/>
          <w:szCs w:val="24"/>
        </w:rPr>
        <w:t>P</w:t>
      </w:r>
      <w:r w:rsidRPr="00AF7296">
        <w:rPr>
          <w:sz w:val="24"/>
          <w:szCs w:val="24"/>
        </w:rPr>
        <w:t>oskytovatel nemá po tuto dobu nárok na úhradu ceny.</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6.</w:t>
      </w:r>
      <w:r w:rsidRPr="00AF7296">
        <w:rPr>
          <w:sz w:val="24"/>
          <w:szCs w:val="24"/>
        </w:rPr>
        <w:tab/>
        <w:t xml:space="preserve">Termín zahájení a ukončení plánované odstávky je </w:t>
      </w:r>
      <w:r w:rsidR="00343085" w:rsidRPr="00AF7296">
        <w:rPr>
          <w:sz w:val="24"/>
          <w:szCs w:val="24"/>
        </w:rPr>
        <w:t>O</w:t>
      </w:r>
      <w:r w:rsidRPr="00AF7296">
        <w:rPr>
          <w:sz w:val="24"/>
          <w:szCs w:val="24"/>
        </w:rPr>
        <w:t xml:space="preserve">bjednatel povinen </w:t>
      </w:r>
      <w:r w:rsidR="00993A9D" w:rsidRPr="00AF7296">
        <w:rPr>
          <w:sz w:val="24"/>
          <w:szCs w:val="24"/>
        </w:rPr>
        <w:t>P</w:t>
      </w:r>
      <w:r w:rsidRPr="00AF7296">
        <w:rPr>
          <w:sz w:val="24"/>
          <w:szCs w:val="24"/>
        </w:rPr>
        <w:t xml:space="preserve">oskytovateli oznámit </w:t>
      </w:r>
      <w:r w:rsidR="009423B1">
        <w:rPr>
          <w:sz w:val="24"/>
          <w:szCs w:val="24"/>
        </w:rPr>
        <w:t>(</w:t>
      </w:r>
      <w:r w:rsidRPr="00AF7296">
        <w:rPr>
          <w:sz w:val="24"/>
          <w:szCs w:val="24"/>
        </w:rPr>
        <w:t>písemně</w:t>
      </w:r>
      <w:r w:rsidR="009423B1">
        <w:rPr>
          <w:sz w:val="24"/>
          <w:szCs w:val="24"/>
        </w:rPr>
        <w:t xml:space="preserve"> nebo </w:t>
      </w:r>
      <w:r w:rsidRPr="00AF7296">
        <w:rPr>
          <w:sz w:val="24"/>
          <w:szCs w:val="24"/>
        </w:rPr>
        <w:t>elektronicky) nejpozději 7 kalendářních dnů před zahájením nebo ukončením odstávky, nedohodnou-li se smluvní strany jinak. Ustanovení o plánované odstávce neplatí pro mimořádné události, např. havárie zařízení, neplánované zastavení dodávek paliva a médií.</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7.</w:t>
      </w:r>
      <w:r w:rsidRPr="00AF7296">
        <w:rPr>
          <w:sz w:val="24"/>
          <w:szCs w:val="24"/>
        </w:rPr>
        <w:tab/>
        <w:t xml:space="preserve">Povinnost </w:t>
      </w:r>
      <w:r w:rsidR="00993A9D" w:rsidRPr="00AF7296">
        <w:rPr>
          <w:sz w:val="24"/>
          <w:szCs w:val="24"/>
        </w:rPr>
        <w:t>P</w:t>
      </w:r>
      <w:r w:rsidRPr="00AF7296">
        <w:rPr>
          <w:sz w:val="24"/>
          <w:szCs w:val="24"/>
        </w:rPr>
        <w:t>oskytovatele řádně provést službu</w:t>
      </w:r>
      <w:r w:rsidR="00D8431F" w:rsidRPr="00AF7296">
        <w:rPr>
          <w:sz w:val="24"/>
          <w:szCs w:val="24"/>
        </w:rPr>
        <w:t xml:space="preserve"> v</w:t>
      </w:r>
      <w:r w:rsidR="000D0670" w:rsidRPr="00AF7296">
        <w:rPr>
          <w:sz w:val="24"/>
          <w:szCs w:val="24"/>
        </w:rPr>
        <w:t xml:space="preserve"> zajištění tepelných zdrojů, vzduchotechniky a klimatizace </w:t>
      </w:r>
      <w:r w:rsidR="00D8431F" w:rsidRPr="00AF7296">
        <w:rPr>
          <w:sz w:val="24"/>
          <w:szCs w:val="24"/>
        </w:rPr>
        <w:t xml:space="preserve">je splněna jejím převzetím </w:t>
      </w:r>
      <w:r w:rsidR="00343085" w:rsidRPr="00AF7296">
        <w:rPr>
          <w:sz w:val="24"/>
          <w:szCs w:val="24"/>
        </w:rPr>
        <w:t>O</w:t>
      </w:r>
      <w:r w:rsidR="00D8431F" w:rsidRPr="00AF7296">
        <w:rPr>
          <w:sz w:val="24"/>
          <w:szCs w:val="24"/>
        </w:rPr>
        <w:t xml:space="preserve">bjednatelem na základě </w:t>
      </w:r>
      <w:r w:rsidR="00D8431F" w:rsidRPr="00AF7296">
        <w:rPr>
          <w:sz w:val="24"/>
          <w:szCs w:val="24"/>
        </w:rPr>
        <w:lastRenderedPageBreak/>
        <w:t xml:space="preserve">oboustranně potvrzeného soupisu řádně provedených prací, činností </w:t>
      </w:r>
      <w:r w:rsidR="00B87BBA" w:rsidRPr="00AF7296">
        <w:rPr>
          <w:sz w:val="24"/>
          <w:szCs w:val="24"/>
        </w:rPr>
        <w:t>a výkonů (bez vad a nedodělků).</w:t>
      </w:r>
      <w:r w:rsidR="00D8431F" w:rsidRPr="00AF7296">
        <w:rPr>
          <w:sz w:val="24"/>
          <w:szCs w:val="24"/>
        </w:rPr>
        <w:t xml:space="preserve"> </w:t>
      </w:r>
      <w:r w:rsidRPr="00AF7296">
        <w:rPr>
          <w:sz w:val="24"/>
          <w:szCs w:val="24"/>
        </w:rPr>
        <w:t xml:space="preserve">Není-li služba provedena řádně, </w:t>
      </w:r>
      <w:r w:rsidR="00343085" w:rsidRPr="00AF7296">
        <w:rPr>
          <w:sz w:val="24"/>
          <w:szCs w:val="24"/>
        </w:rPr>
        <w:t>O</w:t>
      </w:r>
      <w:r w:rsidRPr="00AF7296">
        <w:rPr>
          <w:sz w:val="24"/>
          <w:szCs w:val="24"/>
        </w:rPr>
        <w:t xml:space="preserve">bjednatel odmítne její převzetí a zjištěné vady doplní do soupisu provedených prací, </w:t>
      </w:r>
      <w:r w:rsidR="006B56B0" w:rsidRPr="00AF7296">
        <w:rPr>
          <w:sz w:val="24"/>
          <w:szCs w:val="24"/>
        </w:rPr>
        <w:t>č</w:t>
      </w:r>
      <w:r w:rsidRPr="00AF7296">
        <w:rPr>
          <w:sz w:val="24"/>
          <w:szCs w:val="24"/>
        </w:rPr>
        <w:t>inností a výkonů, včetně lhůty pro jejich odstranění, který obě smluvní strany potvrdí.</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8.</w:t>
      </w:r>
      <w:r w:rsidR="00E35638" w:rsidRPr="00AF7296">
        <w:rPr>
          <w:sz w:val="24"/>
          <w:szCs w:val="24"/>
        </w:rPr>
        <w:t xml:space="preserve">        </w:t>
      </w:r>
      <w:r w:rsidRPr="00AF7296">
        <w:rPr>
          <w:sz w:val="24"/>
          <w:szCs w:val="24"/>
        </w:rPr>
        <w:t>Objednatel je oprávněn kontrolovat poskytování služeb ve všech fázích jejich realizace</w:t>
      </w:r>
      <w:r w:rsidR="00E35638" w:rsidRPr="00AF7296">
        <w:rPr>
          <w:sz w:val="24"/>
          <w:szCs w:val="24"/>
        </w:rPr>
        <w:t>,</w:t>
      </w:r>
      <w:r w:rsidRPr="00AF7296">
        <w:rPr>
          <w:sz w:val="24"/>
          <w:szCs w:val="24"/>
        </w:rPr>
        <w:t xml:space="preserve"> a za tím účelem </w:t>
      </w:r>
      <w:r w:rsidR="00343085" w:rsidRPr="00AF7296">
        <w:rPr>
          <w:sz w:val="24"/>
          <w:szCs w:val="24"/>
        </w:rPr>
        <w:t xml:space="preserve">je oprávněn ukládat </w:t>
      </w:r>
      <w:r w:rsidR="000D0670" w:rsidRPr="00AF7296">
        <w:rPr>
          <w:sz w:val="24"/>
          <w:szCs w:val="24"/>
        </w:rPr>
        <w:t>P</w:t>
      </w:r>
      <w:r w:rsidRPr="00AF7296">
        <w:rPr>
          <w:sz w:val="24"/>
          <w:szCs w:val="24"/>
        </w:rPr>
        <w:t xml:space="preserve">oskytovateli </w:t>
      </w:r>
      <w:r w:rsidR="006B56B0" w:rsidRPr="00AF7296">
        <w:rPr>
          <w:sz w:val="24"/>
          <w:szCs w:val="24"/>
        </w:rPr>
        <w:t xml:space="preserve">„ad hoc“ </w:t>
      </w:r>
      <w:r w:rsidRPr="00AF7296">
        <w:rPr>
          <w:sz w:val="24"/>
          <w:szCs w:val="24"/>
        </w:rPr>
        <w:t>závazné pokyny</w:t>
      </w:r>
      <w:r w:rsidR="006B56B0" w:rsidRPr="00AF7296">
        <w:rPr>
          <w:sz w:val="24"/>
          <w:szCs w:val="24"/>
        </w:rPr>
        <w:t>,</w:t>
      </w:r>
      <w:r w:rsidRPr="00AF7296">
        <w:rPr>
          <w:sz w:val="24"/>
          <w:szCs w:val="24"/>
        </w:rPr>
        <w:t xml:space="preserve"> včetně ukládání lhůty k plnění. Poskytovatel je povinen bezodkladně a prokazatelně upozornit </w:t>
      </w:r>
      <w:r w:rsidR="000D0670" w:rsidRPr="00AF7296">
        <w:rPr>
          <w:sz w:val="24"/>
          <w:szCs w:val="24"/>
        </w:rPr>
        <w:t>O</w:t>
      </w:r>
      <w:r w:rsidRPr="00AF7296">
        <w:rPr>
          <w:sz w:val="24"/>
          <w:szCs w:val="24"/>
        </w:rPr>
        <w:t xml:space="preserve">bjednatele na nevhodnost (nesprávnost) pokynů </w:t>
      </w:r>
      <w:r w:rsidR="000D0670" w:rsidRPr="00AF7296">
        <w:rPr>
          <w:sz w:val="24"/>
          <w:szCs w:val="24"/>
        </w:rPr>
        <w:t>O</w:t>
      </w:r>
      <w:r w:rsidRPr="00AF7296">
        <w:rPr>
          <w:sz w:val="24"/>
          <w:szCs w:val="24"/>
        </w:rPr>
        <w:t xml:space="preserve">bjednatelem vydaných či podkladů </w:t>
      </w:r>
      <w:r w:rsidR="000D0670" w:rsidRPr="00AF7296">
        <w:rPr>
          <w:sz w:val="24"/>
          <w:szCs w:val="24"/>
        </w:rPr>
        <w:t>O</w:t>
      </w:r>
      <w:r w:rsidRPr="00AF7296">
        <w:rPr>
          <w:sz w:val="24"/>
          <w:szCs w:val="24"/>
        </w:rPr>
        <w:t xml:space="preserve">bjednatelem předaných </w:t>
      </w:r>
      <w:r w:rsidR="00343085" w:rsidRPr="00AF7296">
        <w:rPr>
          <w:sz w:val="24"/>
          <w:szCs w:val="24"/>
        </w:rPr>
        <w:t>P</w:t>
      </w:r>
      <w:r w:rsidRPr="00AF7296">
        <w:rPr>
          <w:sz w:val="24"/>
          <w:szCs w:val="24"/>
        </w:rPr>
        <w:t xml:space="preserve">oskytovateli, jinak </w:t>
      </w:r>
      <w:r w:rsidR="000D0670" w:rsidRPr="00AF7296">
        <w:rPr>
          <w:sz w:val="24"/>
          <w:szCs w:val="24"/>
        </w:rPr>
        <w:t>P</w:t>
      </w:r>
      <w:r w:rsidRPr="00AF7296">
        <w:rPr>
          <w:sz w:val="24"/>
          <w:szCs w:val="24"/>
        </w:rPr>
        <w:t xml:space="preserve">oskytovatel odpovídá za škodu tímto </w:t>
      </w:r>
      <w:r w:rsidR="00D63D35" w:rsidRPr="00AF7296">
        <w:rPr>
          <w:sz w:val="24"/>
          <w:szCs w:val="24"/>
        </w:rPr>
        <w:t>O</w:t>
      </w:r>
      <w:r w:rsidRPr="00AF7296">
        <w:rPr>
          <w:sz w:val="24"/>
          <w:szCs w:val="24"/>
        </w:rPr>
        <w:t xml:space="preserve">bjednateli </w:t>
      </w:r>
      <w:r w:rsidR="00D63D35" w:rsidRPr="00AF7296">
        <w:rPr>
          <w:sz w:val="24"/>
          <w:szCs w:val="24"/>
        </w:rPr>
        <w:t xml:space="preserve">případně </w:t>
      </w:r>
      <w:r w:rsidRPr="00AF7296">
        <w:rPr>
          <w:sz w:val="24"/>
          <w:szCs w:val="24"/>
        </w:rPr>
        <w:t>vzniklou.</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 xml:space="preserve">9. </w:t>
      </w:r>
      <w:r w:rsidR="0065667A" w:rsidRPr="00AF7296">
        <w:rPr>
          <w:sz w:val="24"/>
          <w:szCs w:val="24"/>
        </w:rPr>
        <w:t xml:space="preserve">    </w:t>
      </w:r>
      <w:r w:rsidR="006B56B0" w:rsidRPr="00AF7296">
        <w:rPr>
          <w:sz w:val="24"/>
          <w:szCs w:val="24"/>
        </w:rPr>
        <w:t xml:space="preserve">Veškeré poskytované služby </w:t>
      </w:r>
      <w:r w:rsidR="00BD47B2" w:rsidRPr="00AF7296">
        <w:rPr>
          <w:sz w:val="24"/>
          <w:szCs w:val="24"/>
        </w:rPr>
        <w:t xml:space="preserve">a práce </w:t>
      </w:r>
      <w:r w:rsidRPr="00AF7296">
        <w:rPr>
          <w:sz w:val="24"/>
          <w:szCs w:val="24"/>
        </w:rPr>
        <w:t>budou provedeny v souladu s cenovou nabídkou</w:t>
      </w:r>
      <w:r w:rsidR="000D0670" w:rsidRPr="00AF7296">
        <w:rPr>
          <w:sz w:val="24"/>
          <w:szCs w:val="24"/>
        </w:rPr>
        <w:t xml:space="preserve">, která je nedílnou součástí smlouvy. </w:t>
      </w:r>
      <w:r w:rsidR="00E35638" w:rsidRPr="00AF7296">
        <w:rPr>
          <w:sz w:val="24"/>
          <w:szCs w:val="24"/>
        </w:rPr>
        <w:t>P</w:t>
      </w:r>
      <w:r w:rsidR="000D0670" w:rsidRPr="00AF7296">
        <w:rPr>
          <w:sz w:val="24"/>
          <w:szCs w:val="24"/>
        </w:rPr>
        <w:t>oskytovatel</w:t>
      </w:r>
      <w:r w:rsidR="00E35638" w:rsidRPr="00AF7296">
        <w:rPr>
          <w:sz w:val="24"/>
          <w:szCs w:val="24"/>
        </w:rPr>
        <w:t xml:space="preserve"> není oprávněn cenovou nabídku překročit.</w:t>
      </w:r>
    </w:p>
    <w:p w:rsidR="00326BB6" w:rsidRPr="00AF7296" w:rsidRDefault="00326BB6" w:rsidP="00947E17">
      <w:pPr>
        <w:spacing w:after="0" w:line="240" w:lineRule="auto"/>
        <w:jc w:val="both"/>
        <w:rPr>
          <w:sz w:val="24"/>
          <w:szCs w:val="24"/>
        </w:rPr>
      </w:pPr>
    </w:p>
    <w:p w:rsidR="00BC5ACD" w:rsidRPr="00AF7296" w:rsidRDefault="00BC5ACD" w:rsidP="00947E17">
      <w:pPr>
        <w:spacing w:after="0" w:line="240" w:lineRule="auto"/>
        <w:jc w:val="both"/>
        <w:rPr>
          <w:sz w:val="24"/>
          <w:szCs w:val="24"/>
        </w:rPr>
      </w:pPr>
    </w:p>
    <w:p w:rsidR="00947E17" w:rsidRPr="00AF7296" w:rsidRDefault="00947E17" w:rsidP="00947E17">
      <w:pPr>
        <w:spacing w:after="0" w:line="240" w:lineRule="auto"/>
        <w:jc w:val="center"/>
        <w:rPr>
          <w:b/>
          <w:sz w:val="24"/>
          <w:szCs w:val="24"/>
        </w:rPr>
      </w:pPr>
      <w:r w:rsidRPr="00AF7296">
        <w:rPr>
          <w:b/>
          <w:sz w:val="24"/>
          <w:szCs w:val="24"/>
        </w:rPr>
        <w:t>IV. Cena</w:t>
      </w:r>
    </w:p>
    <w:p w:rsidR="00863DE2" w:rsidRPr="00AF7296" w:rsidRDefault="00863DE2" w:rsidP="00947E17">
      <w:pPr>
        <w:spacing w:after="0" w:line="240" w:lineRule="auto"/>
        <w:jc w:val="center"/>
        <w:rPr>
          <w:b/>
          <w:sz w:val="24"/>
          <w:szCs w:val="24"/>
        </w:rPr>
      </w:pPr>
    </w:p>
    <w:p w:rsidR="00F652A4" w:rsidRDefault="00947E17" w:rsidP="00B0010A">
      <w:pPr>
        <w:spacing w:after="0" w:line="280" w:lineRule="atLeast"/>
        <w:jc w:val="both"/>
        <w:rPr>
          <w:sz w:val="24"/>
          <w:szCs w:val="24"/>
        </w:rPr>
      </w:pPr>
      <w:r w:rsidRPr="00AF7296">
        <w:rPr>
          <w:sz w:val="24"/>
          <w:szCs w:val="24"/>
        </w:rPr>
        <w:t xml:space="preserve">1. </w:t>
      </w:r>
      <w:r w:rsidR="00F53DBC" w:rsidRPr="00AF7296">
        <w:rPr>
          <w:sz w:val="24"/>
          <w:szCs w:val="24"/>
        </w:rPr>
        <w:t xml:space="preserve"> </w:t>
      </w:r>
      <w:r w:rsidR="00CA1529" w:rsidRPr="00AF7296">
        <w:rPr>
          <w:sz w:val="24"/>
          <w:szCs w:val="24"/>
        </w:rPr>
        <w:t xml:space="preserve">Maximálně sjednaná a nepřekročitelná cena služeb v rozsahu dohodnutém v této smlouvě a za podmínek v ní uvedených, je stanovena dohodou smluvních stran a vychází </w:t>
      </w:r>
      <w:r w:rsidR="00CA1529" w:rsidRPr="00FA2345">
        <w:rPr>
          <w:sz w:val="24"/>
          <w:szCs w:val="24"/>
        </w:rPr>
        <w:t xml:space="preserve">z cenové nabídky </w:t>
      </w:r>
      <w:r w:rsidR="00D63D35" w:rsidRPr="00FA2345">
        <w:rPr>
          <w:sz w:val="24"/>
          <w:szCs w:val="24"/>
        </w:rPr>
        <w:t>Poskytovatele</w:t>
      </w:r>
      <w:r w:rsidR="00CA1529" w:rsidRPr="00FA2345">
        <w:rPr>
          <w:sz w:val="24"/>
          <w:szCs w:val="24"/>
        </w:rPr>
        <w:t xml:space="preserve">, vykalkulované v rámci zadávacího řízení na předmět plnění této smlouvy. Cenová nabídka </w:t>
      </w:r>
      <w:r w:rsidR="00B0010A">
        <w:rPr>
          <w:sz w:val="24"/>
          <w:szCs w:val="24"/>
        </w:rPr>
        <w:t>je tvořena položkovým rozpočtem viz příloha č. 8 smlouvy.</w:t>
      </w:r>
      <w:r w:rsidR="00CA1529" w:rsidRPr="00FA2345">
        <w:rPr>
          <w:sz w:val="24"/>
          <w:szCs w:val="24"/>
        </w:rPr>
        <w:t xml:space="preserve"> </w:t>
      </w:r>
    </w:p>
    <w:p w:rsidR="00B0010A" w:rsidRPr="00FA2345" w:rsidRDefault="00B0010A" w:rsidP="00B0010A">
      <w:pPr>
        <w:spacing w:after="0" w:line="280" w:lineRule="atLeast"/>
        <w:jc w:val="both"/>
        <w:rPr>
          <w:sz w:val="24"/>
          <w:szCs w:val="24"/>
        </w:rPr>
      </w:pPr>
    </w:p>
    <w:p w:rsidR="00CA1529" w:rsidRPr="00FA2345" w:rsidRDefault="00F652A4" w:rsidP="006B51B2">
      <w:pPr>
        <w:spacing w:after="0" w:line="280" w:lineRule="atLeast"/>
        <w:jc w:val="both"/>
        <w:rPr>
          <w:sz w:val="24"/>
          <w:szCs w:val="24"/>
        </w:rPr>
      </w:pPr>
      <w:r w:rsidRPr="00FA2345">
        <w:rPr>
          <w:sz w:val="24"/>
          <w:szCs w:val="24"/>
        </w:rPr>
        <w:t xml:space="preserve">2. </w:t>
      </w:r>
      <w:r w:rsidR="00CA1529" w:rsidRPr="00FA2345">
        <w:rPr>
          <w:sz w:val="24"/>
          <w:szCs w:val="24"/>
        </w:rPr>
        <w:t>Maximálně sjednaná cena služeb se dohodou smluvních stran stanovuje jako cena nejvýše přípustná a nepřekročitelná, která může být zvýšena pouze, dojde-li ke změnám sazeb daně z přidané hodnoty. Celková cena obsahuje veškeré náklady nutné k provedení celého předmětu díla, v rozsahu, kvalitě a způsobem stanoveném touto smlouvou a</w:t>
      </w:r>
      <w:r w:rsidR="00C8734C" w:rsidRPr="00FA2345">
        <w:rPr>
          <w:sz w:val="24"/>
          <w:szCs w:val="24"/>
        </w:rPr>
        <w:t xml:space="preserve"> dle</w:t>
      </w:r>
      <w:r w:rsidR="00433F70" w:rsidRPr="00FA2345">
        <w:rPr>
          <w:sz w:val="24"/>
          <w:szCs w:val="24"/>
        </w:rPr>
        <w:t xml:space="preserve"> položkového rozpočtu</w:t>
      </w:r>
      <w:r w:rsidR="00B0569E" w:rsidRPr="00FA2345">
        <w:rPr>
          <w:sz w:val="24"/>
          <w:szCs w:val="24"/>
        </w:rPr>
        <w:t xml:space="preserve"> viz Příloha č.</w:t>
      </w:r>
      <w:r w:rsidR="00622609" w:rsidRPr="00FA2345">
        <w:rPr>
          <w:sz w:val="24"/>
          <w:szCs w:val="24"/>
        </w:rPr>
        <w:t xml:space="preserve"> </w:t>
      </w:r>
      <w:r w:rsidR="00433F70" w:rsidRPr="00FA2345">
        <w:rPr>
          <w:sz w:val="24"/>
          <w:szCs w:val="24"/>
        </w:rPr>
        <w:t>8</w:t>
      </w:r>
      <w:r w:rsidR="00B0010A">
        <w:rPr>
          <w:sz w:val="24"/>
          <w:szCs w:val="24"/>
        </w:rPr>
        <w:t xml:space="preserve"> smlouvy.</w:t>
      </w:r>
    </w:p>
    <w:p w:rsidR="00FF4A59" w:rsidRPr="00FA2345" w:rsidRDefault="00FF4A59" w:rsidP="00947E17">
      <w:pPr>
        <w:spacing w:after="0" w:line="240" w:lineRule="auto"/>
        <w:jc w:val="both"/>
        <w:rPr>
          <w:sz w:val="24"/>
          <w:szCs w:val="24"/>
        </w:rPr>
      </w:pPr>
    </w:p>
    <w:p w:rsidR="00F652A4" w:rsidRDefault="00F652A4" w:rsidP="00947E17">
      <w:pPr>
        <w:spacing w:after="0" w:line="240" w:lineRule="auto"/>
        <w:jc w:val="both"/>
        <w:rPr>
          <w:sz w:val="24"/>
          <w:szCs w:val="24"/>
        </w:rPr>
      </w:pPr>
      <w:r w:rsidRPr="00FA2345">
        <w:rPr>
          <w:sz w:val="24"/>
          <w:szCs w:val="24"/>
        </w:rPr>
        <w:t xml:space="preserve">3. Celková cena za plnění dle této smlouvy bude </w:t>
      </w:r>
      <w:r w:rsidR="00993A9D" w:rsidRPr="00FA2345">
        <w:rPr>
          <w:sz w:val="24"/>
          <w:szCs w:val="24"/>
        </w:rPr>
        <w:t>P</w:t>
      </w:r>
      <w:r w:rsidR="00BF31C5" w:rsidRPr="00FA2345">
        <w:rPr>
          <w:sz w:val="24"/>
          <w:szCs w:val="24"/>
        </w:rPr>
        <w:t xml:space="preserve">oskytovatelem </w:t>
      </w:r>
      <w:r w:rsidRPr="00FA2345">
        <w:rPr>
          <w:sz w:val="24"/>
          <w:szCs w:val="24"/>
        </w:rPr>
        <w:t>fakturována takto:</w:t>
      </w:r>
    </w:p>
    <w:p w:rsidR="00114330" w:rsidRPr="00FA2345" w:rsidRDefault="00114330" w:rsidP="00947E17">
      <w:pPr>
        <w:spacing w:after="0" w:line="240" w:lineRule="auto"/>
        <w:jc w:val="both"/>
        <w:rPr>
          <w:sz w:val="24"/>
          <w:szCs w:val="24"/>
        </w:rPr>
      </w:pPr>
    </w:p>
    <w:p w:rsidR="00F652A4" w:rsidRPr="00114330" w:rsidRDefault="00AD51A1" w:rsidP="00AD51A1">
      <w:pPr>
        <w:pStyle w:val="Default"/>
        <w:numPr>
          <w:ilvl w:val="0"/>
          <w:numId w:val="2"/>
        </w:numPr>
        <w:jc w:val="both"/>
        <w:rPr>
          <w:rFonts w:ascii="Calibri" w:hAnsi="Calibri"/>
        </w:rPr>
      </w:pPr>
      <w:r w:rsidRPr="00114330">
        <w:rPr>
          <w:rFonts w:ascii="Calibri" w:hAnsi="Calibri" w:cstheme="minorHAnsi"/>
        </w:rPr>
        <w:t>zajištění servisu obsluhy tepelných zdrojů, vzduchotechniky</w:t>
      </w:r>
      <w:r w:rsidR="00642529" w:rsidRPr="00114330">
        <w:rPr>
          <w:rFonts w:ascii="Calibri" w:hAnsi="Calibri" w:cstheme="minorHAnsi"/>
        </w:rPr>
        <w:t xml:space="preserve">, </w:t>
      </w:r>
      <w:r w:rsidRPr="00114330">
        <w:rPr>
          <w:rFonts w:ascii="Calibri" w:hAnsi="Calibri" w:cstheme="minorHAnsi"/>
        </w:rPr>
        <w:t xml:space="preserve">klimatizace </w:t>
      </w:r>
      <w:r w:rsidR="00F652A4" w:rsidRPr="00114330">
        <w:rPr>
          <w:rFonts w:ascii="Calibri" w:hAnsi="Calibri" w:cstheme="minorHAnsi"/>
        </w:rPr>
        <w:t>a</w:t>
      </w:r>
      <w:r w:rsidR="00FF2D7A" w:rsidRPr="00114330">
        <w:rPr>
          <w:rFonts w:ascii="Calibri" w:hAnsi="Calibri" w:cstheme="minorHAnsi"/>
        </w:rPr>
        <w:t xml:space="preserve"> </w:t>
      </w:r>
      <w:r w:rsidR="00642529" w:rsidRPr="00114330">
        <w:rPr>
          <w:rFonts w:ascii="Calibri" w:hAnsi="Calibri" w:cstheme="minorHAnsi"/>
        </w:rPr>
        <w:t xml:space="preserve">měření a regulace včetně </w:t>
      </w:r>
      <w:r w:rsidR="00F652A4" w:rsidRPr="00114330">
        <w:rPr>
          <w:rFonts w:ascii="Calibri" w:hAnsi="Calibri"/>
        </w:rPr>
        <w:t>související</w:t>
      </w:r>
      <w:r w:rsidRPr="00114330">
        <w:rPr>
          <w:rFonts w:ascii="Calibri" w:hAnsi="Calibri"/>
        </w:rPr>
        <w:t>ch činností</w:t>
      </w:r>
      <w:r w:rsidR="00B92B92">
        <w:rPr>
          <w:rFonts w:ascii="Calibri" w:hAnsi="Calibri"/>
        </w:rPr>
        <w:t xml:space="preserve"> uvedených</w:t>
      </w:r>
      <w:r w:rsidR="00B42155">
        <w:rPr>
          <w:rFonts w:ascii="Calibri" w:hAnsi="Calibri"/>
        </w:rPr>
        <w:t xml:space="preserve"> v</w:t>
      </w:r>
      <w:r w:rsidR="00706E9D">
        <w:rPr>
          <w:rFonts w:ascii="Calibri" w:hAnsi="Calibri"/>
        </w:rPr>
        <w:t> </w:t>
      </w:r>
      <w:r w:rsidR="00B42155">
        <w:rPr>
          <w:rFonts w:ascii="Calibri" w:hAnsi="Calibri"/>
        </w:rPr>
        <w:t>přílohách</w:t>
      </w:r>
      <w:r w:rsidR="00706E9D">
        <w:rPr>
          <w:rFonts w:ascii="Calibri" w:hAnsi="Calibri"/>
        </w:rPr>
        <w:t>,</w:t>
      </w:r>
      <w:r w:rsidR="00B92B92">
        <w:rPr>
          <w:rFonts w:ascii="Calibri" w:hAnsi="Calibri"/>
        </w:rPr>
        <w:t xml:space="preserve"> budou </w:t>
      </w:r>
      <w:r w:rsidR="00F652A4" w:rsidRPr="00114330">
        <w:rPr>
          <w:rFonts w:ascii="Calibri" w:hAnsi="Calibri"/>
        </w:rPr>
        <w:t xml:space="preserve">zahrnuté v měsíčním paušálu – úhrada </w:t>
      </w:r>
      <w:r w:rsidR="00F652A4" w:rsidRPr="00114330">
        <w:rPr>
          <w:rFonts w:ascii="Calibri" w:hAnsi="Calibri" w:cs="Times New Roman"/>
        </w:rPr>
        <w:t>na základě měsíčních faktur vždy zpětně za uplynulý kalendářní měsíc ve výši sjednané paušální měsíční částky;</w:t>
      </w:r>
    </w:p>
    <w:p w:rsidR="00FF2D7A" w:rsidRPr="00114330" w:rsidRDefault="00FF2D7A" w:rsidP="00FF2D7A">
      <w:pPr>
        <w:pStyle w:val="Default"/>
        <w:ind w:left="1004"/>
        <w:jc w:val="both"/>
        <w:rPr>
          <w:rFonts w:ascii="Calibri" w:hAnsi="Calibri"/>
        </w:rPr>
      </w:pPr>
    </w:p>
    <w:p w:rsidR="003E6722" w:rsidRPr="00114330" w:rsidRDefault="00AD51A1" w:rsidP="003E6722">
      <w:pPr>
        <w:pStyle w:val="Default"/>
        <w:numPr>
          <w:ilvl w:val="0"/>
          <w:numId w:val="2"/>
        </w:numPr>
        <w:spacing w:after="120"/>
        <w:jc w:val="both"/>
        <w:rPr>
          <w:rFonts w:ascii="Calibri" w:hAnsi="Calibri" w:cs="Times New Roman"/>
        </w:rPr>
      </w:pPr>
      <w:r w:rsidRPr="00114330">
        <w:rPr>
          <w:rFonts w:ascii="Calibri" w:hAnsi="Calibri"/>
        </w:rPr>
        <w:t xml:space="preserve">cena za provedení oprav </w:t>
      </w:r>
      <w:r w:rsidR="003E6722" w:rsidRPr="00114330">
        <w:rPr>
          <w:rFonts w:ascii="Calibri" w:hAnsi="Calibri"/>
        </w:rPr>
        <w:t xml:space="preserve">kotelen – úhrada </w:t>
      </w:r>
      <w:r w:rsidR="003E6722" w:rsidRPr="00114330">
        <w:rPr>
          <w:rFonts w:ascii="Calibri" w:hAnsi="Calibri" w:cs="Times New Roman"/>
        </w:rPr>
        <w:t>na základě měsíčních faktur vždy zpětně za uplynulý kalendářní měsíc ve výši sjednané měsíční paušální částky</w:t>
      </w:r>
      <w:r w:rsidR="00B0569E" w:rsidRPr="00114330">
        <w:rPr>
          <w:rFonts w:ascii="Calibri" w:hAnsi="Calibri" w:cs="Times New Roman"/>
        </w:rPr>
        <w:t>.</w:t>
      </w:r>
    </w:p>
    <w:p w:rsidR="003E6722" w:rsidRPr="00FA2345" w:rsidRDefault="00B92B92" w:rsidP="00B92B92">
      <w:pPr>
        <w:pStyle w:val="Default"/>
        <w:numPr>
          <w:ilvl w:val="0"/>
          <w:numId w:val="2"/>
        </w:numPr>
        <w:spacing w:after="120"/>
        <w:jc w:val="both"/>
        <w:rPr>
          <w:rFonts w:ascii="Calibri" w:hAnsi="Calibri" w:cs="Times New Roman"/>
        </w:rPr>
      </w:pPr>
      <w:r>
        <w:rPr>
          <w:rFonts w:ascii="Calibri" w:hAnsi="Calibri" w:cs="Times New Roman"/>
        </w:rPr>
        <w:t xml:space="preserve">materiál, </w:t>
      </w:r>
      <w:r w:rsidR="00B42155">
        <w:rPr>
          <w:rFonts w:ascii="Calibri" w:hAnsi="Calibri" w:cs="Times New Roman"/>
        </w:rPr>
        <w:t>topenářské a plynařské práce,</w:t>
      </w:r>
      <w:r w:rsidR="000C00D3">
        <w:rPr>
          <w:rFonts w:ascii="Calibri" w:hAnsi="Calibri" w:cs="Times New Roman"/>
        </w:rPr>
        <w:t xml:space="preserve"> </w:t>
      </w:r>
      <w:r>
        <w:rPr>
          <w:rFonts w:ascii="Calibri" w:hAnsi="Calibri" w:cs="Times New Roman"/>
        </w:rPr>
        <w:t>M</w:t>
      </w:r>
      <w:r w:rsidR="00706E9D">
        <w:rPr>
          <w:rFonts w:ascii="Calibri" w:hAnsi="Calibri" w:cs="Times New Roman"/>
        </w:rPr>
        <w:t>A</w:t>
      </w:r>
      <w:r>
        <w:rPr>
          <w:rFonts w:ascii="Calibri" w:hAnsi="Calibri" w:cs="Times New Roman"/>
        </w:rPr>
        <w:t>R</w:t>
      </w:r>
      <w:r w:rsidRPr="00B92B92">
        <w:t xml:space="preserve"> </w:t>
      </w:r>
      <w:r w:rsidR="00D41C57">
        <w:rPr>
          <w:rFonts w:ascii="Calibri" w:hAnsi="Calibri" w:cs="Times New Roman"/>
        </w:rPr>
        <w:t>nad rámec pravidelných smluvních</w:t>
      </w:r>
      <w:r w:rsidRPr="00B92B92">
        <w:rPr>
          <w:rFonts w:ascii="Calibri" w:hAnsi="Calibri" w:cs="Times New Roman"/>
        </w:rPr>
        <w:t xml:space="preserve"> </w:t>
      </w:r>
      <w:r>
        <w:rPr>
          <w:rFonts w:ascii="Calibri" w:hAnsi="Calibri" w:cs="Times New Roman"/>
        </w:rPr>
        <w:t>č</w:t>
      </w:r>
      <w:r w:rsidRPr="00B92B92">
        <w:rPr>
          <w:rFonts w:ascii="Calibri" w:hAnsi="Calibri" w:cs="Times New Roman"/>
        </w:rPr>
        <w:t>inností</w:t>
      </w:r>
      <w:r>
        <w:rPr>
          <w:rFonts w:ascii="Calibri" w:hAnsi="Calibri" w:cs="Times New Roman"/>
        </w:rPr>
        <w:t xml:space="preserve">, </w:t>
      </w:r>
      <w:r w:rsidR="003E6722" w:rsidRPr="00FA2345">
        <w:rPr>
          <w:rFonts w:ascii="Calibri" w:hAnsi="Calibri" w:cs="Times New Roman"/>
        </w:rPr>
        <w:t>mimořádné servisní práce na kotlech</w:t>
      </w:r>
      <w:r w:rsidR="00E35638" w:rsidRPr="00FA2345">
        <w:rPr>
          <w:rFonts w:ascii="Calibri" w:hAnsi="Calibri" w:cs="Times New Roman"/>
        </w:rPr>
        <w:t>,</w:t>
      </w:r>
      <w:r w:rsidR="003E6722" w:rsidRPr="00FA2345">
        <w:rPr>
          <w:rFonts w:ascii="Calibri" w:hAnsi="Calibri" w:cs="Times New Roman"/>
        </w:rPr>
        <w:t xml:space="preserve"> mimo pravidelný roční servis</w:t>
      </w:r>
      <w:r w:rsidR="00E35638" w:rsidRPr="00FA2345">
        <w:rPr>
          <w:rFonts w:ascii="Calibri" w:hAnsi="Calibri" w:cs="Times New Roman"/>
        </w:rPr>
        <w:t>,</w:t>
      </w:r>
      <w:r w:rsidR="003E6722" w:rsidRPr="00FA2345">
        <w:rPr>
          <w:rFonts w:ascii="Calibri" w:hAnsi="Calibri" w:cs="Times New Roman"/>
        </w:rPr>
        <w:t xml:space="preserve"> na základě jednotlivých faktur zpětně dle skutečně provedených prací objednaných formou dílčích objednávek</w:t>
      </w:r>
      <w:r w:rsidR="003E6722" w:rsidRPr="00FA2345">
        <w:rPr>
          <w:rFonts w:ascii="Calibri" w:hAnsi="Calibri"/>
        </w:rPr>
        <w:t xml:space="preserve"> podle cenových nabídek potvrzených </w:t>
      </w:r>
      <w:r w:rsidR="00D63D35" w:rsidRPr="00FA2345">
        <w:rPr>
          <w:rFonts w:ascii="Calibri" w:hAnsi="Calibri"/>
        </w:rPr>
        <w:t>O</w:t>
      </w:r>
      <w:r w:rsidR="003E6722" w:rsidRPr="00FA2345">
        <w:rPr>
          <w:rFonts w:ascii="Calibri" w:hAnsi="Calibri"/>
        </w:rPr>
        <w:t xml:space="preserve">bjednatelem po jejich provedení a převzetí </w:t>
      </w:r>
      <w:r w:rsidR="00D63D35" w:rsidRPr="00FA2345">
        <w:rPr>
          <w:rFonts w:ascii="Calibri" w:hAnsi="Calibri"/>
        </w:rPr>
        <w:t>O</w:t>
      </w:r>
      <w:r w:rsidR="003E6722" w:rsidRPr="00FA2345">
        <w:rPr>
          <w:rFonts w:ascii="Calibri" w:hAnsi="Calibri"/>
        </w:rPr>
        <w:t>bjednatelem</w:t>
      </w:r>
      <w:r w:rsidR="003E6722" w:rsidRPr="00FA2345">
        <w:rPr>
          <w:rFonts w:ascii="Calibri" w:hAnsi="Calibri" w:cs="Times New Roman"/>
        </w:rPr>
        <w:t>;</w:t>
      </w:r>
    </w:p>
    <w:p w:rsidR="00AD51A1" w:rsidRPr="00FA2345" w:rsidRDefault="00AD51A1" w:rsidP="006B51B2">
      <w:pPr>
        <w:pStyle w:val="Default"/>
        <w:spacing w:after="120"/>
        <w:ind w:left="1004"/>
        <w:jc w:val="both"/>
        <w:rPr>
          <w:rFonts w:ascii="Calibri" w:hAnsi="Calibri" w:cs="Times New Roman"/>
        </w:rPr>
      </w:pPr>
    </w:p>
    <w:p w:rsidR="00AD51A1" w:rsidRPr="004907E0" w:rsidRDefault="00AD51A1" w:rsidP="00AD606D">
      <w:pPr>
        <w:jc w:val="both"/>
        <w:rPr>
          <w:rFonts w:cstheme="minorHAnsi"/>
          <w:b/>
          <w:sz w:val="24"/>
          <w:szCs w:val="24"/>
        </w:rPr>
      </w:pPr>
      <w:r w:rsidRPr="00FA2345">
        <w:rPr>
          <w:rFonts w:cstheme="minorHAnsi"/>
          <w:b/>
          <w:sz w:val="24"/>
          <w:szCs w:val="24"/>
        </w:rPr>
        <w:t xml:space="preserve">Maximální sjednaná cena bez DPH, </w:t>
      </w:r>
      <w:r w:rsidR="00642529" w:rsidRPr="00FA2345">
        <w:rPr>
          <w:rFonts w:cstheme="minorHAnsi"/>
          <w:b/>
          <w:sz w:val="24"/>
          <w:szCs w:val="24"/>
        </w:rPr>
        <w:t xml:space="preserve">která je dána součtem maximálních cen </w:t>
      </w:r>
      <w:r w:rsidR="00622609" w:rsidRPr="00FA2345">
        <w:rPr>
          <w:rFonts w:cstheme="minorHAnsi"/>
          <w:b/>
          <w:sz w:val="24"/>
          <w:szCs w:val="24"/>
        </w:rPr>
        <w:t>dle</w:t>
      </w:r>
      <w:r w:rsidRPr="00FA2345">
        <w:rPr>
          <w:rFonts w:cstheme="minorHAnsi"/>
          <w:b/>
          <w:sz w:val="24"/>
          <w:szCs w:val="24"/>
        </w:rPr>
        <w:t xml:space="preserve"> výše uvedených jednotlivých služeb (písm.</w:t>
      </w:r>
      <w:r w:rsidR="00114330">
        <w:rPr>
          <w:rFonts w:cstheme="minorHAnsi"/>
          <w:b/>
          <w:sz w:val="24"/>
          <w:szCs w:val="24"/>
        </w:rPr>
        <w:t xml:space="preserve"> </w:t>
      </w:r>
      <w:r w:rsidRPr="00FA2345">
        <w:rPr>
          <w:rFonts w:cstheme="minorHAnsi"/>
          <w:b/>
          <w:sz w:val="24"/>
          <w:szCs w:val="24"/>
        </w:rPr>
        <w:t xml:space="preserve">a) až c)) bez DPH </w:t>
      </w:r>
      <w:r w:rsidRPr="004907E0">
        <w:rPr>
          <w:rFonts w:cstheme="minorHAnsi"/>
          <w:b/>
          <w:sz w:val="24"/>
          <w:szCs w:val="24"/>
        </w:rPr>
        <w:t>činí</w:t>
      </w:r>
      <w:r w:rsidR="00BC5ACD" w:rsidRPr="004907E0">
        <w:rPr>
          <w:rFonts w:cstheme="minorHAnsi"/>
          <w:b/>
          <w:sz w:val="24"/>
          <w:szCs w:val="24"/>
        </w:rPr>
        <w:t xml:space="preserve"> </w:t>
      </w:r>
      <w:r w:rsidR="0063037E" w:rsidRPr="004907E0">
        <w:rPr>
          <w:rFonts w:cstheme="minorHAnsi"/>
          <w:b/>
          <w:sz w:val="24"/>
          <w:szCs w:val="24"/>
        </w:rPr>
        <w:t>21 244 800,-</w:t>
      </w:r>
      <w:r w:rsidR="00622609" w:rsidRPr="004907E0">
        <w:rPr>
          <w:rFonts w:cstheme="minorHAnsi"/>
          <w:b/>
          <w:sz w:val="24"/>
          <w:szCs w:val="24"/>
        </w:rPr>
        <w:t xml:space="preserve"> </w:t>
      </w:r>
      <w:r w:rsidRPr="004907E0">
        <w:rPr>
          <w:rFonts w:cstheme="minorHAnsi"/>
          <w:b/>
          <w:sz w:val="24"/>
          <w:szCs w:val="24"/>
        </w:rPr>
        <w:t>Kč</w:t>
      </w:r>
    </w:p>
    <w:p w:rsidR="00AD51A1" w:rsidRPr="004907E0" w:rsidRDefault="00AD51A1" w:rsidP="006B51B2">
      <w:pPr>
        <w:rPr>
          <w:rFonts w:cstheme="minorHAnsi"/>
          <w:b/>
          <w:sz w:val="24"/>
          <w:szCs w:val="24"/>
        </w:rPr>
      </w:pPr>
      <w:r w:rsidRPr="004907E0">
        <w:rPr>
          <w:rFonts w:cstheme="minorHAnsi"/>
          <w:b/>
          <w:sz w:val="24"/>
          <w:szCs w:val="24"/>
        </w:rPr>
        <w:t xml:space="preserve">Zákonné DPH ve výši </w:t>
      </w:r>
      <w:r w:rsidR="00622609" w:rsidRPr="004907E0">
        <w:rPr>
          <w:rFonts w:cstheme="minorHAnsi"/>
          <w:sz w:val="24"/>
          <w:szCs w:val="24"/>
        </w:rPr>
        <w:t xml:space="preserve">21% </w:t>
      </w:r>
      <w:r w:rsidRPr="004907E0">
        <w:rPr>
          <w:rFonts w:cstheme="minorHAnsi"/>
          <w:b/>
          <w:sz w:val="24"/>
          <w:szCs w:val="24"/>
        </w:rPr>
        <w:t>činí</w:t>
      </w:r>
      <w:r w:rsidR="00BC5ACD" w:rsidRPr="004907E0">
        <w:rPr>
          <w:rFonts w:cstheme="minorHAnsi"/>
          <w:b/>
          <w:sz w:val="24"/>
          <w:szCs w:val="24"/>
        </w:rPr>
        <w:t xml:space="preserve"> </w:t>
      </w:r>
      <w:r w:rsidR="0063037E" w:rsidRPr="004907E0">
        <w:rPr>
          <w:rFonts w:cstheme="minorHAnsi"/>
          <w:b/>
          <w:sz w:val="24"/>
          <w:szCs w:val="24"/>
        </w:rPr>
        <w:t xml:space="preserve">4 461 408,- </w:t>
      </w:r>
      <w:r w:rsidRPr="004907E0">
        <w:rPr>
          <w:rFonts w:cstheme="minorHAnsi"/>
          <w:b/>
          <w:sz w:val="24"/>
          <w:szCs w:val="24"/>
        </w:rPr>
        <w:t>Kč</w:t>
      </w:r>
      <w:r w:rsidRPr="004907E0">
        <w:rPr>
          <w:rFonts w:cstheme="minorHAnsi"/>
          <w:b/>
          <w:sz w:val="24"/>
          <w:szCs w:val="24"/>
        </w:rPr>
        <w:tab/>
      </w:r>
    </w:p>
    <w:p w:rsidR="00BC5ACD" w:rsidRPr="00FA2345" w:rsidRDefault="00AD51A1" w:rsidP="00433F70">
      <w:pPr>
        <w:rPr>
          <w:rFonts w:cstheme="minorHAnsi"/>
          <w:b/>
          <w:sz w:val="24"/>
          <w:szCs w:val="24"/>
        </w:rPr>
      </w:pPr>
      <w:r w:rsidRPr="004907E0">
        <w:rPr>
          <w:rFonts w:cstheme="minorHAnsi"/>
          <w:b/>
          <w:sz w:val="24"/>
          <w:szCs w:val="24"/>
        </w:rPr>
        <w:lastRenderedPageBreak/>
        <w:t xml:space="preserve">Maximální sjednaná cena včetně DPH činí </w:t>
      </w:r>
      <w:r w:rsidR="0063037E" w:rsidRPr="004907E0">
        <w:rPr>
          <w:rFonts w:cstheme="minorHAnsi"/>
          <w:b/>
          <w:sz w:val="24"/>
          <w:szCs w:val="24"/>
        </w:rPr>
        <w:t xml:space="preserve">25 706 208,- </w:t>
      </w:r>
      <w:r w:rsidRPr="004907E0">
        <w:rPr>
          <w:rFonts w:cstheme="minorHAnsi"/>
          <w:b/>
          <w:sz w:val="24"/>
          <w:szCs w:val="24"/>
        </w:rPr>
        <w:t>Kč</w:t>
      </w:r>
    </w:p>
    <w:p w:rsidR="00AD51A1" w:rsidRPr="00FA2345" w:rsidRDefault="00AD51A1" w:rsidP="00B0010A">
      <w:pPr>
        <w:spacing w:line="280" w:lineRule="atLeast"/>
        <w:jc w:val="both"/>
        <w:rPr>
          <w:sz w:val="24"/>
          <w:szCs w:val="24"/>
        </w:rPr>
      </w:pPr>
      <w:r w:rsidRPr="00FA2345">
        <w:rPr>
          <w:rFonts w:cs="Calibri"/>
          <w:sz w:val="24"/>
          <w:szCs w:val="24"/>
        </w:rPr>
        <w:t>Ceny služeb, které tvoří maximálně sjednanou cenu služeb dle této smlouvy</w:t>
      </w:r>
      <w:r w:rsidR="00D63D35" w:rsidRPr="00FA2345">
        <w:rPr>
          <w:rFonts w:cs="Calibri"/>
          <w:sz w:val="24"/>
          <w:szCs w:val="24"/>
        </w:rPr>
        <w:t>,</w:t>
      </w:r>
      <w:r w:rsidRPr="00FA2345">
        <w:rPr>
          <w:rFonts w:cs="Calibri"/>
          <w:sz w:val="24"/>
          <w:szCs w:val="24"/>
        </w:rPr>
        <w:t xml:space="preserve"> jsou uvedeny</w:t>
      </w:r>
      <w:r w:rsidR="00433F70" w:rsidRPr="00FA2345">
        <w:rPr>
          <w:rFonts w:cs="Calibri"/>
          <w:sz w:val="24"/>
          <w:szCs w:val="24"/>
        </w:rPr>
        <w:t xml:space="preserve"> v oceněném položkovém rozpočtu</w:t>
      </w:r>
      <w:r w:rsidR="00BC5ACD" w:rsidRPr="00FA2345">
        <w:rPr>
          <w:rFonts w:cs="Calibri"/>
          <w:sz w:val="24"/>
          <w:szCs w:val="24"/>
        </w:rPr>
        <w:t xml:space="preserve"> v příloze č. 8</w:t>
      </w:r>
      <w:r w:rsidR="00B0010A">
        <w:rPr>
          <w:rFonts w:cs="Calibri"/>
          <w:sz w:val="24"/>
          <w:szCs w:val="24"/>
        </w:rPr>
        <w:t xml:space="preserve"> </w:t>
      </w:r>
      <w:r w:rsidRPr="00FA2345">
        <w:rPr>
          <w:rFonts w:cs="Calibri"/>
          <w:sz w:val="24"/>
          <w:szCs w:val="24"/>
        </w:rPr>
        <w:t xml:space="preserve">smlouvy. </w:t>
      </w:r>
    </w:p>
    <w:p w:rsidR="00FF4A59" w:rsidRPr="00FA2345" w:rsidRDefault="00947E17" w:rsidP="00FF4A59">
      <w:pPr>
        <w:spacing w:after="120" w:line="240" w:lineRule="auto"/>
        <w:jc w:val="both"/>
        <w:rPr>
          <w:sz w:val="24"/>
          <w:szCs w:val="24"/>
        </w:rPr>
      </w:pPr>
      <w:r w:rsidRPr="00FA2345">
        <w:rPr>
          <w:sz w:val="24"/>
          <w:szCs w:val="24"/>
        </w:rPr>
        <w:t>4.</w:t>
      </w:r>
      <w:r w:rsidR="00BF31C5" w:rsidRPr="00FA2345">
        <w:rPr>
          <w:sz w:val="24"/>
          <w:szCs w:val="24"/>
        </w:rPr>
        <w:t xml:space="preserve"> </w:t>
      </w:r>
      <w:r w:rsidRPr="00FA2345">
        <w:rPr>
          <w:sz w:val="24"/>
          <w:szCs w:val="24"/>
        </w:rPr>
        <w:t>Daň z přidané hodnoty se účtuje ve výši určené právními předpisy platnými ke dni uskutečnění zdanitelného plnění.</w:t>
      </w:r>
    </w:p>
    <w:p w:rsidR="002B1482" w:rsidRDefault="00947E17" w:rsidP="006B51B2">
      <w:pPr>
        <w:spacing w:after="120" w:line="240" w:lineRule="auto"/>
        <w:jc w:val="both"/>
        <w:rPr>
          <w:sz w:val="24"/>
          <w:szCs w:val="24"/>
        </w:rPr>
      </w:pPr>
      <w:r w:rsidRPr="00FA2345">
        <w:rPr>
          <w:sz w:val="24"/>
          <w:szCs w:val="24"/>
        </w:rPr>
        <w:t>5.</w:t>
      </w:r>
      <w:r w:rsidR="00BF31C5" w:rsidRPr="00FA2345">
        <w:rPr>
          <w:sz w:val="24"/>
          <w:szCs w:val="24"/>
        </w:rPr>
        <w:t xml:space="preserve"> </w:t>
      </w:r>
      <w:r w:rsidRPr="00FA2345">
        <w:rPr>
          <w:sz w:val="24"/>
          <w:szCs w:val="24"/>
        </w:rPr>
        <w:t xml:space="preserve">Dílčí ceny jsou smluvními cenami </w:t>
      </w:r>
      <w:r w:rsidR="00F652A4" w:rsidRPr="00FA2345">
        <w:rPr>
          <w:sz w:val="24"/>
          <w:szCs w:val="24"/>
        </w:rPr>
        <w:t xml:space="preserve">a </w:t>
      </w:r>
      <w:r w:rsidRPr="00FA2345">
        <w:rPr>
          <w:sz w:val="24"/>
          <w:szCs w:val="24"/>
        </w:rPr>
        <w:t xml:space="preserve">jsou v nich zahrnuty veškeré náklady, které </w:t>
      </w:r>
      <w:r w:rsidR="00993A9D" w:rsidRPr="00FA2345">
        <w:rPr>
          <w:sz w:val="24"/>
          <w:szCs w:val="24"/>
        </w:rPr>
        <w:t>P</w:t>
      </w:r>
      <w:r w:rsidRPr="00FA2345">
        <w:rPr>
          <w:sz w:val="24"/>
          <w:szCs w:val="24"/>
        </w:rPr>
        <w:t>oskytovatel vynaložil nebo které jsou nut</w:t>
      </w:r>
      <w:r w:rsidR="00526AC0" w:rsidRPr="00FA2345">
        <w:rPr>
          <w:sz w:val="24"/>
          <w:szCs w:val="24"/>
        </w:rPr>
        <w:t xml:space="preserve">né pro řádné poskytování služeb (veškeré činnosti dle příloh ke smlouvě včetně </w:t>
      </w:r>
      <w:r w:rsidR="00002C0C">
        <w:rPr>
          <w:sz w:val="24"/>
          <w:szCs w:val="24"/>
        </w:rPr>
        <w:t xml:space="preserve">nákladů na provádění </w:t>
      </w:r>
      <w:r w:rsidR="00526AC0" w:rsidRPr="00FA2345">
        <w:rPr>
          <w:sz w:val="24"/>
          <w:szCs w:val="24"/>
        </w:rPr>
        <w:t>revizí).</w:t>
      </w:r>
      <w:r w:rsidR="00326BB6" w:rsidRPr="00FA2345">
        <w:rPr>
          <w:sz w:val="24"/>
          <w:szCs w:val="24"/>
        </w:rPr>
        <w:t xml:space="preserve"> </w:t>
      </w:r>
    </w:p>
    <w:p w:rsidR="00B549DD" w:rsidRPr="00FA2345" w:rsidRDefault="00B549DD" w:rsidP="006B51B2">
      <w:pPr>
        <w:spacing w:after="120" w:line="240" w:lineRule="auto"/>
        <w:jc w:val="both"/>
        <w:rPr>
          <w:sz w:val="24"/>
          <w:szCs w:val="24"/>
        </w:rPr>
      </w:pPr>
      <w:r>
        <w:rPr>
          <w:sz w:val="24"/>
          <w:szCs w:val="24"/>
        </w:rPr>
        <w:t xml:space="preserve">6. Objednatel si vyhrazuje právo na změnu závazku ze smlouvy dle § 222 písm. 4, </w:t>
      </w:r>
      <w:r>
        <w:rPr>
          <w:sz w:val="24"/>
          <w:szCs w:val="24"/>
        </w:rPr>
        <w:br/>
        <w:t>písm. 5 a písm. 6 ZZVZ.</w:t>
      </w:r>
    </w:p>
    <w:p w:rsidR="00FF2D7A" w:rsidRPr="00FA2345" w:rsidRDefault="00FF2D7A" w:rsidP="00212503">
      <w:pPr>
        <w:spacing w:after="0" w:line="240" w:lineRule="auto"/>
        <w:rPr>
          <w:b/>
          <w:sz w:val="24"/>
          <w:szCs w:val="24"/>
        </w:rPr>
      </w:pPr>
    </w:p>
    <w:p w:rsidR="00947E17" w:rsidRPr="00FA2345" w:rsidRDefault="00947E17" w:rsidP="00947E17">
      <w:pPr>
        <w:spacing w:after="0" w:line="240" w:lineRule="auto"/>
        <w:jc w:val="center"/>
        <w:rPr>
          <w:b/>
          <w:sz w:val="24"/>
          <w:szCs w:val="24"/>
        </w:rPr>
      </w:pPr>
      <w:r w:rsidRPr="00FA2345">
        <w:rPr>
          <w:b/>
          <w:sz w:val="24"/>
          <w:szCs w:val="24"/>
        </w:rPr>
        <w:t>V. Platební podmínky</w:t>
      </w:r>
    </w:p>
    <w:p w:rsidR="00F652A4" w:rsidRPr="00FA2345" w:rsidRDefault="00F652A4" w:rsidP="00947E17">
      <w:pPr>
        <w:spacing w:after="0" w:line="240" w:lineRule="auto"/>
        <w:jc w:val="center"/>
        <w:rPr>
          <w:b/>
          <w:sz w:val="24"/>
          <w:szCs w:val="24"/>
        </w:rPr>
      </w:pPr>
    </w:p>
    <w:p w:rsidR="00947E17" w:rsidRPr="00FA2345" w:rsidRDefault="00947E17" w:rsidP="00947E17">
      <w:pPr>
        <w:spacing w:after="0" w:line="240" w:lineRule="auto"/>
        <w:jc w:val="both"/>
        <w:rPr>
          <w:sz w:val="24"/>
          <w:szCs w:val="24"/>
        </w:rPr>
      </w:pPr>
      <w:r w:rsidRPr="00FA2345">
        <w:rPr>
          <w:sz w:val="24"/>
          <w:szCs w:val="24"/>
        </w:rPr>
        <w:t>1.</w:t>
      </w:r>
      <w:r w:rsidRPr="00FA2345">
        <w:rPr>
          <w:sz w:val="24"/>
          <w:szCs w:val="24"/>
        </w:rPr>
        <w:tab/>
        <w:t>Objednatel neposkytuje zálohy.</w:t>
      </w:r>
    </w:p>
    <w:p w:rsidR="00863DE2" w:rsidRPr="00FA2345" w:rsidRDefault="00863DE2" w:rsidP="00947E17">
      <w:pPr>
        <w:spacing w:after="0" w:line="240" w:lineRule="auto"/>
        <w:jc w:val="both"/>
        <w:rPr>
          <w:sz w:val="24"/>
          <w:szCs w:val="24"/>
        </w:rPr>
      </w:pPr>
    </w:p>
    <w:p w:rsidR="00947E17" w:rsidRPr="00FA2345" w:rsidRDefault="00947E17" w:rsidP="00947E17">
      <w:pPr>
        <w:spacing w:after="0" w:line="240" w:lineRule="auto"/>
        <w:jc w:val="both"/>
        <w:rPr>
          <w:sz w:val="24"/>
          <w:szCs w:val="24"/>
        </w:rPr>
      </w:pPr>
      <w:r w:rsidRPr="00FA2345">
        <w:rPr>
          <w:sz w:val="24"/>
          <w:szCs w:val="24"/>
        </w:rPr>
        <w:t>2.</w:t>
      </w:r>
      <w:r w:rsidRPr="00FA2345">
        <w:rPr>
          <w:sz w:val="24"/>
          <w:szCs w:val="24"/>
        </w:rPr>
        <w:tab/>
        <w:t>Poskytovatel vyúčtuje cenu na základě daňov</w:t>
      </w:r>
      <w:r w:rsidR="00091F1B" w:rsidRPr="00FA2345">
        <w:rPr>
          <w:sz w:val="24"/>
          <w:szCs w:val="24"/>
        </w:rPr>
        <w:t>ých</w:t>
      </w:r>
      <w:r w:rsidRPr="00FA2345">
        <w:rPr>
          <w:sz w:val="24"/>
          <w:szCs w:val="24"/>
        </w:rPr>
        <w:t xml:space="preserve"> doklad</w:t>
      </w:r>
      <w:r w:rsidR="00091F1B" w:rsidRPr="00FA2345">
        <w:rPr>
          <w:sz w:val="24"/>
          <w:szCs w:val="24"/>
        </w:rPr>
        <w:t>ů</w:t>
      </w:r>
      <w:r w:rsidRPr="00FA2345">
        <w:rPr>
          <w:sz w:val="24"/>
          <w:szCs w:val="24"/>
        </w:rPr>
        <w:t xml:space="preserve"> (faktur), jím vystaven</w:t>
      </w:r>
      <w:r w:rsidR="00091F1B" w:rsidRPr="00FA2345">
        <w:rPr>
          <w:sz w:val="24"/>
          <w:szCs w:val="24"/>
        </w:rPr>
        <w:t>ých</w:t>
      </w:r>
      <w:r w:rsidRPr="00FA2345">
        <w:rPr>
          <w:sz w:val="24"/>
          <w:szCs w:val="24"/>
        </w:rPr>
        <w:t xml:space="preserve"> ke dni uskutečnění zdanitelného plnění, kterým se rozumí vždy poslední kalendářní den v měsíci, ve kterém byla služba poskytnuta a </w:t>
      </w:r>
      <w:r w:rsidR="00D63D35" w:rsidRPr="00FA2345">
        <w:rPr>
          <w:sz w:val="24"/>
          <w:szCs w:val="24"/>
        </w:rPr>
        <w:t>O</w:t>
      </w:r>
      <w:r w:rsidRPr="00FA2345">
        <w:rPr>
          <w:sz w:val="24"/>
          <w:szCs w:val="24"/>
        </w:rPr>
        <w:t>bjednatelem převzata na základě oboustranně podepsaného soupisu řádně provedených prací, činností a výkonů, tj. ve sjednan</w:t>
      </w:r>
      <w:r w:rsidR="00091F1B" w:rsidRPr="00FA2345">
        <w:rPr>
          <w:sz w:val="24"/>
          <w:szCs w:val="24"/>
        </w:rPr>
        <w:t>ém rozsahu, bez vad a nedodělků.</w:t>
      </w:r>
    </w:p>
    <w:p w:rsidR="00863DE2" w:rsidRPr="00FA2345" w:rsidRDefault="00863DE2" w:rsidP="00947E17">
      <w:pPr>
        <w:spacing w:after="0" w:line="240" w:lineRule="auto"/>
        <w:jc w:val="both"/>
        <w:rPr>
          <w:sz w:val="24"/>
          <w:szCs w:val="24"/>
        </w:rPr>
      </w:pPr>
    </w:p>
    <w:p w:rsidR="00947E17" w:rsidRPr="00FA2345" w:rsidRDefault="00947E17" w:rsidP="00947E17">
      <w:pPr>
        <w:spacing w:after="0" w:line="240" w:lineRule="auto"/>
        <w:jc w:val="both"/>
        <w:rPr>
          <w:sz w:val="24"/>
          <w:szCs w:val="24"/>
        </w:rPr>
      </w:pPr>
      <w:r w:rsidRPr="00FA2345">
        <w:rPr>
          <w:sz w:val="24"/>
          <w:szCs w:val="24"/>
        </w:rPr>
        <w:t>3.</w:t>
      </w:r>
      <w:r w:rsidRPr="00FA2345">
        <w:rPr>
          <w:sz w:val="24"/>
          <w:szCs w:val="24"/>
        </w:rPr>
        <w:tab/>
        <w:t>Faktur</w:t>
      </w:r>
      <w:r w:rsidR="00091F1B" w:rsidRPr="00FA2345">
        <w:rPr>
          <w:sz w:val="24"/>
          <w:szCs w:val="24"/>
        </w:rPr>
        <w:t>y</w:t>
      </w:r>
      <w:r w:rsidRPr="00FA2345">
        <w:rPr>
          <w:sz w:val="24"/>
          <w:szCs w:val="24"/>
        </w:rPr>
        <w:t xml:space="preserve"> j</w:t>
      </w:r>
      <w:r w:rsidR="00E35638" w:rsidRPr="00FA2345">
        <w:rPr>
          <w:sz w:val="24"/>
          <w:szCs w:val="24"/>
        </w:rPr>
        <w:t>sou</w:t>
      </w:r>
      <w:r w:rsidRPr="00FA2345">
        <w:rPr>
          <w:sz w:val="24"/>
          <w:szCs w:val="24"/>
        </w:rPr>
        <w:t xml:space="preserve"> splatn</w:t>
      </w:r>
      <w:r w:rsidR="00091F1B" w:rsidRPr="00FA2345">
        <w:rPr>
          <w:sz w:val="24"/>
          <w:szCs w:val="24"/>
        </w:rPr>
        <w:t>é</w:t>
      </w:r>
      <w:r w:rsidRPr="00FA2345">
        <w:rPr>
          <w:sz w:val="24"/>
          <w:szCs w:val="24"/>
        </w:rPr>
        <w:t xml:space="preserve"> ve lhůtě </w:t>
      </w:r>
      <w:r w:rsidR="00703A85" w:rsidRPr="00FA2345">
        <w:rPr>
          <w:sz w:val="24"/>
          <w:szCs w:val="24"/>
        </w:rPr>
        <w:t>30</w:t>
      </w:r>
      <w:r w:rsidRPr="00FA2345">
        <w:rPr>
          <w:sz w:val="24"/>
          <w:szCs w:val="24"/>
        </w:rPr>
        <w:t xml:space="preserve"> dnů od data jej</w:t>
      </w:r>
      <w:r w:rsidR="00091F1B" w:rsidRPr="00FA2345">
        <w:rPr>
          <w:sz w:val="24"/>
          <w:szCs w:val="24"/>
        </w:rPr>
        <w:t>ich</w:t>
      </w:r>
      <w:r w:rsidRPr="00FA2345">
        <w:rPr>
          <w:sz w:val="24"/>
          <w:szCs w:val="24"/>
        </w:rPr>
        <w:t xml:space="preserve"> doručení </w:t>
      </w:r>
      <w:r w:rsidR="00D63D35" w:rsidRPr="00FA2345">
        <w:rPr>
          <w:sz w:val="24"/>
          <w:szCs w:val="24"/>
        </w:rPr>
        <w:t>O</w:t>
      </w:r>
      <w:r w:rsidRPr="00FA2345">
        <w:rPr>
          <w:sz w:val="24"/>
          <w:szCs w:val="24"/>
        </w:rPr>
        <w:t xml:space="preserve">bjednateli. </w:t>
      </w:r>
    </w:p>
    <w:p w:rsidR="00863DE2" w:rsidRPr="00FA2345" w:rsidRDefault="00863DE2" w:rsidP="00947E17">
      <w:pPr>
        <w:spacing w:after="0" w:line="240" w:lineRule="auto"/>
        <w:jc w:val="both"/>
        <w:rPr>
          <w:sz w:val="24"/>
          <w:szCs w:val="24"/>
        </w:rPr>
      </w:pPr>
    </w:p>
    <w:p w:rsidR="00947E17" w:rsidRPr="00FA2345" w:rsidRDefault="00947E17" w:rsidP="00947E17">
      <w:pPr>
        <w:spacing w:after="0" w:line="240" w:lineRule="auto"/>
        <w:jc w:val="both"/>
        <w:rPr>
          <w:sz w:val="24"/>
          <w:szCs w:val="24"/>
        </w:rPr>
      </w:pPr>
      <w:r w:rsidRPr="00FA2345">
        <w:rPr>
          <w:sz w:val="24"/>
          <w:szCs w:val="24"/>
        </w:rPr>
        <w:t>4.</w:t>
      </w:r>
      <w:r w:rsidRPr="00FA2345">
        <w:rPr>
          <w:sz w:val="24"/>
          <w:szCs w:val="24"/>
        </w:rPr>
        <w:tab/>
        <w:t>Poskytovatel je povinen vystavit daňov</w:t>
      </w:r>
      <w:r w:rsidR="00091F1B" w:rsidRPr="00FA2345">
        <w:rPr>
          <w:sz w:val="24"/>
          <w:szCs w:val="24"/>
        </w:rPr>
        <w:t>é</w:t>
      </w:r>
      <w:r w:rsidRPr="00FA2345">
        <w:rPr>
          <w:sz w:val="24"/>
          <w:szCs w:val="24"/>
        </w:rPr>
        <w:t xml:space="preserve"> doklad</w:t>
      </w:r>
      <w:r w:rsidR="00091F1B" w:rsidRPr="00FA2345">
        <w:rPr>
          <w:sz w:val="24"/>
          <w:szCs w:val="24"/>
        </w:rPr>
        <w:t>y</w:t>
      </w:r>
      <w:r w:rsidRPr="00FA2345">
        <w:rPr>
          <w:sz w:val="24"/>
          <w:szCs w:val="24"/>
        </w:rPr>
        <w:t xml:space="preserve"> (faktur</w:t>
      </w:r>
      <w:r w:rsidR="00091F1B" w:rsidRPr="00FA2345">
        <w:rPr>
          <w:sz w:val="24"/>
          <w:szCs w:val="24"/>
        </w:rPr>
        <w:t>y</w:t>
      </w:r>
      <w:r w:rsidRPr="00FA2345">
        <w:rPr>
          <w:sz w:val="24"/>
          <w:szCs w:val="24"/>
        </w:rPr>
        <w:t>) v souladu s platnými právními předpisy, zejména zákona č. 235/2004 Sb., o dani z přidané hodnoty, ve znění pozdějších předpisů (dále jen „zákon o DPH" či „ZDPH").</w:t>
      </w:r>
    </w:p>
    <w:p w:rsidR="00863DE2" w:rsidRPr="00FA2345" w:rsidRDefault="00863DE2" w:rsidP="00947E17">
      <w:pPr>
        <w:spacing w:after="0" w:line="240" w:lineRule="auto"/>
        <w:jc w:val="both"/>
        <w:rPr>
          <w:sz w:val="24"/>
          <w:szCs w:val="24"/>
        </w:rPr>
      </w:pPr>
    </w:p>
    <w:p w:rsidR="00947E17" w:rsidRPr="00FA2345" w:rsidRDefault="00947E17" w:rsidP="00947E17">
      <w:pPr>
        <w:spacing w:after="0" w:line="240" w:lineRule="auto"/>
        <w:jc w:val="both"/>
        <w:rPr>
          <w:sz w:val="24"/>
          <w:szCs w:val="24"/>
        </w:rPr>
      </w:pPr>
      <w:r w:rsidRPr="00FA2345">
        <w:rPr>
          <w:sz w:val="24"/>
          <w:szCs w:val="24"/>
        </w:rPr>
        <w:t>5.</w:t>
      </w:r>
      <w:r w:rsidRPr="00FA2345">
        <w:rPr>
          <w:sz w:val="24"/>
          <w:szCs w:val="24"/>
        </w:rPr>
        <w:tab/>
        <w:t>Poskytovatel vystaví daňov</w:t>
      </w:r>
      <w:r w:rsidR="00091F1B" w:rsidRPr="00FA2345">
        <w:rPr>
          <w:sz w:val="24"/>
          <w:szCs w:val="24"/>
        </w:rPr>
        <w:t>é</w:t>
      </w:r>
      <w:r w:rsidRPr="00FA2345">
        <w:rPr>
          <w:sz w:val="24"/>
          <w:szCs w:val="24"/>
        </w:rPr>
        <w:t xml:space="preserve"> doklad</w:t>
      </w:r>
      <w:r w:rsidR="00091F1B" w:rsidRPr="00FA2345">
        <w:rPr>
          <w:sz w:val="24"/>
          <w:szCs w:val="24"/>
        </w:rPr>
        <w:t>y</w:t>
      </w:r>
      <w:r w:rsidRPr="00FA2345">
        <w:rPr>
          <w:sz w:val="24"/>
          <w:szCs w:val="24"/>
        </w:rPr>
        <w:t xml:space="preserve"> do 10 dnů ode dne uskutečnění zdanitelného plnění a doručí je </w:t>
      </w:r>
      <w:r w:rsidR="00D63D35" w:rsidRPr="00FA2345">
        <w:rPr>
          <w:sz w:val="24"/>
          <w:szCs w:val="24"/>
        </w:rPr>
        <w:t>O</w:t>
      </w:r>
      <w:r w:rsidRPr="00FA2345">
        <w:rPr>
          <w:sz w:val="24"/>
          <w:szCs w:val="24"/>
        </w:rPr>
        <w:t>bjednateli na fakturační adresu ve lhůtě dvou pracovních dnů od data vystavení daňov</w:t>
      </w:r>
      <w:r w:rsidR="00091F1B" w:rsidRPr="00FA2345">
        <w:rPr>
          <w:sz w:val="24"/>
          <w:szCs w:val="24"/>
        </w:rPr>
        <w:t>ých</w:t>
      </w:r>
      <w:r w:rsidRPr="00FA2345">
        <w:rPr>
          <w:sz w:val="24"/>
          <w:szCs w:val="24"/>
        </w:rPr>
        <w:t xml:space="preserve"> doklad</w:t>
      </w:r>
      <w:r w:rsidR="00091F1B" w:rsidRPr="00FA2345">
        <w:rPr>
          <w:sz w:val="24"/>
          <w:szCs w:val="24"/>
        </w:rPr>
        <w:t>ů</w:t>
      </w:r>
      <w:r w:rsidRPr="00FA2345">
        <w:rPr>
          <w:sz w:val="24"/>
          <w:szCs w:val="24"/>
        </w:rPr>
        <w:t>.</w:t>
      </w:r>
    </w:p>
    <w:p w:rsidR="00863DE2" w:rsidRDefault="00863DE2" w:rsidP="00947E17">
      <w:pPr>
        <w:spacing w:after="0" w:line="240" w:lineRule="auto"/>
        <w:jc w:val="both"/>
        <w:rPr>
          <w:sz w:val="24"/>
          <w:szCs w:val="24"/>
        </w:rPr>
      </w:pPr>
    </w:p>
    <w:p w:rsidR="00FA2345" w:rsidRPr="00FA2345" w:rsidRDefault="00FA2345" w:rsidP="00FA2345">
      <w:pPr>
        <w:spacing w:after="120" w:line="240" w:lineRule="auto"/>
        <w:jc w:val="both"/>
        <w:rPr>
          <w:sz w:val="24"/>
          <w:szCs w:val="24"/>
        </w:rPr>
      </w:pPr>
      <w:r>
        <w:rPr>
          <w:sz w:val="24"/>
          <w:szCs w:val="24"/>
        </w:rPr>
        <w:t>6</w:t>
      </w:r>
      <w:r w:rsidRPr="00FA2345">
        <w:rPr>
          <w:sz w:val="24"/>
          <w:szCs w:val="24"/>
        </w:rPr>
        <w:t xml:space="preserve">. Fakturovány budou skutečně realizované služby </w:t>
      </w:r>
      <w:r w:rsidRPr="00FA2345">
        <w:rPr>
          <w:snapToGrid w:val="0"/>
          <w:sz w:val="24"/>
          <w:szCs w:val="24"/>
        </w:rPr>
        <w:t>podle jednotlivých služeb v cenách jednotkových cen služeb.</w:t>
      </w:r>
      <w:r w:rsidRPr="00FA2345">
        <w:rPr>
          <w:snapToGrid w:val="0"/>
          <w:color w:val="FF0000"/>
          <w:sz w:val="24"/>
          <w:szCs w:val="24"/>
        </w:rPr>
        <w:t xml:space="preserve"> </w:t>
      </w:r>
      <w:r w:rsidRPr="00FA2345">
        <w:rPr>
          <w:sz w:val="24"/>
          <w:szCs w:val="24"/>
        </w:rPr>
        <w:t>Podkladem pro úhradu ceny bud</w:t>
      </w:r>
      <w:r w:rsidR="00B0010A">
        <w:rPr>
          <w:sz w:val="24"/>
          <w:szCs w:val="24"/>
        </w:rPr>
        <w:t>ou faktury vystavené Poskytovatelem</w:t>
      </w:r>
      <w:r w:rsidRPr="00FA2345">
        <w:rPr>
          <w:sz w:val="24"/>
          <w:szCs w:val="24"/>
        </w:rPr>
        <w:t xml:space="preserve">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rsidR="00FA2345" w:rsidRPr="00FA2345" w:rsidRDefault="00FA2345" w:rsidP="005D3158">
      <w:pPr>
        <w:spacing w:after="0" w:line="240" w:lineRule="auto"/>
        <w:ind w:left="703"/>
        <w:rPr>
          <w:sz w:val="24"/>
          <w:szCs w:val="24"/>
        </w:rPr>
      </w:pPr>
      <w:r w:rsidRPr="00FA2345">
        <w:rPr>
          <w:sz w:val="24"/>
          <w:szCs w:val="24"/>
        </w:rPr>
        <w:t>- identifikaci smlouvy, podle které byla vystavena</w:t>
      </w:r>
    </w:p>
    <w:p w:rsidR="00FA2345" w:rsidRPr="00FA2345" w:rsidRDefault="00FA2345" w:rsidP="005D3158">
      <w:pPr>
        <w:spacing w:after="0" w:line="240" w:lineRule="auto"/>
        <w:ind w:left="703"/>
        <w:rPr>
          <w:sz w:val="24"/>
          <w:szCs w:val="24"/>
        </w:rPr>
      </w:pPr>
      <w:r w:rsidRPr="00FA2345">
        <w:rPr>
          <w:sz w:val="24"/>
          <w:szCs w:val="24"/>
        </w:rPr>
        <w:t>- označení účetního dokladu</w:t>
      </w:r>
    </w:p>
    <w:p w:rsidR="00FA2345" w:rsidRPr="00FA2345" w:rsidRDefault="00FA2345" w:rsidP="005D3158">
      <w:pPr>
        <w:spacing w:after="0" w:line="240" w:lineRule="auto"/>
        <w:ind w:left="703"/>
        <w:rPr>
          <w:sz w:val="24"/>
          <w:szCs w:val="24"/>
        </w:rPr>
      </w:pPr>
      <w:r w:rsidRPr="00FA2345">
        <w:rPr>
          <w:sz w:val="24"/>
          <w:szCs w:val="24"/>
        </w:rPr>
        <w:t>- identifikační údaje Objednatele</w:t>
      </w:r>
    </w:p>
    <w:p w:rsidR="00FA2345" w:rsidRPr="00FA2345" w:rsidRDefault="00FA2345" w:rsidP="005D3158">
      <w:pPr>
        <w:spacing w:after="0" w:line="240" w:lineRule="auto"/>
        <w:ind w:left="703"/>
        <w:rPr>
          <w:sz w:val="24"/>
          <w:szCs w:val="24"/>
        </w:rPr>
      </w:pPr>
      <w:r w:rsidRPr="00FA2345">
        <w:rPr>
          <w:sz w:val="24"/>
          <w:szCs w:val="24"/>
        </w:rPr>
        <w:t xml:space="preserve">- identifikační údaje </w:t>
      </w:r>
      <w:r w:rsidR="00AD606D">
        <w:rPr>
          <w:sz w:val="24"/>
          <w:szCs w:val="24"/>
        </w:rPr>
        <w:t>Poskytovatel</w:t>
      </w:r>
      <w:r w:rsidRPr="00FA2345">
        <w:rPr>
          <w:sz w:val="24"/>
          <w:szCs w:val="24"/>
        </w:rPr>
        <w:t>e včetně DIČ</w:t>
      </w:r>
    </w:p>
    <w:p w:rsidR="00FA2345" w:rsidRPr="00FA2345" w:rsidRDefault="00FA2345" w:rsidP="005D3158">
      <w:pPr>
        <w:spacing w:after="0" w:line="240" w:lineRule="auto"/>
        <w:ind w:left="703"/>
        <w:rPr>
          <w:sz w:val="24"/>
          <w:szCs w:val="24"/>
        </w:rPr>
      </w:pPr>
      <w:r w:rsidRPr="00FA2345">
        <w:rPr>
          <w:sz w:val="24"/>
          <w:szCs w:val="24"/>
        </w:rPr>
        <w:t>- popis obsahu účetního dokladu</w:t>
      </w:r>
    </w:p>
    <w:p w:rsidR="00FA2345" w:rsidRPr="00FA2345" w:rsidRDefault="00FA2345" w:rsidP="005D3158">
      <w:pPr>
        <w:spacing w:after="0" w:line="240" w:lineRule="auto"/>
        <w:ind w:left="703"/>
        <w:rPr>
          <w:sz w:val="24"/>
          <w:szCs w:val="24"/>
        </w:rPr>
      </w:pPr>
      <w:r w:rsidRPr="00FA2345">
        <w:rPr>
          <w:sz w:val="24"/>
          <w:szCs w:val="24"/>
        </w:rPr>
        <w:t>- datum vystavení</w:t>
      </w:r>
    </w:p>
    <w:p w:rsidR="00FA2345" w:rsidRPr="00FA2345" w:rsidRDefault="00FA2345" w:rsidP="005D3158">
      <w:pPr>
        <w:spacing w:after="0" w:line="240" w:lineRule="auto"/>
        <w:ind w:left="703"/>
        <w:rPr>
          <w:sz w:val="24"/>
          <w:szCs w:val="24"/>
        </w:rPr>
      </w:pPr>
      <w:r w:rsidRPr="00FA2345">
        <w:rPr>
          <w:sz w:val="24"/>
          <w:szCs w:val="24"/>
        </w:rPr>
        <w:t>- datum uskutečnění zdanitelného plnění</w:t>
      </w:r>
    </w:p>
    <w:p w:rsidR="00FA2345" w:rsidRPr="00FA2345" w:rsidRDefault="00FA2345" w:rsidP="005D3158">
      <w:pPr>
        <w:spacing w:after="0" w:line="240" w:lineRule="auto"/>
        <w:ind w:left="703"/>
        <w:rPr>
          <w:sz w:val="24"/>
          <w:szCs w:val="24"/>
        </w:rPr>
      </w:pPr>
      <w:r w:rsidRPr="00FA2345">
        <w:rPr>
          <w:sz w:val="24"/>
          <w:szCs w:val="24"/>
        </w:rPr>
        <w:t>- výši ceny bez daně z přidané hodnoty celkem</w:t>
      </w:r>
    </w:p>
    <w:p w:rsidR="00FA2345" w:rsidRPr="00FA2345" w:rsidRDefault="00FA2345" w:rsidP="005D3158">
      <w:pPr>
        <w:spacing w:after="0" w:line="240" w:lineRule="auto"/>
        <w:ind w:left="703"/>
        <w:rPr>
          <w:sz w:val="24"/>
          <w:szCs w:val="24"/>
        </w:rPr>
      </w:pPr>
      <w:r w:rsidRPr="00FA2345">
        <w:rPr>
          <w:sz w:val="24"/>
          <w:szCs w:val="24"/>
        </w:rPr>
        <w:t>- sazbu (y) daně</w:t>
      </w:r>
    </w:p>
    <w:p w:rsidR="00FA2345" w:rsidRPr="00FA2345" w:rsidRDefault="00FA2345" w:rsidP="005D3158">
      <w:pPr>
        <w:spacing w:after="0" w:line="240" w:lineRule="auto"/>
        <w:ind w:left="703"/>
        <w:rPr>
          <w:sz w:val="24"/>
          <w:szCs w:val="24"/>
        </w:rPr>
      </w:pPr>
      <w:r w:rsidRPr="00FA2345">
        <w:rPr>
          <w:sz w:val="24"/>
          <w:szCs w:val="24"/>
        </w:rPr>
        <w:t>- výši daně celkem zaokrouhlenou dle příslušných předpisů</w:t>
      </w:r>
    </w:p>
    <w:p w:rsidR="00FA2345" w:rsidRPr="00FA2345" w:rsidRDefault="00FA2345" w:rsidP="005D3158">
      <w:pPr>
        <w:spacing w:after="0" w:line="240" w:lineRule="auto"/>
        <w:ind w:left="703"/>
        <w:rPr>
          <w:sz w:val="24"/>
          <w:szCs w:val="24"/>
        </w:rPr>
      </w:pPr>
      <w:r w:rsidRPr="00FA2345">
        <w:rPr>
          <w:sz w:val="24"/>
          <w:szCs w:val="24"/>
        </w:rPr>
        <w:t>- cenu celkem včetně DPH</w:t>
      </w:r>
    </w:p>
    <w:p w:rsidR="00FA2345" w:rsidRPr="00FA2345" w:rsidRDefault="00FA2345" w:rsidP="005D3158">
      <w:pPr>
        <w:spacing w:after="0" w:line="240" w:lineRule="auto"/>
        <w:ind w:left="703"/>
        <w:rPr>
          <w:sz w:val="24"/>
          <w:szCs w:val="24"/>
        </w:rPr>
      </w:pPr>
      <w:r w:rsidRPr="00FA2345">
        <w:rPr>
          <w:sz w:val="24"/>
          <w:szCs w:val="24"/>
        </w:rPr>
        <w:t xml:space="preserve">- podpis odpovědné osoby </w:t>
      </w:r>
      <w:r w:rsidR="00AD606D">
        <w:rPr>
          <w:sz w:val="24"/>
          <w:szCs w:val="24"/>
        </w:rPr>
        <w:t>Poskytovatel</w:t>
      </w:r>
      <w:r w:rsidRPr="00FA2345">
        <w:rPr>
          <w:sz w:val="24"/>
          <w:szCs w:val="24"/>
        </w:rPr>
        <w:t>e</w:t>
      </w:r>
    </w:p>
    <w:p w:rsidR="00FA2345" w:rsidRPr="00FA2345" w:rsidRDefault="00FA2345" w:rsidP="005D3158">
      <w:pPr>
        <w:spacing w:after="0" w:line="240" w:lineRule="auto"/>
        <w:ind w:left="703"/>
        <w:rPr>
          <w:sz w:val="24"/>
          <w:szCs w:val="24"/>
        </w:rPr>
      </w:pPr>
      <w:r w:rsidRPr="00FA2345">
        <w:rPr>
          <w:sz w:val="24"/>
          <w:szCs w:val="24"/>
        </w:rPr>
        <w:t>- soupis provedených prací a jejich ceny, včetně podpisu oprávněnou osobou Objednatele.</w:t>
      </w:r>
    </w:p>
    <w:p w:rsidR="00FA2345" w:rsidRDefault="00FA2345" w:rsidP="00FA2345">
      <w:pPr>
        <w:spacing w:after="0" w:line="240" w:lineRule="auto"/>
        <w:jc w:val="both"/>
        <w:rPr>
          <w:sz w:val="24"/>
          <w:szCs w:val="24"/>
        </w:rPr>
      </w:pPr>
      <w:r>
        <w:rPr>
          <w:sz w:val="24"/>
          <w:szCs w:val="24"/>
        </w:rPr>
        <w:t>7.</w:t>
      </w:r>
      <w:r>
        <w:rPr>
          <w:sz w:val="24"/>
          <w:szCs w:val="24"/>
        </w:rPr>
        <w:tab/>
      </w:r>
      <w:r w:rsidRPr="00FA2345">
        <w:rPr>
          <w:sz w:val="24"/>
          <w:szCs w:val="24"/>
        </w:rPr>
        <w:t>Veškeré platby budou probíhat v korunách českých.</w:t>
      </w:r>
      <w:r>
        <w:rPr>
          <w:sz w:val="24"/>
          <w:szCs w:val="24"/>
        </w:rPr>
        <w:t xml:space="preserve"> </w:t>
      </w:r>
      <w:r w:rsidRPr="00FA2345">
        <w:rPr>
          <w:sz w:val="24"/>
          <w:szCs w:val="24"/>
        </w:rPr>
        <w:t>Součástí faktur v příloze bude vždy soupis provedených prací a dodávek, odsouhlasený zástupcem Objednatele.</w:t>
      </w:r>
    </w:p>
    <w:p w:rsidR="00FA2345" w:rsidRPr="00FA2345" w:rsidRDefault="00FA2345" w:rsidP="00FA2345">
      <w:pPr>
        <w:spacing w:after="0" w:line="240" w:lineRule="auto"/>
        <w:jc w:val="both"/>
        <w:rPr>
          <w:sz w:val="24"/>
          <w:szCs w:val="24"/>
        </w:rPr>
      </w:pPr>
    </w:p>
    <w:p w:rsidR="00FA2345" w:rsidRPr="00FA2345" w:rsidRDefault="00FA2345" w:rsidP="00FA2345">
      <w:pPr>
        <w:spacing w:after="0" w:line="240" w:lineRule="auto"/>
        <w:jc w:val="both"/>
        <w:rPr>
          <w:sz w:val="24"/>
          <w:szCs w:val="24"/>
        </w:rPr>
      </w:pPr>
      <w:r>
        <w:rPr>
          <w:sz w:val="24"/>
          <w:szCs w:val="24"/>
        </w:rPr>
        <w:t>8.</w:t>
      </w:r>
      <w:r>
        <w:rPr>
          <w:sz w:val="24"/>
          <w:szCs w:val="24"/>
        </w:rPr>
        <w:tab/>
      </w:r>
      <w:r w:rsidRPr="00FA2345">
        <w:rPr>
          <w:sz w:val="24"/>
          <w:szCs w:val="24"/>
        </w:rPr>
        <w:t xml:space="preserve">V případě, že bude </w:t>
      </w:r>
      <w:r w:rsidR="00AD606D">
        <w:rPr>
          <w:sz w:val="24"/>
          <w:szCs w:val="24"/>
        </w:rPr>
        <w:t>Poskytovatel</w:t>
      </w:r>
      <w:r w:rsidRPr="00FA2345">
        <w:rPr>
          <w:sz w:val="24"/>
          <w:szCs w:val="24"/>
        </w:rPr>
        <w:t xml:space="preserve"> zasílat fakturu elektronickou cestou, určená a výhradní e-mailová adresa je: podatelna-suz@cvut.cz</w:t>
      </w:r>
    </w:p>
    <w:p w:rsidR="00FA2345" w:rsidRPr="00FA2345" w:rsidRDefault="00FA2345" w:rsidP="00FA2345">
      <w:pPr>
        <w:spacing w:after="0" w:line="240" w:lineRule="auto"/>
        <w:jc w:val="both"/>
        <w:rPr>
          <w:sz w:val="24"/>
          <w:szCs w:val="24"/>
        </w:rPr>
      </w:pPr>
    </w:p>
    <w:p w:rsidR="00FA2345" w:rsidRPr="00FA2345" w:rsidRDefault="00FA2345" w:rsidP="00FA2345">
      <w:pPr>
        <w:spacing w:after="0" w:line="240" w:lineRule="auto"/>
        <w:jc w:val="both"/>
        <w:rPr>
          <w:sz w:val="24"/>
          <w:szCs w:val="24"/>
        </w:rPr>
      </w:pPr>
      <w:r>
        <w:rPr>
          <w:sz w:val="24"/>
          <w:szCs w:val="24"/>
        </w:rPr>
        <w:t>9.</w:t>
      </w:r>
      <w:r>
        <w:rPr>
          <w:sz w:val="24"/>
          <w:szCs w:val="24"/>
        </w:rPr>
        <w:tab/>
      </w:r>
      <w:r w:rsidRPr="00FA2345">
        <w:rPr>
          <w:sz w:val="24"/>
          <w:szCs w:val="24"/>
        </w:rPr>
        <w:t xml:space="preserve">Pokud faktura nebude obsahovat všechny náležitosti daňového dokladu podle zákona č. 235/2004 Sb., o dani z přidané hodnoty, ve znění pozdějších předpisů a smlouvou, bude Objednatel oprávněn ji do data splatnosti vrátit s tím, že </w:t>
      </w:r>
      <w:r w:rsidR="00AD606D">
        <w:rPr>
          <w:sz w:val="24"/>
          <w:szCs w:val="24"/>
        </w:rPr>
        <w:t>Poskytovatel</w:t>
      </w:r>
      <w:r w:rsidRPr="00FA2345">
        <w:rPr>
          <w:sz w:val="24"/>
          <w:szCs w:val="24"/>
        </w:rPr>
        <w:t xml:space="preserve"> bude povinen poté vystavit novou fakturu s novým termínem splatnosti. V takovém případě se ruší běh lhůty splatnosti a nová lhůta počne běžet doručením opravené faktury.</w:t>
      </w:r>
    </w:p>
    <w:p w:rsidR="00FA2345" w:rsidRPr="00FA2345" w:rsidRDefault="00FA2345" w:rsidP="00FA2345">
      <w:pPr>
        <w:spacing w:after="0" w:line="240" w:lineRule="auto"/>
        <w:jc w:val="both"/>
        <w:rPr>
          <w:sz w:val="24"/>
          <w:szCs w:val="24"/>
        </w:rPr>
      </w:pPr>
    </w:p>
    <w:p w:rsidR="00FA2345" w:rsidRPr="00FA2345" w:rsidRDefault="00FA2345" w:rsidP="00FA2345">
      <w:pPr>
        <w:spacing w:after="0" w:line="240" w:lineRule="auto"/>
        <w:jc w:val="both"/>
        <w:rPr>
          <w:sz w:val="24"/>
          <w:szCs w:val="24"/>
        </w:rPr>
      </w:pPr>
      <w:r>
        <w:rPr>
          <w:sz w:val="24"/>
          <w:szCs w:val="24"/>
        </w:rPr>
        <w:t>10.</w:t>
      </w:r>
      <w:r>
        <w:rPr>
          <w:sz w:val="24"/>
          <w:szCs w:val="24"/>
        </w:rPr>
        <w:tab/>
      </w:r>
      <w:r w:rsidRPr="00FA2345">
        <w:rPr>
          <w:color w:val="000000"/>
          <w:sz w:val="24"/>
          <w:szCs w:val="24"/>
        </w:rPr>
        <w:t xml:space="preserve">Objednatel není povinen uhradit fakturovanou částku z důvodu nekvalitních či neúplných služeb </w:t>
      </w:r>
      <w:r w:rsidR="00AD606D">
        <w:rPr>
          <w:color w:val="000000"/>
          <w:sz w:val="24"/>
          <w:szCs w:val="24"/>
        </w:rPr>
        <w:t>Poskytovatel</w:t>
      </w:r>
      <w:r w:rsidRPr="00FA2345">
        <w:rPr>
          <w:color w:val="000000"/>
          <w:sz w:val="24"/>
          <w:szCs w:val="24"/>
        </w:rPr>
        <w:t>e do doby, dokud nebudou fakturované služby řádně dokončeny podle podmínek stanovených v této  </w:t>
      </w:r>
      <w:r w:rsidRPr="00FA2345">
        <w:rPr>
          <w:sz w:val="24"/>
          <w:szCs w:val="24"/>
        </w:rPr>
        <w:t>smlouvě</w:t>
      </w:r>
      <w:r w:rsidRPr="00FA2345">
        <w:rPr>
          <w:color w:val="000000"/>
          <w:sz w:val="24"/>
          <w:szCs w:val="24"/>
        </w:rPr>
        <w:t xml:space="preserve">. </w:t>
      </w:r>
      <w:r w:rsidRPr="00FA2345">
        <w:rPr>
          <w:sz w:val="24"/>
          <w:szCs w:val="24"/>
        </w:rPr>
        <w:t xml:space="preserve">V těchto případech nebude Objednatel v prodlení s úhradou faktury. </w:t>
      </w:r>
    </w:p>
    <w:p w:rsidR="00FA2345" w:rsidRPr="00FA2345" w:rsidRDefault="00FA2345" w:rsidP="00FA2345">
      <w:pPr>
        <w:spacing w:after="0" w:line="240" w:lineRule="auto"/>
        <w:jc w:val="both"/>
        <w:rPr>
          <w:sz w:val="24"/>
          <w:szCs w:val="24"/>
        </w:rPr>
      </w:pPr>
    </w:p>
    <w:p w:rsidR="00947E17" w:rsidRPr="00FA2345" w:rsidRDefault="00FA2345" w:rsidP="00947E17">
      <w:pPr>
        <w:spacing w:after="0" w:line="240" w:lineRule="auto"/>
        <w:jc w:val="both"/>
        <w:rPr>
          <w:sz w:val="24"/>
          <w:szCs w:val="24"/>
        </w:rPr>
      </w:pPr>
      <w:r>
        <w:rPr>
          <w:sz w:val="24"/>
          <w:szCs w:val="24"/>
        </w:rPr>
        <w:t>11.</w:t>
      </w:r>
      <w:r>
        <w:rPr>
          <w:sz w:val="24"/>
          <w:szCs w:val="24"/>
        </w:rPr>
        <w:tab/>
      </w:r>
      <w:r w:rsidR="00947E17" w:rsidRPr="00FA2345">
        <w:rPr>
          <w:sz w:val="24"/>
          <w:szCs w:val="24"/>
        </w:rPr>
        <w:t xml:space="preserve">Smluvní strany berou na vědomí, že správce daně zveřejňuje ode dne 01. 01. 2013 nespolehlivého plátce DPH (§ 106a ZDPH) v rejstříku nespolehlivých plátců DPH vedeném MF ČR a že </w:t>
      </w:r>
      <w:r w:rsidR="00D63D35" w:rsidRPr="00FA2345">
        <w:rPr>
          <w:sz w:val="24"/>
          <w:szCs w:val="24"/>
        </w:rPr>
        <w:t>O</w:t>
      </w:r>
      <w:r w:rsidR="00947E17" w:rsidRPr="00FA2345">
        <w:rPr>
          <w:sz w:val="24"/>
          <w:szCs w:val="24"/>
        </w:rPr>
        <w:t xml:space="preserve">bjednatel, pokud přijme zdanitelné plnění s místem plnění v tuzemsku uskutečněné </w:t>
      </w:r>
      <w:r w:rsidR="00993A9D" w:rsidRPr="00FA2345">
        <w:rPr>
          <w:sz w:val="24"/>
          <w:szCs w:val="24"/>
        </w:rPr>
        <w:t>P</w:t>
      </w:r>
      <w:r w:rsidR="00947E17" w:rsidRPr="00FA2345">
        <w:rPr>
          <w:sz w:val="24"/>
          <w:szCs w:val="24"/>
        </w:rPr>
        <w:t xml:space="preserve">oskytovatelem zdanitelného plnění, tj. jiným plátcem DPH, nebo poskytne úplatu na takové plnění, ručí podle § 109 ZDPH jako příjemce zdanitelného plnění za nezaplacenou daň z tohoto plnění, pokud v okamžiku uskutečnění zdanitelného plnění je </w:t>
      </w:r>
      <w:r w:rsidR="00993A9D" w:rsidRPr="00FA2345">
        <w:rPr>
          <w:sz w:val="24"/>
          <w:szCs w:val="24"/>
        </w:rPr>
        <w:t>P</w:t>
      </w:r>
      <w:r w:rsidR="00947E17" w:rsidRPr="00FA2345">
        <w:rPr>
          <w:sz w:val="24"/>
          <w:szCs w:val="24"/>
        </w:rPr>
        <w:t xml:space="preserve">oskytovatel zdanitelného plnění veden v rejstříku nespolehlivých plátců DPH, anebo nastane některá z jiných skutečností rozhodných pro ručení </w:t>
      </w:r>
      <w:r w:rsidR="00001095" w:rsidRPr="00FA2345">
        <w:rPr>
          <w:sz w:val="24"/>
          <w:szCs w:val="24"/>
        </w:rPr>
        <w:t>O</w:t>
      </w:r>
      <w:r w:rsidR="00947E17" w:rsidRPr="00FA2345">
        <w:rPr>
          <w:sz w:val="24"/>
          <w:szCs w:val="24"/>
        </w:rPr>
        <w:t>bjednatele ve smyslu tohoto ustanovení. Poskytovatel se zavazuje po dobu trvání této Smlouvy či trvání některého ze závazků z této Smlouvy pro něj plynoucích řádně a včas zaplatit DPH pod sankcí smluvní po</w:t>
      </w:r>
      <w:r w:rsidR="00AD606D">
        <w:rPr>
          <w:sz w:val="24"/>
          <w:szCs w:val="24"/>
        </w:rPr>
        <w:t>kuty sjednané v čl. VI., odst. 3</w:t>
      </w:r>
      <w:r w:rsidR="00947E17" w:rsidRPr="00FA2345">
        <w:rPr>
          <w:sz w:val="24"/>
          <w:szCs w:val="24"/>
        </w:rPr>
        <w:t xml:space="preserve"> Smlouvy.</w:t>
      </w:r>
    </w:p>
    <w:p w:rsidR="00863DE2" w:rsidRPr="00FA2345" w:rsidRDefault="00863DE2" w:rsidP="00947E17">
      <w:pPr>
        <w:spacing w:after="0" w:line="240" w:lineRule="auto"/>
        <w:jc w:val="both"/>
        <w:rPr>
          <w:sz w:val="24"/>
          <w:szCs w:val="24"/>
        </w:rPr>
      </w:pPr>
    </w:p>
    <w:p w:rsidR="00947E17" w:rsidRPr="00FA2345" w:rsidRDefault="00FA2345" w:rsidP="00947E17">
      <w:pPr>
        <w:spacing w:after="0" w:line="240" w:lineRule="auto"/>
        <w:jc w:val="both"/>
        <w:rPr>
          <w:sz w:val="24"/>
          <w:szCs w:val="24"/>
        </w:rPr>
      </w:pPr>
      <w:r>
        <w:rPr>
          <w:sz w:val="24"/>
          <w:szCs w:val="24"/>
        </w:rPr>
        <w:t>12</w:t>
      </w:r>
      <w:r w:rsidR="00947E17" w:rsidRPr="00FA2345">
        <w:rPr>
          <w:sz w:val="24"/>
          <w:szCs w:val="24"/>
        </w:rPr>
        <w:t>.</w:t>
      </w:r>
      <w:r w:rsidR="00947E17" w:rsidRPr="00FA2345">
        <w:rPr>
          <w:sz w:val="24"/>
          <w:szCs w:val="24"/>
        </w:rPr>
        <w:tab/>
        <w:t xml:space="preserve">Poskytovatel prohlašuje a svým podpisem v závěru Smlouvy potvrzuje pod sankcí smluvní pokuty sjednané v čl. VI., odst. 3. Smlouvy, že ke dni uzavření Smlouvy není veden v rejstříku nespolehlivých plátců DPH, a pro případ že se stane nespolehlivým plátcem DPH až po uzavření této Smlouvy, zavazuje se bezodkladně a prokazatelně informovat </w:t>
      </w:r>
      <w:r w:rsidR="00001095" w:rsidRPr="00FA2345">
        <w:rPr>
          <w:sz w:val="24"/>
          <w:szCs w:val="24"/>
        </w:rPr>
        <w:t>O</w:t>
      </w:r>
      <w:r w:rsidR="00947E17" w:rsidRPr="00FA2345">
        <w:rPr>
          <w:sz w:val="24"/>
          <w:szCs w:val="24"/>
        </w:rPr>
        <w:t>bjednatele o této skutečnosti pod sankcí smluvní pokuty sjednané v čl. VI., odst. 3. Smlouvy.</w:t>
      </w:r>
    </w:p>
    <w:p w:rsidR="00863DE2" w:rsidRPr="00FA2345" w:rsidRDefault="00863DE2" w:rsidP="00947E17">
      <w:pPr>
        <w:spacing w:after="0" w:line="240" w:lineRule="auto"/>
        <w:jc w:val="both"/>
        <w:rPr>
          <w:sz w:val="24"/>
          <w:szCs w:val="24"/>
        </w:rPr>
      </w:pPr>
    </w:p>
    <w:p w:rsidR="00947E17" w:rsidRPr="00FA2345" w:rsidRDefault="00FA2345" w:rsidP="00947E17">
      <w:pPr>
        <w:spacing w:after="0" w:line="240" w:lineRule="auto"/>
        <w:jc w:val="both"/>
        <w:rPr>
          <w:sz w:val="24"/>
          <w:szCs w:val="24"/>
        </w:rPr>
      </w:pPr>
      <w:r>
        <w:rPr>
          <w:sz w:val="24"/>
          <w:szCs w:val="24"/>
        </w:rPr>
        <w:t>13</w:t>
      </w:r>
      <w:r w:rsidR="00947E17" w:rsidRPr="00FA2345">
        <w:rPr>
          <w:sz w:val="24"/>
          <w:szCs w:val="24"/>
        </w:rPr>
        <w:t>.</w:t>
      </w:r>
      <w:r w:rsidR="00947E17" w:rsidRPr="00FA2345">
        <w:rPr>
          <w:sz w:val="24"/>
          <w:szCs w:val="24"/>
        </w:rPr>
        <w:tab/>
        <w:t xml:space="preserve">Pokud </w:t>
      </w:r>
      <w:r w:rsidR="00001095" w:rsidRPr="00FA2345">
        <w:rPr>
          <w:sz w:val="24"/>
          <w:szCs w:val="24"/>
        </w:rPr>
        <w:t>O</w:t>
      </w:r>
      <w:r w:rsidR="00947E17" w:rsidRPr="00FA2345">
        <w:rPr>
          <w:sz w:val="24"/>
          <w:szCs w:val="24"/>
        </w:rPr>
        <w:t>bjednatel</w:t>
      </w:r>
      <w:r w:rsidR="00BF31C5" w:rsidRPr="00FA2345">
        <w:rPr>
          <w:sz w:val="24"/>
          <w:szCs w:val="24"/>
        </w:rPr>
        <w:t>,</w:t>
      </w:r>
      <w:r w:rsidR="00947E17" w:rsidRPr="00FA2345">
        <w:rPr>
          <w:sz w:val="24"/>
          <w:szCs w:val="24"/>
        </w:rPr>
        <w:t xml:space="preserve"> jako příjemce zdanitelného plnění</w:t>
      </w:r>
      <w:r w:rsidR="00BF31C5" w:rsidRPr="00FA2345">
        <w:rPr>
          <w:sz w:val="24"/>
          <w:szCs w:val="24"/>
        </w:rPr>
        <w:t>,</w:t>
      </w:r>
      <w:r w:rsidR="00947E17" w:rsidRPr="00FA2345">
        <w:rPr>
          <w:sz w:val="24"/>
          <w:szCs w:val="24"/>
        </w:rPr>
        <w:t xml:space="preserve"> zjistí po doručení daňového dokladu (faktury), že </w:t>
      </w:r>
      <w:r w:rsidR="00993A9D" w:rsidRPr="00FA2345">
        <w:rPr>
          <w:sz w:val="24"/>
          <w:szCs w:val="24"/>
        </w:rPr>
        <w:t>P</w:t>
      </w:r>
      <w:r w:rsidR="00947E17" w:rsidRPr="00FA2345">
        <w:rPr>
          <w:sz w:val="24"/>
          <w:szCs w:val="24"/>
        </w:rPr>
        <w:t xml:space="preserve">oskytovatel je v evidenci plátců DPH označen jako nespolehlivý plátce DPH ve </w:t>
      </w:r>
      <w:r w:rsidR="002C5EF8">
        <w:rPr>
          <w:sz w:val="24"/>
          <w:szCs w:val="24"/>
        </w:rPr>
        <w:t xml:space="preserve">smyslu bodu 11 a 12 tohoto článku </w:t>
      </w:r>
      <w:r w:rsidR="00947E17" w:rsidRPr="00FA2345">
        <w:rPr>
          <w:sz w:val="24"/>
          <w:szCs w:val="24"/>
        </w:rPr>
        <w:t xml:space="preserve">anebo bankovní účet, který </w:t>
      </w:r>
      <w:r w:rsidR="00993A9D" w:rsidRPr="00FA2345">
        <w:rPr>
          <w:sz w:val="24"/>
          <w:szCs w:val="24"/>
        </w:rPr>
        <w:t>P</w:t>
      </w:r>
      <w:r w:rsidR="00947E17" w:rsidRPr="00FA2345">
        <w:rPr>
          <w:sz w:val="24"/>
          <w:szCs w:val="24"/>
        </w:rPr>
        <w:t>oskytovatel uvede na daňovém dokladu (faktuře), není zveřejněn v registru plátců DPH, má se za to, že úhrada daňového dokladu (faktury) bez DPH je provedena ve správné výši.</w:t>
      </w:r>
    </w:p>
    <w:p w:rsidR="00863DE2" w:rsidRPr="00FA2345" w:rsidRDefault="00863DE2" w:rsidP="00947E17">
      <w:pPr>
        <w:spacing w:after="0" w:line="240" w:lineRule="auto"/>
        <w:jc w:val="both"/>
        <w:rPr>
          <w:sz w:val="24"/>
          <w:szCs w:val="24"/>
        </w:rPr>
      </w:pPr>
    </w:p>
    <w:p w:rsidR="00703A85" w:rsidRPr="00FA2345" w:rsidRDefault="00FA2345" w:rsidP="00947E17">
      <w:pPr>
        <w:spacing w:after="0" w:line="240" w:lineRule="auto"/>
        <w:jc w:val="both"/>
        <w:rPr>
          <w:sz w:val="24"/>
          <w:szCs w:val="24"/>
        </w:rPr>
      </w:pPr>
      <w:r>
        <w:rPr>
          <w:sz w:val="24"/>
          <w:szCs w:val="24"/>
        </w:rPr>
        <w:t>14</w:t>
      </w:r>
      <w:r w:rsidR="00947E17" w:rsidRPr="00FA2345">
        <w:rPr>
          <w:sz w:val="24"/>
          <w:szCs w:val="24"/>
        </w:rPr>
        <w:t>.</w:t>
      </w:r>
      <w:r w:rsidR="00947E17" w:rsidRPr="00FA2345">
        <w:rPr>
          <w:sz w:val="24"/>
          <w:szCs w:val="24"/>
        </w:rPr>
        <w:tab/>
        <w:t xml:space="preserve">V případě, že číslo bankovního účtu </w:t>
      </w:r>
      <w:r w:rsidR="00993A9D" w:rsidRPr="00FA2345">
        <w:rPr>
          <w:sz w:val="24"/>
          <w:szCs w:val="24"/>
        </w:rPr>
        <w:t>P</w:t>
      </w:r>
      <w:r w:rsidR="00947E17" w:rsidRPr="00FA2345">
        <w:rPr>
          <w:sz w:val="24"/>
          <w:szCs w:val="24"/>
        </w:rPr>
        <w:t xml:space="preserve">oskytovatele uvedené v této Smlouvě nebo na daňových dokladech vystavovaných </w:t>
      </w:r>
      <w:r w:rsidR="00993A9D" w:rsidRPr="00FA2345">
        <w:rPr>
          <w:sz w:val="24"/>
          <w:szCs w:val="24"/>
        </w:rPr>
        <w:t>P</w:t>
      </w:r>
      <w:r w:rsidR="00947E17" w:rsidRPr="00FA2345">
        <w:rPr>
          <w:sz w:val="24"/>
          <w:szCs w:val="24"/>
        </w:rPr>
        <w:t>oskytovatelem</w:t>
      </w:r>
      <w:r w:rsidR="00001095" w:rsidRPr="00FA2345">
        <w:rPr>
          <w:sz w:val="24"/>
          <w:szCs w:val="24"/>
        </w:rPr>
        <w:t>,</w:t>
      </w:r>
      <w:r w:rsidR="00947E17" w:rsidRPr="00FA2345">
        <w:rPr>
          <w:sz w:val="24"/>
          <w:szCs w:val="24"/>
        </w:rPr>
        <w:t xml:space="preserve"> nebude uveřejněno způsobem umožňujícím dálkový přístup ve smyslu ust. § 109 odst. 2 písm. c) ZDPH, je </w:t>
      </w:r>
      <w:r w:rsidR="00001095" w:rsidRPr="00FA2345">
        <w:rPr>
          <w:sz w:val="24"/>
          <w:szCs w:val="24"/>
        </w:rPr>
        <w:t>O</w:t>
      </w:r>
      <w:r w:rsidR="00947E17" w:rsidRPr="00FA2345">
        <w:rPr>
          <w:sz w:val="24"/>
          <w:szCs w:val="24"/>
        </w:rPr>
        <w:t xml:space="preserve">bjednatel oprávněn uhradit </w:t>
      </w:r>
      <w:r w:rsidR="00993A9D" w:rsidRPr="00FA2345">
        <w:rPr>
          <w:sz w:val="24"/>
          <w:szCs w:val="24"/>
        </w:rPr>
        <w:t>P</w:t>
      </w:r>
      <w:r w:rsidR="00947E17" w:rsidRPr="00FA2345">
        <w:rPr>
          <w:sz w:val="24"/>
          <w:szCs w:val="24"/>
        </w:rPr>
        <w:t xml:space="preserve">oskytovateli pouze tu část peněžitého závazku vyplývajícího z daňového dokladu, jež odpovídá výši základu daně, a zbylou část pak ve smyslu ust. § 109a ZDPH uhradit přímo správci daně. Stane-li se </w:t>
      </w:r>
      <w:r w:rsidR="00993A9D" w:rsidRPr="00FA2345">
        <w:rPr>
          <w:sz w:val="24"/>
          <w:szCs w:val="24"/>
        </w:rPr>
        <w:t>P</w:t>
      </w:r>
      <w:r w:rsidR="00947E17" w:rsidRPr="00FA2345">
        <w:rPr>
          <w:sz w:val="24"/>
          <w:szCs w:val="24"/>
        </w:rPr>
        <w:t xml:space="preserve">oskytovatel nespolehlivým plátcem ve smyslu </w:t>
      </w:r>
      <w:r w:rsidR="002C5EF8">
        <w:rPr>
          <w:sz w:val="24"/>
          <w:szCs w:val="24"/>
        </w:rPr>
        <w:br/>
      </w:r>
      <w:r w:rsidR="00947E17" w:rsidRPr="00FA2345">
        <w:rPr>
          <w:sz w:val="24"/>
          <w:szCs w:val="24"/>
        </w:rPr>
        <w:t>ust. § 106a ZDPH, použije se tento odstavec obdobně.</w:t>
      </w:r>
    </w:p>
    <w:p w:rsidR="00FA2345" w:rsidRPr="00FA2345" w:rsidRDefault="00FA2345" w:rsidP="00FA2345">
      <w:pPr>
        <w:spacing w:after="0" w:line="240" w:lineRule="auto"/>
        <w:jc w:val="both"/>
        <w:rPr>
          <w:sz w:val="24"/>
          <w:szCs w:val="24"/>
        </w:rPr>
      </w:pPr>
    </w:p>
    <w:p w:rsidR="00FF2D7A" w:rsidRPr="00FA2345" w:rsidRDefault="00FA2345" w:rsidP="00FA2345">
      <w:pPr>
        <w:spacing w:after="0" w:line="240" w:lineRule="auto"/>
        <w:jc w:val="both"/>
        <w:rPr>
          <w:sz w:val="24"/>
          <w:szCs w:val="24"/>
        </w:rPr>
      </w:pPr>
      <w:r>
        <w:rPr>
          <w:sz w:val="24"/>
          <w:szCs w:val="24"/>
        </w:rPr>
        <w:t>15.</w:t>
      </w:r>
      <w:r>
        <w:rPr>
          <w:sz w:val="24"/>
          <w:szCs w:val="24"/>
        </w:rPr>
        <w:tab/>
      </w:r>
      <w:r w:rsidR="00AD606D">
        <w:rPr>
          <w:color w:val="000000"/>
          <w:sz w:val="24"/>
          <w:szCs w:val="24"/>
        </w:rPr>
        <w:t>Poskytovatel</w:t>
      </w:r>
      <w:r w:rsidR="00FF2D7A" w:rsidRPr="00FA2345">
        <w:rPr>
          <w:color w:val="000000"/>
          <w:sz w:val="24"/>
          <w:szCs w:val="24"/>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smlouvy a tyto knihy po dobu účinnosti této smlouvy archivovat. Po ukončení účinnosti této smlouvy je </w:t>
      </w:r>
      <w:r w:rsidR="00AD606D">
        <w:rPr>
          <w:color w:val="000000"/>
          <w:sz w:val="24"/>
          <w:szCs w:val="24"/>
        </w:rPr>
        <w:t>Poskytovatel</w:t>
      </w:r>
      <w:r w:rsidR="00FF2D7A" w:rsidRPr="00FA2345">
        <w:rPr>
          <w:color w:val="000000"/>
          <w:sz w:val="24"/>
          <w:szCs w:val="24"/>
        </w:rPr>
        <w:t xml:space="preserve"> povinen předat tyto záznamy ihned Objednateli nebo jím jmenované osobě. </w:t>
      </w:r>
      <w:r w:rsidR="00AD606D">
        <w:rPr>
          <w:color w:val="000000"/>
          <w:sz w:val="24"/>
          <w:szCs w:val="24"/>
        </w:rPr>
        <w:t>Poskytovatel</w:t>
      </w:r>
      <w:r w:rsidR="00FF2D7A" w:rsidRPr="00FA2345">
        <w:rPr>
          <w:color w:val="000000"/>
          <w:sz w:val="24"/>
          <w:szCs w:val="24"/>
        </w:rPr>
        <w:t xml:space="preserve"> se dále zavazuje umožnit Objednateli, jeho účetnímu personálu či oprávněným zástupcům, kontrolu a pořízení kopií všech knih a záznamů, týkajících se poskytování služeb dle této smlouvy (v průběhu běžné pracovní doby).</w:t>
      </w:r>
    </w:p>
    <w:p w:rsidR="00FA2345" w:rsidRPr="00FA2345" w:rsidRDefault="00FA2345" w:rsidP="00FA2345">
      <w:pPr>
        <w:spacing w:after="0" w:line="240" w:lineRule="auto"/>
        <w:jc w:val="both"/>
        <w:rPr>
          <w:sz w:val="24"/>
          <w:szCs w:val="24"/>
        </w:rPr>
      </w:pPr>
    </w:p>
    <w:p w:rsidR="00FF2D7A" w:rsidRPr="00FA2345" w:rsidRDefault="00FA2345" w:rsidP="00FA2345">
      <w:pPr>
        <w:spacing w:after="0" w:line="240" w:lineRule="auto"/>
        <w:jc w:val="both"/>
        <w:rPr>
          <w:sz w:val="24"/>
          <w:szCs w:val="24"/>
        </w:rPr>
      </w:pPr>
      <w:r>
        <w:rPr>
          <w:sz w:val="24"/>
          <w:szCs w:val="24"/>
        </w:rPr>
        <w:t>16.</w:t>
      </w:r>
      <w:r>
        <w:rPr>
          <w:sz w:val="24"/>
          <w:szCs w:val="24"/>
        </w:rPr>
        <w:tab/>
      </w:r>
      <w:r w:rsidR="00FF2D7A" w:rsidRPr="00FA2345">
        <w:rPr>
          <w:color w:val="000000"/>
          <w:sz w:val="24"/>
          <w:szCs w:val="24"/>
        </w:rPr>
        <w:t xml:space="preserve">Objednatel je oprávněn kdykoliv iniciovat provedení kontroly činností </w:t>
      </w:r>
      <w:r w:rsidR="00AD606D">
        <w:rPr>
          <w:color w:val="000000"/>
          <w:sz w:val="24"/>
          <w:szCs w:val="24"/>
        </w:rPr>
        <w:t>Poskytovatel</w:t>
      </w:r>
      <w:r w:rsidR="00FF2D7A" w:rsidRPr="00FA2345">
        <w:rPr>
          <w:color w:val="000000"/>
          <w:sz w:val="24"/>
          <w:szCs w:val="24"/>
        </w:rPr>
        <w:t xml:space="preserve">e s ohledem na provádění všech jeho činností dle této smlouvy, prostřednictvím svých interních auditorů, externích auditorů vybraných Objednatelem pro daný finanční rok nebo jeho část. Výsledky takového auditu budou pro smluvní strany závazné. Pokud kontrola objeví hrubé pochybení nebo nesrovnalosti v činnostech </w:t>
      </w:r>
      <w:r w:rsidR="00AD606D">
        <w:rPr>
          <w:color w:val="000000"/>
          <w:sz w:val="24"/>
          <w:szCs w:val="24"/>
        </w:rPr>
        <w:t>Poskytovatel</w:t>
      </w:r>
      <w:r w:rsidR="00FF2D7A" w:rsidRPr="00FA2345">
        <w:rPr>
          <w:color w:val="000000"/>
          <w:sz w:val="24"/>
          <w:szCs w:val="24"/>
        </w:rPr>
        <w:t xml:space="preserve">e nebo jejich účtování, budou náklady na audit účtovány </w:t>
      </w:r>
      <w:r w:rsidR="00AD606D">
        <w:rPr>
          <w:color w:val="000000"/>
          <w:sz w:val="24"/>
          <w:szCs w:val="24"/>
        </w:rPr>
        <w:t>Poskytovatel</w:t>
      </w:r>
      <w:r w:rsidR="00FF2D7A" w:rsidRPr="00FA2345">
        <w:rPr>
          <w:color w:val="000000"/>
          <w:sz w:val="24"/>
          <w:szCs w:val="24"/>
        </w:rPr>
        <w:t>i. V ostatních případech bude audit hrazen z prostředků Objednatele. Ustanovení tohoto článku zůstává v platnosti i po ukončení účinnosti této smlouvy.</w:t>
      </w:r>
    </w:p>
    <w:p w:rsidR="00FF2D7A" w:rsidRPr="00FA2345" w:rsidRDefault="00FF2D7A" w:rsidP="00FF2D7A">
      <w:pPr>
        <w:spacing w:after="0" w:line="240" w:lineRule="auto"/>
        <w:rPr>
          <w:b/>
          <w:sz w:val="24"/>
          <w:szCs w:val="24"/>
        </w:rPr>
      </w:pPr>
    </w:p>
    <w:p w:rsidR="0034295C" w:rsidRPr="00FA2345" w:rsidRDefault="00947E17" w:rsidP="00947E17">
      <w:pPr>
        <w:spacing w:after="0" w:line="240" w:lineRule="auto"/>
        <w:jc w:val="center"/>
        <w:rPr>
          <w:b/>
          <w:sz w:val="24"/>
          <w:szCs w:val="24"/>
        </w:rPr>
      </w:pPr>
      <w:r w:rsidRPr="00FA2345">
        <w:rPr>
          <w:b/>
          <w:sz w:val="24"/>
          <w:szCs w:val="24"/>
        </w:rPr>
        <w:t>VI. S</w:t>
      </w:r>
      <w:r w:rsidR="0034295C" w:rsidRPr="00FA2345">
        <w:rPr>
          <w:b/>
          <w:sz w:val="24"/>
          <w:szCs w:val="24"/>
        </w:rPr>
        <w:t>ankce</w:t>
      </w:r>
    </w:p>
    <w:p w:rsidR="00863DE2" w:rsidRPr="00FA2345" w:rsidRDefault="00863DE2" w:rsidP="00947E17">
      <w:pPr>
        <w:spacing w:after="0" w:line="240" w:lineRule="auto"/>
        <w:jc w:val="center"/>
        <w:rPr>
          <w:b/>
          <w:sz w:val="24"/>
          <w:szCs w:val="24"/>
        </w:rPr>
      </w:pPr>
    </w:p>
    <w:p w:rsidR="00947E17" w:rsidRPr="00AF7296" w:rsidRDefault="00947E17" w:rsidP="00947E17">
      <w:pPr>
        <w:spacing w:after="0" w:line="240" w:lineRule="auto"/>
        <w:jc w:val="both"/>
        <w:rPr>
          <w:sz w:val="24"/>
          <w:szCs w:val="24"/>
        </w:rPr>
      </w:pPr>
      <w:r w:rsidRPr="00FA2345">
        <w:rPr>
          <w:sz w:val="24"/>
          <w:szCs w:val="24"/>
        </w:rPr>
        <w:t>1.</w:t>
      </w:r>
      <w:r w:rsidRPr="00FA2345">
        <w:rPr>
          <w:sz w:val="24"/>
          <w:szCs w:val="24"/>
        </w:rPr>
        <w:tab/>
        <w:t>Poskytovatel se zavazuje dodržovat daňové (fakturační) postupy podle čl</w:t>
      </w:r>
      <w:r w:rsidR="00193DBB" w:rsidRPr="00FA2345">
        <w:rPr>
          <w:sz w:val="24"/>
          <w:szCs w:val="24"/>
        </w:rPr>
        <w:t>.</w:t>
      </w:r>
      <w:r w:rsidRPr="00FA2345">
        <w:rPr>
          <w:sz w:val="24"/>
          <w:szCs w:val="24"/>
        </w:rPr>
        <w:t xml:space="preserve"> V. Smlouvy. Pro případ, že </w:t>
      </w:r>
      <w:r w:rsidR="00993A9D" w:rsidRPr="00FA2345">
        <w:rPr>
          <w:sz w:val="24"/>
          <w:szCs w:val="24"/>
        </w:rPr>
        <w:t>P</w:t>
      </w:r>
      <w:r w:rsidRPr="00FA2345">
        <w:rPr>
          <w:sz w:val="24"/>
          <w:szCs w:val="24"/>
        </w:rPr>
        <w:t xml:space="preserve">oskytovatel poruší některou z povinností jemu náležících ve smyslu </w:t>
      </w:r>
      <w:r w:rsidRPr="00AF7296">
        <w:rPr>
          <w:sz w:val="24"/>
          <w:szCs w:val="24"/>
        </w:rPr>
        <w:t xml:space="preserve">čl. V. Smlouvy, a v důsledku nesprávných či neúplných údajů uvedených </w:t>
      </w:r>
      <w:r w:rsidR="00993A9D" w:rsidRPr="00AF7296">
        <w:rPr>
          <w:sz w:val="24"/>
          <w:szCs w:val="24"/>
        </w:rPr>
        <w:t>P</w:t>
      </w:r>
      <w:r w:rsidRPr="00AF7296">
        <w:rPr>
          <w:sz w:val="24"/>
          <w:szCs w:val="24"/>
        </w:rPr>
        <w:t xml:space="preserve">oskytovatelem na daňovém dokladu (faktuře) správce daně vyzve </w:t>
      </w:r>
      <w:r w:rsidR="00001095" w:rsidRPr="00AF7296">
        <w:rPr>
          <w:sz w:val="24"/>
          <w:szCs w:val="24"/>
        </w:rPr>
        <w:t>O</w:t>
      </w:r>
      <w:r w:rsidRPr="00AF7296">
        <w:rPr>
          <w:sz w:val="24"/>
          <w:szCs w:val="24"/>
        </w:rPr>
        <w:t xml:space="preserve">bjednatele k doměření DPH, k podání dodatečného daňového přiznání, popř. jej vyzve k zaplacení s tím spojeného příslušenství či sankce, </w:t>
      </w:r>
      <w:r w:rsidR="00993A9D" w:rsidRPr="00AF7296">
        <w:rPr>
          <w:sz w:val="24"/>
          <w:szCs w:val="24"/>
        </w:rPr>
        <w:t>P</w:t>
      </w:r>
      <w:r w:rsidRPr="00AF7296">
        <w:rPr>
          <w:sz w:val="24"/>
          <w:szCs w:val="24"/>
        </w:rPr>
        <w:t xml:space="preserve">oskytovatel se zavazuje uhradit </w:t>
      </w:r>
      <w:r w:rsidR="00001095" w:rsidRPr="00AF7296">
        <w:rPr>
          <w:sz w:val="24"/>
          <w:szCs w:val="24"/>
        </w:rPr>
        <w:t>O</w:t>
      </w:r>
      <w:r w:rsidRPr="00AF7296">
        <w:rPr>
          <w:sz w:val="24"/>
          <w:szCs w:val="24"/>
        </w:rPr>
        <w:t xml:space="preserve">bjednateli jednorázovou smluvní pokutu ve výši </w:t>
      </w:r>
      <w:r w:rsidR="00193DBB" w:rsidRPr="00AF7296">
        <w:rPr>
          <w:sz w:val="24"/>
          <w:szCs w:val="24"/>
        </w:rPr>
        <w:t>5.000,- Kč (</w:t>
      </w:r>
      <w:r w:rsidRPr="00AF7296">
        <w:rPr>
          <w:sz w:val="24"/>
          <w:szCs w:val="24"/>
        </w:rPr>
        <w:t>slovy</w:t>
      </w:r>
      <w:r w:rsidR="00706E9D">
        <w:rPr>
          <w:sz w:val="24"/>
          <w:szCs w:val="24"/>
        </w:rPr>
        <w:t xml:space="preserve">: </w:t>
      </w:r>
      <w:r w:rsidRPr="00AF7296">
        <w:rPr>
          <w:sz w:val="24"/>
          <w:szCs w:val="24"/>
        </w:rPr>
        <w:t>pěttisíc</w:t>
      </w:r>
      <w:r w:rsidR="00706E9D">
        <w:rPr>
          <w:sz w:val="24"/>
          <w:szCs w:val="24"/>
        </w:rPr>
        <w:t xml:space="preserve"> </w:t>
      </w:r>
      <w:r w:rsidRPr="00AF7296">
        <w:rPr>
          <w:sz w:val="24"/>
          <w:szCs w:val="24"/>
        </w:rPr>
        <w:t>korun</w:t>
      </w:r>
      <w:r w:rsidR="00706E9D">
        <w:rPr>
          <w:sz w:val="24"/>
          <w:szCs w:val="24"/>
        </w:rPr>
        <w:t xml:space="preserve"> </w:t>
      </w:r>
      <w:r w:rsidRPr="00AF7296">
        <w:rPr>
          <w:sz w:val="24"/>
          <w:szCs w:val="24"/>
        </w:rPr>
        <w:t>českých</w:t>
      </w:r>
      <w:r w:rsidR="00193DBB" w:rsidRPr="00AF7296">
        <w:rPr>
          <w:sz w:val="24"/>
          <w:szCs w:val="24"/>
        </w:rPr>
        <w:t>)</w:t>
      </w:r>
      <w:r w:rsidR="00B0569E" w:rsidRPr="00AF7296">
        <w:rPr>
          <w:sz w:val="24"/>
          <w:szCs w:val="24"/>
        </w:rPr>
        <w:t xml:space="preserve"> za každé jednotlivé porušení</w:t>
      </w:r>
      <w:r w:rsidR="00193DBB" w:rsidRPr="00AF7296">
        <w:rPr>
          <w:sz w:val="24"/>
          <w:szCs w:val="24"/>
        </w:rPr>
        <w:t>.</w:t>
      </w:r>
      <w:r w:rsidR="00E35638" w:rsidRPr="00AF7296" w:rsidDel="00E35638">
        <w:rPr>
          <w:sz w:val="24"/>
          <w:szCs w:val="24"/>
        </w:rPr>
        <w:t xml:space="preserve"> </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2.</w:t>
      </w:r>
      <w:r w:rsidRPr="00AF7296">
        <w:rPr>
          <w:sz w:val="24"/>
          <w:szCs w:val="24"/>
        </w:rPr>
        <w:tab/>
        <w:t xml:space="preserve">Poskytovatel se zavazuje řádně a včas plnit své povinnosti vztahující se ke správě DPH po dobu trvání této Smlouvy, zejména tuto daň řádně a včas zaplatit. Pokud v důsledku porušení tohoto závazku příslušný Finanční úřad vyzve </w:t>
      </w:r>
      <w:r w:rsidR="00001095" w:rsidRPr="00AF7296">
        <w:rPr>
          <w:sz w:val="24"/>
          <w:szCs w:val="24"/>
        </w:rPr>
        <w:t>O</w:t>
      </w:r>
      <w:r w:rsidRPr="00AF7296">
        <w:rPr>
          <w:sz w:val="24"/>
          <w:szCs w:val="24"/>
        </w:rPr>
        <w:t xml:space="preserve">bjednatele k zaplacení DPH z důvodu jeho ručení ve smyslu čl. V. této Smlouvy, </w:t>
      </w:r>
      <w:r w:rsidR="00993A9D" w:rsidRPr="00AF7296">
        <w:rPr>
          <w:sz w:val="24"/>
          <w:szCs w:val="24"/>
        </w:rPr>
        <w:t>P</w:t>
      </w:r>
      <w:r w:rsidRPr="00AF7296">
        <w:rPr>
          <w:sz w:val="24"/>
          <w:szCs w:val="24"/>
        </w:rPr>
        <w:t xml:space="preserve">oskytovatel se zavazuje zaplatit </w:t>
      </w:r>
      <w:r w:rsidR="00001095" w:rsidRPr="00AF7296">
        <w:rPr>
          <w:sz w:val="24"/>
          <w:szCs w:val="24"/>
        </w:rPr>
        <w:t>O</w:t>
      </w:r>
      <w:r w:rsidRPr="00AF7296">
        <w:rPr>
          <w:sz w:val="24"/>
          <w:szCs w:val="24"/>
        </w:rPr>
        <w:t xml:space="preserve">bjednateli smluvní pokutu za každé porušení jeho závazku k řádnému a včasnému zaplacení DPH, s nímž je spojeno ručení </w:t>
      </w:r>
      <w:r w:rsidR="00001095" w:rsidRPr="00AF7296">
        <w:rPr>
          <w:sz w:val="24"/>
          <w:szCs w:val="24"/>
        </w:rPr>
        <w:t>O</w:t>
      </w:r>
      <w:r w:rsidRPr="00AF7296">
        <w:rPr>
          <w:sz w:val="24"/>
          <w:szCs w:val="24"/>
        </w:rPr>
        <w:t xml:space="preserve">bjednatele ve smyslu čl. V. této Smlouvy, a to ve výši DPH vztahující se k porušení závazku řádně a včas zaplatit DPH, s nímž je spojeno ručení </w:t>
      </w:r>
      <w:r w:rsidR="00001095" w:rsidRPr="00AF7296">
        <w:rPr>
          <w:sz w:val="24"/>
          <w:szCs w:val="24"/>
        </w:rPr>
        <w:t>O</w:t>
      </w:r>
      <w:r w:rsidRPr="00AF7296">
        <w:rPr>
          <w:sz w:val="24"/>
          <w:szCs w:val="24"/>
        </w:rPr>
        <w:t>bjednatele ve smyslu čl. V. této Smlouvy.</w:t>
      </w:r>
      <w:r w:rsidR="00B42BF5" w:rsidRPr="00AF7296">
        <w:rPr>
          <w:sz w:val="24"/>
          <w:szCs w:val="24"/>
        </w:rPr>
        <w:t xml:space="preserve"> Zároveň se </w:t>
      </w:r>
      <w:r w:rsidR="00993A9D" w:rsidRPr="00AF7296">
        <w:rPr>
          <w:sz w:val="24"/>
          <w:szCs w:val="24"/>
        </w:rPr>
        <w:t>P</w:t>
      </w:r>
      <w:r w:rsidR="00B42BF5" w:rsidRPr="00AF7296">
        <w:rPr>
          <w:sz w:val="24"/>
          <w:szCs w:val="24"/>
        </w:rPr>
        <w:t>oskytovatel zavazuje k úhradě dlužné částky přímo Finančnímu úřadu.</w:t>
      </w:r>
      <w:r w:rsidR="00863DE2" w:rsidRPr="00AF7296">
        <w:rPr>
          <w:sz w:val="24"/>
          <w:szCs w:val="24"/>
        </w:rPr>
        <w:t xml:space="preserve"> </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3.</w:t>
      </w:r>
      <w:r w:rsidRPr="00AF7296">
        <w:rPr>
          <w:sz w:val="24"/>
          <w:szCs w:val="24"/>
        </w:rPr>
        <w:tab/>
        <w:t xml:space="preserve">Pro případ nepravdivého prohlášení </w:t>
      </w:r>
      <w:r w:rsidR="00993A9D" w:rsidRPr="00AF7296">
        <w:rPr>
          <w:sz w:val="24"/>
          <w:szCs w:val="24"/>
        </w:rPr>
        <w:t>P</w:t>
      </w:r>
      <w:r w:rsidRPr="00AF7296">
        <w:rPr>
          <w:sz w:val="24"/>
          <w:szCs w:val="24"/>
        </w:rPr>
        <w:t xml:space="preserve">oskytovatele anebo nesplnění oznamovací povinností </w:t>
      </w:r>
      <w:r w:rsidR="00993A9D" w:rsidRPr="00AF7296">
        <w:rPr>
          <w:sz w:val="24"/>
          <w:szCs w:val="24"/>
        </w:rPr>
        <w:t>P</w:t>
      </w:r>
      <w:r w:rsidRPr="00AF7296">
        <w:rPr>
          <w:sz w:val="24"/>
          <w:szCs w:val="24"/>
        </w:rPr>
        <w:t xml:space="preserve">oskytovatele podle této Smlouvy se sjednává k tíži </w:t>
      </w:r>
      <w:r w:rsidR="00993A9D" w:rsidRPr="00AF7296">
        <w:rPr>
          <w:sz w:val="24"/>
          <w:szCs w:val="24"/>
        </w:rPr>
        <w:t>P</w:t>
      </w:r>
      <w:r w:rsidRPr="00AF7296">
        <w:rPr>
          <w:sz w:val="24"/>
          <w:szCs w:val="24"/>
        </w:rPr>
        <w:t xml:space="preserve">oskytovatele jednorázová smluvní pokuta ve výši </w:t>
      </w:r>
      <w:r w:rsidR="00193DBB" w:rsidRPr="00AF7296">
        <w:rPr>
          <w:sz w:val="24"/>
          <w:szCs w:val="24"/>
        </w:rPr>
        <w:t>10.000,- Kč (</w:t>
      </w:r>
      <w:r w:rsidRPr="00AF7296">
        <w:rPr>
          <w:sz w:val="24"/>
          <w:szCs w:val="24"/>
        </w:rPr>
        <w:t>slovy</w:t>
      </w:r>
      <w:r w:rsidR="00706E9D">
        <w:rPr>
          <w:sz w:val="24"/>
          <w:szCs w:val="24"/>
        </w:rPr>
        <w:t xml:space="preserve">: </w:t>
      </w:r>
      <w:r w:rsidRPr="00AF7296">
        <w:rPr>
          <w:sz w:val="24"/>
          <w:szCs w:val="24"/>
        </w:rPr>
        <w:t>desettisíc</w:t>
      </w:r>
      <w:r w:rsidR="00706E9D">
        <w:rPr>
          <w:sz w:val="24"/>
          <w:szCs w:val="24"/>
        </w:rPr>
        <w:t xml:space="preserve"> </w:t>
      </w:r>
      <w:r w:rsidRPr="00AF7296">
        <w:rPr>
          <w:sz w:val="24"/>
          <w:szCs w:val="24"/>
        </w:rPr>
        <w:t>korun</w:t>
      </w:r>
      <w:r w:rsidR="00706E9D">
        <w:rPr>
          <w:sz w:val="24"/>
          <w:szCs w:val="24"/>
        </w:rPr>
        <w:t xml:space="preserve"> </w:t>
      </w:r>
      <w:r w:rsidRPr="00AF7296">
        <w:rPr>
          <w:sz w:val="24"/>
          <w:szCs w:val="24"/>
        </w:rPr>
        <w:t>českých</w:t>
      </w:r>
      <w:r w:rsidR="00193DBB" w:rsidRPr="00AF7296">
        <w:rPr>
          <w:sz w:val="24"/>
          <w:szCs w:val="24"/>
        </w:rPr>
        <w:t>).</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4.</w:t>
      </w:r>
      <w:r w:rsidRPr="00AF7296">
        <w:rPr>
          <w:sz w:val="24"/>
          <w:szCs w:val="24"/>
        </w:rPr>
        <w:tab/>
        <w:t xml:space="preserve">V případě prodlení </w:t>
      </w:r>
      <w:r w:rsidR="00993A9D" w:rsidRPr="00AF7296">
        <w:rPr>
          <w:sz w:val="24"/>
          <w:szCs w:val="24"/>
        </w:rPr>
        <w:t>P</w:t>
      </w:r>
      <w:r w:rsidRPr="00AF7296">
        <w:rPr>
          <w:sz w:val="24"/>
          <w:szCs w:val="24"/>
        </w:rPr>
        <w:t>oskytovatele s odstraněním vadného plnění podle čl. III., odst</w:t>
      </w:r>
      <w:r w:rsidR="00193DBB" w:rsidRPr="00AF7296">
        <w:rPr>
          <w:sz w:val="24"/>
          <w:szCs w:val="24"/>
        </w:rPr>
        <w:t>.</w:t>
      </w:r>
      <w:r w:rsidRPr="00AF7296">
        <w:rPr>
          <w:sz w:val="24"/>
          <w:szCs w:val="24"/>
        </w:rPr>
        <w:t xml:space="preserve"> 7, Smlouvy</w:t>
      </w:r>
      <w:r w:rsidR="00001095" w:rsidRPr="00AF7296">
        <w:rPr>
          <w:sz w:val="24"/>
          <w:szCs w:val="24"/>
        </w:rPr>
        <w:t xml:space="preserve">, </w:t>
      </w:r>
      <w:r w:rsidRPr="00AF7296">
        <w:rPr>
          <w:sz w:val="24"/>
          <w:szCs w:val="24"/>
        </w:rPr>
        <w:t xml:space="preserve">je </w:t>
      </w:r>
      <w:r w:rsidR="00001095" w:rsidRPr="00AF7296">
        <w:rPr>
          <w:sz w:val="24"/>
          <w:szCs w:val="24"/>
        </w:rPr>
        <w:t>O</w:t>
      </w:r>
      <w:r w:rsidRPr="00AF7296">
        <w:rPr>
          <w:sz w:val="24"/>
          <w:szCs w:val="24"/>
        </w:rPr>
        <w:t xml:space="preserve">bjednatel oprávněn účtovat k tíži </w:t>
      </w:r>
      <w:r w:rsidR="00993A9D" w:rsidRPr="00AF7296">
        <w:rPr>
          <w:sz w:val="24"/>
          <w:szCs w:val="24"/>
        </w:rPr>
        <w:t>P</w:t>
      </w:r>
      <w:r w:rsidRPr="00AF7296">
        <w:rPr>
          <w:sz w:val="24"/>
          <w:szCs w:val="24"/>
        </w:rPr>
        <w:t xml:space="preserve">oskytovatele smluvní pokutu ve výši </w:t>
      </w:r>
      <w:r w:rsidR="00B96656" w:rsidRPr="00AF7296">
        <w:rPr>
          <w:sz w:val="24"/>
          <w:szCs w:val="24"/>
        </w:rPr>
        <w:t>500,- Kč (</w:t>
      </w:r>
      <w:r w:rsidRPr="00AF7296">
        <w:rPr>
          <w:sz w:val="24"/>
          <w:szCs w:val="24"/>
        </w:rPr>
        <w:t>slovy</w:t>
      </w:r>
      <w:r w:rsidR="00706E9D">
        <w:rPr>
          <w:sz w:val="24"/>
          <w:szCs w:val="24"/>
        </w:rPr>
        <w:t xml:space="preserve">: </w:t>
      </w:r>
      <w:r w:rsidRPr="00AF7296">
        <w:rPr>
          <w:sz w:val="24"/>
          <w:szCs w:val="24"/>
        </w:rPr>
        <w:t>pětset</w:t>
      </w:r>
      <w:r w:rsidR="00706E9D">
        <w:rPr>
          <w:sz w:val="24"/>
          <w:szCs w:val="24"/>
        </w:rPr>
        <w:t xml:space="preserve"> </w:t>
      </w:r>
      <w:r w:rsidRPr="00AF7296">
        <w:rPr>
          <w:sz w:val="24"/>
          <w:szCs w:val="24"/>
        </w:rPr>
        <w:t>korun</w:t>
      </w:r>
      <w:r w:rsidR="00706E9D">
        <w:rPr>
          <w:sz w:val="24"/>
          <w:szCs w:val="24"/>
        </w:rPr>
        <w:t xml:space="preserve"> </w:t>
      </w:r>
      <w:r w:rsidRPr="00AF7296">
        <w:rPr>
          <w:sz w:val="24"/>
          <w:szCs w:val="24"/>
        </w:rPr>
        <w:t>českých</w:t>
      </w:r>
      <w:r w:rsidR="00B96656" w:rsidRPr="00AF7296">
        <w:rPr>
          <w:sz w:val="24"/>
          <w:szCs w:val="24"/>
        </w:rPr>
        <w:t>)</w:t>
      </w:r>
      <w:r w:rsidRPr="00AF7296">
        <w:rPr>
          <w:sz w:val="24"/>
          <w:szCs w:val="24"/>
        </w:rPr>
        <w:t xml:space="preserve"> za každou </w:t>
      </w:r>
      <w:r w:rsidR="00B96656" w:rsidRPr="00AF7296">
        <w:rPr>
          <w:sz w:val="24"/>
          <w:szCs w:val="24"/>
        </w:rPr>
        <w:t xml:space="preserve">jednotlivou </w:t>
      </w:r>
      <w:r w:rsidRPr="00AF7296">
        <w:rPr>
          <w:sz w:val="24"/>
          <w:szCs w:val="24"/>
        </w:rPr>
        <w:t xml:space="preserve">vadu a každý i započatý kalendářní den prodlení </w:t>
      </w:r>
      <w:r w:rsidR="00993A9D" w:rsidRPr="00AF7296">
        <w:rPr>
          <w:sz w:val="24"/>
          <w:szCs w:val="24"/>
        </w:rPr>
        <w:t>P</w:t>
      </w:r>
      <w:r w:rsidRPr="00AF7296">
        <w:rPr>
          <w:sz w:val="24"/>
          <w:szCs w:val="24"/>
        </w:rPr>
        <w:t>oskytovatele s jejím odstraněním</w:t>
      </w:r>
      <w:r w:rsidR="00863DE2" w:rsidRPr="00AF7296">
        <w:rPr>
          <w:sz w:val="24"/>
          <w:szCs w:val="24"/>
        </w:rPr>
        <w:t>.</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5.</w:t>
      </w:r>
      <w:r w:rsidRPr="00AF7296">
        <w:rPr>
          <w:sz w:val="24"/>
          <w:szCs w:val="24"/>
        </w:rPr>
        <w:tab/>
        <w:t xml:space="preserve">V případě prodlení </w:t>
      </w:r>
      <w:r w:rsidR="00993A9D" w:rsidRPr="00AF7296">
        <w:rPr>
          <w:sz w:val="24"/>
          <w:szCs w:val="24"/>
        </w:rPr>
        <w:t>P</w:t>
      </w:r>
      <w:r w:rsidRPr="00AF7296">
        <w:rPr>
          <w:sz w:val="24"/>
          <w:szCs w:val="24"/>
        </w:rPr>
        <w:t>oskytovatele s nástupem na odstranění havárie či jiné mimořádné události nebo s nástupem na provedení neodkladných opatření pro zajištění nouzového provozu a bezpečnosti zařízení podle čl. II, odst. 4. Smlouvy</w:t>
      </w:r>
      <w:r w:rsidR="00B42BF5" w:rsidRPr="00AF7296">
        <w:rPr>
          <w:sz w:val="24"/>
          <w:szCs w:val="24"/>
        </w:rPr>
        <w:t>,</w:t>
      </w:r>
      <w:r w:rsidRPr="00AF7296">
        <w:rPr>
          <w:sz w:val="24"/>
          <w:szCs w:val="24"/>
        </w:rPr>
        <w:t xml:space="preserve"> je </w:t>
      </w:r>
      <w:r w:rsidR="00001095" w:rsidRPr="00AF7296">
        <w:rPr>
          <w:sz w:val="24"/>
          <w:szCs w:val="24"/>
        </w:rPr>
        <w:t>O</w:t>
      </w:r>
      <w:r w:rsidRPr="00AF7296">
        <w:rPr>
          <w:sz w:val="24"/>
          <w:szCs w:val="24"/>
        </w:rPr>
        <w:t xml:space="preserve">bjednatel oprávněn účtovat </w:t>
      </w:r>
      <w:r w:rsidR="00993A9D" w:rsidRPr="00AF7296">
        <w:rPr>
          <w:sz w:val="24"/>
          <w:szCs w:val="24"/>
        </w:rPr>
        <w:t>P</w:t>
      </w:r>
      <w:r w:rsidRPr="00AF7296">
        <w:rPr>
          <w:sz w:val="24"/>
          <w:szCs w:val="24"/>
        </w:rPr>
        <w:t xml:space="preserve">oskytovateli smluvní pokutu ve výši </w:t>
      </w:r>
      <w:r w:rsidR="00B96656" w:rsidRPr="00AF7296">
        <w:rPr>
          <w:sz w:val="24"/>
          <w:szCs w:val="24"/>
        </w:rPr>
        <w:t>1</w:t>
      </w:r>
      <w:r w:rsidR="00C644B7" w:rsidRPr="00AF7296">
        <w:rPr>
          <w:sz w:val="24"/>
          <w:szCs w:val="24"/>
        </w:rPr>
        <w:t>0</w:t>
      </w:r>
      <w:r w:rsidR="00B96656" w:rsidRPr="00AF7296">
        <w:rPr>
          <w:sz w:val="24"/>
          <w:szCs w:val="24"/>
        </w:rPr>
        <w:t>.000,- Kč (</w:t>
      </w:r>
      <w:r w:rsidRPr="00AF7296">
        <w:rPr>
          <w:sz w:val="24"/>
          <w:szCs w:val="24"/>
        </w:rPr>
        <w:t>slovy</w:t>
      </w:r>
      <w:r w:rsidR="00706E9D">
        <w:rPr>
          <w:sz w:val="24"/>
          <w:szCs w:val="24"/>
        </w:rPr>
        <w:t xml:space="preserve">: </w:t>
      </w:r>
      <w:r w:rsidR="00C644B7" w:rsidRPr="00AF7296">
        <w:rPr>
          <w:sz w:val="24"/>
          <w:szCs w:val="24"/>
        </w:rPr>
        <w:t>deset</w:t>
      </w:r>
      <w:r w:rsidRPr="00AF7296">
        <w:rPr>
          <w:sz w:val="24"/>
          <w:szCs w:val="24"/>
        </w:rPr>
        <w:t>tisíc</w:t>
      </w:r>
      <w:r w:rsidR="00706E9D">
        <w:rPr>
          <w:sz w:val="24"/>
          <w:szCs w:val="24"/>
        </w:rPr>
        <w:t xml:space="preserve"> </w:t>
      </w:r>
      <w:r w:rsidR="00706E9D" w:rsidRPr="00AF7296">
        <w:rPr>
          <w:sz w:val="24"/>
          <w:szCs w:val="24"/>
        </w:rPr>
        <w:t>koru</w:t>
      </w:r>
      <w:r w:rsidR="00706E9D">
        <w:rPr>
          <w:sz w:val="24"/>
          <w:szCs w:val="24"/>
        </w:rPr>
        <w:t xml:space="preserve">n </w:t>
      </w:r>
      <w:r w:rsidR="00706E9D" w:rsidRPr="00AF7296">
        <w:rPr>
          <w:sz w:val="24"/>
          <w:szCs w:val="24"/>
        </w:rPr>
        <w:t>českých</w:t>
      </w:r>
      <w:r w:rsidR="00B96656" w:rsidRPr="00AF7296">
        <w:rPr>
          <w:sz w:val="24"/>
          <w:szCs w:val="24"/>
        </w:rPr>
        <w:t>)</w:t>
      </w:r>
      <w:r w:rsidRPr="00AF7296">
        <w:rPr>
          <w:sz w:val="24"/>
          <w:szCs w:val="24"/>
        </w:rPr>
        <w:t xml:space="preserve"> za každou </w:t>
      </w:r>
      <w:r w:rsidR="00B96656" w:rsidRPr="00AF7296">
        <w:rPr>
          <w:sz w:val="24"/>
          <w:szCs w:val="24"/>
        </w:rPr>
        <w:t xml:space="preserve">jednotlivou </w:t>
      </w:r>
      <w:r w:rsidRPr="00AF7296">
        <w:rPr>
          <w:sz w:val="24"/>
          <w:szCs w:val="24"/>
        </w:rPr>
        <w:t xml:space="preserve">havárii či jinou mimořádnou událost a za každou i započatou hodinu prodlení </w:t>
      </w:r>
      <w:r w:rsidR="00993A9D" w:rsidRPr="00AF7296">
        <w:rPr>
          <w:sz w:val="24"/>
          <w:szCs w:val="24"/>
        </w:rPr>
        <w:t>P</w:t>
      </w:r>
      <w:r w:rsidRPr="00AF7296">
        <w:rPr>
          <w:sz w:val="24"/>
          <w:szCs w:val="24"/>
        </w:rPr>
        <w:t>oskytovatele s nástupem na odstranění havárie či jiné mimořádné události nebo s nástupem na provedení neodkladných opatření pro zajištění nouzového provozu a bezpečností zařízení podle č</w:t>
      </w:r>
      <w:r w:rsidR="00EC499F">
        <w:rPr>
          <w:sz w:val="24"/>
          <w:szCs w:val="24"/>
        </w:rPr>
        <w:t>l</w:t>
      </w:r>
      <w:r w:rsidRPr="00AF7296">
        <w:rPr>
          <w:sz w:val="24"/>
          <w:szCs w:val="24"/>
        </w:rPr>
        <w:t>. II., odst. 4. Smlouvy.</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6.</w:t>
      </w:r>
      <w:r w:rsidRPr="00AF7296">
        <w:rPr>
          <w:sz w:val="24"/>
          <w:szCs w:val="24"/>
        </w:rPr>
        <w:tab/>
        <w:t xml:space="preserve">V případě prodlení </w:t>
      </w:r>
      <w:r w:rsidR="00993A9D" w:rsidRPr="00AF7296">
        <w:rPr>
          <w:sz w:val="24"/>
          <w:szCs w:val="24"/>
        </w:rPr>
        <w:t>P</w:t>
      </w:r>
      <w:r w:rsidRPr="00AF7296">
        <w:rPr>
          <w:sz w:val="24"/>
          <w:szCs w:val="24"/>
        </w:rPr>
        <w:t>oskytovatele s odstraněním závady (včetně provedení neodkladných opatření pro zajištění nouzového provozu) podle č</w:t>
      </w:r>
      <w:r w:rsidR="00B42BF5" w:rsidRPr="00AF7296">
        <w:rPr>
          <w:sz w:val="24"/>
          <w:szCs w:val="24"/>
        </w:rPr>
        <w:t>l</w:t>
      </w:r>
      <w:r w:rsidRPr="00AF7296">
        <w:rPr>
          <w:sz w:val="24"/>
          <w:szCs w:val="24"/>
        </w:rPr>
        <w:t xml:space="preserve">. II., odst. 5. Smlouvy je </w:t>
      </w:r>
      <w:r w:rsidR="00001095" w:rsidRPr="00AF7296">
        <w:rPr>
          <w:sz w:val="24"/>
          <w:szCs w:val="24"/>
        </w:rPr>
        <w:t>O</w:t>
      </w:r>
      <w:r w:rsidRPr="00AF7296">
        <w:rPr>
          <w:sz w:val="24"/>
          <w:szCs w:val="24"/>
        </w:rPr>
        <w:t xml:space="preserve">bjednatel oprávněn účtovat </w:t>
      </w:r>
      <w:r w:rsidR="00993A9D" w:rsidRPr="00AF7296">
        <w:rPr>
          <w:sz w:val="24"/>
          <w:szCs w:val="24"/>
        </w:rPr>
        <w:t>P</w:t>
      </w:r>
      <w:r w:rsidRPr="00AF7296">
        <w:rPr>
          <w:sz w:val="24"/>
          <w:szCs w:val="24"/>
        </w:rPr>
        <w:t xml:space="preserve">oskytovateli smluvní pokutu ve výši </w:t>
      </w:r>
      <w:r w:rsidR="00B96656" w:rsidRPr="00AF7296">
        <w:rPr>
          <w:sz w:val="24"/>
          <w:szCs w:val="24"/>
        </w:rPr>
        <w:t>1</w:t>
      </w:r>
      <w:r w:rsidR="00C644B7" w:rsidRPr="00AF7296">
        <w:rPr>
          <w:sz w:val="24"/>
          <w:szCs w:val="24"/>
        </w:rPr>
        <w:t>0</w:t>
      </w:r>
      <w:r w:rsidR="00B96656" w:rsidRPr="00AF7296">
        <w:rPr>
          <w:sz w:val="24"/>
          <w:szCs w:val="24"/>
        </w:rPr>
        <w:t>.000,- Kč (</w:t>
      </w:r>
      <w:r w:rsidRPr="00AF7296">
        <w:rPr>
          <w:sz w:val="24"/>
          <w:szCs w:val="24"/>
        </w:rPr>
        <w:t>slovy</w:t>
      </w:r>
      <w:r w:rsidR="00706E9D">
        <w:rPr>
          <w:sz w:val="24"/>
          <w:szCs w:val="24"/>
        </w:rPr>
        <w:t xml:space="preserve">: </w:t>
      </w:r>
      <w:r w:rsidR="00C644B7" w:rsidRPr="00AF7296">
        <w:rPr>
          <w:sz w:val="24"/>
          <w:szCs w:val="24"/>
        </w:rPr>
        <w:t>deset</w:t>
      </w:r>
      <w:r w:rsidRPr="00AF7296">
        <w:rPr>
          <w:sz w:val="24"/>
          <w:szCs w:val="24"/>
        </w:rPr>
        <w:t>tisíc korun</w:t>
      </w:r>
      <w:r w:rsidR="00706E9D">
        <w:rPr>
          <w:sz w:val="24"/>
          <w:szCs w:val="24"/>
        </w:rPr>
        <w:t xml:space="preserve"> </w:t>
      </w:r>
      <w:r w:rsidRPr="00AF7296">
        <w:rPr>
          <w:sz w:val="24"/>
          <w:szCs w:val="24"/>
        </w:rPr>
        <w:t>českých</w:t>
      </w:r>
      <w:r w:rsidR="00B96656" w:rsidRPr="00AF7296">
        <w:rPr>
          <w:sz w:val="24"/>
          <w:szCs w:val="24"/>
        </w:rPr>
        <w:t>)</w:t>
      </w:r>
      <w:r w:rsidRPr="00AF7296">
        <w:rPr>
          <w:sz w:val="24"/>
          <w:szCs w:val="24"/>
        </w:rPr>
        <w:t xml:space="preserve"> za každou </w:t>
      </w:r>
      <w:r w:rsidR="00B96656" w:rsidRPr="00AF7296">
        <w:rPr>
          <w:sz w:val="24"/>
          <w:szCs w:val="24"/>
        </w:rPr>
        <w:t xml:space="preserve">jednotlivou </w:t>
      </w:r>
      <w:r w:rsidRPr="00AF7296">
        <w:rPr>
          <w:sz w:val="24"/>
          <w:szCs w:val="24"/>
        </w:rPr>
        <w:t xml:space="preserve">vadu a každý i započatý den prodlení </w:t>
      </w:r>
      <w:r w:rsidR="00993A9D" w:rsidRPr="00AF7296">
        <w:rPr>
          <w:sz w:val="24"/>
          <w:szCs w:val="24"/>
        </w:rPr>
        <w:t>P</w:t>
      </w:r>
      <w:r w:rsidRPr="00AF7296">
        <w:rPr>
          <w:sz w:val="24"/>
          <w:szCs w:val="24"/>
        </w:rPr>
        <w:t>oskytovatele s jejím odstraněním nebo s provedením neodkladných opatření pro zajištění nouzového provozu.</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7.</w:t>
      </w:r>
      <w:r w:rsidRPr="00AF7296">
        <w:rPr>
          <w:sz w:val="24"/>
          <w:szCs w:val="24"/>
        </w:rPr>
        <w:tab/>
        <w:t xml:space="preserve">V případě porušení povinností náležící </w:t>
      </w:r>
      <w:r w:rsidR="00993A9D" w:rsidRPr="00AF7296">
        <w:rPr>
          <w:sz w:val="24"/>
          <w:szCs w:val="24"/>
        </w:rPr>
        <w:t>P</w:t>
      </w:r>
      <w:r w:rsidRPr="00AF7296">
        <w:rPr>
          <w:sz w:val="24"/>
          <w:szCs w:val="24"/>
        </w:rPr>
        <w:t>oskytovateli podle čl. VII., odst</w:t>
      </w:r>
      <w:r w:rsidR="00B96656" w:rsidRPr="00AF7296">
        <w:rPr>
          <w:sz w:val="24"/>
          <w:szCs w:val="24"/>
        </w:rPr>
        <w:t>.</w:t>
      </w:r>
      <w:r w:rsidR="00EC499F">
        <w:rPr>
          <w:sz w:val="24"/>
          <w:szCs w:val="24"/>
        </w:rPr>
        <w:t xml:space="preserve"> 10 a odst. 11</w:t>
      </w:r>
      <w:r w:rsidRPr="00AF7296">
        <w:rPr>
          <w:sz w:val="24"/>
          <w:szCs w:val="24"/>
        </w:rPr>
        <w:t xml:space="preserve"> Smlouvy je </w:t>
      </w:r>
      <w:r w:rsidR="00001095" w:rsidRPr="00AF7296">
        <w:rPr>
          <w:sz w:val="24"/>
          <w:szCs w:val="24"/>
        </w:rPr>
        <w:t>O</w:t>
      </w:r>
      <w:r w:rsidRPr="00AF7296">
        <w:rPr>
          <w:sz w:val="24"/>
          <w:szCs w:val="24"/>
        </w:rPr>
        <w:t xml:space="preserve">bjednatel oprávněn účtovat </w:t>
      </w:r>
      <w:r w:rsidR="00993A9D" w:rsidRPr="00AF7296">
        <w:rPr>
          <w:sz w:val="24"/>
          <w:szCs w:val="24"/>
        </w:rPr>
        <w:t>P</w:t>
      </w:r>
      <w:r w:rsidRPr="00AF7296">
        <w:rPr>
          <w:sz w:val="24"/>
          <w:szCs w:val="24"/>
        </w:rPr>
        <w:t xml:space="preserve">oskytovateli jednorázovou smluvní pokutu ve výši </w:t>
      </w:r>
      <w:r w:rsidR="00B96656" w:rsidRPr="00AF7296">
        <w:rPr>
          <w:sz w:val="24"/>
          <w:szCs w:val="24"/>
        </w:rPr>
        <w:t xml:space="preserve">10.000,- </w:t>
      </w:r>
      <w:r w:rsidR="008B591D" w:rsidRPr="00AF7296">
        <w:rPr>
          <w:smallCaps/>
          <w:sz w:val="24"/>
          <w:szCs w:val="24"/>
        </w:rPr>
        <w:t xml:space="preserve">Kč </w:t>
      </w:r>
      <w:r w:rsidR="00B96656" w:rsidRPr="00AF7296">
        <w:rPr>
          <w:smallCaps/>
          <w:sz w:val="24"/>
          <w:szCs w:val="24"/>
        </w:rPr>
        <w:t>(</w:t>
      </w:r>
      <w:r w:rsidRPr="00AF7296">
        <w:rPr>
          <w:sz w:val="24"/>
          <w:szCs w:val="24"/>
        </w:rPr>
        <w:t>slovy</w:t>
      </w:r>
      <w:r w:rsidR="00706E9D">
        <w:rPr>
          <w:sz w:val="24"/>
          <w:szCs w:val="24"/>
        </w:rPr>
        <w:t xml:space="preserve">: </w:t>
      </w:r>
      <w:r w:rsidRPr="00AF7296">
        <w:rPr>
          <w:sz w:val="24"/>
          <w:szCs w:val="24"/>
        </w:rPr>
        <w:t>desettisíc</w:t>
      </w:r>
      <w:r w:rsidR="00706E9D">
        <w:rPr>
          <w:sz w:val="24"/>
          <w:szCs w:val="24"/>
        </w:rPr>
        <w:t xml:space="preserve"> </w:t>
      </w:r>
      <w:r w:rsidRPr="00AF7296">
        <w:rPr>
          <w:sz w:val="24"/>
          <w:szCs w:val="24"/>
        </w:rPr>
        <w:t>korun</w:t>
      </w:r>
      <w:r w:rsidR="00706E9D">
        <w:rPr>
          <w:sz w:val="24"/>
          <w:szCs w:val="24"/>
        </w:rPr>
        <w:t xml:space="preserve"> </w:t>
      </w:r>
      <w:r w:rsidRPr="00AF7296">
        <w:rPr>
          <w:sz w:val="24"/>
          <w:szCs w:val="24"/>
        </w:rPr>
        <w:t>českých</w:t>
      </w:r>
      <w:r w:rsidR="00B96656" w:rsidRPr="00AF7296">
        <w:rPr>
          <w:sz w:val="24"/>
          <w:szCs w:val="24"/>
        </w:rPr>
        <w:t xml:space="preserve">), a to i opakovaně, dokud </w:t>
      </w:r>
      <w:r w:rsidR="00993A9D" w:rsidRPr="00AF7296">
        <w:rPr>
          <w:sz w:val="24"/>
          <w:szCs w:val="24"/>
        </w:rPr>
        <w:t>P</w:t>
      </w:r>
      <w:r w:rsidR="00B96656" w:rsidRPr="00AF7296">
        <w:rPr>
          <w:sz w:val="24"/>
          <w:szCs w:val="24"/>
        </w:rPr>
        <w:t xml:space="preserve">oskytovatel nezjedná nápravu. </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8.</w:t>
      </w:r>
      <w:r w:rsidRPr="00AF7296">
        <w:rPr>
          <w:sz w:val="24"/>
          <w:szCs w:val="24"/>
        </w:rPr>
        <w:tab/>
        <w:t xml:space="preserve">V případě porušení některé z povinností náležících </w:t>
      </w:r>
      <w:r w:rsidR="00993A9D" w:rsidRPr="00AF7296">
        <w:rPr>
          <w:sz w:val="24"/>
          <w:szCs w:val="24"/>
        </w:rPr>
        <w:t>P</w:t>
      </w:r>
      <w:r w:rsidRPr="00AF7296">
        <w:rPr>
          <w:sz w:val="24"/>
          <w:szCs w:val="24"/>
        </w:rPr>
        <w:t>oskytovateli podle čl. V</w:t>
      </w:r>
      <w:r w:rsidR="00B96656" w:rsidRPr="00AF7296">
        <w:rPr>
          <w:sz w:val="24"/>
          <w:szCs w:val="24"/>
        </w:rPr>
        <w:t>II</w:t>
      </w:r>
      <w:r w:rsidRPr="00AF7296">
        <w:rPr>
          <w:sz w:val="24"/>
          <w:szCs w:val="24"/>
        </w:rPr>
        <w:t>.</w:t>
      </w:r>
      <w:r w:rsidR="00386292" w:rsidRPr="00AF7296">
        <w:rPr>
          <w:sz w:val="24"/>
          <w:szCs w:val="24"/>
        </w:rPr>
        <w:t>, odst. 3,</w:t>
      </w:r>
      <w:r w:rsidRPr="00AF7296">
        <w:rPr>
          <w:sz w:val="24"/>
          <w:szCs w:val="24"/>
        </w:rPr>
        <w:t xml:space="preserve"> této Smlouvy je </w:t>
      </w:r>
      <w:r w:rsidR="00001095" w:rsidRPr="00AF7296">
        <w:rPr>
          <w:sz w:val="24"/>
          <w:szCs w:val="24"/>
        </w:rPr>
        <w:t>O</w:t>
      </w:r>
      <w:r w:rsidRPr="00AF7296">
        <w:rPr>
          <w:sz w:val="24"/>
          <w:szCs w:val="24"/>
        </w:rPr>
        <w:t xml:space="preserve">bjednatel oprávněn účtovat k tíži </w:t>
      </w:r>
      <w:r w:rsidR="00993A9D" w:rsidRPr="00AF7296">
        <w:rPr>
          <w:sz w:val="24"/>
          <w:szCs w:val="24"/>
        </w:rPr>
        <w:t>P</w:t>
      </w:r>
      <w:r w:rsidRPr="00AF7296">
        <w:rPr>
          <w:sz w:val="24"/>
          <w:szCs w:val="24"/>
        </w:rPr>
        <w:t xml:space="preserve">oskytovatele smluvní pokutu ve výši </w:t>
      </w:r>
      <w:r w:rsidR="00B96656" w:rsidRPr="00AF7296">
        <w:rPr>
          <w:sz w:val="24"/>
          <w:szCs w:val="24"/>
        </w:rPr>
        <w:t>500,- Kč (</w:t>
      </w:r>
      <w:r w:rsidRPr="00AF7296">
        <w:rPr>
          <w:sz w:val="24"/>
          <w:szCs w:val="24"/>
        </w:rPr>
        <w:t>slovy</w:t>
      </w:r>
      <w:r w:rsidR="00706E9D">
        <w:rPr>
          <w:sz w:val="24"/>
          <w:szCs w:val="24"/>
        </w:rPr>
        <w:t xml:space="preserve">: </w:t>
      </w:r>
      <w:r w:rsidRPr="00AF7296">
        <w:rPr>
          <w:sz w:val="24"/>
          <w:szCs w:val="24"/>
        </w:rPr>
        <w:t>pětset</w:t>
      </w:r>
      <w:r w:rsidR="00706E9D">
        <w:rPr>
          <w:sz w:val="24"/>
          <w:szCs w:val="24"/>
        </w:rPr>
        <w:t xml:space="preserve"> </w:t>
      </w:r>
      <w:r w:rsidRPr="00AF7296">
        <w:rPr>
          <w:sz w:val="24"/>
          <w:szCs w:val="24"/>
        </w:rPr>
        <w:t>korun</w:t>
      </w:r>
      <w:r w:rsidR="00706E9D">
        <w:rPr>
          <w:sz w:val="24"/>
          <w:szCs w:val="24"/>
        </w:rPr>
        <w:t xml:space="preserve"> </w:t>
      </w:r>
      <w:r w:rsidRPr="00AF7296">
        <w:rPr>
          <w:sz w:val="24"/>
          <w:szCs w:val="24"/>
        </w:rPr>
        <w:t>českých</w:t>
      </w:r>
      <w:r w:rsidR="008B591D" w:rsidRPr="00AF7296">
        <w:rPr>
          <w:sz w:val="24"/>
          <w:szCs w:val="24"/>
        </w:rPr>
        <w:t>)</w:t>
      </w:r>
      <w:r w:rsidRPr="00AF7296">
        <w:rPr>
          <w:sz w:val="24"/>
          <w:szCs w:val="24"/>
        </w:rPr>
        <w:t xml:space="preserve"> za každé porušení povinnosti</w:t>
      </w:r>
      <w:r w:rsidR="00386292" w:rsidRPr="00AF7296">
        <w:rPr>
          <w:sz w:val="24"/>
          <w:szCs w:val="24"/>
        </w:rPr>
        <w:t>;</w:t>
      </w:r>
      <w:r w:rsidRPr="00AF7296">
        <w:rPr>
          <w:sz w:val="24"/>
          <w:szCs w:val="24"/>
        </w:rPr>
        <w:t xml:space="preserve"> smluvní pokutu lze ukládat i opakovaně</w:t>
      </w:r>
      <w:r w:rsidR="00B96656" w:rsidRPr="00AF7296">
        <w:rPr>
          <w:sz w:val="24"/>
          <w:szCs w:val="24"/>
        </w:rPr>
        <w:t>, a to až do doby zjednání nápravy</w:t>
      </w:r>
      <w:r w:rsidRPr="00AF7296">
        <w:rPr>
          <w:sz w:val="24"/>
          <w:szCs w:val="24"/>
        </w:rPr>
        <w:t>.</w:t>
      </w:r>
    </w:p>
    <w:p w:rsidR="0034295C" w:rsidRPr="00AF7296" w:rsidRDefault="0034295C" w:rsidP="00947E17">
      <w:pPr>
        <w:spacing w:after="0" w:line="240" w:lineRule="auto"/>
        <w:jc w:val="both"/>
        <w:rPr>
          <w:sz w:val="24"/>
          <w:szCs w:val="24"/>
        </w:rPr>
      </w:pPr>
    </w:p>
    <w:p w:rsidR="00172BD2" w:rsidRPr="00AF7296" w:rsidRDefault="007D3BD4">
      <w:pPr>
        <w:spacing w:after="0" w:line="240" w:lineRule="auto"/>
        <w:jc w:val="both"/>
        <w:rPr>
          <w:sz w:val="24"/>
          <w:szCs w:val="24"/>
        </w:rPr>
      </w:pPr>
      <w:r w:rsidRPr="00AF7296">
        <w:rPr>
          <w:sz w:val="24"/>
          <w:szCs w:val="24"/>
        </w:rPr>
        <w:t>9.</w:t>
      </w:r>
      <w:r w:rsidRPr="00AF7296">
        <w:rPr>
          <w:sz w:val="24"/>
          <w:szCs w:val="24"/>
        </w:rPr>
        <w:tab/>
      </w:r>
      <w:r w:rsidR="002C5CD1" w:rsidRPr="00AF7296">
        <w:rPr>
          <w:sz w:val="24"/>
          <w:szCs w:val="24"/>
        </w:rPr>
        <w:t>Smluv</w:t>
      </w:r>
      <w:r w:rsidR="001A7511" w:rsidRPr="00AF7296">
        <w:rPr>
          <w:sz w:val="24"/>
          <w:szCs w:val="24"/>
        </w:rPr>
        <w:t>ní pokuty dle této smlouvy mohou být</w:t>
      </w:r>
      <w:r w:rsidR="002C5CD1" w:rsidRPr="00AF7296">
        <w:rPr>
          <w:sz w:val="24"/>
          <w:szCs w:val="24"/>
        </w:rPr>
        <w:t xml:space="preserve"> započteny do první následující vystavené faktury </w:t>
      </w:r>
      <w:r w:rsidR="00AD606D">
        <w:rPr>
          <w:sz w:val="24"/>
          <w:szCs w:val="24"/>
        </w:rPr>
        <w:t>Poskytovatel</w:t>
      </w:r>
      <w:r w:rsidR="002C5CD1" w:rsidRPr="00AF7296">
        <w:rPr>
          <w:sz w:val="24"/>
          <w:szCs w:val="24"/>
        </w:rPr>
        <w:t>em po uplatnění smluvní pokuty. 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rsidR="00172BD2" w:rsidRPr="00AF7296" w:rsidRDefault="00172BD2">
      <w:pPr>
        <w:spacing w:after="0" w:line="240" w:lineRule="auto"/>
        <w:jc w:val="both"/>
        <w:rPr>
          <w:sz w:val="24"/>
          <w:szCs w:val="24"/>
        </w:rPr>
      </w:pPr>
    </w:p>
    <w:p w:rsidR="00172BD2" w:rsidRPr="00AF7296" w:rsidRDefault="007D3BD4" w:rsidP="002C33A5">
      <w:pPr>
        <w:spacing w:line="280" w:lineRule="atLeast"/>
        <w:jc w:val="both"/>
        <w:rPr>
          <w:sz w:val="24"/>
          <w:szCs w:val="24"/>
        </w:rPr>
      </w:pPr>
      <w:r w:rsidRPr="00AF7296">
        <w:rPr>
          <w:sz w:val="24"/>
          <w:szCs w:val="24"/>
        </w:rPr>
        <w:t>10.</w:t>
      </w:r>
      <w:r w:rsidRPr="00AF7296">
        <w:rPr>
          <w:sz w:val="24"/>
          <w:szCs w:val="24"/>
        </w:rPr>
        <w:tab/>
      </w:r>
      <w:r w:rsidR="002C5CD1" w:rsidRPr="00AF7296">
        <w:rPr>
          <w:sz w:val="24"/>
          <w:szCs w:val="24"/>
        </w:rPr>
        <w:t xml:space="preserve">Bude-li ze strany </w:t>
      </w:r>
      <w:r w:rsidR="00AD606D">
        <w:rPr>
          <w:sz w:val="24"/>
          <w:szCs w:val="24"/>
        </w:rPr>
        <w:t>Poskytovatel</w:t>
      </w:r>
      <w:r w:rsidR="002C5CD1" w:rsidRPr="00AF7296">
        <w:rPr>
          <w:sz w:val="24"/>
          <w:szCs w:val="24"/>
        </w:rPr>
        <w:t xml:space="preserve">e porušena právní povinnost, která je stanovena právními předpisy nebo touto smlouvou a Objednatel učiní nebo opomene učinit v důsledku porušení takové povinnosti následné činnosti, v jejichž důsledku bude sankcionován ze strany orgánů veřejné správy je </w:t>
      </w:r>
      <w:r w:rsidR="00AD606D">
        <w:rPr>
          <w:sz w:val="24"/>
          <w:szCs w:val="24"/>
        </w:rPr>
        <w:t>Poskytovatel</w:t>
      </w:r>
      <w:r w:rsidR="002C5CD1" w:rsidRPr="00AF7296">
        <w:rPr>
          <w:sz w:val="24"/>
          <w:szCs w:val="24"/>
        </w:rPr>
        <w:t xml:space="preserve">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rsidR="001A7511" w:rsidRPr="00AF7296" w:rsidRDefault="001A7511" w:rsidP="001A7511">
      <w:pPr>
        <w:spacing w:line="280" w:lineRule="atLeast"/>
        <w:jc w:val="both"/>
        <w:rPr>
          <w:sz w:val="24"/>
          <w:szCs w:val="24"/>
        </w:rPr>
      </w:pPr>
      <w:r w:rsidRPr="00AF7296">
        <w:rPr>
          <w:sz w:val="24"/>
          <w:szCs w:val="24"/>
        </w:rPr>
        <w:t>11.</w:t>
      </w:r>
      <w:r w:rsidRPr="00AF7296">
        <w:rPr>
          <w:sz w:val="24"/>
          <w:szCs w:val="24"/>
        </w:rPr>
        <w:tab/>
        <w:t>Všechny výše uvedené smluvní pokuty jsou splatné do deseti pracovních dnů od porušení smluvní povinnosti nebo od uplynutí lhůty pro poskytnutí řádného plnění dle oddílu 7.2 této smlouvy, a to na základě písemné výzvy oprávněné strany.</w:t>
      </w:r>
    </w:p>
    <w:p w:rsidR="00433F70" w:rsidRPr="00AF7296" w:rsidRDefault="001A7511" w:rsidP="004907E0">
      <w:pPr>
        <w:spacing w:line="280" w:lineRule="atLeast"/>
        <w:rPr>
          <w:sz w:val="24"/>
          <w:szCs w:val="24"/>
        </w:rPr>
      </w:pPr>
      <w:r w:rsidRPr="00AF7296">
        <w:rPr>
          <w:sz w:val="24"/>
          <w:szCs w:val="24"/>
        </w:rPr>
        <w:t>12</w:t>
      </w:r>
      <w:r w:rsidR="007D3BD4" w:rsidRPr="00AF7296">
        <w:rPr>
          <w:sz w:val="24"/>
          <w:szCs w:val="24"/>
        </w:rPr>
        <w:t>.</w:t>
      </w:r>
      <w:r w:rsidR="007D3BD4" w:rsidRPr="00AF7296">
        <w:rPr>
          <w:sz w:val="24"/>
          <w:szCs w:val="24"/>
        </w:rPr>
        <w:tab/>
        <w:t>S</w:t>
      </w:r>
      <w:r w:rsidR="006165D6" w:rsidRPr="00AF7296">
        <w:rPr>
          <w:sz w:val="24"/>
          <w:szCs w:val="24"/>
        </w:rPr>
        <w:t>ankce bude vypočtena z měs</w:t>
      </w:r>
      <w:r w:rsidR="0034295C" w:rsidRPr="00AF7296">
        <w:rPr>
          <w:sz w:val="24"/>
          <w:szCs w:val="24"/>
        </w:rPr>
        <w:t>íční částky fakturované za službu</w:t>
      </w:r>
      <w:r w:rsidR="006165D6" w:rsidRPr="00AF7296">
        <w:rPr>
          <w:sz w:val="24"/>
          <w:szCs w:val="24"/>
        </w:rPr>
        <w:t xml:space="preserve"> v Objektu, ve kterém byl</w:t>
      </w:r>
      <w:r w:rsidR="0034295C" w:rsidRPr="00AF7296">
        <w:rPr>
          <w:sz w:val="24"/>
          <w:szCs w:val="24"/>
        </w:rPr>
        <w:t>o</w:t>
      </w:r>
      <w:r w:rsidR="006165D6" w:rsidRPr="00AF7296">
        <w:rPr>
          <w:sz w:val="24"/>
          <w:szCs w:val="24"/>
        </w:rPr>
        <w:t xml:space="preserve"> shledán</w:t>
      </w:r>
      <w:r w:rsidR="0034295C" w:rsidRPr="00AF7296">
        <w:rPr>
          <w:sz w:val="24"/>
          <w:szCs w:val="24"/>
        </w:rPr>
        <w:t>o porušení</w:t>
      </w:r>
      <w:r w:rsidR="006165D6" w:rsidRPr="00AF7296">
        <w:rPr>
          <w:sz w:val="24"/>
          <w:szCs w:val="24"/>
        </w:rPr>
        <w:t xml:space="preserve">. </w:t>
      </w:r>
    </w:p>
    <w:p w:rsidR="00947E17" w:rsidRPr="00AF7296" w:rsidRDefault="00947E17" w:rsidP="00947E17">
      <w:pPr>
        <w:spacing w:after="0" w:line="240" w:lineRule="auto"/>
        <w:jc w:val="center"/>
        <w:rPr>
          <w:b/>
          <w:sz w:val="24"/>
          <w:szCs w:val="24"/>
        </w:rPr>
      </w:pPr>
      <w:r w:rsidRPr="00AF7296">
        <w:rPr>
          <w:b/>
          <w:sz w:val="24"/>
          <w:szCs w:val="24"/>
        </w:rPr>
        <w:t xml:space="preserve">VII. Ostatní povinnosti </w:t>
      </w:r>
      <w:r w:rsidR="00F64E60" w:rsidRPr="00AF7296">
        <w:rPr>
          <w:b/>
          <w:sz w:val="24"/>
          <w:szCs w:val="24"/>
        </w:rPr>
        <w:t>P</w:t>
      </w:r>
      <w:r w:rsidRPr="00AF7296">
        <w:rPr>
          <w:b/>
          <w:sz w:val="24"/>
          <w:szCs w:val="24"/>
        </w:rPr>
        <w:t>oskytovatele</w:t>
      </w:r>
    </w:p>
    <w:p w:rsidR="00863DE2" w:rsidRPr="00AF7296" w:rsidRDefault="00863DE2" w:rsidP="00947E17">
      <w:pPr>
        <w:spacing w:after="0" w:line="240" w:lineRule="auto"/>
        <w:jc w:val="center"/>
        <w:rPr>
          <w:b/>
          <w:sz w:val="24"/>
          <w:szCs w:val="24"/>
        </w:rPr>
      </w:pPr>
    </w:p>
    <w:p w:rsidR="00947E17" w:rsidRPr="00AF7296" w:rsidRDefault="00947E17" w:rsidP="00947E17">
      <w:pPr>
        <w:spacing w:after="0" w:line="240" w:lineRule="auto"/>
        <w:jc w:val="both"/>
        <w:rPr>
          <w:sz w:val="24"/>
          <w:szCs w:val="24"/>
        </w:rPr>
      </w:pPr>
      <w:r w:rsidRPr="00AF7296">
        <w:rPr>
          <w:sz w:val="24"/>
          <w:szCs w:val="24"/>
        </w:rPr>
        <w:t>1.</w:t>
      </w:r>
      <w:r w:rsidRPr="00AF7296">
        <w:rPr>
          <w:sz w:val="24"/>
          <w:szCs w:val="24"/>
        </w:rPr>
        <w:tab/>
        <w:t>Poskytovatel odpovídá za včasné a řádné provedení prací a výkonů v dohodnutém rozsahu a kvalitě v souladu s právními a ostatními normami</w:t>
      </w:r>
      <w:r w:rsidR="00B96656" w:rsidRPr="00AF7296">
        <w:rPr>
          <w:sz w:val="24"/>
          <w:szCs w:val="24"/>
        </w:rPr>
        <w:t>,</w:t>
      </w:r>
      <w:r w:rsidRPr="00AF7296">
        <w:rPr>
          <w:sz w:val="24"/>
          <w:szCs w:val="24"/>
        </w:rPr>
        <w:t xml:space="preserve"> včetně platných technických norem. Veškeré činnosti dle této Smlouvy musí být prováděny odborně způsobilými osobami s ohledem na jednotliv</w:t>
      </w:r>
      <w:r w:rsidR="002C33A5">
        <w:rPr>
          <w:sz w:val="24"/>
          <w:szCs w:val="24"/>
        </w:rPr>
        <w:t>é typy zařízení dle příloh smlouvy</w:t>
      </w:r>
      <w:r w:rsidRPr="00AF7296">
        <w:rPr>
          <w:sz w:val="24"/>
          <w:szCs w:val="24"/>
        </w:rPr>
        <w:t>. Poskytovatel prohlašuje, což potvrzuje svým podpisem v závěru této Smlouvy, že ke dni uzavření Smlouvy se seznámil s podmínkami ke vstupu do objektů a k jednotlivým zařízením, s požárními, bezpečnostními a provozními předpisy daného objektu a zařízení.</w:t>
      </w:r>
    </w:p>
    <w:p w:rsidR="00212503" w:rsidRPr="00AF7296" w:rsidRDefault="00212503"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2.</w:t>
      </w:r>
      <w:r w:rsidRPr="00AF7296">
        <w:rPr>
          <w:sz w:val="24"/>
          <w:szCs w:val="24"/>
        </w:rPr>
        <w:tab/>
        <w:t xml:space="preserve">Poskytovatel je povinen bezodkladně předložit </w:t>
      </w:r>
      <w:r w:rsidR="00F64E60" w:rsidRPr="00AF7296">
        <w:rPr>
          <w:sz w:val="24"/>
          <w:szCs w:val="24"/>
        </w:rPr>
        <w:t>O</w:t>
      </w:r>
      <w:r w:rsidRPr="00AF7296">
        <w:rPr>
          <w:sz w:val="24"/>
          <w:szCs w:val="24"/>
        </w:rPr>
        <w:t xml:space="preserve">bjednateli na jeho výzvu platné doklady opravňující </w:t>
      </w:r>
      <w:r w:rsidR="00F16E00" w:rsidRPr="00AF7296">
        <w:rPr>
          <w:sz w:val="24"/>
          <w:szCs w:val="24"/>
        </w:rPr>
        <w:t xml:space="preserve">oprávněnou osobou </w:t>
      </w:r>
      <w:r w:rsidRPr="00AF7296">
        <w:rPr>
          <w:sz w:val="24"/>
          <w:szCs w:val="24"/>
        </w:rPr>
        <w:t>k obsluze zařízení, a to jak před zahájením plnění, tak i po dobu jeho realizace, též v případě změny osoby provádějící plnění podle této Smlouvy.</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3.</w:t>
      </w:r>
      <w:r w:rsidRPr="00AF7296">
        <w:rPr>
          <w:sz w:val="24"/>
          <w:szCs w:val="24"/>
        </w:rPr>
        <w:tab/>
        <w:t xml:space="preserve">Poskytovatel se zavazuje, že osoby, kterými zajišťuje služby (dále jen „oprávněná osoba"), provádí obsluhu a údržbu energetických zařízení podle stanovených harmonogramů a jejich provozních řádů, mají předepsanou kvalifikaci podle obecně závazných a ostatních předpisů (zejména mají platné topičské oprávnění, oprávnění k obsluze plynových zařízení, jsou poučeni v souladu s § 4 vyhlášky č. 50/1978 Sb., o odborné způsobilosti v elektrotechnice, v platném znění a mají oprávnění pro obsluhu tlakových nádob stabilních), a to po celou dobu plnění Smlouvy. Poskytovatel odpovídá za bezpečnost oprávněných osob a ochranu jejich zdraví při práci, oprávněné osoby vybaví ochrannými pracovními pomůckami, seznamuje je s dodržováním bezpečnostních a protipožárních předpisů včetně interních předpisů </w:t>
      </w:r>
      <w:r w:rsidR="00F64E60" w:rsidRPr="00AF7296">
        <w:rPr>
          <w:sz w:val="24"/>
          <w:szCs w:val="24"/>
        </w:rPr>
        <w:t>O</w:t>
      </w:r>
      <w:r w:rsidRPr="00AF7296">
        <w:rPr>
          <w:sz w:val="24"/>
          <w:szCs w:val="24"/>
        </w:rPr>
        <w:t>bjednatele a soustavně kontroluje jejich dodržování.</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4.</w:t>
      </w:r>
      <w:r w:rsidRPr="00AF7296">
        <w:rPr>
          <w:sz w:val="24"/>
          <w:szCs w:val="24"/>
        </w:rPr>
        <w:tab/>
        <w:t xml:space="preserve">Poskytovatel dodržuje vnitřní normy a pokyny </w:t>
      </w:r>
      <w:r w:rsidR="00F64E60" w:rsidRPr="00AF7296">
        <w:rPr>
          <w:sz w:val="24"/>
          <w:szCs w:val="24"/>
        </w:rPr>
        <w:t>O</w:t>
      </w:r>
      <w:r w:rsidRPr="00AF7296">
        <w:rPr>
          <w:sz w:val="24"/>
          <w:szCs w:val="24"/>
        </w:rPr>
        <w:t>bjednatele</w:t>
      </w:r>
      <w:r w:rsidR="00F16E00" w:rsidRPr="00AF7296">
        <w:rPr>
          <w:sz w:val="24"/>
          <w:szCs w:val="24"/>
        </w:rPr>
        <w:t>,</w:t>
      </w:r>
      <w:r w:rsidRPr="00AF7296">
        <w:rPr>
          <w:sz w:val="24"/>
          <w:szCs w:val="24"/>
        </w:rPr>
        <w:t xml:space="preserve"> stanovující provozně-technické a bezpečnostní podmínky pohybu zaměstnanců a jiných osob v prostorách </w:t>
      </w:r>
      <w:r w:rsidR="00F64E60" w:rsidRPr="00AF7296">
        <w:rPr>
          <w:sz w:val="24"/>
          <w:szCs w:val="24"/>
        </w:rPr>
        <w:t>O</w:t>
      </w:r>
      <w:r w:rsidRPr="00AF7296">
        <w:rPr>
          <w:sz w:val="24"/>
          <w:szCs w:val="24"/>
        </w:rPr>
        <w:t xml:space="preserve">bjednatele, požární, bezpečnostní a provozní předpisy </w:t>
      </w:r>
      <w:r w:rsidR="00F16E00" w:rsidRPr="00AF7296">
        <w:rPr>
          <w:sz w:val="24"/>
          <w:szCs w:val="24"/>
        </w:rPr>
        <w:t xml:space="preserve">každého </w:t>
      </w:r>
      <w:r w:rsidRPr="00AF7296">
        <w:rPr>
          <w:sz w:val="24"/>
          <w:szCs w:val="24"/>
        </w:rPr>
        <w:t xml:space="preserve">daného objektu a zařízení. Bere na vědomí, že oprávněné osoby na straně </w:t>
      </w:r>
      <w:r w:rsidR="00993A9D" w:rsidRPr="00AF7296">
        <w:rPr>
          <w:sz w:val="24"/>
          <w:szCs w:val="24"/>
        </w:rPr>
        <w:t>P</w:t>
      </w:r>
      <w:r w:rsidRPr="00AF7296">
        <w:rPr>
          <w:sz w:val="24"/>
          <w:szCs w:val="24"/>
        </w:rPr>
        <w:t>oskytovatele se zdržují pouze v prostorách souvisejících s prováděním služeb dle této smlouvy.</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5.</w:t>
      </w:r>
      <w:r w:rsidRPr="00AF7296">
        <w:rPr>
          <w:sz w:val="24"/>
          <w:szCs w:val="24"/>
        </w:rPr>
        <w:tab/>
        <w:t xml:space="preserve">Poskytovatel </w:t>
      </w:r>
      <w:r w:rsidR="00386292" w:rsidRPr="00AF7296">
        <w:rPr>
          <w:sz w:val="24"/>
          <w:szCs w:val="24"/>
        </w:rPr>
        <w:t xml:space="preserve">je </w:t>
      </w:r>
      <w:r w:rsidR="00F16E00" w:rsidRPr="00AF7296">
        <w:rPr>
          <w:sz w:val="24"/>
          <w:szCs w:val="24"/>
        </w:rPr>
        <w:t xml:space="preserve">zejména </w:t>
      </w:r>
      <w:r w:rsidR="00386292" w:rsidRPr="00AF7296">
        <w:rPr>
          <w:sz w:val="24"/>
          <w:szCs w:val="24"/>
        </w:rPr>
        <w:t xml:space="preserve">povinen </w:t>
      </w:r>
      <w:r w:rsidRPr="00AF7296">
        <w:rPr>
          <w:sz w:val="24"/>
          <w:szCs w:val="24"/>
        </w:rPr>
        <w:t>udrž</w:t>
      </w:r>
      <w:r w:rsidR="00386292" w:rsidRPr="00AF7296">
        <w:rPr>
          <w:sz w:val="24"/>
          <w:szCs w:val="24"/>
        </w:rPr>
        <w:t>ovat</w:t>
      </w:r>
      <w:r w:rsidRPr="00AF7296">
        <w:rPr>
          <w:sz w:val="24"/>
          <w:szCs w:val="24"/>
        </w:rPr>
        <w:t xml:space="preserve"> obsluhované kotelní a vzduchotechnické zaří</w:t>
      </w:r>
      <w:r w:rsidR="00386292" w:rsidRPr="00AF7296">
        <w:rPr>
          <w:sz w:val="24"/>
          <w:szCs w:val="24"/>
        </w:rPr>
        <w:t>zení v bezpečném stavu, dodržovat</w:t>
      </w:r>
      <w:r w:rsidRPr="00AF7296">
        <w:rPr>
          <w:sz w:val="24"/>
          <w:szCs w:val="24"/>
        </w:rPr>
        <w:t xml:space="preserve"> jejich provozní </w:t>
      </w:r>
      <w:r w:rsidR="006C37D1" w:rsidRPr="00AF7296">
        <w:rPr>
          <w:sz w:val="24"/>
          <w:szCs w:val="24"/>
        </w:rPr>
        <w:t>řády a návody k obsluze, provádět</w:t>
      </w:r>
      <w:r w:rsidRPr="00AF7296">
        <w:rPr>
          <w:sz w:val="24"/>
          <w:szCs w:val="24"/>
        </w:rPr>
        <w:t xml:space="preserve"> běžnou údržbu v rozsahu provozních řádů, neprodleně hlás</w:t>
      </w:r>
      <w:r w:rsidR="00386292" w:rsidRPr="00AF7296">
        <w:rPr>
          <w:sz w:val="24"/>
          <w:szCs w:val="24"/>
        </w:rPr>
        <w:t>it</w:t>
      </w:r>
      <w:r w:rsidRPr="00AF7296">
        <w:rPr>
          <w:sz w:val="24"/>
          <w:szCs w:val="24"/>
        </w:rPr>
        <w:t xml:space="preserve"> </w:t>
      </w:r>
      <w:r w:rsidR="00F64E60" w:rsidRPr="00AF7296">
        <w:rPr>
          <w:sz w:val="24"/>
          <w:szCs w:val="24"/>
        </w:rPr>
        <w:t>O</w:t>
      </w:r>
      <w:r w:rsidRPr="00AF7296">
        <w:rPr>
          <w:sz w:val="24"/>
          <w:szCs w:val="24"/>
        </w:rPr>
        <w:t>bjednateli každou poruchu, závadu nebo neobvyklý jev při provozu kotlů a vzduchotechniky (zařízen</w:t>
      </w:r>
      <w:r w:rsidR="00F16E00" w:rsidRPr="00AF7296">
        <w:rPr>
          <w:sz w:val="24"/>
          <w:szCs w:val="24"/>
        </w:rPr>
        <w:t>í</w:t>
      </w:r>
      <w:r w:rsidRPr="00AF7296">
        <w:rPr>
          <w:sz w:val="24"/>
          <w:szCs w:val="24"/>
        </w:rPr>
        <w:t>) a při ne</w:t>
      </w:r>
      <w:r w:rsidR="00386292" w:rsidRPr="00AF7296">
        <w:rPr>
          <w:sz w:val="24"/>
          <w:szCs w:val="24"/>
        </w:rPr>
        <w:t>bezpečí z prodlení ihned odstavit</w:t>
      </w:r>
      <w:r w:rsidRPr="00AF7296">
        <w:rPr>
          <w:sz w:val="24"/>
          <w:szCs w:val="24"/>
        </w:rPr>
        <w:t xml:space="preserve"> zařízení</w:t>
      </w:r>
      <w:r w:rsidR="00526AC0" w:rsidRPr="00AF7296">
        <w:rPr>
          <w:sz w:val="24"/>
          <w:szCs w:val="24"/>
        </w:rPr>
        <w:t xml:space="preserve"> </w:t>
      </w:r>
      <w:r w:rsidRPr="00AF7296">
        <w:rPr>
          <w:sz w:val="24"/>
          <w:szCs w:val="24"/>
        </w:rPr>
        <w:t>z</w:t>
      </w:r>
      <w:r w:rsidR="00526AC0" w:rsidRPr="00AF7296">
        <w:rPr>
          <w:sz w:val="24"/>
          <w:szCs w:val="24"/>
        </w:rPr>
        <w:t> </w:t>
      </w:r>
      <w:r w:rsidRPr="00AF7296">
        <w:rPr>
          <w:sz w:val="24"/>
          <w:szCs w:val="24"/>
        </w:rPr>
        <w:t>provozu, trvale udrž</w:t>
      </w:r>
      <w:r w:rsidR="00386292" w:rsidRPr="00AF7296">
        <w:rPr>
          <w:sz w:val="24"/>
          <w:szCs w:val="24"/>
        </w:rPr>
        <w:t>ovat</w:t>
      </w:r>
      <w:r w:rsidRPr="00AF7296">
        <w:rPr>
          <w:sz w:val="24"/>
          <w:szCs w:val="24"/>
        </w:rPr>
        <w:t xml:space="preserve"> pořádek a čistotu v kotelnách (strojovnách) a dbá</w:t>
      </w:r>
      <w:r w:rsidR="00386292" w:rsidRPr="00AF7296">
        <w:rPr>
          <w:sz w:val="24"/>
          <w:szCs w:val="24"/>
        </w:rPr>
        <w:t>t</w:t>
      </w:r>
      <w:r w:rsidRPr="00AF7296">
        <w:rPr>
          <w:sz w:val="24"/>
          <w:szCs w:val="24"/>
        </w:rPr>
        <w:t>, aby se v nich nezdržovaly nepovolané osoby, v předepsaném rozsahu kontrol</w:t>
      </w:r>
      <w:r w:rsidR="00386292" w:rsidRPr="00AF7296">
        <w:rPr>
          <w:sz w:val="24"/>
          <w:szCs w:val="24"/>
        </w:rPr>
        <w:t>ovat</w:t>
      </w:r>
      <w:r w:rsidRPr="00AF7296">
        <w:rPr>
          <w:sz w:val="24"/>
          <w:szCs w:val="24"/>
        </w:rPr>
        <w:t xml:space="preserve"> a ověř</w:t>
      </w:r>
      <w:r w:rsidR="00386292" w:rsidRPr="00AF7296">
        <w:rPr>
          <w:sz w:val="24"/>
          <w:szCs w:val="24"/>
        </w:rPr>
        <w:t>ovat</w:t>
      </w:r>
      <w:r w:rsidRPr="00AF7296">
        <w:rPr>
          <w:sz w:val="24"/>
          <w:szCs w:val="24"/>
        </w:rPr>
        <w:t xml:space="preserve"> funkčnost prostředků určených pro dané zařízení a o výsledku kontroly pořiz</w:t>
      </w:r>
      <w:r w:rsidR="00386292" w:rsidRPr="00AF7296">
        <w:rPr>
          <w:sz w:val="24"/>
          <w:szCs w:val="24"/>
        </w:rPr>
        <w:t xml:space="preserve">ovat </w:t>
      </w:r>
      <w:r w:rsidRPr="00AF7296">
        <w:rPr>
          <w:sz w:val="24"/>
          <w:szCs w:val="24"/>
        </w:rPr>
        <w:t>záznam do provozního deníku, v</w:t>
      </w:r>
      <w:r w:rsidR="00386292" w:rsidRPr="00AF7296">
        <w:rPr>
          <w:sz w:val="24"/>
          <w:szCs w:val="24"/>
        </w:rPr>
        <w:t>ést</w:t>
      </w:r>
      <w:r w:rsidRPr="00AF7296">
        <w:rPr>
          <w:sz w:val="24"/>
          <w:szCs w:val="24"/>
        </w:rPr>
        <w:t xml:space="preserve"> předepsanou provozní dokumentaci.</w:t>
      </w:r>
      <w:r w:rsidR="00BA22F4">
        <w:rPr>
          <w:sz w:val="24"/>
          <w:szCs w:val="24"/>
        </w:rPr>
        <w:t xml:space="preserve"> Poskytovatel je povinen veškerá</w:t>
      </w:r>
      <w:r w:rsidR="000C00D3">
        <w:rPr>
          <w:sz w:val="24"/>
          <w:szCs w:val="24"/>
        </w:rPr>
        <w:t xml:space="preserve"> </w:t>
      </w:r>
      <w:r w:rsidR="00BA22F4">
        <w:rPr>
          <w:sz w:val="24"/>
          <w:szCs w:val="24"/>
        </w:rPr>
        <w:t>vyžádaná data a dokumenty předávat Objednateli i elektronicky.</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6. Poskytovatel je povinen ve vztahu k jednotlivým činnostem</w:t>
      </w:r>
      <w:r w:rsidR="00F16E00" w:rsidRPr="00AF7296">
        <w:rPr>
          <w:sz w:val="24"/>
          <w:szCs w:val="24"/>
        </w:rPr>
        <w:t>,</w:t>
      </w:r>
      <w:r w:rsidRPr="00AF7296">
        <w:rPr>
          <w:sz w:val="24"/>
          <w:szCs w:val="24"/>
        </w:rPr>
        <w:t xml:space="preserve"> zejména</w:t>
      </w:r>
      <w:r w:rsidR="001566AD" w:rsidRPr="00AF7296">
        <w:rPr>
          <w:sz w:val="24"/>
          <w:szCs w:val="24"/>
        </w:rPr>
        <w:t xml:space="preserve"> k provozováním energetického hospodářství a vzduchotechniky</w:t>
      </w:r>
      <w:r w:rsidR="00CD0541">
        <w:rPr>
          <w:sz w:val="24"/>
          <w:szCs w:val="24"/>
        </w:rPr>
        <w:t xml:space="preserve"> a servisu na měření a regulaci</w:t>
      </w:r>
      <w:r w:rsidRPr="00AF7296">
        <w:rPr>
          <w:sz w:val="24"/>
          <w:szCs w:val="24"/>
        </w:rPr>
        <w:t>:</w:t>
      </w:r>
    </w:p>
    <w:p w:rsidR="00947E17" w:rsidRPr="00AF7296" w:rsidRDefault="00947E17" w:rsidP="00947E17">
      <w:pPr>
        <w:spacing w:after="0" w:line="240" w:lineRule="auto"/>
        <w:jc w:val="both"/>
        <w:rPr>
          <w:sz w:val="24"/>
          <w:szCs w:val="24"/>
        </w:rPr>
      </w:pPr>
      <w:r w:rsidRPr="00AF7296">
        <w:rPr>
          <w:sz w:val="24"/>
          <w:szCs w:val="24"/>
        </w:rPr>
        <w:t>a</w:t>
      </w:r>
      <w:r w:rsidR="008B591D" w:rsidRPr="00AF7296">
        <w:rPr>
          <w:sz w:val="24"/>
          <w:szCs w:val="24"/>
        </w:rPr>
        <w:t>)</w:t>
      </w:r>
      <w:r w:rsidRPr="00AF7296">
        <w:rPr>
          <w:sz w:val="24"/>
          <w:szCs w:val="24"/>
        </w:rPr>
        <w:tab/>
        <w:t>vést předepsanou provozní dokumentaci a evidenci o jednotlivých zařízeních, o</w:t>
      </w:r>
      <w:r w:rsidR="00526AC0" w:rsidRPr="00AF7296">
        <w:rPr>
          <w:sz w:val="24"/>
          <w:szCs w:val="24"/>
        </w:rPr>
        <w:t> </w:t>
      </w:r>
      <w:r w:rsidRPr="00AF7296">
        <w:rPr>
          <w:sz w:val="24"/>
          <w:szCs w:val="24"/>
        </w:rPr>
        <w:t>pravidelných kontrolách a opravách</w:t>
      </w:r>
      <w:r w:rsidR="00F16E00" w:rsidRPr="00AF7296">
        <w:rPr>
          <w:sz w:val="24"/>
          <w:szCs w:val="24"/>
        </w:rPr>
        <w:t>,</w:t>
      </w:r>
      <w:r w:rsidRPr="00AF7296">
        <w:rPr>
          <w:sz w:val="24"/>
          <w:szCs w:val="24"/>
        </w:rPr>
        <w:t xml:space="preserve"> včetně výkazu o spotřebě médií a paliva, to vše v souladu s právními a ostatními předpisy</w:t>
      </w:r>
      <w:r w:rsidR="00F16E00" w:rsidRPr="00AF7296">
        <w:rPr>
          <w:sz w:val="24"/>
          <w:szCs w:val="24"/>
        </w:rPr>
        <w:t>,</w:t>
      </w:r>
      <w:r w:rsidRPr="00AF7296">
        <w:rPr>
          <w:sz w:val="24"/>
          <w:szCs w:val="24"/>
        </w:rPr>
        <w:t xml:space="preserve"> včetně platných technických norem</w:t>
      </w:r>
      <w:r w:rsidR="00F16E00" w:rsidRPr="00AF7296">
        <w:rPr>
          <w:sz w:val="24"/>
          <w:szCs w:val="24"/>
        </w:rPr>
        <w:t>, a případnými pokyny objednatele</w:t>
      </w:r>
      <w:r w:rsidRPr="00AF7296">
        <w:rPr>
          <w:sz w:val="24"/>
          <w:szCs w:val="24"/>
        </w:rPr>
        <w:t>;</w:t>
      </w:r>
    </w:p>
    <w:p w:rsidR="00947E17" w:rsidRPr="00AF7296" w:rsidRDefault="00947E17" w:rsidP="00947E17">
      <w:pPr>
        <w:spacing w:after="0" w:line="240" w:lineRule="auto"/>
        <w:jc w:val="both"/>
        <w:rPr>
          <w:sz w:val="24"/>
          <w:szCs w:val="24"/>
        </w:rPr>
      </w:pPr>
      <w:r w:rsidRPr="00AF7296">
        <w:rPr>
          <w:sz w:val="24"/>
          <w:szCs w:val="24"/>
        </w:rPr>
        <w:t>b</w:t>
      </w:r>
      <w:r w:rsidR="008B591D" w:rsidRPr="00AF7296">
        <w:rPr>
          <w:sz w:val="24"/>
          <w:szCs w:val="24"/>
        </w:rPr>
        <w:t>)</w:t>
      </w:r>
      <w:r w:rsidRPr="00AF7296">
        <w:rPr>
          <w:sz w:val="24"/>
          <w:szCs w:val="24"/>
        </w:rPr>
        <w:tab/>
        <w:t xml:space="preserve">provádět odečty měřidel vždy k poslednímu dni daného měsíce a zjištěná data předávat </w:t>
      </w:r>
      <w:r w:rsidR="00F64E60" w:rsidRPr="00AF7296">
        <w:rPr>
          <w:sz w:val="24"/>
          <w:szCs w:val="24"/>
        </w:rPr>
        <w:t>O</w:t>
      </w:r>
      <w:r w:rsidRPr="00AF7296">
        <w:rPr>
          <w:sz w:val="24"/>
          <w:szCs w:val="24"/>
        </w:rPr>
        <w:t>bjednateli nejpozději do pátého dne měsíce následujícího;</w:t>
      </w:r>
    </w:p>
    <w:p w:rsidR="00947E17" w:rsidRPr="00AF7296" w:rsidRDefault="00947E17" w:rsidP="00947E17">
      <w:pPr>
        <w:spacing w:after="0" w:line="240" w:lineRule="auto"/>
        <w:jc w:val="both"/>
        <w:rPr>
          <w:sz w:val="24"/>
          <w:szCs w:val="24"/>
        </w:rPr>
      </w:pPr>
      <w:r w:rsidRPr="00AF7296">
        <w:rPr>
          <w:sz w:val="24"/>
          <w:szCs w:val="24"/>
        </w:rPr>
        <w:t>c</w:t>
      </w:r>
      <w:r w:rsidR="008B591D" w:rsidRPr="00AF7296">
        <w:rPr>
          <w:sz w:val="24"/>
          <w:szCs w:val="24"/>
        </w:rPr>
        <w:t>)</w:t>
      </w:r>
      <w:r w:rsidRPr="00AF7296">
        <w:rPr>
          <w:sz w:val="24"/>
          <w:szCs w:val="24"/>
        </w:rPr>
        <w:tab/>
        <w:t xml:space="preserve">předkládat </w:t>
      </w:r>
      <w:r w:rsidR="00F64E60" w:rsidRPr="00AF7296">
        <w:rPr>
          <w:sz w:val="24"/>
          <w:szCs w:val="24"/>
        </w:rPr>
        <w:t>O</w:t>
      </w:r>
      <w:r w:rsidRPr="00AF7296">
        <w:rPr>
          <w:sz w:val="24"/>
          <w:szCs w:val="24"/>
        </w:rPr>
        <w:t>bjednateli z jednotlivých míst za každý kalendářní měsíc souhrnné provozní údaje dle technických možností zařízení jednotlivých míst;</w:t>
      </w:r>
    </w:p>
    <w:p w:rsidR="00947E17" w:rsidRPr="00AF7296" w:rsidRDefault="00947E17" w:rsidP="00947E17">
      <w:pPr>
        <w:spacing w:after="0" w:line="240" w:lineRule="auto"/>
        <w:jc w:val="both"/>
        <w:rPr>
          <w:sz w:val="24"/>
          <w:szCs w:val="24"/>
        </w:rPr>
      </w:pPr>
      <w:r w:rsidRPr="00AF7296">
        <w:rPr>
          <w:sz w:val="24"/>
          <w:szCs w:val="24"/>
        </w:rPr>
        <w:t>d</w:t>
      </w:r>
      <w:r w:rsidR="008B591D" w:rsidRPr="00AF7296">
        <w:rPr>
          <w:sz w:val="24"/>
          <w:szCs w:val="24"/>
        </w:rPr>
        <w:t>)</w:t>
      </w:r>
      <w:r w:rsidRPr="00AF7296">
        <w:rPr>
          <w:sz w:val="24"/>
          <w:szCs w:val="24"/>
        </w:rPr>
        <w:tab/>
        <w:t xml:space="preserve">předkládat </w:t>
      </w:r>
      <w:r w:rsidR="00F64E60" w:rsidRPr="00AF7296">
        <w:rPr>
          <w:sz w:val="24"/>
          <w:szCs w:val="24"/>
        </w:rPr>
        <w:t>O</w:t>
      </w:r>
      <w:r w:rsidRPr="00AF7296">
        <w:rPr>
          <w:sz w:val="24"/>
          <w:szCs w:val="24"/>
        </w:rPr>
        <w:t>bjednateli jednou</w:t>
      </w:r>
      <w:r w:rsidR="00B0569E" w:rsidRPr="00AF7296">
        <w:rPr>
          <w:sz w:val="24"/>
          <w:szCs w:val="24"/>
        </w:rPr>
        <w:t xml:space="preserve"> za 3 měsíce v</w:t>
      </w:r>
      <w:r w:rsidRPr="00AF7296">
        <w:rPr>
          <w:sz w:val="24"/>
          <w:szCs w:val="24"/>
        </w:rPr>
        <w:t>ýkaz o zdrojích znečištění ve smyslu právních a ostatních předpisů</w:t>
      </w:r>
      <w:r w:rsidR="00F16E00" w:rsidRPr="00AF7296">
        <w:rPr>
          <w:sz w:val="24"/>
          <w:szCs w:val="24"/>
        </w:rPr>
        <w:t>,</w:t>
      </w:r>
      <w:r w:rsidRPr="00AF7296">
        <w:rPr>
          <w:sz w:val="24"/>
          <w:szCs w:val="24"/>
        </w:rPr>
        <w:t xml:space="preserve"> včetně platných technických norem;</w:t>
      </w:r>
    </w:p>
    <w:p w:rsidR="00947E17" w:rsidRPr="00AF7296" w:rsidRDefault="00947E17" w:rsidP="00947E17">
      <w:pPr>
        <w:spacing w:after="0" w:line="240" w:lineRule="auto"/>
        <w:jc w:val="both"/>
        <w:rPr>
          <w:sz w:val="24"/>
          <w:szCs w:val="24"/>
        </w:rPr>
      </w:pPr>
      <w:r w:rsidRPr="00AF7296">
        <w:rPr>
          <w:sz w:val="24"/>
          <w:szCs w:val="24"/>
        </w:rPr>
        <w:t>e</w:t>
      </w:r>
      <w:r w:rsidR="008B591D" w:rsidRPr="00AF7296">
        <w:rPr>
          <w:sz w:val="24"/>
          <w:szCs w:val="24"/>
        </w:rPr>
        <w:t>)</w:t>
      </w:r>
      <w:r w:rsidRPr="00AF7296">
        <w:rPr>
          <w:sz w:val="24"/>
          <w:szCs w:val="24"/>
        </w:rPr>
        <w:tab/>
        <w:t xml:space="preserve">přebírat média, paliva a chemikálie </w:t>
      </w:r>
      <w:r w:rsidR="0024674D" w:rsidRPr="00AF7296">
        <w:rPr>
          <w:sz w:val="24"/>
          <w:szCs w:val="24"/>
        </w:rPr>
        <w:t xml:space="preserve">(např. změkčovače vody) </w:t>
      </w:r>
      <w:r w:rsidRPr="00AF7296">
        <w:rPr>
          <w:sz w:val="24"/>
          <w:szCs w:val="24"/>
        </w:rPr>
        <w:t xml:space="preserve">od </w:t>
      </w:r>
      <w:r w:rsidR="00F64E60" w:rsidRPr="00AF7296">
        <w:rPr>
          <w:sz w:val="24"/>
          <w:szCs w:val="24"/>
        </w:rPr>
        <w:t>O</w:t>
      </w:r>
      <w:r w:rsidRPr="00AF7296">
        <w:rPr>
          <w:sz w:val="24"/>
          <w:szCs w:val="24"/>
        </w:rPr>
        <w:t>bjednatele, provádět ukládání a skladován</w:t>
      </w:r>
      <w:r w:rsidR="00386292" w:rsidRPr="00AF7296">
        <w:rPr>
          <w:sz w:val="24"/>
          <w:szCs w:val="24"/>
        </w:rPr>
        <w:t>í všech druhů chemikálií p</w:t>
      </w:r>
      <w:r w:rsidRPr="00AF7296">
        <w:rPr>
          <w:sz w:val="24"/>
          <w:szCs w:val="24"/>
        </w:rPr>
        <w:t>odle příslušných</w:t>
      </w:r>
      <w:r w:rsidR="00386292" w:rsidRPr="00AF7296">
        <w:rPr>
          <w:sz w:val="24"/>
          <w:szCs w:val="24"/>
        </w:rPr>
        <w:t xml:space="preserve"> právních předpisů a norem</w:t>
      </w:r>
      <w:r w:rsidRPr="00AF7296">
        <w:rPr>
          <w:sz w:val="24"/>
          <w:szCs w:val="24"/>
        </w:rPr>
        <w:t xml:space="preserve"> ČSN a manipulovat s nimi v místech k tomu určených (kotelny, výměníkové stanice, předávací stanice, sklady materiálu a chemikálií);</w:t>
      </w:r>
    </w:p>
    <w:p w:rsidR="00947E17" w:rsidRPr="00AF7296" w:rsidRDefault="00947E17" w:rsidP="00947E17">
      <w:pPr>
        <w:spacing w:after="0" w:line="240" w:lineRule="auto"/>
        <w:jc w:val="both"/>
        <w:rPr>
          <w:sz w:val="24"/>
          <w:szCs w:val="24"/>
        </w:rPr>
      </w:pPr>
      <w:r w:rsidRPr="00AF7296">
        <w:rPr>
          <w:sz w:val="24"/>
          <w:szCs w:val="24"/>
        </w:rPr>
        <w:t>f</w:t>
      </w:r>
      <w:r w:rsidR="008B591D" w:rsidRPr="00AF7296">
        <w:rPr>
          <w:sz w:val="24"/>
          <w:szCs w:val="24"/>
        </w:rPr>
        <w:t>)</w:t>
      </w:r>
      <w:r w:rsidRPr="00AF7296">
        <w:rPr>
          <w:sz w:val="24"/>
          <w:szCs w:val="24"/>
        </w:rPr>
        <w:tab/>
        <w:t xml:space="preserve">prokazatelně a bezodkladně </w:t>
      </w:r>
      <w:r w:rsidR="00F16E00" w:rsidRPr="00AF7296">
        <w:rPr>
          <w:sz w:val="24"/>
          <w:szCs w:val="24"/>
        </w:rPr>
        <w:t>i</w:t>
      </w:r>
      <w:r w:rsidRPr="00AF7296">
        <w:rPr>
          <w:sz w:val="24"/>
          <w:szCs w:val="24"/>
        </w:rPr>
        <w:t xml:space="preserve">nformovat </w:t>
      </w:r>
      <w:r w:rsidR="00F64E60" w:rsidRPr="00AF7296">
        <w:rPr>
          <w:sz w:val="24"/>
          <w:szCs w:val="24"/>
        </w:rPr>
        <w:t>O</w:t>
      </w:r>
      <w:r w:rsidRPr="00AF7296">
        <w:rPr>
          <w:sz w:val="24"/>
          <w:szCs w:val="24"/>
        </w:rPr>
        <w:t>bjednatele o nutnostech oprav na energetických zařízeních a předkládat mu</w:t>
      </w:r>
      <w:r w:rsidR="00703A85" w:rsidRPr="00AF7296">
        <w:rPr>
          <w:sz w:val="24"/>
          <w:szCs w:val="24"/>
        </w:rPr>
        <w:t xml:space="preserve"> </w:t>
      </w:r>
      <w:r w:rsidRPr="00AF7296">
        <w:rPr>
          <w:sz w:val="24"/>
          <w:szCs w:val="24"/>
        </w:rPr>
        <w:t>k tomu oprávněné požadavky na opravy</w:t>
      </w:r>
      <w:r w:rsidR="00F16E00" w:rsidRPr="00AF7296">
        <w:rPr>
          <w:sz w:val="24"/>
          <w:szCs w:val="24"/>
        </w:rPr>
        <w:t>,</w:t>
      </w:r>
      <w:r w:rsidR="00252C13" w:rsidRPr="00AF7296">
        <w:rPr>
          <w:sz w:val="24"/>
          <w:szCs w:val="24"/>
        </w:rPr>
        <w:t xml:space="preserve"> včetně cenové nabídky</w:t>
      </w:r>
      <w:r w:rsidR="00F16E00" w:rsidRPr="00AF7296">
        <w:rPr>
          <w:sz w:val="24"/>
          <w:szCs w:val="24"/>
        </w:rPr>
        <w:t>;</w:t>
      </w:r>
    </w:p>
    <w:p w:rsidR="00947E17" w:rsidRPr="00AF7296" w:rsidRDefault="00947E17" w:rsidP="00947E17">
      <w:pPr>
        <w:spacing w:after="0" w:line="240" w:lineRule="auto"/>
        <w:jc w:val="both"/>
        <w:rPr>
          <w:sz w:val="24"/>
          <w:szCs w:val="24"/>
        </w:rPr>
      </w:pPr>
      <w:r w:rsidRPr="00AF7296">
        <w:rPr>
          <w:sz w:val="24"/>
          <w:szCs w:val="24"/>
        </w:rPr>
        <w:t>g</w:t>
      </w:r>
      <w:r w:rsidR="008B591D" w:rsidRPr="00AF7296">
        <w:rPr>
          <w:sz w:val="24"/>
          <w:szCs w:val="24"/>
        </w:rPr>
        <w:t>)</w:t>
      </w:r>
      <w:r w:rsidRPr="00AF7296">
        <w:rPr>
          <w:sz w:val="24"/>
          <w:szCs w:val="24"/>
        </w:rPr>
        <w:tab/>
        <w:t>dodržovat hospodárný provoz provozovaných zařízení;</w:t>
      </w:r>
    </w:p>
    <w:p w:rsidR="00947E17" w:rsidRPr="00AF7296" w:rsidRDefault="00947E17" w:rsidP="00947E17">
      <w:pPr>
        <w:spacing w:after="0" w:line="240" w:lineRule="auto"/>
        <w:jc w:val="both"/>
        <w:rPr>
          <w:sz w:val="24"/>
          <w:szCs w:val="24"/>
        </w:rPr>
      </w:pPr>
      <w:r w:rsidRPr="00AF7296">
        <w:rPr>
          <w:sz w:val="24"/>
          <w:szCs w:val="24"/>
        </w:rPr>
        <w:t>h</w:t>
      </w:r>
      <w:r w:rsidR="008B591D" w:rsidRPr="00AF7296">
        <w:rPr>
          <w:sz w:val="24"/>
          <w:szCs w:val="24"/>
        </w:rPr>
        <w:t>)</w:t>
      </w:r>
      <w:r w:rsidRPr="00AF7296">
        <w:rPr>
          <w:sz w:val="24"/>
          <w:szCs w:val="24"/>
        </w:rPr>
        <w:tab/>
        <w:t xml:space="preserve">při obsluze energetických zařízení plnit pokyny </w:t>
      </w:r>
      <w:r w:rsidR="0050458A" w:rsidRPr="00AF7296">
        <w:rPr>
          <w:sz w:val="24"/>
          <w:szCs w:val="24"/>
        </w:rPr>
        <w:t>odpovědného</w:t>
      </w:r>
      <w:r w:rsidRPr="00AF7296">
        <w:rPr>
          <w:sz w:val="24"/>
          <w:szCs w:val="24"/>
        </w:rPr>
        <w:t xml:space="preserve"> technika </w:t>
      </w:r>
      <w:r w:rsidR="00F64E60" w:rsidRPr="00AF7296">
        <w:rPr>
          <w:sz w:val="24"/>
          <w:szCs w:val="24"/>
        </w:rPr>
        <w:t>O</w:t>
      </w:r>
      <w:r w:rsidRPr="00AF7296">
        <w:rPr>
          <w:sz w:val="24"/>
          <w:szCs w:val="24"/>
        </w:rPr>
        <w:t>bjednatele (provozovatele), který je oprávněn vydávat závazné pokyny ve vztahu k organizaci provozu;</w:t>
      </w:r>
    </w:p>
    <w:p w:rsidR="00947E17" w:rsidRPr="00AF7296" w:rsidRDefault="00947E17" w:rsidP="00947E17">
      <w:pPr>
        <w:spacing w:after="0" w:line="240" w:lineRule="auto"/>
        <w:jc w:val="both"/>
        <w:rPr>
          <w:sz w:val="24"/>
          <w:szCs w:val="24"/>
        </w:rPr>
      </w:pPr>
      <w:r w:rsidRPr="00AF7296">
        <w:rPr>
          <w:sz w:val="24"/>
          <w:szCs w:val="24"/>
        </w:rPr>
        <w:t>i</w:t>
      </w:r>
      <w:r w:rsidR="008B591D" w:rsidRPr="00AF7296">
        <w:rPr>
          <w:sz w:val="24"/>
          <w:szCs w:val="24"/>
        </w:rPr>
        <w:t>)</w:t>
      </w:r>
      <w:r w:rsidRPr="00AF7296">
        <w:rPr>
          <w:sz w:val="24"/>
          <w:szCs w:val="24"/>
        </w:rPr>
        <w:tab/>
        <w:t xml:space="preserve">provádět běžnou údržbu v rozsahu provozního řádu a pokynů technika </w:t>
      </w:r>
      <w:r w:rsidR="00F64E60" w:rsidRPr="00AF7296">
        <w:rPr>
          <w:sz w:val="24"/>
          <w:szCs w:val="24"/>
        </w:rPr>
        <w:t>O</w:t>
      </w:r>
      <w:r w:rsidRPr="00AF7296">
        <w:rPr>
          <w:sz w:val="24"/>
          <w:szCs w:val="24"/>
        </w:rPr>
        <w:t>bjednatele;</w:t>
      </w:r>
    </w:p>
    <w:p w:rsidR="00947E17" w:rsidRPr="00AF7296" w:rsidRDefault="00947E17" w:rsidP="00947E17">
      <w:pPr>
        <w:spacing w:after="0" w:line="240" w:lineRule="auto"/>
        <w:jc w:val="both"/>
        <w:rPr>
          <w:sz w:val="24"/>
          <w:szCs w:val="24"/>
        </w:rPr>
      </w:pPr>
      <w:r w:rsidRPr="00AF7296">
        <w:rPr>
          <w:sz w:val="24"/>
          <w:szCs w:val="24"/>
        </w:rPr>
        <w:t>j</w:t>
      </w:r>
      <w:r w:rsidR="008B591D" w:rsidRPr="00AF7296">
        <w:rPr>
          <w:sz w:val="24"/>
          <w:szCs w:val="24"/>
        </w:rPr>
        <w:t xml:space="preserve">) </w:t>
      </w:r>
      <w:r w:rsidRPr="00AF7296">
        <w:rPr>
          <w:sz w:val="24"/>
          <w:szCs w:val="24"/>
        </w:rPr>
        <w:tab/>
        <w:t>sledovat lhůty revizí a v přiměřené době, nejméně však jeden měsíc předem</w:t>
      </w:r>
      <w:r w:rsidR="00F16E00" w:rsidRPr="00AF7296">
        <w:rPr>
          <w:sz w:val="24"/>
          <w:szCs w:val="24"/>
        </w:rPr>
        <w:t>,</w:t>
      </w:r>
    </w:p>
    <w:p w:rsidR="00947E17" w:rsidRPr="00AF7296" w:rsidRDefault="00947E17" w:rsidP="00947E17">
      <w:pPr>
        <w:spacing w:after="0" w:line="240" w:lineRule="auto"/>
        <w:jc w:val="both"/>
        <w:rPr>
          <w:sz w:val="24"/>
          <w:szCs w:val="24"/>
        </w:rPr>
      </w:pPr>
      <w:r w:rsidRPr="00AF7296">
        <w:rPr>
          <w:sz w:val="24"/>
          <w:szCs w:val="24"/>
        </w:rPr>
        <w:t xml:space="preserve">prokazatelně upozornit </w:t>
      </w:r>
      <w:r w:rsidR="00F64E60" w:rsidRPr="00AF7296">
        <w:rPr>
          <w:sz w:val="24"/>
          <w:szCs w:val="24"/>
        </w:rPr>
        <w:t>O</w:t>
      </w:r>
      <w:r w:rsidRPr="00AF7296">
        <w:rPr>
          <w:sz w:val="24"/>
          <w:szCs w:val="24"/>
        </w:rPr>
        <w:t xml:space="preserve">bjednatele na nutnost provedení revize; </w:t>
      </w:r>
      <w:r w:rsidR="004F07A9" w:rsidRPr="00AF7296">
        <w:rPr>
          <w:sz w:val="24"/>
          <w:szCs w:val="24"/>
        </w:rPr>
        <w:t xml:space="preserve">následné </w:t>
      </w:r>
      <w:r w:rsidR="00F53DBC" w:rsidRPr="00AF7296">
        <w:rPr>
          <w:sz w:val="24"/>
          <w:szCs w:val="24"/>
        </w:rPr>
        <w:t xml:space="preserve">provedení </w:t>
      </w:r>
      <w:r w:rsidR="00D0643A">
        <w:rPr>
          <w:sz w:val="24"/>
          <w:szCs w:val="24"/>
        </w:rPr>
        <w:t>vše</w:t>
      </w:r>
      <w:r w:rsidR="00002C0C">
        <w:rPr>
          <w:sz w:val="24"/>
          <w:szCs w:val="24"/>
        </w:rPr>
        <w:t xml:space="preserve">ch kontrol a </w:t>
      </w:r>
      <w:r w:rsidR="00F53DBC" w:rsidRPr="00AF7296">
        <w:rPr>
          <w:sz w:val="24"/>
          <w:szCs w:val="24"/>
        </w:rPr>
        <w:t>reviz</w:t>
      </w:r>
      <w:r w:rsidR="00002C0C">
        <w:rPr>
          <w:sz w:val="24"/>
          <w:szCs w:val="24"/>
        </w:rPr>
        <w:t>í na vlastní náklady</w:t>
      </w:r>
      <w:r w:rsidR="00F53DBC" w:rsidRPr="00AF7296">
        <w:rPr>
          <w:sz w:val="24"/>
          <w:szCs w:val="24"/>
        </w:rPr>
        <w:t xml:space="preserve"> v rámci smlouvy</w:t>
      </w:r>
    </w:p>
    <w:p w:rsidR="00703A85" w:rsidRPr="00AF7296" w:rsidRDefault="00947E17" w:rsidP="00947E17">
      <w:pPr>
        <w:spacing w:after="0" w:line="240" w:lineRule="auto"/>
        <w:jc w:val="both"/>
        <w:rPr>
          <w:sz w:val="24"/>
          <w:szCs w:val="24"/>
        </w:rPr>
      </w:pPr>
      <w:r w:rsidRPr="00AF7296">
        <w:rPr>
          <w:sz w:val="24"/>
          <w:szCs w:val="24"/>
        </w:rPr>
        <w:t>k</w:t>
      </w:r>
      <w:r w:rsidR="008B591D" w:rsidRPr="00AF7296">
        <w:rPr>
          <w:sz w:val="24"/>
          <w:szCs w:val="24"/>
        </w:rPr>
        <w:t>)</w:t>
      </w:r>
      <w:r w:rsidRPr="00AF7296">
        <w:rPr>
          <w:sz w:val="24"/>
          <w:szCs w:val="24"/>
        </w:rPr>
        <w:t xml:space="preserve"> </w:t>
      </w:r>
      <w:r w:rsidRPr="00AF7296">
        <w:rPr>
          <w:sz w:val="24"/>
          <w:szCs w:val="24"/>
        </w:rPr>
        <w:tab/>
        <w:t>zajistit potřebnou součinnost při provádění údržby a oprav nad rámec této Smlouvy;</w:t>
      </w:r>
    </w:p>
    <w:p w:rsidR="00947E17" w:rsidRPr="00AF7296" w:rsidRDefault="00947E17" w:rsidP="00947E17">
      <w:pPr>
        <w:spacing w:after="0" w:line="240" w:lineRule="auto"/>
        <w:jc w:val="both"/>
        <w:rPr>
          <w:sz w:val="24"/>
          <w:szCs w:val="24"/>
        </w:rPr>
      </w:pPr>
      <w:r w:rsidRPr="00AF7296">
        <w:rPr>
          <w:sz w:val="24"/>
          <w:szCs w:val="24"/>
        </w:rPr>
        <w:t>I</w:t>
      </w:r>
      <w:r w:rsidR="008B591D" w:rsidRPr="00AF7296">
        <w:rPr>
          <w:sz w:val="24"/>
          <w:szCs w:val="24"/>
        </w:rPr>
        <w:t>)</w:t>
      </w:r>
      <w:r w:rsidRPr="00AF7296">
        <w:rPr>
          <w:sz w:val="24"/>
          <w:szCs w:val="24"/>
        </w:rPr>
        <w:t xml:space="preserve"> </w:t>
      </w:r>
      <w:r w:rsidRPr="00AF7296">
        <w:rPr>
          <w:sz w:val="24"/>
          <w:szCs w:val="24"/>
        </w:rPr>
        <w:tab/>
        <w:t>prokazatelně informovat objednatele o hrozícím překročení smluvních parametrů odběru;</w:t>
      </w:r>
    </w:p>
    <w:p w:rsidR="00947E17" w:rsidRPr="00AF7296" w:rsidRDefault="00947E17" w:rsidP="00947E17">
      <w:pPr>
        <w:spacing w:after="0" w:line="240" w:lineRule="auto"/>
        <w:jc w:val="both"/>
        <w:rPr>
          <w:sz w:val="24"/>
          <w:szCs w:val="24"/>
        </w:rPr>
      </w:pPr>
      <w:r w:rsidRPr="00AF7296">
        <w:rPr>
          <w:sz w:val="24"/>
          <w:szCs w:val="24"/>
        </w:rPr>
        <w:t>m</w:t>
      </w:r>
      <w:r w:rsidR="00863DE2" w:rsidRPr="00AF7296">
        <w:rPr>
          <w:sz w:val="24"/>
          <w:szCs w:val="24"/>
        </w:rPr>
        <w:t xml:space="preserve">) </w:t>
      </w:r>
      <w:r w:rsidRPr="00AF7296">
        <w:rPr>
          <w:sz w:val="24"/>
          <w:szCs w:val="24"/>
        </w:rPr>
        <w:tab/>
        <w:t xml:space="preserve">neprodleně informovat </w:t>
      </w:r>
      <w:r w:rsidR="00F64E60" w:rsidRPr="00AF7296">
        <w:rPr>
          <w:sz w:val="24"/>
          <w:szCs w:val="24"/>
        </w:rPr>
        <w:t>O</w:t>
      </w:r>
      <w:r w:rsidRPr="00AF7296">
        <w:rPr>
          <w:sz w:val="24"/>
          <w:szCs w:val="24"/>
        </w:rPr>
        <w:t>bjednatele o havarijních stavech (únik plynu a páry, nefunkční měřidla, atd.)</w:t>
      </w:r>
      <w:r w:rsidR="0097219D" w:rsidRPr="00AF7296">
        <w:rPr>
          <w:sz w:val="24"/>
          <w:szCs w:val="24"/>
        </w:rPr>
        <w:t xml:space="preserve"> a přijmout taková opatření, aby se před</w:t>
      </w:r>
      <w:r w:rsidR="00B87BBA" w:rsidRPr="00AF7296">
        <w:rPr>
          <w:sz w:val="24"/>
          <w:szCs w:val="24"/>
        </w:rPr>
        <w:t>e</w:t>
      </w:r>
      <w:r w:rsidR="0097219D" w:rsidRPr="00AF7296">
        <w:rPr>
          <w:sz w:val="24"/>
          <w:szCs w:val="24"/>
        </w:rPr>
        <w:t>šlo vzniku škody na zdraví nebo majetku</w:t>
      </w:r>
      <w:r w:rsidRPr="00AF7296">
        <w:rPr>
          <w:sz w:val="24"/>
          <w:szCs w:val="24"/>
        </w:rPr>
        <w:t>.</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7. Poskytovatel je povinen při provádění běžné údržby energetických zařízení zabezpečit v</w:t>
      </w:r>
      <w:r w:rsidR="003E51D3" w:rsidRPr="00AF7296">
        <w:rPr>
          <w:sz w:val="24"/>
          <w:szCs w:val="24"/>
        </w:rPr>
        <w:t> </w:t>
      </w:r>
      <w:r w:rsidRPr="00AF7296">
        <w:rPr>
          <w:sz w:val="24"/>
          <w:szCs w:val="24"/>
        </w:rPr>
        <w:t>souladu s jejich provozními řády, právními a ostatními předpisy zejména:</w:t>
      </w:r>
    </w:p>
    <w:p w:rsidR="00947E17" w:rsidRPr="00AF7296" w:rsidRDefault="00863DE2" w:rsidP="00947E17">
      <w:pPr>
        <w:spacing w:after="0" w:line="240" w:lineRule="auto"/>
        <w:jc w:val="both"/>
        <w:rPr>
          <w:sz w:val="24"/>
          <w:szCs w:val="24"/>
        </w:rPr>
      </w:pPr>
      <w:r w:rsidRPr="00AF7296">
        <w:rPr>
          <w:sz w:val="24"/>
          <w:szCs w:val="24"/>
        </w:rPr>
        <w:t xml:space="preserve">a)   </w:t>
      </w:r>
      <w:r w:rsidR="00947E17" w:rsidRPr="00AF7296">
        <w:rPr>
          <w:sz w:val="24"/>
          <w:szCs w:val="24"/>
        </w:rPr>
        <w:t xml:space="preserve">výměnu a dotahování ucpávek ventilů, čerpadel apod., jejich promazání, čistění filtrů a zpětných ventilů v rozvodech topné vody, odkalování kotlů a nádrží, odvzdušňování nádrží a potrubí v kotelnách, výměníkových a předávacích stanicích; </w:t>
      </w:r>
    </w:p>
    <w:p w:rsidR="00947E17" w:rsidRPr="00AF7296" w:rsidRDefault="00863DE2" w:rsidP="00947E17">
      <w:pPr>
        <w:spacing w:after="0" w:line="240" w:lineRule="auto"/>
        <w:jc w:val="both"/>
        <w:rPr>
          <w:sz w:val="24"/>
          <w:szCs w:val="24"/>
        </w:rPr>
      </w:pPr>
      <w:r w:rsidRPr="00AF7296">
        <w:rPr>
          <w:sz w:val="24"/>
          <w:szCs w:val="24"/>
        </w:rPr>
        <w:t xml:space="preserve">b)    </w:t>
      </w:r>
      <w:r w:rsidR="00947E17" w:rsidRPr="00AF7296">
        <w:rPr>
          <w:sz w:val="24"/>
          <w:szCs w:val="24"/>
        </w:rPr>
        <w:t xml:space="preserve">výměnu a doplňování olejů a maziv u kompresorů, čerpadel, armatur a pohonů včetně vzduchotechnického zařízení, výměnu spojek čerpadel; </w:t>
      </w:r>
    </w:p>
    <w:p w:rsidR="00947E17" w:rsidRPr="00AF7296" w:rsidRDefault="00863DE2" w:rsidP="00947E17">
      <w:pPr>
        <w:spacing w:after="0" w:line="240" w:lineRule="auto"/>
        <w:jc w:val="both"/>
        <w:rPr>
          <w:sz w:val="24"/>
          <w:szCs w:val="24"/>
        </w:rPr>
      </w:pPr>
      <w:r w:rsidRPr="00AF7296">
        <w:rPr>
          <w:sz w:val="24"/>
          <w:szCs w:val="24"/>
        </w:rPr>
        <w:t xml:space="preserve">c)   </w:t>
      </w:r>
      <w:r w:rsidR="00947E17" w:rsidRPr="00AF7296">
        <w:rPr>
          <w:sz w:val="24"/>
          <w:szCs w:val="24"/>
        </w:rPr>
        <w:t>drobné opravy netěsností potrubí (zaslepování drobných děr těsnícími objímkami či panty), a všech součástí strojního vybavení kotelen, výměníkových a předávacích stanic</w:t>
      </w:r>
      <w:r w:rsidR="0097219D" w:rsidRPr="00AF7296">
        <w:rPr>
          <w:sz w:val="24"/>
          <w:szCs w:val="24"/>
        </w:rPr>
        <w:t>,</w:t>
      </w:r>
      <w:r w:rsidR="00947E17" w:rsidRPr="00AF7296">
        <w:rPr>
          <w:sz w:val="24"/>
          <w:szCs w:val="24"/>
        </w:rPr>
        <w:t xml:space="preserve"> včetně výměny těsnění</w:t>
      </w:r>
      <w:r w:rsidR="00CD0541">
        <w:rPr>
          <w:sz w:val="24"/>
          <w:szCs w:val="24"/>
        </w:rPr>
        <w:t xml:space="preserve">, provádění servisu </w:t>
      </w:r>
      <w:r w:rsidR="00D0643A">
        <w:rPr>
          <w:sz w:val="24"/>
          <w:szCs w:val="24"/>
        </w:rPr>
        <w:t xml:space="preserve">a </w:t>
      </w:r>
      <w:r w:rsidR="00CD0541">
        <w:rPr>
          <w:sz w:val="24"/>
          <w:szCs w:val="24"/>
        </w:rPr>
        <w:t>následných oprav měření a regulace (náklady  na opravy</w:t>
      </w:r>
      <w:r w:rsidR="00C82F8A">
        <w:rPr>
          <w:sz w:val="24"/>
          <w:szCs w:val="24"/>
        </w:rPr>
        <w:t xml:space="preserve"> a servis M</w:t>
      </w:r>
      <w:r w:rsidR="00E23D44">
        <w:rPr>
          <w:sz w:val="24"/>
          <w:szCs w:val="24"/>
        </w:rPr>
        <w:t>A</w:t>
      </w:r>
      <w:r w:rsidR="00C82F8A">
        <w:rPr>
          <w:sz w:val="24"/>
          <w:szCs w:val="24"/>
        </w:rPr>
        <w:t>R</w:t>
      </w:r>
      <w:r w:rsidR="00CD0541">
        <w:rPr>
          <w:sz w:val="24"/>
          <w:szCs w:val="24"/>
        </w:rPr>
        <w:t xml:space="preserve"> jsou zahrnuté v paušálu)</w:t>
      </w:r>
    </w:p>
    <w:p w:rsidR="00947E17" w:rsidRPr="00AF7296" w:rsidRDefault="00863DE2" w:rsidP="00947E17">
      <w:pPr>
        <w:spacing w:after="0" w:line="240" w:lineRule="auto"/>
        <w:jc w:val="both"/>
        <w:rPr>
          <w:sz w:val="24"/>
          <w:szCs w:val="24"/>
        </w:rPr>
      </w:pPr>
      <w:r w:rsidRPr="00AF7296">
        <w:rPr>
          <w:sz w:val="24"/>
          <w:szCs w:val="24"/>
        </w:rPr>
        <w:t xml:space="preserve">d)    </w:t>
      </w:r>
      <w:r w:rsidR="00947E17" w:rsidRPr="00AF7296">
        <w:rPr>
          <w:sz w:val="24"/>
          <w:szCs w:val="24"/>
        </w:rPr>
        <w:t>či</w:t>
      </w:r>
      <w:r w:rsidRPr="00AF7296">
        <w:rPr>
          <w:sz w:val="24"/>
          <w:szCs w:val="24"/>
        </w:rPr>
        <w:t>š</w:t>
      </w:r>
      <w:r w:rsidR="00947E17" w:rsidRPr="00AF7296">
        <w:rPr>
          <w:sz w:val="24"/>
          <w:szCs w:val="24"/>
        </w:rPr>
        <w:t xml:space="preserve">tění skel vodoznaků, stavoznaků, teploměrů a manometrů; </w:t>
      </w:r>
    </w:p>
    <w:p w:rsidR="00947E17" w:rsidRPr="00AF7296" w:rsidRDefault="00692AA3" w:rsidP="00947E17">
      <w:pPr>
        <w:spacing w:after="0" w:line="240" w:lineRule="auto"/>
        <w:jc w:val="both"/>
        <w:rPr>
          <w:sz w:val="24"/>
          <w:szCs w:val="24"/>
        </w:rPr>
      </w:pPr>
      <w:r w:rsidRPr="00AF7296">
        <w:rPr>
          <w:sz w:val="24"/>
          <w:szCs w:val="24"/>
        </w:rPr>
        <w:t xml:space="preserve">e)    </w:t>
      </w:r>
      <w:r w:rsidR="006D3AD4" w:rsidRPr="00AF7296">
        <w:rPr>
          <w:sz w:val="24"/>
          <w:szCs w:val="24"/>
        </w:rPr>
        <w:t xml:space="preserve"> </w:t>
      </w:r>
      <w:r w:rsidR="00947E17" w:rsidRPr="00AF7296">
        <w:rPr>
          <w:sz w:val="24"/>
          <w:szCs w:val="24"/>
        </w:rPr>
        <w:t>či</w:t>
      </w:r>
      <w:r w:rsidR="00863DE2" w:rsidRPr="00AF7296">
        <w:rPr>
          <w:sz w:val="24"/>
          <w:szCs w:val="24"/>
        </w:rPr>
        <w:t>š</w:t>
      </w:r>
      <w:r w:rsidR="00947E17" w:rsidRPr="00AF7296">
        <w:rPr>
          <w:sz w:val="24"/>
          <w:szCs w:val="24"/>
        </w:rPr>
        <w:t>tění a seřízení hořáků dle provozních předpisů, minimálně jednou ročně před zahájením topné sezóny, čištění spalinových cest kotlů, obnovování nátěrů a korodujících prvků;</w:t>
      </w:r>
    </w:p>
    <w:p w:rsidR="00947E17" w:rsidRPr="00AF7296" w:rsidRDefault="00863DE2" w:rsidP="00947E17">
      <w:pPr>
        <w:spacing w:after="0" w:line="240" w:lineRule="auto"/>
        <w:jc w:val="both"/>
        <w:rPr>
          <w:sz w:val="24"/>
          <w:szCs w:val="24"/>
        </w:rPr>
      </w:pPr>
      <w:r w:rsidRPr="00AF7296">
        <w:rPr>
          <w:sz w:val="24"/>
          <w:szCs w:val="24"/>
        </w:rPr>
        <w:t xml:space="preserve">f)      </w:t>
      </w:r>
      <w:r w:rsidR="00947E17" w:rsidRPr="00AF7296">
        <w:rPr>
          <w:sz w:val="24"/>
          <w:szCs w:val="24"/>
        </w:rPr>
        <w:t xml:space="preserve">předepsanou úpravu vody a její dopouštění do systémů ÚT (ústředního topení); </w:t>
      </w:r>
    </w:p>
    <w:p w:rsidR="00947E17" w:rsidRPr="00AF7296" w:rsidRDefault="00947E17" w:rsidP="00947E17">
      <w:pPr>
        <w:spacing w:after="0" w:line="240" w:lineRule="auto"/>
        <w:jc w:val="both"/>
        <w:rPr>
          <w:sz w:val="24"/>
          <w:szCs w:val="24"/>
        </w:rPr>
      </w:pPr>
      <w:r w:rsidRPr="00AF7296">
        <w:rPr>
          <w:sz w:val="24"/>
          <w:szCs w:val="24"/>
        </w:rPr>
        <w:t xml:space="preserve">t. informovanost objednatele, aby mohl včas zabezpečit doplnění provozních chemikálií; </w:t>
      </w:r>
    </w:p>
    <w:p w:rsidR="00947E17" w:rsidRPr="00AF7296" w:rsidRDefault="00863DE2" w:rsidP="00947E17">
      <w:pPr>
        <w:spacing w:after="0" w:line="240" w:lineRule="auto"/>
        <w:jc w:val="both"/>
        <w:rPr>
          <w:sz w:val="24"/>
          <w:szCs w:val="24"/>
        </w:rPr>
      </w:pPr>
      <w:r w:rsidRPr="00AF7296">
        <w:rPr>
          <w:sz w:val="24"/>
          <w:szCs w:val="24"/>
        </w:rPr>
        <w:t xml:space="preserve">g)      </w:t>
      </w:r>
      <w:r w:rsidR="00947E17" w:rsidRPr="00AF7296">
        <w:rPr>
          <w:sz w:val="24"/>
          <w:szCs w:val="24"/>
        </w:rPr>
        <w:t xml:space="preserve">další běžnou údržbu dle dispozic </w:t>
      </w:r>
      <w:r w:rsidR="0050458A" w:rsidRPr="00AF7296">
        <w:rPr>
          <w:sz w:val="24"/>
          <w:szCs w:val="24"/>
        </w:rPr>
        <w:t>O</w:t>
      </w:r>
      <w:r w:rsidR="00947E17" w:rsidRPr="00AF7296">
        <w:rPr>
          <w:sz w:val="24"/>
          <w:szCs w:val="24"/>
        </w:rPr>
        <w:t>bjednatele.</w:t>
      </w:r>
    </w:p>
    <w:p w:rsidR="00863DE2" w:rsidRPr="00AF7296" w:rsidRDefault="00863DE2"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8.</w:t>
      </w:r>
      <w:r w:rsidRPr="00AF7296">
        <w:rPr>
          <w:sz w:val="24"/>
          <w:szCs w:val="24"/>
        </w:rPr>
        <w:tab/>
        <w:t>Poskytovatel je povinen při provádění průběžné kontroly chodu energetických zařízení zabezpečit v souladu s jejich provozními řády, právními a ostatními předpisy zejména:</w:t>
      </w:r>
    </w:p>
    <w:p w:rsidR="00947E17" w:rsidRPr="00AF7296" w:rsidRDefault="00863DE2" w:rsidP="00947E17">
      <w:pPr>
        <w:spacing w:after="0" w:line="240" w:lineRule="auto"/>
        <w:jc w:val="both"/>
        <w:rPr>
          <w:sz w:val="24"/>
          <w:szCs w:val="24"/>
        </w:rPr>
      </w:pPr>
      <w:r w:rsidRPr="00AF7296">
        <w:rPr>
          <w:sz w:val="24"/>
          <w:szCs w:val="24"/>
        </w:rPr>
        <w:t xml:space="preserve">a)    </w:t>
      </w:r>
      <w:r w:rsidR="00947E17" w:rsidRPr="00AF7296">
        <w:rPr>
          <w:sz w:val="24"/>
          <w:szCs w:val="24"/>
        </w:rPr>
        <w:t>kontrolu funkce uzavíracích armatur včetně těsnosti;</w:t>
      </w:r>
    </w:p>
    <w:p w:rsidR="00947E17" w:rsidRPr="00AF7296" w:rsidRDefault="005D3158" w:rsidP="00947E17">
      <w:pPr>
        <w:spacing w:after="0" w:line="240" w:lineRule="auto"/>
        <w:jc w:val="both"/>
        <w:rPr>
          <w:sz w:val="24"/>
          <w:szCs w:val="24"/>
        </w:rPr>
      </w:pPr>
      <w:r>
        <w:rPr>
          <w:sz w:val="24"/>
          <w:szCs w:val="24"/>
        </w:rPr>
        <w:t xml:space="preserve">b)   </w:t>
      </w:r>
      <w:r w:rsidR="00947E17" w:rsidRPr="00AF7296">
        <w:rPr>
          <w:sz w:val="24"/>
          <w:szCs w:val="24"/>
        </w:rPr>
        <w:t xml:space="preserve">kontrolu zabezpečovacích systémů zdrojů tepla (funkčnost pojistných ventilů, regulačních prvků, plovákových snímačů, hlídačů hladiny apod.); </w:t>
      </w:r>
    </w:p>
    <w:p w:rsidR="00947E17" w:rsidRPr="00AF7296" w:rsidRDefault="00863DE2" w:rsidP="00947E17">
      <w:pPr>
        <w:spacing w:after="0" w:line="240" w:lineRule="auto"/>
        <w:jc w:val="both"/>
        <w:rPr>
          <w:sz w:val="24"/>
          <w:szCs w:val="24"/>
        </w:rPr>
      </w:pPr>
      <w:r w:rsidRPr="00AF7296">
        <w:rPr>
          <w:sz w:val="24"/>
          <w:szCs w:val="24"/>
        </w:rPr>
        <w:t xml:space="preserve">c)   </w:t>
      </w:r>
      <w:r w:rsidR="006D3AD4" w:rsidRPr="00AF7296">
        <w:rPr>
          <w:sz w:val="24"/>
          <w:szCs w:val="24"/>
        </w:rPr>
        <w:t xml:space="preserve"> </w:t>
      </w:r>
      <w:r w:rsidR="00947E17" w:rsidRPr="00AF7296">
        <w:rPr>
          <w:sz w:val="24"/>
          <w:szCs w:val="24"/>
        </w:rPr>
        <w:t>kontrolu vnějšího stavu izolací potrubí a stavu nátěru na potrubí a technologickém zařízení;</w:t>
      </w:r>
    </w:p>
    <w:p w:rsidR="00947E17" w:rsidRPr="00AF7296" w:rsidRDefault="00863DE2" w:rsidP="00947E17">
      <w:pPr>
        <w:spacing w:after="0" w:line="240" w:lineRule="auto"/>
        <w:jc w:val="both"/>
        <w:rPr>
          <w:sz w:val="24"/>
          <w:szCs w:val="24"/>
        </w:rPr>
      </w:pPr>
      <w:r w:rsidRPr="00AF7296">
        <w:rPr>
          <w:sz w:val="24"/>
          <w:szCs w:val="24"/>
        </w:rPr>
        <w:t xml:space="preserve">d)   </w:t>
      </w:r>
      <w:r w:rsidR="00947E17" w:rsidRPr="00AF7296">
        <w:rPr>
          <w:sz w:val="24"/>
          <w:szCs w:val="24"/>
        </w:rPr>
        <w:t xml:space="preserve">běžný úklid všech prostor obsluhovaných zařízení a prostor souvisejících, pravidelné čistění veškerého zařízení kotelny, výměníkové nebo předávací stanice; </w:t>
      </w:r>
    </w:p>
    <w:p w:rsidR="00947E17" w:rsidRPr="00AF7296" w:rsidRDefault="00863DE2" w:rsidP="00947E17">
      <w:pPr>
        <w:spacing w:after="0" w:line="240" w:lineRule="auto"/>
        <w:jc w:val="both"/>
        <w:rPr>
          <w:sz w:val="24"/>
          <w:szCs w:val="24"/>
        </w:rPr>
      </w:pPr>
      <w:r w:rsidRPr="00AF7296">
        <w:rPr>
          <w:sz w:val="24"/>
          <w:szCs w:val="24"/>
        </w:rPr>
        <w:t xml:space="preserve">e)    </w:t>
      </w:r>
      <w:r w:rsidR="00947E17" w:rsidRPr="00AF7296">
        <w:rPr>
          <w:sz w:val="24"/>
          <w:szCs w:val="24"/>
        </w:rPr>
        <w:t xml:space="preserve">kontrolu funkčnosti stanovených měřidel (např. nulování manometrů); </w:t>
      </w:r>
    </w:p>
    <w:p w:rsidR="00947E17" w:rsidRPr="00AF7296" w:rsidRDefault="00863DE2" w:rsidP="00947E17">
      <w:pPr>
        <w:spacing w:after="0" w:line="240" w:lineRule="auto"/>
        <w:jc w:val="both"/>
        <w:rPr>
          <w:sz w:val="24"/>
          <w:szCs w:val="24"/>
        </w:rPr>
      </w:pPr>
      <w:r w:rsidRPr="00AF7296">
        <w:rPr>
          <w:sz w:val="24"/>
          <w:szCs w:val="24"/>
        </w:rPr>
        <w:t xml:space="preserve">f)      </w:t>
      </w:r>
      <w:r w:rsidR="00947E17" w:rsidRPr="00AF7296">
        <w:rPr>
          <w:sz w:val="24"/>
          <w:szCs w:val="24"/>
        </w:rPr>
        <w:t>kontrolu regulačních stanic plynu ve smyslu ČSN 38 6405, 38 6417, TPG 605-609 a vyhlášky Českého úřadu bezpečností práce a Českého báňského úřadu č. 21/1979 Sb., kterou se určují vyhrazená plynová zařízení a stanoví některé podmínky k zajištění bezpečnosti, ve znění pozdějších předpisů a provozních řádů</w:t>
      </w:r>
      <w:r w:rsidR="0097219D" w:rsidRPr="00AF7296">
        <w:rPr>
          <w:sz w:val="24"/>
          <w:szCs w:val="24"/>
        </w:rPr>
        <w:t>,</w:t>
      </w:r>
      <w:r w:rsidR="00947E17" w:rsidRPr="00AF7296">
        <w:rPr>
          <w:sz w:val="24"/>
          <w:szCs w:val="24"/>
        </w:rPr>
        <w:t xml:space="preserve"> včetně provádění denních zápisů spotřeby plynu; </w:t>
      </w:r>
    </w:p>
    <w:p w:rsidR="00947E17" w:rsidRPr="00AF7296" w:rsidRDefault="00863DE2" w:rsidP="00947E17">
      <w:pPr>
        <w:spacing w:after="0" w:line="240" w:lineRule="auto"/>
        <w:jc w:val="both"/>
        <w:rPr>
          <w:sz w:val="24"/>
          <w:szCs w:val="24"/>
        </w:rPr>
      </w:pPr>
      <w:r w:rsidRPr="00AF7296">
        <w:rPr>
          <w:sz w:val="24"/>
          <w:szCs w:val="24"/>
        </w:rPr>
        <w:t xml:space="preserve">g)     </w:t>
      </w:r>
      <w:r w:rsidR="00947E17" w:rsidRPr="00AF7296">
        <w:rPr>
          <w:sz w:val="24"/>
          <w:szCs w:val="24"/>
        </w:rPr>
        <w:t xml:space="preserve">kontrolu teplovodů, předávacích stanic, plynovodů a skladů materiálu a chemikálií; </w:t>
      </w:r>
    </w:p>
    <w:p w:rsidR="00947E17" w:rsidRPr="00AF7296" w:rsidRDefault="00863DE2" w:rsidP="00947E17">
      <w:pPr>
        <w:spacing w:after="0" w:line="240" w:lineRule="auto"/>
        <w:jc w:val="both"/>
        <w:rPr>
          <w:sz w:val="24"/>
          <w:szCs w:val="24"/>
        </w:rPr>
      </w:pPr>
      <w:r w:rsidRPr="00AF7296">
        <w:rPr>
          <w:sz w:val="24"/>
          <w:szCs w:val="24"/>
        </w:rPr>
        <w:t xml:space="preserve">h)     </w:t>
      </w:r>
      <w:r w:rsidR="00947E17" w:rsidRPr="00AF7296">
        <w:rPr>
          <w:sz w:val="24"/>
          <w:szCs w:val="24"/>
        </w:rPr>
        <w:t xml:space="preserve">další kontrolní činnost dle dispozic </w:t>
      </w:r>
      <w:r w:rsidR="00F64E60" w:rsidRPr="00AF7296">
        <w:rPr>
          <w:sz w:val="24"/>
          <w:szCs w:val="24"/>
        </w:rPr>
        <w:t>O</w:t>
      </w:r>
      <w:r w:rsidR="00947E17" w:rsidRPr="00AF7296">
        <w:rPr>
          <w:sz w:val="24"/>
          <w:szCs w:val="24"/>
        </w:rPr>
        <w:t>bjednatele.</w:t>
      </w:r>
    </w:p>
    <w:p w:rsidR="00863DE2" w:rsidRPr="00AF7296" w:rsidRDefault="00863DE2" w:rsidP="00947E17">
      <w:pPr>
        <w:spacing w:after="0" w:line="240" w:lineRule="auto"/>
        <w:jc w:val="both"/>
        <w:rPr>
          <w:sz w:val="24"/>
          <w:szCs w:val="24"/>
        </w:rPr>
      </w:pPr>
    </w:p>
    <w:p w:rsidR="00AF69D5" w:rsidRDefault="007A618E" w:rsidP="00947E17">
      <w:pPr>
        <w:spacing w:after="0" w:line="240" w:lineRule="auto"/>
        <w:jc w:val="both"/>
        <w:rPr>
          <w:sz w:val="24"/>
          <w:szCs w:val="24"/>
        </w:rPr>
      </w:pPr>
      <w:r>
        <w:rPr>
          <w:sz w:val="24"/>
          <w:szCs w:val="24"/>
        </w:rPr>
        <w:t>9</w:t>
      </w:r>
      <w:r w:rsidR="00947E17" w:rsidRPr="00AF7296">
        <w:rPr>
          <w:sz w:val="24"/>
          <w:szCs w:val="24"/>
        </w:rPr>
        <w:t>.</w:t>
      </w:r>
      <w:r w:rsidR="00947E17" w:rsidRPr="00AF7296">
        <w:rPr>
          <w:sz w:val="24"/>
          <w:szCs w:val="24"/>
        </w:rPr>
        <w:tab/>
        <w:t>Poskytovatel je povinen</w:t>
      </w:r>
      <w:r w:rsidR="0097219D" w:rsidRPr="00AF7296">
        <w:rPr>
          <w:sz w:val="24"/>
          <w:szCs w:val="24"/>
        </w:rPr>
        <w:t>,</w:t>
      </w:r>
      <w:r w:rsidR="00947E17" w:rsidRPr="00AF7296">
        <w:rPr>
          <w:sz w:val="24"/>
          <w:szCs w:val="24"/>
        </w:rPr>
        <w:t xml:space="preserve"> s ohledem na ochranu důvěrných informací podle čl. X</w:t>
      </w:r>
      <w:r w:rsidR="00E0169F">
        <w:rPr>
          <w:sz w:val="24"/>
          <w:szCs w:val="24"/>
        </w:rPr>
        <w:t>II</w:t>
      </w:r>
      <w:r w:rsidR="00947E17" w:rsidRPr="00AF7296">
        <w:rPr>
          <w:sz w:val="24"/>
          <w:szCs w:val="24"/>
        </w:rPr>
        <w:t xml:space="preserve">., odst. </w:t>
      </w:r>
      <w:r w:rsidR="00E0169F">
        <w:rPr>
          <w:sz w:val="24"/>
          <w:szCs w:val="24"/>
        </w:rPr>
        <w:t>2 a odst. 3</w:t>
      </w:r>
      <w:r w:rsidR="00947E17" w:rsidRPr="00AF7296">
        <w:rPr>
          <w:sz w:val="24"/>
          <w:szCs w:val="24"/>
        </w:rPr>
        <w:t>.</w:t>
      </w:r>
      <w:r w:rsidR="0097219D" w:rsidRPr="00AF7296">
        <w:rPr>
          <w:sz w:val="24"/>
          <w:szCs w:val="24"/>
        </w:rPr>
        <w:t>,</w:t>
      </w:r>
      <w:r w:rsidR="00947E17" w:rsidRPr="00AF7296">
        <w:rPr>
          <w:sz w:val="24"/>
          <w:szCs w:val="24"/>
        </w:rPr>
        <w:t xml:space="preserve"> zajistit tomu odpovídající mlčenlivost oprávněných osob na straně </w:t>
      </w:r>
      <w:r w:rsidR="00993A9D" w:rsidRPr="00AF7296">
        <w:rPr>
          <w:sz w:val="24"/>
          <w:szCs w:val="24"/>
        </w:rPr>
        <w:t>P</w:t>
      </w:r>
      <w:r w:rsidR="00947E17" w:rsidRPr="00AF7296">
        <w:rPr>
          <w:sz w:val="24"/>
          <w:szCs w:val="24"/>
        </w:rPr>
        <w:t>oskytovatele.</w:t>
      </w:r>
      <w:r w:rsidR="00947E17" w:rsidRPr="00AF7296">
        <w:rPr>
          <w:sz w:val="24"/>
          <w:szCs w:val="24"/>
        </w:rPr>
        <w:tab/>
      </w:r>
    </w:p>
    <w:p w:rsidR="00947E17" w:rsidRPr="00AF7296" w:rsidRDefault="00947E17" w:rsidP="00947E17">
      <w:pPr>
        <w:spacing w:after="0" w:line="240" w:lineRule="auto"/>
        <w:jc w:val="both"/>
        <w:rPr>
          <w:sz w:val="24"/>
          <w:szCs w:val="24"/>
        </w:rPr>
      </w:pPr>
      <w:r w:rsidRPr="007A618E">
        <w:rPr>
          <w:sz w:val="24"/>
          <w:szCs w:val="24"/>
        </w:rPr>
        <w:t>1</w:t>
      </w:r>
      <w:r w:rsidR="007A618E" w:rsidRPr="007A618E">
        <w:rPr>
          <w:sz w:val="24"/>
          <w:szCs w:val="24"/>
        </w:rPr>
        <w:t>0</w:t>
      </w:r>
      <w:r w:rsidRPr="007A618E">
        <w:rPr>
          <w:sz w:val="24"/>
          <w:szCs w:val="24"/>
        </w:rPr>
        <w:t>.</w:t>
      </w:r>
      <w:r w:rsidRPr="007A618E">
        <w:rPr>
          <w:sz w:val="24"/>
          <w:szCs w:val="24"/>
        </w:rPr>
        <w:tab/>
        <w:t xml:space="preserve">Poskytovatel se zavazuje být po celou dobu plnění podle této Smlouvy pojištěn z titulu odpovědnosti za škody způsobené při realizace </w:t>
      </w:r>
      <w:r w:rsidR="00212503" w:rsidRPr="007A618E">
        <w:rPr>
          <w:sz w:val="24"/>
          <w:szCs w:val="24"/>
        </w:rPr>
        <w:t>této Smlouvy ve výši</w:t>
      </w:r>
      <w:r w:rsidR="0034295C" w:rsidRPr="007A618E">
        <w:rPr>
          <w:sz w:val="24"/>
          <w:szCs w:val="24"/>
        </w:rPr>
        <w:t xml:space="preserve"> odpovídající</w:t>
      </w:r>
      <w:r w:rsidR="009423B1">
        <w:rPr>
          <w:sz w:val="24"/>
          <w:szCs w:val="24"/>
        </w:rPr>
        <w:t xml:space="preserve"> minimálně</w:t>
      </w:r>
      <w:r w:rsidR="0034295C" w:rsidRPr="007A618E">
        <w:rPr>
          <w:sz w:val="24"/>
          <w:szCs w:val="24"/>
        </w:rPr>
        <w:t xml:space="preserve"> ceně </w:t>
      </w:r>
      <w:r w:rsidR="009423B1">
        <w:rPr>
          <w:sz w:val="24"/>
          <w:szCs w:val="24"/>
        </w:rPr>
        <w:t>sjednané</w:t>
      </w:r>
      <w:r w:rsidR="00E23D44">
        <w:rPr>
          <w:sz w:val="24"/>
          <w:szCs w:val="24"/>
        </w:rPr>
        <w:t xml:space="preserve"> v</w:t>
      </w:r>
      <w:r w:rsidR="00A76A32">
        <w:rPr>
          <w:sz w:val="24"/>
          <w:szCs w:val="24"/>
        </w:rPr>
        <w:t xml:space="preserve"> </w:t>
      </w:r>
      <w:r w:rsidR="0034295C" w:rsidRPr="007A618E">
        <w:rPr>
          <w:sz w:val="24"/>
          <w:szCs w:val="24"/>
        </w:rPr>
        <w:t>oddílu IV. odst. 3 této smlouvy</w:t>
      </w:r>
      <w:r w:rsidR="000C00D3">
        <w:rPr>
          <w:sz w:val="24"/>
          <w:szCs w:val="24"/>
        </w:rPr>
        <w:t xml:space="preserve"> včetně DPH</w:t>
      </w:r>
      <w:r w:rsidR="0050458A" w:rsidRPr="007A618E">
        <w:rPr>
          <w:sz w:val="24"/>
          <w:szCs w:val="24"/>
        </w:rPr>
        <w:t>, a</w:t>
      </w:r>
      <w:r w:rsidR="00622609" w:rsidRPr="007A618E">
        <w:rPr>
          <w:sz w:val="24"/>
          <w:szCs w:val="24"/>
        </w:rPr>
        <w:t>ť</w:t>
      </w:r>
      <w:r w:rsidR="0050458A" w:rsidRPr="007A618E">
        <w:rPr>
          <w:sz w:val="24"/>
          <w:szCs w:val="24"/>
        </w:rPr>
        <w:t xml:space="preserve"> ke škodě došlo opomenutím, nedbalostí nebo záměrně. </w:t>
      </w:r>
      <w:r w:rsidR="00DA6173" w:rsidRPr="007A618E">
        <w:rPr>
          <w:sz w:val="24"/>
          <w:szCs w:val="24"/>
        </w:rPr>
        <w:t>Pojistná smlouva je nedílnou so</w:t>
      </w:r>
      <w:r w:rsidR="00212503" w:rsidRPr="007A618E">
        <w:rPr>
          <w:sz w:val="24"/>
          <w:szCs w:val="24"/>
        </w:rPr>
        <w:t>u</w:t>
      </w:r>
      <w:r w:rsidR="007A618E" w:rsidRPr="007A618E">
        <w:rPr>
          <w:sz w:val="24"/>
          <w:szCs w:val="24"/>
        </w:rPr>
        <w:t>částí Smlouvy viz. Příloha č. 11</w:t>
      </w:r>
      <w:r w:rsidR="00DA6173" w:rsidRPr="007A618E">
        <w:rPr>
          <w:sz w:val="24"/>
          <w:szCs w:val="24"/>
        </w:rPr>
        <w:t>.</w:t>
      </w:r>
      <w:r w:rsidR="00C74696" w:rsidRPr="00AF7296">
        <w:rPr>
          <w:sz w:val="24"/>
          <w:szCs w:val="24"/>
        </w:rPr>
        <w:t xml:space="preserve"> </w:t>
      </w:r>
    </w:p>
    <w:p w:rsidR="007A618E" w:rsidRPr="00AF7296" w:rsidRDefault="007A618E" w:rsidP="007A618E">
      <w:pPr>
        <w:spacing w:after="0" w:line="240" w:lineRule="auto"/>
        <w:jc w:val="both"/>
        <w:rPr>
          <w:sz w:val="24"/>
          <w:szCs w:val="24"/>
        </w:rPr>
      </w:pPr>
    </w:p>
    <w:p w:rsidR="00172BD2" w:rsidRPr="00AF7296" w:rsidRDefault="007A618E" w:rsidP="007A618E">
      <w:pPr>
        <w:spacing w:after="0" w:line="240" w:lineRule="auto"/>
        <w:jc w:val="both"/>
        <w:rPr>
          <w:sz w:val="24"/>
          <w:szCs w:val="24"/>
        </w:rPr>
      </w:pPr>
      <w:r>
        <w:rPr>
          <w:sz w:val="24"/>
          <w:szCs w:val="24"/>
        </w:rPr>
        <w:t>11.</w:t>
      </w:r>
      <w:r>
        <w:rPr>
          <w:sz w:val="24"/>
          <w:szCs w:val="24"/>
        </w:rPr>
        <w:tab/>
      </w:r>
      <w:r w:rsidR="00AD606D">
        <w:rPr>
          <w:sz w:val="24"/>
          <w:szCs w:val="24"/>
        </w:rPr>
        <w:t>Poskytovatel</w:t>
      </w:r>
      <w:r w:rsidR="002C5CD1" w:rsidRPr="00AF7296">
        <w:rPr>
          <w:sz w:val="24"/>
          <w:szCs w:val="24"/>
        </w:rPr>
        <w:t xml:space="preserve"> je povinen řádně platit pojistné tak, aby pojistná smlouva či smlouvy sjednané dle</w:t>
      </w:r>
      <w:r>
        <w:rPr>
          <w:sz w:val="24"/>
          <w:szCs w:val="24"/>
        </w:rPr>
        <w:t xml:space="preserve"> </w:t>
      </w:r>
      <w:r w:rsidR="002C5CD1" w:rsidRPr="00AF7296">
        <w:rPr>
          <w:sz w:val="24"/>
          <w:szCs w:val="24"/>
        </w:rPr>
        <w:t>této smlouvy či v souvislosti s ní byly platné a účinné po celou dobu účinnosti této smlouvy</w:t>
      </w:r>
      <w:r w:rsidR="009D5400">
        <w:rPr>
          <w:sz w:val="24"/>
          <w:szCs w:val="24"/>
        </w:rPr>
        <w:t xml:space="preserve">. </w:t>
      </w:r>
      <w:r w:rsidR="002C5CD1" w:rsidRPr="00AF7296">
        <w:rPr>
          <w:sz w:val="24"/>
          <w:szCs w:val="24"/>
        </w:rPr>
        <w:t>V případě, že dojde ke změně nebo zániku</w:t>
      </w:r>
      <w:r w:rsidR="002C5CD1" w:rsidRPr="00AF7296">
        <w:rPr>
          <w:b/>
          <w:bCs/>
          <w:sz w:val="24"/>
          <w:szCs w:val="24"/>
        </w:rPr>
        <w:t xml:space="preserve"> </w:t>
      </w:r>
      <w:r w:rsidR="002C5CD1" w:rsidRPr="00AF7296">
        <w:rPr>
          <w:sz w:val="24"/>
          <w:szCs w:val="24"/>
        </w:rPr>
        <w:t xml:space="preserve">pojistné smlouvy, je </w:t>
      </w:r>
      <w:r w:rsidR="00AD606D">
        <w:rPr>
          <w:sz w:val="24"/>
          <w:szCs w:val="24"/>
        </w:rPr>
        <w:t>Poskytovatel</w:t>
      </w:r>
      <w:r w:rsidR="002C5CD1" w:rsidRPr="00AF7296">
        <w:rPr>
          <w:sz w:val="24"/>
          <w:szCs w:val="24"/>
        </w:rPr>
        <w:t xml:space="preserve"> povinen o této skutečnosti neprodleně informovat Objednatele a to nejpozději ve lhůtě 2 pracovních dnů.</w:t>
      </w:r>
      <w:r>
        <w:rPr>
          <w:sz w:val="24"/>
          <w:szCs w:val="24"/>
        </w:rPr>
        <w:t xml:space="preserve"> </w:t>
      </w:r>
      <w:r w:rsidR="00AD606D">
        <w:rPr>
          <w:sz w:val="24"/>
          <w:szCs w:val="24"/>
        </w:rPr>
        <w:t>Poskytovatel</w:t>
      </w:r>
      <w:r w:rsidR="002C5CD1" w:rsidRPr="00AF7296">
        <w:rPr>
          <w:sz w:val="24"/>
          <w:szCs w:val="24"/>
        </w:rPr>
        <w:t xml:space="preserve"> nesmí uskutečnit jakékoliv kroky, které by mohly znemožnit Objednateli obdržet ochranu vyplývající z jakékoliv pojistné smlouvy </w:t>
      </w:r>
      <w:r w:rsidR="00AD606D">
        <w:rPr>
          <w:sz w:val="24"/>
          <w:szCs w:val="24"/>
        </w:rPr>
        <w:t>Poskytovatel</w:t>
      </w:r>
      <w:r w:rsidR="002C5CD1" w:rsidRPr="00AF7296">
        <w:rPr>
          <w:sz w:val="24"/>
          <w:szCs w:val="24"/>
        </w:rPr>
        <w:t xml:space="preserve">e, nebo které by mohly být na škodu Objednatele při předkládání nároků na odškodnění v souvislosti se vzniklými ztrátami na majetku, poškozeními majetku či poraněním osob. Toto smluvní ustanovení nezbavuje </w:t>
      </w:r>
      <w:r w:rsidR="00AD606D">
        <w:rPr>
          <w:sz w:val="24"/>
          <w:szCs w:val="24"/>
        </w:rPr>
        <w:t>Poskytovatel</w:t>
      </w:r>
      <w:r w:rsidR="002C5CD1" w:rsidRPr="00AF7296">
        <w:rPr>
          <w:sz w:val="24"/>
          <w:szCs w:val="24"/>
        </w:rPr>
        <w:t xml:space="preserve">e odpovědnosti v případě hrubého zanedbání či úmyslného konání ze strany </w:t>
      </w:r>
      <w:r w:rsidR="00AD606D">
        <w:rPr>
          <w:sz w:val="24"/>
          <w:szCs w:val="24"/>
        </w:rPr>
        <w:t>Poskytovatel</w:t>
      </w:r>
      <w:r w:rsidR="002C5CD1" w:rsidRPr="00AF7296">
        <w:rPr>
          <w:sz w:val="24"/>
          <w:szCs w:val="24"/>
        </w:rPr>
        <w:t>e či jeho zaměstnanců.</w:t>
      </w:r>
    </w:p>
    <w:p w:rsidR="005859AB" w:rsidRPr="00AF7296" w:rsidRDefault="005859AB" w:rsidP="00947E17">
      <w:pPr>
        <w:spacing w:after="0" w:line="240" w:lineRule="auto"/>
        <w:jc w:val="both"/>
        <w:rPr>
          <w:sz w:val="24"/>
          <w:szCs w:val="24"/>
        </w:rPr>
      </w:pPr>
    </w:p>
    <w:p w:rsidR="00947E17" w:rsidRPr="00AF7296" w:rsidRDefault="007A618E" w:rsidP="00947E17">
      <w:pPr>
        <w:spacing w:after="0" w:line="240" w:lineRule="auto"/>
        <w:jc w:val="both"/>
        <w:rPr>
          <w:sz w:val="24"/>
          <w:szCs w:val="24"/>
        </w:rPr>
      </w:pPr>
      <w:r>
        <w:rPr>
          <w:sz w:val="24"/>
          <w:szCs w:val="24"/>
        </w:rPr>
        <w:t>12</w:t>
      </w:r>
      <w:r w:rsidR="00947E17" w:rsidRPr="00AF7296">
        <w:rPr>
          <w:sz w:val="24"/>
          <w:szCs w:val="24"/>
        </w:rPr>
        <w:t>.</w:t>
      </w:r>
      <w:r w:rsidR="00947E17" w:rsidRPr="00AF7296">
        <w:rPr>
          <w:sz w:val="24"/>
          <w:szCs w:val="24"/>
        </w:rPr>
        <w:tab/>
        <w:t xml:space="preserve">Poskytovatel </w:t>
      </w:r>
      <w:r w:rsidR="00C74696" w:rsidRPr="00AF7296">
        <w:rPr>
          <w:sz w:val="24"/>
          <w:szCs w:val="24"/>
        </w:rPr>
        <w:t xml:space="preserve">je povinen </w:t>
      </w:r>
      <w:r w:rsidR="00947E17" w:rsidRPr="00AF7296">
        <w:rPr>
          <w:sz w:val="24"/>
          <w:szCs w:val="24"/>
        </w:rPr>
        <w:t xml:space="preserve">se k majetku </w:t>
      </w:r>
      <w:r w:rsidR="006C2E55" w:rsidRPr="00AF7296">
        <w:rPr>
          <w:sz w:val="24"/>
          <w:szCs w:val="24"/>
        </w:rPr>
        <w:t>O</w:t>
      </w:r>
      <w:r w:rsidR="00947E17" w:rsidRPr="00AF7296">
        <w:rPr>
          <w:sz w:val="24"/>
          <w:szCs w:val="24"/>
        </w:rPr>
        <w:t xml:space="preserve">bjednatele a při spotřebě energií </w:t>
      </w:r>
      <w:r w:rsidR="00DA6173" w:rsidRPr="00AF7296">
        <w:rPr>
          <w:sz w:val="24"/>
          <w:szCs w:val="24"/>
        </w:rPr>
        <w:t xml:space="preserve">a </w:t>
      </w:r>
      <w:r w:rsidR="006C2E55" w:rsidRPr="00AF7296">
        <w:rPr>
          <w:sz w:val="24"/>
          <w:szCs w:val="24"/>
        </w:rPr>
        <w:t>materiál</w:t>
      </w:r>
      <w:r w:rsidR="00DA6173" w:rsidRPr="00AF7296">
        <w:rPr>
          <w:sz w:val="24"/>
          <w:szCs w:val="24"/>
        </w:rPr>
        <w:t xml:space="preserve">ů </w:t>
      </w:r>
      <w:r w:rsidR="00947E17" w:rsidRPr="00AF7296">
        <w:rPr>
          <w:sz w:val="24"/>
          <w:szCs w:val="24"/>
        </w:rPr>
        <w:t>chov</w:t>
      </w:r>
      <w:r w:rsidR="00C74696" w:rsidRPr="00AF7296">
        <w:rPr>
          <w:sz w:val="24"/>
          <w:szCs w:val="24"/>
        </w:rPr>
        <w:t>at</w:t>
      </w:r>
      <w:r w:rsidR="00947E17" w:rsidRPr="00AF7296">
        <w:rPr>
          <w:sz w:val="24"/>
          <w:szCs w:val="24"/>
        </w:rPr>
        <w:t xml:space="preserve"> s péčí řádného hospodáře.</w:t>
      </w:r>
    </w:p>
    <w:p w:rsidR="00AF69D5" w:rsidRPr="00AF7296" w:rsidRDefault="00AF69D5" w:rsidP="00947E17">
      <w:pPr>
        <w:spacing w:after="0" w:line="240" w:lineRule="auto"/>
        <w:jc w:val="both"/>
        <w:rPr>
          <w:sz w:val="24"/>
          <w:szCs w:val="24"/>
        </w:rPr>
      </w:pPr>
    </w:p>
    <w:p w:rsidR="00947E17" w:rsidRPr="00AF7296" w:rsidRDefault="007A618E" w:rsidP="00947E17">
      <w:pPr>
        <w:spacing w:after="0" w:line="240" w:lineRule="auto"/>
        <w:jc w:val="both"/>
        <w:rPr>
          <w:sz w:val="24"/>
          <w:szCs w:val="24"/>
        </w:rPr>
      </w:pPr>
      <w:r>
        <w:rPr>
          <w:sz w:val="24"/>
          <w:szCs w:val="24"/>
        </w:rPr>
        <w:t>13</w:t>
      </w:r>
      <w:r w:rsidR="00947E17" w:rsidRPr="00AF7296">
        <w:rPr>
          <w:sz w:val="24"/>
          <w:szCs w:val="24"/>
        </w:rPr>
        <w:t>.</w:t>
      </w:r>
      <w:r w:rsidR="00947E17" w:rsidRPr="00AF7296">
        <w:rPr>
          <w:sz w:val="24"/>
          <w:szCs w:val="24"/>
        </w:rPr>
        <w:tab/>
        <w:t xml:space="preserve">Poskytovatel ukládá odpad dle pokynů </w:t>
      </w:r>
      <w:r w:rsidR="006C2E55" w:rsidRPr="00AF7296">
        <w:rPr>
          <w:sz w:val="24"/>
          <w:szCs w:val="24"/>
        </w:rPr>
        <w:t>O</w:t>
      </w:r>
      <w:r w:rsidR="00947E17" w:rsidRPr="00AF7296">
        <w:rPr>
          <w:sz w:val="24"/>
          <w:szCs w:val="24"/>
        </w:rPr>
        <w:t>bjednatele na místo jím určené. Poskytovatel na svoje náklady ukládá a likviduje nekomunální odpad v souladu s právními a ostatními předpisy.</w:t>
      </w:r>
    </w:p>
    <w:p w:rsidR="00AF69D5" w:rsidRPr="00AF7296" w:rsidRDefault="00AF69D5" w:rsidP="00947E17">
      <w:pPr>
        <w:spacing w:after="0" w:line="240" w:lineRule="auto"/>
        <w:jc w:val="both"/>
        <w:rPr>
          <w:sz w:val="24"/>
          <w:szCs w:val="24"/>
        </w:rPr>
      </w:pPr>
    </w:p>
    <w:p w:rsidR="00212503" w:rsidRPr="00AF7296" w:rsidRDefault="007A618E" w:rsidP="00947E17">
      <w:pPr>
        <w:spacing w:after="0" w:line="240" w:lineRule="auto"/>
        <w:jc w:val="both"/>
        <w:rPr>
          <w:sz w:val="24"/>
          <w:szCs w:val="24"/>
        </w:rPr>
      </w:pPr>
      <w:r>
        <w:rPr>
          <w:sz w:val="24"/>
          <w:szCs w:val="24"/>
        </w:rPr>
        <w:t>14</w:t>
      </w:r>
      <w:r w:rsidR="00947E17" w:rsidRPr="00AF7296">
        <w:rPr>
          <w:sz w:val="24"/>
          <w:szCs w:val="24"/>
        </w:rPr>
        <w:t>.</w:t>
      </w:r>
      <w:r w:rsidR="00947E17" w:rsidRPr="00AF7296">
        <w:rPr>
          <w:sz w:val="24"/>
          <w:szCs w:val="24"/>
        </w:rPr>
        <w:tab/>
        <w:t xml:space="preserve">Poskytovatel chrání práva a oprávněné zájmy </w:t>
      </w:r>
      <w:r w:rsidR="006C2E55" w:rsidRPr="00AF7296">
        <w:rPr>
          <w:sz w:val="24"/>
          <w:szCs w:val="24"/>
        </w:rPr>
        <w:t>O</w:t>
      </w:r>
      <w:r w:rsidR="00947E17" w:rsidRPr="00AF7296">
        <w:rPr>
          <w:sz w:val="24"/>
          <w:szCs w:val="24"/>
        </w:rPr>
        <w:t>bjednatele, které mu jsou, nebo by mu mohly být známy.</w:t>
      </w:r>
    </w:p>
    <w:p w:rsidR="00947E17" w:rsidRPr="00AF7296" w:rsidRDefault="00947E17" w:rsidP="00947E17">
      <w:pPr>
        <w:spacing w:after="0" w:line="240" w:lineRule="auto"/>
        <w:jc w:val="center"/>
        <w:rPr>
          <w:b/>
          <w:sz w:val="24"/>
          <w:szCs w:val="24"/>
        </w:rPr>
      </w:pPr>
      <w:r w:rsidRPr="00AF7296">
        <w:rPr>
          <w:b/>
          <w:sz w:val="24"/>
          <w:szCs w:val="24"/>
        </w:rPr>
        <w:t xml:space="preserve">VIII. Ostatní povinnosti </w:t>
      </w:r>
      <w:r w:rsidR="006C2E55" w:rsidRPr="00AF7296">
        <w:rPr>
          <w:b/>
          <w:sz w:val="24"/>
          <w:szCs w:val="24"/>
        </w:rPr>
        <w:t>O</w:t>
      </w:r>
      <w:r w:rsidRPr="00AF7296">
        <w:rPr>
          <w:b/>
          <w:sz w:val="24"/>
          <w:szCs w:val="24"/>
        </w:rPr>
        <w:t>bjednatele</w:t>
      </w:r>
    </w:p>
    <w:p w:rsidR="001D2CE4" w:rsidRPr="00AF7296" w:rsidRDefault="001D2CE4" w:rsidP="00947E17">
      <w:pPr>
        <w:spacing w:after="0" w:line="240" w:lineRule="auto"/>
        <w:jc w:val="center"/>
        <w:rPr>
          <w:b/>
          <w:sz w:val="24"/>
          <w:szCs w:val="24"/>
        </w:rPr>
      </w:pPr>
    </w:p>
    <w:p w:rsidR="001D2CE4" w:rsidRPr="00AF7296" w:rsidRDefault="00947E17" w:rsidP="00947E17">
      <w:pPr>
        <w:spacing w:after="0" w:line="240" w:lineRule="auto"/>
        <w:jc w:val="both"/>
        <w:rPr>
          <w:sz w:val="24"/>
          <w:szCs w:val="24"/>
        </w:rPr>
      </w:pPr>
      <w:r w:rsidRPr="00AF7296">
        <w:rPr>
          <w:sz w:val="24"/>
          <w:szCs w:val="24"/>
        </w:rPr>
        <w:t xml:space="preserve">1. </w:t>
      </w:r>
      <w:r w:rsidR="001D2CE4" w:rsidRPr="00AF7296">
        <w:rPr>
          <w:sz w:val="24"/>
          <w:szCs w:val="24"/>
        </w:rPr>
        <w:tab/>
      </w:r>
      <w:r w:rsidRPr="00AF7296">
        <w:rPr>
          <w:sz w:val="24"/>
          <w:szCs w:val="24"/>
        </w:rPr>
        <w:t>Objednatel</w:t>
      </w:r>
      <w:r w:rsidR="001D2CE4" w:rsidRPr="00AF7296">
        <w:rPr>
          <w:sz w:val="24"/>
          <w:szCs w:val="24"/>
        </w:rPr>
        <w:t xml:space="preserve"> </w:t>
      </w:r>
      <w:r w:rsidRPr="00AF7296">
        <w:rPr>
          <w:sz w:val="24"/>
          <w:szCs w:val="24"/>
        </w:rPr>
        <w:t xml:space="preserve">seznámí </w:t>
      </w:r>
      <w:r w:rsidR="003E4A8A" w:rsidRPr="00AF7296">
        <w:rPr>
          <w:sz w:val="24"/>
          <w:szCs w:val="24"/>
        </w:rPr>
        <w:t>P</w:t>
      </w:r>
      <w:r w:rsidRPr="00AF7296">
        <w:rPr>
          <w:sz w:val="24"/>
          <w:szCs w:val="24"/>
        </w:rPr>
        <w:t>oskytovatele před podpisem této Smlouvy s podmínkami ke vstupu do objektů a k jednotlivým zařízením, s požárními, bezpečnostními a provozními předpisy</w:t>
      </w:r>
      <w:r w:rsidR="001D2CE4" w:rsidRPr="00AF7296">
        <w:rPr>
          <w:sz w:val="24"/>
          <w:szCs w:val="24"/>
        </w:rPr>
        <w:t xml:space="preserve"> </w:t>
      </w:r>
      <w:r w:rsidRPr="00AF7296">
        <w:rPr>
          <w:sz w:val="24"/>
          <w:szCs w:val="24"/>
        </w:rPr>
        <w:t>daného objektu a zařízení; průběžně jej seznamuje s případnou změnou interních předpisů</w:t>
      </w:r>
      <w:r w:rsidR="001D2CE4" w:rsidRPr="00AF7296">
        <w:rPr>
          <w:sz w:val="24"/>
          <w:szCs w:val="24"/>
        </w:rPr>
        <w:t>.</w:t>
      </w:r>
    </w:p>
    <w:p w:rsidR="001D2CE4" w:rsidRPr="00AF7296" w:rsidRDefault="001D2CE4" w:rsidP="00947E17">
      <w:pPr>
        <w:spacing w:after="0" w:line="240" w:lineRule="auto"/>
        <w:jc w:val="both"/>
        <w:rPr>
          <w:sz w:val="24"/>
          <w:szCs w:val="24"/>
        </w:rPr>
      </w:pPr>
    </w:p>
    <w:p w:rsidR="001D2CE4" w:rsidRPr="00AF7296" w:rsidRDefault="001D2CE4" w:rsidP="00947E17">
      <w:pPr>
        <w:spacing w:after="0" w:line="240" w:lineRule="auto"/>
        <w:jc w:val="both"/>
        <w:rPr>
          <w:sz w:val="24"/>
          <w:szCs w:val="24"/>
        </w:rPr>
      </w:pPr>
      <w:r w:rsidRPr="00AF7296">
        <w:rPr>
          <w:sz w:val="24"/>
          <w:szCs w:val="24"/>
        </w:rPr>
        <w:t xml:space="preserve">2. </w:t>
      </w:r>
      <w:r w:rsidRPr="00AF7296">
        <w:rPr>
          <w:sz w:val="24"/>
          <w:szCs w:val="24"/>
        </w:rPr>
        <w:tab/>
        <w:t xml:space="preserve">Objednatel </w:t>
      </w:r>
      <w:r w:rsidR="00947E17" w:rsidRPr="00AF7296">
        <w:rPr>
          <w:sz w:val="24"/>
          <w:szCs w:val="24"/>
        </w:rPr>
        <w:t xml:space="preserve">umožní </w:t>
      </w:r>
      <w:r w:rsidR="003E4A8A" w:rsidRPr="00AF7296">
        <w:rPr>
          <w:sz w:val="24"/>
          <w:szCs w:val="24"/>
        </w:rPr>
        <w:t>P</w:t>
      </w:r>
      <w:r w:rsidR="00947E17" w:rsidRPr="00AF7296">
        <w:rPr>
          <w:sz w:val="24"/>
          <w:szCs w:val="24"/>
        </w:rPr>
        <w:t>oskytovateli vstup do svých prostor za účelem realizace předmětu této Smlouvy</w:t>
      </w:r>
      <w:r w:rsidRPr="00AF7296">
        <w:rPr>
          <w:sz w:val="24"/>
          <w:szCs w:val="24"/>
        </w:rPr>
        <w:t xml:space="preserve">. </w:t>
      </w:r>
    </w:p>
    <w:p w:rsidR="001D2CE4" w:rsidRPr="00AF7296" w:rsidRDefault="001D2CE4" w:rsidP="00947E17">
      <w:pPr>
        <w:spacing w:after="0" w:line="240" w:lineRule="auto"/>
        <w:jc w:val="both"/>
        <w:rPr>
          <w:sz w:val="24"/>
          <w:szCs w:val="24"/>
        </w:rPr>
      </w:pPr>
    </w:p>
    <w:p w:rsidR="00947E17" w:rsidRPr="00AF7296" w:rsidRDefault="001D2CE4" w:rsidP="00947E17">
      <w:pPr>
        <w:spacing w:after="0" w:line="240" w:lineRule="auto"/>
        <w:jc w:val="both"/>
        <w:rPr>
          <w:sz w:val="24"/>
          <w:szCs w:val="24"/>
        </w:rPr>
      </w:pPr>
      <w:r w:rsidRPr="00AF7296">
        <w:rPr>
          <w:sz w:val="24"/>
          <w:szCs w:val="24"/>
        </w:rPr>
        <w:t xml:space="preserve">3. </w:t>
      </w:r>
      <w:r w:rsidRPr="00AF7296">
        <w:rPr>
          <w:sz w:val="24"/>
          <w:szCs w:val="24"/>
        </w:rPr>
        <w:tab/>
        <w:t xml:space="preserve">Objednatel </w:t>
      </w:r>
      <w:r w:rsidR="00947E17" w:rsidRPr="00AF7296">
        <w:rPr>
          <w:sz w:val="24"/>
          <w:szCs w:val="24"/>
        </w:rPr>
        <w:t>zaji</w:t>
      </w:r>
      <w:r w:rsidRPr="00AF7296">
        <w:rPr>
          <w:sz w:val="24"/>
          <w:szCs w:val="24"/>
        </w:rPr>
        <w:t>stí</w:t>
      </w:r>
      <w:r w:rsidR="00947E17" w:rsidRPr="00AF7296">
        <w:rPr>
          <w:sz w:val="24"/>
          <w:szCs w:val="24"/>
        </w:rPr>
        <w:t xml:space="preserve"> odvoz a likvidaci komunálního odpadu na svoje náklady.</w:t>
      </w:r>
    </w:p>
    <w:p w:rsidR="00AF69D5" w:rsidRPr="00AF7296" w:rsidRDefault="00AF69D5" w:rsidP="00947E17">
      <w:pPr>
        <w:spacing w:after="0" w:line="240" w:lineRule="auto"/>
        <w:jc w:val="both"/>
        <w:rPr>
          <w:sz w:val="24"/>
          <w:szCs w:val="24"/>
        </w:rPr>
      </w:pPr>
    </w:p>
    <w:p w:rsidR="00947E17" w:rsidRPr="00AF7296" w:rsidRDefault="001D2CE4" w:rsidP="00947E17">
      <w:pPr>
        <w:spacing w:after="0" w:line="240" w:lineRule="auto"/>
        <w:jc w:val="both"/>
        <w:rPr>
          <w:sz w:val="24"/>
          <w:szCs w:val="24"/>
        </w:rPr>
      </w:pPr>
      <w:r w:rsidRPr="00AF7296">
        <w:rPr>
          <w:sz w:val="24"/>
          <w:szCs w:val="24"/>
        </w:rPr>
        <w:t>4</w:t>
      </w:r>
      <w:r w:rsidR="00947E17" w:rsidRPr="00AF7296">
        <w:rPr>
          <w:sz w:val="24"/>
          <w:szCs w:val="24"/>
        </w:rPr>
        <w:t xml:space="preserve">. </w:t>
      </w:r>
      <w:r w:rsidRPr="00AF7296">
        <w:rPr>
          <w:sz w:val="24"/>
          <w:szCs w:val="24"/>
        </w:rPr>
        <w:tab/>
      </w:r>
      <w:r w:rsidR="00947E17" w:rsidRPr="00AF7296">
        <w:rPr>
          <w:sz w:val="24"/>
          <w:szCs w:val="24"/>
        </w:rPr>
        <w:t xml:space="preserve">Objednatel umožní </w:t>
      </w:r>
      <w:r w:rsidR="003E4A8A" w:rsidRPr="00AF7296">
        <w:rPr>
          <w:sz w:val="24"/>
          <w:szCs w:val="24"/>
        </w:rPr>
        <w:t>P</w:t>
      </w:r>
      <w:r w:rsidR="00947E17" w:rsidRPr="00AF7296">
        <w:rPr>
          <w:sz w:val="24"/>
          <w:szCs w:val="24"/>
        </w:rPr>
        <w:t xml:space="preserve">oskytovateli využívat prostory nezbytné k výkonu činností podle této smlouvy. Jedná se zejména o dílny, místnosti údržby, dispečink. </w:t>
      </w:r>
    </w:p>
    <w:p w:rsidR="00326BB6" w:rsidRPr="00AF7296" w:rsidRDefault="00326BB6" w:rsidP="00947E17">
      <w:pPr>
        <w:spacing w:after="0" w:line="240" w:lineRule="auto"/>
        <w:jc w:val="both"/>
        <w:rPr>
          <w:sz w:val="24"/>
          <w:szCs w:val="24"/>
        </w:rPr>
      </w:pPr>
    </w:p>
    <w:p w:rsidR="00947E17" w:rsidRPr="00AF7296" w:rsidRDefault="00947E17" w:rsidP="00947E17">
      <w:pPr>
        <w:spacing w:after="0" w:line="240" w:lineRule="auto"/>
        <w:jc w:val="center"/>
        <w:rPr>
          <w:b/>
          <w:sz w:val="24"/>
          <w:szCs w:val="24"/>
        </w:rPr>
      </w:pPr>
      <w:r w:rsidRPr="00AF7296">
        <w:rPr>
          <w:b/>
          <w:sz w:val="24"/>
          <w:szCs w:val="24"/>
        </w:rPr>
        <w:t>IX. Poskytnutí práv a věcí</w:t>
      </w:r>
    </w:p>
    <w:p w:rsidR="00AF69D5" w:rsidRPr="00AF7296" w:rsidRDefault="00AF69D5" w:rsidP="00947E17">
      <w:pPr>
        <w:spacing w:after="0" w:line="240" w:lineRule="auto"/>
        <w:jc w:val="center"/>
        <w:rPr>
          <w:b/>
          <w:sz w:val="24"/>
          <w:szCs w:val="24"/>
        </w:rPr>
      </w:pPr>
    </w:p>
    <w:p w:rsidR="00947E17" w:rsidRPr="00AF7296" w:rsidRDefault="00947E17" w:rsidP="00947E17">
      <w:pPr>
        <w:spacing w:after="0" w:line="240" w:lineRule="auto"/>
        <w:jc w:val="both"/>
        <w:rPr>
          <w:sz w:val="24"/>
          <w:szCs w:val="24"/>
        </w:rPr>
      </w:pPr>
      <w:r w:rsidRPr="00AF7296">
        <w:rPr>
          <w:sz w:val="24"/>
          <w:szCs w:val="24"/>
        </w:rPr>
        <w:t xml:space="preserve">1. </w:t>
      </w:r>
      <w:r w:rsidR="001D2CE4" w:rsidRPr="00AF7296">
        <w:rPr>
          <w:sz w:val="24"/>
          <w:szCs w:val="24"/>
        </w:rPr>
        <w:tab/>
      </w:r>
      <w:r w:rsidRPr="00AF7296">
        <w:rPr>
          <w:sz w:val="24"/>
          <w:szCs w:val="24"/>
        </w:rPr>
        <w:t xml:space="preserve">Objednatel umožní </w:t>
      </w:r>
      <w:r w:rsidR="003E4A8A" w:rsidRPr="00AF7296">
        <w:rPr>
          <w:sz w:val="24"/>
          <w:szCs w:val="24"/>
        </w:rPr>
        <w:t>P</w:t>
      </w:r>
      <w:r w:rsidRPr="00AF7296">
        <w:rPr>
          <w:sz w:val="24"/>
          <w:szCs w:val="24"/>
        </w:rPr>
        <w:t xml:space="preserve">oskytovateli používat software </w:t>
      </w:r>
      <w:r w:rsidR="00386292" w:rsidRPr="00AF7296">
        <w:rPr>
          <w:sz w:val="24"/>
          <w:szCs w:val="24"/>
        </w:rPr>
        <w:t>potřebný k plnění smlouvy, případně i hardwar</w:t>
      </w:r>
      <w:r w:rsidRPr="00AF7296">
        <w:rPr>
          <w:sz w:val="24"/>
          <w:szCs w:val="24"/>
        </w:rPr>
        <w:t>e</w:t>
      </w:r>
      <w:r w:rsidR="00386292" w:rsidRPr="00AF7296">
        <w:rPr>
          <w:sz w:val="24"/>
          <w:szCs w:val="24"/>
        </w:rPr>
        <w:t xml:space="preserve">, na kterém je nainstalován, a to v případech, kde to </w:t>
      </w:r>
      <w:r w:rsidR="006C2E55" w:rsidRPr="00AF7296">
        <w:rPr>
          <w:sz w:val="24"/>
          <w:szCs w:val="24"/>
        </w:rPr>
        <w:t>O</w:t>
      </w:r>
      <w:r w:rsidR="00386292" w:rsidRPr="00AF7296">
        <w:rPr>
          <w:sz w:val="24"/>
          <w:szCs w:val="24"/>
        </w:rPr>
        <w:t>bjednateli umožňují licenční podmínky.</w:t>
      </w:r>
      <w:r w:rsidRPr="00AF7296">
        <w:rPr>
          <w:sz w:val="24"/>
          <w:szCs w:val="24"/>
        </w:rPr>
        <w:t xml:space="preserve"> O předání sepíší strany dohodu o zápůjčce.</w:t>
      </w:r>
    </w:p>
    <w:p w:rsidR="00AF69D5" w:rsidRPr="00AF7296" w:rsidRDefault="00AF69D5"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 xml:space="preserve">2. </w:t>
      </w:r>
      <w:r w:rsidR="001D2CE4" w:rsidRPr="00AF7296">
        <w:rPr>
          <w:sz w:val="24"/>
          <w:szCs w:val="24"/>
        </w:rPr>
        <w:tab/>
      </w:r>
      <w:r w:rsidRPr="00AF7296">
        <w:rPr>
          <w:sz w:val="24"/>
          <w:szCs w:val="24"/>
        </w:rPr>
        <w:t xml:space="preserve">Poskytovatel je povinen zajistit běžnou údržbu zapůjčených věcí a umožnit </w:t>
      </w:r>
      <w:r w:rsidR="006C2E55" w:rsidRPr="00AF7296">
        <w:rPr>
          <w:sz w:val="24"/>
          <w:szCs w:val="24"/>
        </w:rPr>
        <w:t>O</w:t>
      </w:r>
      <w:r w:rsidRPr="00AF7296">
        <w:rPr>
          <w:sz w:val="24"/>
          <w:szCs w:val="24"/>
        </w:rPr>
        <w:t>bjednateli kdykoliv kontrolu jejich stavu.</w:t>
      </w:r>
    </w:p>
    <w:p w:rsidR="00AF69D5" w:rsidRPr="00AF7296" w:rsidRDefault="00AF69D5"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 xml:space="preserve">3. </w:t>
      </w:r>
      <w:r w:rsidR="001D2CE4" w:rsidRPr="00AF7296">
        <w:rPr>
          <w:sz w:val="24"/>
          <w:szCs w:val="24"/>
        </w:rPr>
        <w:tab/>
      </w:r>
      <w:r w:rsidRPr="00AF7296">
        <w:rPr>
          <w:sz w:val="24"/>
          <w:szCs w:val="24"/>
        </w:rPr>
        <w:t xml:space="preserve">Poskytovatel je povinen oznámit </w:t>
      </w:r>
      <w:r w:rsidR="006C2E55" w:rsidRPr="00AF7296">
        <w:rPr>
          <w:sz w:val="24"/>
          <w:szCs w:val="24"/>
        </w:rPr>
        <w:t>O</w:t>
      </w:r>
      <w:r w:rsidRPr="00AF7296">
        <w:rPr>
          <w:sz w:val="24"/>
          <w:szCs w:val="24"/>
        </w:rPr>
        <w:t>bjednateli bez zbytečného prodlení potřebu výměny či úpravy zapůjčené věci. V případě prodlení nese náklady s tím spojené.</w:t>
      </w:r>
    </w:p>
    <w:p w:rsidR="00AF69D5" w:rsidRPr="00AF7296" w:rsidRDefault="00AF69D5"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 xml:space="preserve">4. </w:t>
      </w:r>
      <w:r w:rsidR="001D2CE4" w:rsidRPr="00AF7296">
        <w:rPr>
          <w:sz w:val="24"/>
          <w:szCs w:val="24"/>
        </w:rPr>
        <w:tab/>
      </w:r>
      <w:r w:rsidRPr="00AF7296">
        <w:rPr>
          <w:sz w:val="24"/>
          <w:szCs w:val="24"/>
        </w:rPr>
        <w:t xml:space="preserve">Poskytovatel je povinen upozornit </w:t>
      </w:r>
      <w:r w:rsidR="006C2E55" w:rsidRPr="00AF7296">
        <w:rPr>
          <w:sz w:val="24"/>
          <w:szCs w:val="24"/>
        </w:rPr>
        <w:t>O</w:t>
      </w:r>
      <w:r w:rsidRPr="00AF7296">
        <w:rPr>
          <w:sz w:val="24"/>
          <w:szCs w:val="24"/>
        </w:rPr>
        <w:t>bjednate</w:t>
      </w:r>
      <w:r w:rsidR="00702B3F" w:rsidRPr="00AF7296">
        <w:rPr>
          <w:sz w:val="24"/>
          <w:szCs w:val="24"/>
        </w:rPr>
        <w:t>le na možnost úpravy software.</w:t>
      </w:r>
    </w:p>
    <w:p w:rsidR="00702B3F" w:rsidRPr="00AF7296" w:rsidRDefault="00702B3F" w:rsidP="00947E17">
      <w:pPr>
        <w:spacing w:after="0" w:line="240" w:lineRule="auto"/>
        <w:jc w:val="both"/>
        <w:rPr>
          <w:sz w:val="24"/>
          <w:szCs w:val="24"/>
        </w:rPr>
      </w:pPr>
    </w:p>
    <w:p w:rsidR="007A618E" w:rsidRPr="00AF7296" w:rsidRDefault="007A618E" w:rsidP="007A618E">
      <w:pPr>
        <w:spacing w:after="0" w:line="240" w:lineRule="auto"/>
        <w:jc w:val="center"/>
        <w:rPr>
          <w:b/>
          <w:sz w:val="24"/>
          <w:szCs w:val="24"/>
        </w:rPr>
      </w:pPr>
      <w:r w:rsidRPr="00AF7296">
        <w:rPr>
          <w:b/>
          <w:sz w:val="24"/>
          <w:szCs w:val="24"/>
        </w:rPr>
        <w:t xml:space="preserve">X. </w:t>
      </w:r>
      <w:r w:rsidR="00AB699C">
        <w:rPr>
          <w:b/>
          <w:sz w:val="24"/>
          <w:szCs w:val="24"/>
        </w:rPr>
        <w:t>Výpověď ze smlouvy</w:t>
      </w:r>
    </w:p>
    <w:p w:rsidR="001255E0" w:rsidRPr="00AF7296" w:rsidRDefault="001255E0" w:rsidP="001255E0">
      <w:pPr>
        <w:spacing w:after="0" w:line="240" w:lineRule="auto"/>
        <w:jc w:val="both"/>
        <w:rPr>
          <w:sz w:val="24"/>
          <w:szCs w:val="24"/>
        </w:rPr>
      </w:pPr>
    </w:p>
    <w:p w:rsidR="005859AB" w:rsidRPr="001255E0" w:rsidRDefault="001255E0" w:rsidP="001255E0">
      <w:pPr>
        <w:spacing w:after="0" w:line="240" w:lineRule="auto"/>
        <w:jc w:val="both"/>
        <w:rPr>
          <w:sz w:val="24"/>
          <w:szCs w:val="24"/>
        </w:rPr>
      </w:pPr>
      <w:r>
        <w:rPr>
          <w:sz w:val="24"/>
          <w:szCs w:val="24"/>
        </w:rPr>
        <w:t>1</w:t>
      </w:r>
      <w:r w:rsidRPr="00AF7296">
        <w:rPr>
          <w:sz w:val="24"/>
          <w:szCs w:val="24"/>
        </w:rPr>
        <w:t xml:space="preserve">. </w:t>
      </w:r>
      <w:r w:rsidRPr="00AF7296">
        <w:rPr>
          <w:sz w:val="24"/>
          <w:szCs w:val="24"/>
        </w:rPr>
        <w:tab/>
      </w:r>
      <w:r>
        <w:rPr>
          <w:color w:val="000000"/>
          <w:sz w:val="24"/>
          <w:szCs w:val="24"/>
        </w:rPr>
        <w:t>Objednatel a Poskytovatel</w:t>
      </w:r>
      <w:r w:rsidR="005859AB" w:rsidRPr="00AF7296">
        <w:rPr>
          <w:color w:val="000000"/>
          <w:sz w:val="24"/>
          <w:szCs w:val="24"/>
        </w:rPr>
        <w:t xml:space="preserve"> j</w:t>
      </w:r>
      <w:r w:rsidR="009423B1">
        <w:rPr>
          <w:color w:val="000000"/>
          <w:sz w:val="24"/>
          <w:szCs w:val="24"/>
        </w:rPr>
        <w:t>sou</w:t>
      </w:r>
      <w:r w:rsidR="005859AB" w:rsidRPr="00AF7296">
        <w:rPr>
          <w:color w:val="000000"/>
          <w:sz w:val="24"/>
          <w:szCs w:val="24"/>
        </w:rPr>
        <w:t xml:space="preserve"> oprávněn</w:t>
      </w:r>
      <w:r w:rsidR="009423B1">
        <w:rPr>
          <w:color w:val="000000"/>
          <w:sz w:val="24"/>
          <w:szCs w:val="24"/>
        </w:rPr>
        <w:t>i</w:t>
      </w:r>
      <w:r w:rsidR="005859AB" w:rsidRPr="00AF7296">
        <w:rPr>
          <w:color w:val="000000"/>
          <w:sz w:val="24"/>
          <w:szCs w:val="24"/>
        </w:rPr>
        <w:t xml:space="preserve"> smlouvu písemně bez udání důvodu z části nebo v celém rozsahu vypovědět. Výpovědní lhůta činí </w:t>
      </w:r>
      <w:r w:rsidR="005859AB" w:rsidRPr="00AF7296">
        <w:rPr>
          <w:sz w:val="24"/>
          <w:szCs w:val="24"/>
        </w:rPr>
        <w:t>120 kalendářních dnů</w:t>
      </w:r>
      <w:r w:rsidR="005859AB" w:rsidRPr="00AF7296">
        <w:rPr>
          <w:color w:val="000000"/>
          <w:sz w:val="24"/>
          <w:szCs w:val="24"/>
        </w:rPr>
        <w:t xml:space="preserve"> a počíná běžet ode dne následujícího po doručení výpovědi </w:t>
      </w:r>
      <w:r w:rsidR="009423B1">
        <w:rPr>
          <w:color w:val="000000"/>
          <w:sz w:val="24"/>
          <w:szCs w:val="24"/>
        </w:rPr>
        <w:t>druhé smluvní straně.</w:t>
      </w:r>
    </w:p>
    <w:p w:rsidR="001255E0" w:rsidRPr="00AF7296" w:rsidRDefault="001255E0" w:rsidP="001255E0">
      <w:pPr>
        <w:spacing w:after="0" w:line="240" w:lineRule="auto"/>
        <w:jc w:val="both"/>
        <w:rPr>
          <w:sz w:val="24"/>
          <w:szCs w:val="24"/>
        </w:rPr>
      </w:pPr>
    </w:p>
    <w:p w:rsidR="005859AB" w:rsidRPr="001255E0" w:rsidRDefault="001255E0" w:rsidP="001255E0">
      <w:pPr>
        <w:spacing w:after="0" w:line="240" w:lineRule="auto"/>
        <w:jc w:val="both"/>
        <w:rPr>
          <w:sz w:val="24"/>
          <w:szCs w:val="24"/>
        </w:rPr>
      </w:pPr>
      <w:r>
        <w:rPr>
          <w:sz w:val="24"/>
          <w:szCs w:val="24"/>
        </w:rPr>
        <w:t>2</w:t>
      </w:r>
      <w:r w:rsidRPr="00AF7296">
        <w:rPr>
          <w:sz w:val="24"/>
          <w:szCs w:val="24"/>
        </w:rPr>
        <w:t xml:space="preserve">. </w:t>
      </w:r>
      <w:r w:rsidRPr="00AF7296">
        <w:rPr>
          <w:sz w:val="24"/>
          <w:szCs w:val="24"/>
        </w:rPr>
        <w:tab/>
      </w:r>
      <w:r w:rsidR="005859AB" w:rsidRPr="00AF7296">
        <w:rPr>
          <w:color w:val="000000"/>
          <w:sz w:val="24"/>
          <w:szCs w:val="24"/>
        </w:rPr>
        <w:t xml:space="preserve">Po doručení výpovědi je </w:t>
      </w:r>
      <w:r>
        <w:rPr>
          <w:color w:val="000000"/>
          <w:sz w:val="24"/>
          <w:szCs w:val="24"/>
        </w:rPr>
        <w:t>Poskytovatel</w:t>
      </w:r>
      <w:r w:rsidR="005859AB" w:rsidRPr="00AF7296">
        <w:rPr>
          <w:color w:val="000000"/>
          <w:sz w:val="24"/>
          <w:szCs w:val="24"/>
        </w:rPr>
        <w:t xml:space="preserve"> povinen učinit veškerá opatření potřebná k tomu, aby se zabránilo vzniku škody bezprostředně hrozící Objednateli nedokončením služeb podle této smlouvy.</w:t>
      </w:r>
    </w:p>
    <w:p w:rsidR="001255E0" w:rsidRPr="00AF7296" w:rsidRDefault="001255E0" w:rsidP="001255E0">
      <w:pPr>
        <w:spacing w:after="0" w:line="240" w:lineRule="auto"/>
        <w:jc w:val="both"/>
        <w:rPr>
          <w:sz w:val="24"/>
          <w:szCs w:val="24"/>
        </w:rPr>
      </w:pPr>
    </w:p>
    <w:p w:rsidR="006F7606" w:rsidRPr="00AF7296" w:rsidRDefault="001255E0" w:rsidP="006F7606">
      <w:pPr>
        <w:spacing w:after="0" w:line="240" w:lineRule="auto"/>
        <w:jc w:val="both"/>
        <w:rPr>
          <w:sz w:val="24"/>
          <w:szCs w:val="24"/>
        </w:rPr>
      </w:pPr>
      <w:r>
        <w:rPr>
          <w:sz w:val="24"/>
          <w:szCs w:val="24"/>
        </w:rPr>
        <w:t>3</w:t>
      </w:r>
      <w:r w:rsidRPr="00AF7296">
        <w:rPr>
          <w:sz w:val="24"/>
          <w:szCs w:val="24"/>
        </w:rPr>
        <w:t xml:space="preserve">. </w:t>
      </w:r>
      <w:r w:rsidRPr="00AF7296">
        <w:rPr>
          <w:sz w:val="24"/>
          <w:szCs w:val="24"/>
        </w:rPr>
        <w:tab/>
      </w:r>
      <w:r w:rsidR="006F7606" w:rsidRPr="00AF7296">
        <w:rPr>
          <w:sz w:val="24"/>
          <w:szCs w:val="24"/>
        </w:rPr>
        <w:t xml:space="preserve">Pokud smlouvu vypoví z jakéhokoliv důvodu písemně Poskytovatel, zavazuje se, že od začátku výpovědní lhůty plynoucí </w:t>
      </w:r>
      <w:r w:rsidR="009423B1">
        <w:rPr>
          <w:sz w:val="24"/>
          <w:szCs w:val="24"/>
        </w:rPr>
        <w:t xml:space="preserve">ode dne následujícího </w:t>
      </w:r>
      <w:r w:rsidR="006F7606" w:rsidRPr="00AF7296">
        <w:rPr>
          <w:sz w:val="24"/>
          <w:szCs w:val="24"/>
        </w:rPr>
        <w:t xml:space="preserve"> po jejím doručení Objednateli, </w:t>
      </w:r>
      <w:r>
        <w:rPr>
          <w:sz w:val="24"/>
          <w:szCs w:val="24"/>
        </w:rPr>
        <w:t>bude po dobu výpovědní lhůty</w:t>
      </w:r>
      <w:r w:rsidR="006F7606" w:rsidRPr="00AF7296">
        <w:rPr>
          <w:sz w:val="24"/>
          <w:szCs w:val="24"/>
        </w:rPr>
        <w:t xml:space="preserve"> plnit povinnosti plynoucí z této smlouvy, pokud se smluvní strany nedohodnou jinak.</w:t>
      </w:r>
    </w:p>
    <w:p w:rsidR="001255E0" w:rsidRDefault="001255E0" w:rsidP="00CB1FD1">
      <w:pPr>
        <w:spacing w:after="0" w:line="240" w:lineRule="auto"/>
        <w:jc w:val="center"/>
        <w:rPr>
          <w:b/>
          <w:sz w:val="24"/>
          <w:szCs w:val="24"/>
        </w:rPr>
      </w:pPr>
      <w:r w:rsidRPr="00AF7296">
        <w:rPr>
          <w:b/>
          <w:sz w:val="24"/>
          <w:szCs w:val="24"/>
        </w:rPr>
        <w:t>X</w:t>
      </w:r>
      <w:r>
        <w:rPr>
          <w:b/>
          <w:sz w:val="24"/>
          <w:szCs w:val="24"/>
        </w:rPr>
        <w:t>I</w:t>
      </w:r>
      <w:r w:rsidRPr="00AF7296">
        <w:rPr>
          <w:b/>
          <w:sz w:val="24"/>
          <w:szCs w:val="24"/>
        </w:rPr>
        <w:t xml:space="preserve">. </w:t>
      </w:r>
      <w:r w:rsidR="00AB699C">
        <w:rPr>
          <w:b/>
          <w:sz w:val="24"/>
          <w:szCs w:val="24"/>
        </w:rPr>
        <w:t>Odstoupení od smlouvy</w:t>
      </w:r>
    </w:p>
    <w:p w:rsidR="00172BD2" w:rsidRPr="001255E0" w:rsidRDefault="00140EEB" w:rsidP="001255E0">
      <w:pPr>
        <w:spacing w:after="0" w:line="240" w:lineRule="auto"/>
        <w:jc w:val="both"/>
        <w:rPr>
          <w:sz w:val="24"/>
          <w:szCs w:val="24"/>
        </w:rPr>
      </w:pPr>
      <w:r>
        <w:rPr>
          <w:sz w:val="24"/>
          <w:szCs w:val="24"/>
        </w:rPr>
        <w:t>1</w:t>
      </w:r>
      <w:r w:rsidR="001255E0" w:rsidRPr="00AF7296">
        <w:rPr>
          <w:sz w:val="24"/>
          <w:szCs w:val="24"/>
        </w:rPr>
        <w:t xml:space="preserve">. </w:t>
      </w:r>
      <w:r w:rsidR="001255E0" w:rsidRPr="00AF7296">
        <w:rPr>
          <w:sz w:val="24"/>
          <w:szCs w:val="24"/>
        </w:rPr>
        <w:tab/>
      </w:r>
      <w:r w:rsidR="005859AB" w:rsidRPr="00AF7296">
        <w:rPr>
          <w:sz w:val="24"/>
          <w:szCs w:val="24"/>
        </w:rPr>
        <w:t xml:space="preserve">Objednatel je oprávněn </w:t>
      </w:r>
      <w:r w:rsidR="005859AB" w:rsidRPr="00AF7296">
        <w:rPr>
          <w:color w:val="000000"/>
          <w:sz w:val="24"/>
          <w:szCs w:val="24"/>
        </w:rPr>
        <w:t xml:space="preserve">odstoupit od této smlouvy v případě podstatného porušení smluvních povinností nebo v případech stanovených zákonem. Za podstatné porušení smluvních povinností na straně </w:t>
      </w:r>
      <w:r w:rsidR="001255E0">
        <w:rPr>
          <w:color w:val="000000"/>
          <w:sz w:val="24"/>
          <w:szCs w:val="24"/>
        </w:rPr>
        <w:t>Poskytovatele</w:t>
      </w:r>
      <w:r w:rsidR="005859AB" w:rsidRPr="00AF7296">
        <w:rPr>
          <w:color w:val="000000"/>
          <w:sz w:val="24"/>
          <w:szCs w:val="24"/>
        </w:rPr>
        <w:t xml:space="preserve"> se považuje zejména:</w:t>
      </w:r>
    </w:p>
    <w:p w:rsidR="005859AB" w:rsidRPr="00AF7296" w:rsidRDefault="005859AB" w:rsidP="001255E0">
      <w:pPr>
        <w:spacing w:after="0" w:line="280" w:lineRule="atLeast"/>
        <w:ind w:left="1080"/>
        <w:jc w:val="both"/>
        <w:outlineLvl w:val="0"/>
        <w:rPr>
          <w:color w:val="000000"/>
          <w:sz w:val="24"/>
          <w:szCs w:val="24"/>
        </w:rPr>
      </w:pPr>
    </w:p>
    <w:p w:rsidR="005859AB" w:rsidRPr="00AF7296" w:rsidRDefault="005859AB" w:rsidP="005859AB">
      <w:pPr>
        <w:numPr>
          <w:ilvl w:val="0"/>
          <w:numId w:val="9"/>
        </w:numPr>
        <w:tabs>
          <w:tab w:val="clear" w:pos="1479"/>
          <w:tab w:val="num" w:pos="1080"/>
        </w:tabs>
        <w:spacing w:after="0" w:line="280" w:lineRule="atLeast"/>
        <w:ind w:left="1080"/>
        <w:jc w:val="both"/>
        <w:outlineLvl w:val="0"/>
        <w:rPr>
          <w:color w:val="000000"/>
          <w:sz w:val="24"/>
          <w:szCs w:val="24"/>
        </w:rPr>
      </w:pPr>
      <w:r w:rsidRPr="00AF7296">
        <w:rPr>
          <w:color w:val="000000"/>
          <w:sz w:val="24"/>
          <w:szCs w:val="24"/>
        </w:rPr>
        <w:t xml:space="preserve">zaměstnanec </w:t>
      </w:r>
      <w:r w:rsidR="001255E0">
        <w:rPr>
          <w:color w:val="000000"/>
          <w:sz w:val="24"/>
          <w:szCs w:val="24"/>
        </w:rPr>
        <w:t>Poskytovatele</w:t>
      </w:r>
      <w:r w:rsidR="00E0169F">
        <w:rPr>
          <w:color w:val="000000"/>
          <w:sz w:val="24"/>
          <w:szCs w:val="24"/>
        </w:rPr>
        <w:t>, příp. jeho poddodavatele</w:t>
      </w:r>
      <w:r w:rsidRPr="00AF7296">
        <w:rPr>
          <w:color w:val="000000"/>
          <w:sz w:val="24"/>
          <w:szCs w:val="24"/>
        </w:rPr>
        <w:t xml:space="preserve"> je při výkonu činnosti dle této smlouvy pod vlivem alkoholu nebo drog, přičemž tuto skutečnost prokazují za Objednatele zaměstnanci odboru personálního ve spolupráci s vedoucí/m příslušné koleje (Objektu). Zaměstnanci </w:t>
      </w:r>
      <w:r w:rsidR="001255E0">
        <w:rPr>
          <w:color w:val="000000"/>
          <w:sz w:val="24"/>
          <w:szCs w:val="24"/>
        </w:rPr>
        <w:t>Poskytovatele</w:t>
      </w:r>
      <w:r w:rsidRPr="00AF7296">
        <w:rPr>
          <w:color w:val="000000"/>
          <w:sz w:val="24"/>
          <w:szCs w:val="24"/>
        </w:rPr>
        <w:t xml:space="preserve"> jsou povinni podrobit se zkoušce na alkohol a drogy. Pokud se na výzvu zaměstnanců odboru personálního zkoušce na alkohol a drogy nepodrobí, jedná se o podstatné porušení povinností na straně </w:t>
      </w:r>
      <w:r w:rsidR="00AD606D">
        <w:rPr>
          <w:color w:val="000000"/>
          <w:sz w:val="24"/>
          <w:szCs w:val="24"/>
        </w:rPr>
        <w:t>Poskytovatel</w:t>
      </w:r>
      <w:r w:rsidRPr="00AF7296">
        <w:rPr>
          <w:color w:val="000000"/>
          <w:sz w:val="24"/>
          <w:szCs w:val="24"/>
        </w:rPr>
        <w:t>e;</w:t>
      </w:r>
    </w:p>
    <w:p w:rsidR="005859AB" w:rsidRPr="00AF7296" w:rsidRDefault="005859AB" w:rsidP="005859AB">
      <w:pPr>
        <w:numPr>
          <w:ilvl w:val="0"/>
          <w:numId w:val="9"/>
        </w:numPr>
        <w:tabs>
          <w:tab w:val="clear" w:pos="1479"/>
          <w:tab w:val="num" w:pos="1080"/>
        </w:tabs>
        <w:spacing w:after="0" w:line="280" w:lineRule="atLeast"/>
        <w:ind w:left="1080"/>
        <w:jc w:val="both"/>
        <w:outlineLvl w:val="0"/>
        <w:rPr>
          <w:color w:val="000000"/>
          <w:sz w:val="24"/>
          <w:szCs w:val="24"/>
        </w:rPr>
      </w:pPr>
      <w:r w:rsidRPr="00AF7296">
        <w:rPr>
          <w:color w:val="000000"/>
          <w:sz w:val="24"/>
          <w:szCs w:val="24"/>
        </w:rPr>
        <w:t xml:space="preserve">zaměstnanci </w:t>
      </w:r>
      <w:r w:rsidR="001255E0">
        <w:rPr>
          <w:color w:val="000000"/>
          <w:sz w:val="24"/>
          <w:szCs w:val="24"/>
        </w:rPr>
        <w:t>Poskytovatele</w:t>
      </w:r>
      <w:r w:rsidR="00E0169F">
        <w:rPr>
          <w:color w:val="000000"/>
          <w:sz w:val="24"/>
          <w:szCs w:val="24"/>
        </w:rPr>
        <w:t>, příp. poddodavatele</w:t>
      </w:r>
      <w:r w:rsidRPr="00AF7296">
        <w:rPr>
          <w:color w:val="000000"/>
          <w:sz w:val="24"/>
          <w:szCs w:val="24"/>
        </w:rPr>
        <w:t xml:space="preserve"> je prokázána krádež majetku Objednatele nebo pokus o ni;</w:t>
      </w:r>
    </w:p>
    <w:p w:rsidR="005859AB" w:rsidRPr="00AF7296" w:rsidRDefault="001255E0" w:rsidP="005859AB">
      <w:pPr>
        <w:numPr>
          <w:ilvl w:val="0"/>
          <w:numId w:val="9"/>
        </w:numPr>
        <w:tabs>
          <w:tab w:val="clear" w:pos="1479"/>
          <w:tab w:val="num" w:pos="1080"/>
        </w:tabs>
        <w:spacing w:after="0" w:line="280" w:lineRule="atLeast"/>
        <w:ind w:left="1080"/>
        <w:jc w:val="both"/>
        <w:outlineLvl w:val="0"/>
        <w:rPr>
          <w:color w:val="000000"/>
          <w:sz w:val="24"/>
          <w:szCs w:val="24"/>
        </w:rPr>
      </w:pPr>
      <w:r>
        <w:rPr>
          <w:color w:val="000000"/>
          <w:sz w:val="24"/>
          <w:szCs w:val="24"/>
        </w:rPr>
        <w:t>zaměstnanci Poskytovatele</w:t>
      </w:r>
      <w:r w:rsidR="005859AB" w:rsidRPr="00AF7296">
        <w:rPr>
          <w:color w:val="000000"/>
          <w:sz w:val="24"/>
          <w:szCs w:val="24"/>
        </w:rPr>
        <w:t>, příp. pod</w:t>
      </w:r>
      <w:r w:rsidR="00E0169F">
        <w:rPr>
          <w:color w:val="000000"/>
          <w:sz w:val="24"/>
          <w:szCs w:val="24"/>
        </w:rPr>
        <w:t>dodavatele</w:t>
      </w:r>
      <w:r w:rsidR="005859AB" w:rsidRPr="00AF7296">
        <w:rPr>
          <w:color w:val="000000"/>
          <w:sz w:val="24"/>
          <w:szCs w:val="24"/>
        </w:rPr>
        <w:t xml:space="preserve"> je prokázán fyzický či psychický nátlak na klienty či zaměstnance Objednatele;</w:t>
      </w:r>
    </w:p>
    <w:p w:rsidR="005859AB" w:rsidRPr="00AF7296" w:rsidRDefault="005859AB" w:rsidP="005859AB">
      <w:pPr>
        <w:numPr>
          <w:ilvl w:val="0"/>
          <w:numId w:val="9"/>
        </w:numPr>
        <w:tabs>
          <w:tab w:val="clear" w:pos="1479"/>
          <w:tab w:val="num" w:pos="1080"/>
        </w:tabs>
        <w:spacing w:after="0" w:line="280" w:lineRule="atLeast"/>
        <w:ind w:left="1080"/>
        <w:jc w:val="both"/>
        <w:outlineLvl w:val="0"/>
        <w:rPr>
          <w:color w:val="000000"/>
          <w:sz w:val="24"/>
          <w:szCs w:val="24"/>
        </w:rPr>
      </w:pPr>
      <w:r w:rsidRPr="00AF7296">
        <w:rPr>
          <w:color w:val="000000"/>
          <w:sz w:val="24"/>
          <w:szCs w:val="24"/>
        </w:rPr>
        <w:t xml:space="preserve">nepovolená manipulace </w:t>
      </w:r>
      <w:r w:rsidR="001255E0">
        <w:rPr>
          <w:color w:val="000000"/>
          <w:sz w:val="24"/>
          <w:szCs w:val="24"/>
        </w:rPr>
        <w:t>Poskytovatele</w:t>
      </w:r>
      <w:r w:rsidR="00E0169F">
        <w:rPr>
          <w:color w:val="000000"/>
          <w:sz w:val="24"/>
          <w:szCs w:val="24"/>
        </w:rPr>
        <w:t>, příp. poddodavatele</w:t>
      </w:r>
      <w:r w:rsidRPr="00AF7296">
        <w:rPr>
          <w:color w:val="000000"/>
          <w:sz w:val="24"/>
          <w:szCs w:val="24"/>
        </w:rPr>
        <w:t xml:space="preserve"> s výpočetní technikou Objednatele;</w:t>
      </w:r>
    </w:p>
    <w:p w:rsidR="005859AB" w:rsidRPr="00AF7296" w:rsidRDefault="005859AB" w:rsidP="005859AB">
      <w:pPr>
        <w:numPr>
          <w:ilvl w:val="0"/>
          <w:numId w:val="9"/>
        </w:numPr>
        <w:tabs>
          <w:tab w:val="clear" w:pos="1479"/>
          <w:tab w:val="num" w:pos="1080"/>
        </w:tabs>
        <w:spacing w:after="0" w:line="280" w:lineRule="atLeast"/>
        <w:ind w:left="1080"/>
        <w:jc w:val="both"/>
        <w:outlineLvl w:val="0"/>
        <w:rPr>
          <w:sz w:val="24"/>
          <w:szCs w:val="24"/>
        </w:rPr>
      </w:pPr>
      <w:r w:rsidRPr="00AF7296">
        <w:rPr>
          <w:color w:val="000000"/>
          <w:sz w:val="24"/>
          <w:szCs w:val="24"/>
        </w:rPr>
        <w:t xml:space="preserve">takové porušení povinností </w:t>
      </w:r>
      <w:r w:rsidR="001255E0">
        <w:rPr>
          <w:color w:val="000000"/>
          <w:sz w:val="24"/>
          <w:szCs w:val="24"/>
        </w:rPr>
        <w:t>Poskytovatele</w:t>
      </w:r>
      <w:r w:rsidRPr="00AF7296">
        <w:rPr>
          <w:color w:val="000000"/>
          <w:sz w:val="24"/>
          <w:szCs w:val="24"/>
        </w:rPr>
        <w:t xml:space="preserve"> nebo pod</w:t>
      </w:r>
      <w:r w:rsidR="00E0169F">
        <w:rPr>
          <w:color w:val="000000"/>
          <w:sz w:val="24"/>
          <w:szCs w:val="24"/>
        </w:rPr>
        <w:t>dodavatele</w:t>
      </w:r>
      <w:r w:rsidRPr="00AF7296">
        <w:rPr>
          <w:color w:val="000000"/>
          <w:sz w:val="24"/>
          <w:szCs w:val="24"/>
        </w:rPr>
        <w:t xml:space="preserve">, ze kterého vznikla Objednateli škoda vyšší než </w:t>
      </w:r>
      <w:r w:rsidRPr="00AF7296">
        <w:rPr>
          <w:sz w:val="24"/>
          <w:szCs w:val="24"/>
        </w:rPr>
        <w:t>5000,- Kč;</w:t>
      </w:r>
    </w:p>
    <w:p w:rsidR="005859AB" w:rsidRPr="00AF7296" w:rsidRDefault="001255E0" w:rsidP="005859AB">
      <w:pPr>
        <w:numPr>
          <w:ilvl w:val="0"/>
          <w:numId w:val="9"/>
        </w:numPr>
        <w:tabs>
          <w:tab w:val="clear" w:pos="1479"/>
          <w:tab w:val="num" w:pos="1080"/>
        </w:tabs>
        <w:spacing w:after="0" w:line="280" w:lineRule="atLeast"/>
        <w:ind w:left="1080"/>
        <w:jc w:val="both"/>
        <w:outlineLvl w:val="0"/>
        <w:rPr>
          <w:color w:val="000000"/>
          <w:sz w:val="24"/>
          <w:szCs w:val="24"/>
        </w:rPr>
      </w:pPr>
      <w:r>
        <w:rPr>
          <w:color w:val="000000"/>
          <w:sz w:val="24"/>
          <w:szCs w:val="24"/>
        </w:rPr>
        <w:t>Poskytovatel</w:t>
      </w:r>
      <w:r w:rsidR="00E0169F">
        <w:rPr>
          <w:color w:val="000000"/>
          <w:sz w:val="24"/>
          <w:szCs w:val="24"/>
        </w:rPr>
        <w:t xml:space="preserve"> nebo poddodavatel</w:t>
      </w:r>
      <w:r w:rsidR="005859AB" w:rsidRPr="00AF7296">
        <w:rPr>
          <w:color w:val="000000"/>
          <w:sz w:val="24"/>
          <w:szCs w:val="24"/>
        </w:rPr>
        <w:t xml:space="preserve"> </w:t>
      </w:r>
      <w:r>
        <w:rPr>
          <w:color w:val="000000"/>
          <w:sz w:val="24"/>
          <w:szCs w:val="24"/>
        </w:rPr>
        <w:t>Poskytovatele</w:t>
      </w:r>
      <w:r w:rsidR="005859AB" w:rsidRPr="00AF7296">
        <w:rPr>
          <w:color w:val="000000"/>
          <w:sz w:val="24"/>
          <w:szCs w:val="24"/>
        </w:rPr>
        <w:t xml:space="preserve"> odmítne poskytnout Objednateli součinnost při provádění finanční kontroly nebo auditu jím poskytovaných služeb dle této smlouvy;</w:t>
      </w:r>
    </w:p>
    <w:p w:rsidR="005859AB" w:rsidRPr="00AF7296" w:rsidRDefault="001255E0" w:rsidP="005859AB">
      <w:pPr>
        <w:numPr>
          <w:ilvl w:val="0"/>
          <w:numId w:val="9"/>
        </w:numPr>
        <w:tabs>
          <w:tab w:val="clear" w:pos="1479"/>
          <w:tab w:val="num" w:pos="1080"/>
        </w:tabs>
        <w:spacing w:after="0" w:line="280" w:lineRule="atLeast"/>
        <w:ind w:left="1080"/>
        <w:jc w:val="both"/>
        <w:outlineLvl w:val="0"/>
        <w:rPr>
          <w:color w:val="000000"/>
          <w:sz w:val="24"/>
          <w:szCs w:val="24"/>
        </w:rPr>
      </w:pPr>
      <w:r>
        <w:rPr>
          <w:sz w:val="24"/>
          <w:szCs w:val="24"/>
        </w:rPr>
        <w:t>Poskytovatel</w:t>
      </w:r>
      <w:r w:rsidR="005859AB" w:rsidRPr="00AF7296">
        <w:rPr>
          <w:sz w:val="24"/>
          <w:szCs w:val="24"/>
        </w:rPr>
        <w:t xml:space="preserve"> za trvání účinnosti této smlouvy neinformuje Objednatele o změně nebo zániku pojistné smlouvy ve smyslu </w:t>
      </w:r>
      <w:r>
        <w:rPr>
          <w:sz w:val="24"/>
          <w:szCs w:val="24"/>
        </w:rPr>
        <w:t>článku VII bodu</w:t>
      </w:r>
      <w:r w:rsidR="00E0169F">
        <w:rPr>
          <w:sz w:val="24"/>
          <w:szCs w:val="24"/>
        </w:rPr>
        <w:t xml:space="preserve"> 10 a</w:t>
      </w:r>
      <w:r w:rsidR="00140EEB">
        <w:rPr>
          <w:sz w:val="24"/>
          <w:szCs w:val="24"/>
        </w:rPr>
        <w:t xml:space="preserve"> 11</w:t>
      </w:r>
      <w:r w:rsidR="005859AB" w:rsidRPr="00AF7296">
        <w:rPr>
          <w:sz w:val="24"/>
          <w:szCs w:val="24"/>
        </w:rPr>
        <w:t xml:space="preserve"> této smlouvy;</w:t>
      </w:r>
    </w:p>
    <w:p w:rsidR="005859AB" w:rsidRPr="00AF7296" w:rsidRDefault="00140EEB" w:rsidP="005859AB">
      <w:pPr>
        <w:numPr>
          <w:ilvl w:val="0"/>
          <w:numId w:val="9"/>
        </w:numPr>
        <w:tabs>
          <w:tab w:val="clear" w:pos="1479"/>
          <w:tab w:val="num" w:pos="1080"/>
        </w:tabs>
        <w:spacing w:after="0" w:line="280" w:lineRule="atLeast"/>
        <w:ind w:left="1080"/>
        <w:jc w:val="both"/>
        <w:outlineLvl w:val="0"/>
        <w:rPr>
          <w:color w:val="000000"/>
          <w:sz w:val="24"/>
          <w:szCs w:val="24"/>
        </w:rPr>
      </w:pPr>
      <w:r>
        <w:rPr>
          <w:sz w:val="24"/>
          <w:szCs w:val="24"/>
        </w:rPr>
        <w:t>Poskytovatel</w:t>
      </w:r>
      <w:r w:rsidR="005859AB" w:rsidRPr="00AF7296">
        <w:rPr>
          <w:sz w:val="24"/>
          <w:szCs w:val="24"/>
        </w:rPr>
        <w:t xml:space="preserve"> neuzavře novou pojistnou smlouvu</w:t>
      </w:r>
      <w:r>
        <w:rPr>
          <w:sz w:val="24"/>
          <w:szCs w:val="24"/>
        </w:rPr>
        <w:t xml:space="preserve"> ve shodném rozsahu s pojistnou </w:t>
      </w:r>
      <w:r w:rsidR="005859AB" w:rsidRPr="00AF7296">
        <w:rPr>
          <w:sz w:val="24"/>
          <w:szCs w:val="24"/>
        </w:rPr>
        <w:t>smlouvu původní ve lhůtě 3 pracovních dnů od ukončení účinnosti původní pojistné smlo</w:t>
      </w:r>
      <w:r>
        <w:rPr>
          <w:sz w:val="24"/>
          <w:szCs w:val="24"/>
        </w:rPr>
        <w:t>uvy</w:t>
      </w:r>
      <w:r w:rsidR="005859AB" w:rsidRPr="00AF7296">
        <w:rPr>
          <w:sz w:val="24"/>
          <w:szCs w:val="24"/>
        </w:rPr>
        <w:t>;</w:t>
      </w:r>
    </w:p>
    <w:p w:rsidR="005859AB" w:rsidRPr="00AF7296" w:rsidRDefault="00140EEB" w:rsidP="005859AB">
      <w:pPr>
        <w:numPr>
          <w:ilvl w:val="0"/>
          <w:numId w:val="9"/>
        </w:numPr>
        <w:tabs>
          <w:tab w:val="clear" w:pos="1479"/>
          <w:tab w:val="num" w:pos="1080"/>
        </w:tabs>
        <w:spacing w:after="0" w:line="280" w:lineRule="atLeast"/>
        <w:ind w:left="1080"/>
        <w:jc w:val="both"/>
        <w:outlineLvl w:val="0"/>
        <w:rPr>
          <w:color w:val="000000"/>
          <w:sz w:val="24"/>
          <w:szCs w:val="24"/>
        </w:rPr>
      </w:pPr>
      <w:r>
        <w:rPr>
          <w:sz w:val="24"/>
          <w:szCs w:val="24"/>
        </w:rPr>
        <w:t>Poskytovatel</w:t>
      </w:r>
      <w:r w:rsidR="005859AB" w:rsidRPr="00AF7296">
        <w:rPr>
          <w:sz w:val="24"/>
          <w:szCs w:val="24"/>
        </w:rPr>
        <w:t xml:space="preserve"> </w:t>
      </w:r>
      <w:r w:rsidR="00E0169F">
        <w:rPr>
          <w:sz w:val="24"/>
          <w:szCs w:val="24"/>
        </w:rPr>
        <w:t>využije pro realizaci služeb poddodavatele</w:t>
      </w:r>
      <w:r w:rsidR="005859AB" w:rsidRPr="00AF7296">
        <w:rPr>
          <w:sz w:val="24"/>
          <w:szCs w:val="24"/>
        </w:rPr>
        <w:t xml:space="preserve"> v rozporu s touto smlouvou;</w:t>
      </w:r>
    </w:p>
    <w:p w:rsidR="005859AB" w:rsidRDefault="005859AB" w:rsidP="00140EEB">
      <w:pPr>
        <w:numPr>
          <w:ilvl w:val="0"/>
          <w:numId w:val="9"/>
        </w:numPr>
        <w:tabs>
          <w:tab w:val="clear" w:pos="1479"/>
          <w:tab w:val="num" w:pos="1080"/>
        </w:tabs>
        <w:spacing w:after="0" w:line="280" w:lineRule="atLeast"/>
        <w:ind w:left="1080"/>
        <w:jc w:val="both"/>
        <w:outlineLvl w:val="0"/>
        <w:rPr>
          <w:color w:val="000000"/>
          <w:sz w:val="24"/>
          <w:szCs w:val="24"/>
        </w:rPr>
      </w:pPr>
      <w:r w:rsidRPr="00AF7296">
        <w:rPr>
          <w:color w:val="000000"/>
          <w:sz w:val="24"/>
          <w:szCs w:val="24"/>
        </w:rPr>
        <w:t xml:space="preserve">poskytnutí nepravdivých informací v rámci zadávacího řízení, které mohly ovlivnit výběr konkrétního kandidáta – </w:t>
      </w:r>
      <w:r w:rsidR="00AD606D">
        <w:rPr>
          <w:color w:val="000000"/>
          <w:sz w:val="24"/>
          <w:szCs w:val="24"/>
        </w:rPr>
        <w:t>Poskytovatel</w:t>
      </w:r>
      <w:r w:rsidRPr="00AF7296">
        <w:rPr>
          <w:color w:val="000000"/>
          <w:sz w:val="24"/>
          <w:szCs w:val="24"/>
        </w:rPr>
        <w:t>e.</w:t>
      </w:r>
    </w:p>
    <w:p w:rsidR="000B3CF8" w:rsidRPr="00140EEB" w:rsidRDefault="000B3CF8" w:rsidP="000C00D3">
      <w:pPr>
        <w:spacing w:after="0" w:line="280" w:lineRule="atLeast"/>
        <w:jc w:val="both"/>
        <w:outlineLvl w:val="0"/>
        <w:rPr>
          <w:color w:val="000000"/>
          <w:sz w:val="24"/>
          <w:szCs w:val="24"/>
        </w:rPr>
      </w:pPr>
    </w:p>
    <w:p w:rsidR="000B3CF8" w:rsidRPr="000B3CF8" w:rsidRDefault="000B3CF8" w:rsidP="007D3BD4">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r w:rsidR="007D3BD4" w:rsidRPr="000B3CF8">
        <w:rPr>
          <w:sz w:val="24"/>
          <w:szCs w:val="24"/>
        </w:rPr>
        <w:t xml:space="preserve">Podstatným porušením Smlouvy se </w:t>
      </w:r>
      <w:r w:rsidR="00140EEB" w:rsidRPr="000B3CF8">
        <w:rPr>
          <w:sz w:val="24"/>
          <w:szCs w:val="24"/>
        </w:rPr>
        <w:t xml:space="preserve">dále </w:t>
      </w:r>
      <w:r w:rsidR="007D3BD4" w:rsidRPr="000B3CF8">
        <w:rPr>
          <w:sz w:val="24"/>
          <w:szCs w:val="24"/>
        </w:rPr>
        <w:t>rozumí:</w:t>
      </w:r>
    </w:p>
    <w:p w:rsidR="007D3BD4" w:rsidRPr="000B3CF8" w:rsidRDefault="007D3BD4" w:rsidP="007D3BD4">
      <w:pPr>
        <w:spacing w:after="0" w:line="240" w:lineRule="auto"/>
        <w:jc w:val="both"/>
        <w:rPr>
          <w:sz w:val="24"/>
          <w:szCs w:val="24"/>
        </w:rPr>
      </w:pPr>
      <w:r w:rsidRPr="000B3CF8">
        <w:rPr>
          <w:sz w:val="24"/>
          <w:szCs w:val="24"/>
        </w:rPr>
        <w:t>•</w:t>
      </w:r>
      <w:r w:rsidRPr="000B3CF8">
        <w:rPr>
          <w:sz w:val="24"/>
          <w:szCs w:val="24"/>
        </w:rPr>
        <w:tab/>
        <w:t>opětovné prodlení Poskytovatele ve sjednaných termínech plnění, včetně opětovného prodlení s odstraněním reklamované vady podle odstavce čl. III., odst. 7. Smlouvy; opětovným prodlením ve sjednaných termínech plnění se rozumí prodlení Poskytovatele, na které byl Poskytovatel před tím písemně upozorněn Objednatelem;</w:t>
      </w:r>
    </w:p>
    <w:p w:rsidR="007D3BD4" w:rsidRPr="000B3CF8" w:rsidRDefault="007D3BD4" w:rsidP="007D3BD4">
      <w:pPr>
        <w:spacing w:after="0" w:line="240" w:lineRule="auto"/>
        <w:jc w:val="both"/>
        <w:rPr>
          <w:sz w:val="24"/>
          <w:szCs w:val="24"/>
        </w:rPr>
      </w:pPr>
      <w:r w:rsidRPr="000B3CF8">
        <w:rPr>
          <w:sz w:val="24"/>
          <w:szCs w:val="24"/>
        </w:rPr>
        <w:t>•</w:t>
      </w:r>
      <w:r w:rsidRPr="000B3CF8">
        <w:rPr>
          <w:sz w:val="24"/>
          <w:szCs w:val="24"/>
        </w:rPr>
        <w:tab/>
        <w:t>opětovné vadné plnění v rozporu s povinnostmi Poskytovatele stanovenými zejména v článku VII. Smlouvy; opětovně vadným plněním se rozumí vadné plnění Poskytovatele, na které byl Poskytovatel před tím písemně upozorněn Objednatelem;</w:t>
      </w:r>
    </w:p>
    <w:p w:rsidR="007D3BD4" w:rsidRPr="00142A90" w:rsidRDefault="007D3BD4" w:rsidP="007D3BD4">
      <w:pPr>
        <w:spacing w:after="0" w:line="240" w:lineRule="auto"/>
        <w:jc w:val="both"/>
        <w:rPr>
          <w:sz w:val="24"/>
          <w:szCs w:val="24"/>
        </w:rPr>
      </w:pPr>
      <w:r w:rsidRPr="00142A90">
        <w:rPr>
          <w:sz w:val="24"/>
          <w:szCs w:val="24"/>
        </w:rPr>
        <w:t>•</w:t>
      </w:r>
      <w:r w:rsidRPr="00142A90">
        <w:rPr>
          <w:sz w:val="24"/>
          <w:szCs w:val="24"/>
        </w:rPr>
        <w:tab/>
        <w:t xml:space="preserve">porušení povinností Poskytovatele podle čl. VII., </w:t>
      </w:r>
      <w:r w:rsidR="00142A90" w:rsidRPr="00142A90">
        <w:rPr>
          <w:sz w:val="24"/>
          <w:szCs w:val="24"/>
        </w:rPr>
        <w:t xml:space="preserve">písm. 12. nebo čl. IX. písm. 2, 3 a 4 </w:t>
      </w:r>
      <w:r w:rsidRPr="00142A90">
        <w:rPr>
          <w:sz w:val="24"/>
          <w:szCs w:val="24"/>
        </w:rPr>
        <w:t>Smlouvy;</w:t>
      </w:r>
    </w:p>
    <w:p w:rsidR="007D3BD4" w:rsidRPr="00142A90" w:rsidRDefault="007D3BD4" w:rsidP="007D3BD4">
      <w:pPr>
        <w:spacing w:after="0" w:line="240" w:lineRule="auto"/>
        <w:jc w:val="both"/>
        <w:rPr>
          <w:sz w:val="24"/>
          <w:szCs w:val="24"/>
        </w:rPr>
      </w:pPr>
      <w:r w:rsidRPr="00142A90">
        <w:rPr>
          <w:sz w:val="24"/>
          <w:szCs w:val="24"/>
        </w:rPr>
        <w:t>•</w:t>
      </w:r>
      <w:r w:rsidRPr="00142A90">
        <w:rPr>
          <w:sz w:val="24"/>
          <w:szCs w:val="24"/>
        </w:rPr>
        <w:tab/>
        <w:t>nepravdivé prohlá</w:t>
      </w:r>
      <w:r w:rsidR="00142A90" w:rsidRPr="00142A90">
        <w:rPr>
          <w:sz w:val="24"/>
          <w:szCs w:val="24"/>
        </w:rPr>
        <w:t>šení Poskytovatele podle čl. XVI</w:t>
      </w:r>
      <w:r w:rsidRPr="00142A90">
        <w:rPr>
          <w:sz w:val="24"/>
          <w:szCs w:val="24"/>
        </w:rPr>
        <w:t xml:space="preserve">, </w:t>
      </w:r>
      <w:r w:rsidR="00142A90" w:rsidRPr="00142A90">
        <w:rPr>
          <w:sz w:val="24"/>
          <w:szCs w:val="24"/>
        </w:rPr>
        <w:t>bod 12, písm</w:t>
      </w:r>
      <w:r w:rsidRPr="00142A90">
        <w:rPr>
          <w:sz w:val="24"/>
          <w:szCs w:val="24"/>
        </w:rPr>
        <w:t>. a), písm.</w:t>
      </w:r>
      <w:r w:rsidR="00142A90" w:rsidRPr="00142A90">
        <w:rPr>
          <w:sz w:val="24"/>
          <w:szCs w:val="24"/>
        </w:rPr>
        <w:t xml:space="preserve"> b) nebo písm. c) Smlouvy.</w:t>
      </w:r>
    </w:p>
    <w:p w:rsidR="000B3CF8" w:rsidRPr="00140EEB" w:rsidRDefault="000B3CF8" w:rsidP="000B3CF8">
      <w:pPr>
        <w:spacing w:after="0" w:line="280" w:lineRule="atLeast"/>
        <w:jc w:val="both"/>
        <w:outlineLvl w:val="0"/>
        <w:rPr>
          <w:color w:val="000000"/>
          <w:sz w:val="24"/>
          <w:szCs w:val="24"/>
        </w:rPr>
      </w:pPr>
    </w:p>
    <w:p w:rsidR="005859AB" w:rsidRPr="00AF7296" w:rsidRDefault="005D3158" w:rsidP="000B3CF8">
      <w:pPr>
        <w:spacing w:after="0" w:line="240" w:lineRule="auto"/>
        <w:jc w:val="both"/>
        <w:rPr>
          <w:sz w:val="24"/>
          <w:szCs w:val="24"/>
        </w:rPr>
      </w:pPr>
      <w:r>
        <w:rPr>
          <w:sz w:val="24"/>
          <w:szCs w:val="24"/>
        </w:rPr>
        <w:t>3</w:t>
      </w:r>
      <w:r w:rsidR="000B3CF8" w:rsidRPr="00AF7296">
        <w:rPr>
          <w:sz w:val="24"/>
          <w:szCs w:val="24"/>
        </w:rPr>
        <w:t>.</w:t>
      </w:r>
      <w:r w:rsidR="000B3CF8" w:rsidRPr="000B3CF8">
        <w:rPr>
          <w:sz w:val="24"/>
          <w:szCs w:val="24"/>
        </w:rPr>
        <w:t xml:space="preserve"> </w:t>
      </w:r>
      <w:r w:rsidR="000B3CF8" w:rsidRPr="000B3CF8">
        <w:rPr>
          <w:sz w:val="24"/>
          <w:szCs w:val="24"/>
        </w:rPr>
        <w:tab/>
      </w:r>
      <w:r w:rsidR="005859AB" w:rsidRPr="00AF7296">
        <w:rPr>
          <w:sz w:val="24"/>
          <w:szCs w:val="24"/>
        </w:rPr>
        <w:t xml:space="preserve">Objednatel je oprávněn odstoupit od smlouvy v případě opakovaného neplnění jakéhokoliv povinnosti </w:t>
      </w:r>
      <w:r w:rsidR="00AD606D">
        <w:rPr>
          <w:sz w:val="24"/>
          <w:szCs w:val="24"/>
        </w:rPr>
        <w:t>Poskytovatel</w:t>
      </w:r>
      <w:r w:rsidR="005859AB" w:rsidRPr="00AF7296">
        <w:rPr>
          <w:sz w:val="24"/>
          <w:szCs w:val="24"/>
        </w:rPr>
        <w:t>em vyplývající z této smlouvy, jejich příloh nebo zákona. Opakovaným porušením se rozumí porušení minimálně 5x za měsíc jakékoliv povinnosti, aniž by se muselo jednat o porušení stejné povinnosti.</w:t>
      </w:r>
    </w:p>
    <w:p w:rsidR="000B3CF8" w:rsidRPr="00140EEB" w:rsidRDefault="000B3CF8" w:rsidP="000B3CF8">
      <w:pPr>
        <w:spacing w:after="0" w:line="280" w:lineRule="atLeast"/>
        <w:jc w:val="both"/>
        <w:outlineLvl w:val="0"/>
        <w:rPr>
          <w:color w:val="000000"/>
          <w:sz w:val="24"/>
          <w:szCs w:val="24"/>
        </w:rPr>
      </w:pPr>
    </w:p>
    <w:p w:rsidR="000B3CF8" w:rsidRPr="000B3CF8" w:rsidRDefault="005D3158" w:rsidP="000B3CF8">
      <w:pPr>
        <w:spacing w:after="0" w:line="240" w:lineRule="auto"/>
        <w:jc w:val="both"/>
        <w:rPr>
          <w:sz w:val="24"/>
          <w:szCs w:val="24"/>
        </w:rPr>
      </w:pPr>
      <w:r>
        <w:rPr>
          <w:sz w:val="24"/>
          <w:szCs w:val="24"/>
        </w:rPr>
        <w:t>4</w:t>
      </w:r>
      <w:r w:rsidR="000B3CF8" w:rsidRPr="00AF7296">
        <w:rPr>
          <w:sz w:val="24"/>
          <w:szCs w:val="24"/>
        </w:rPr>
        <w:t>.</w:t>
      </w:r>
      <w:r w:rsidR="000B3CF8" w:rsidRPr="000B3CF8">
        <w:rPr>
          <w:sz w:val="24"/>
          <w:szCs w:val="24"/>
        </w:rPr>
        <w:t xml:space="preserve"> </w:t>
      </w:r>
      <w:r w:rsidR="000B3CF8" w:rsidRPr="000B3CF8">
        <w:rPr>
          <w:sz w:val="24"/>
          <w:szCs w:val="24"/>
        </w:rPr>
        <w:tab/>
        <w:t>Právní účinky odstoupení od Smlouvy nastávají dnem doručení jeho písemné vyhotovení Poskytovateli. Odstoupením od Smlouvy nejsou dotčeny nároky Objednatele vůči Poskytovateli na zaplacení smluvní pokuty vztahující se k porušení povinnosti dotčené odstoupením od této Smlouvy.</w:t>
      </w:r>
    </w:p>
    <w:p w:rsidR="000B3CF8" w:rsidRPr="00140EEB" w:rsidRDefault="000B3CF8" w:rsidP="000B3CF8">
      <w:pPr>
        <w:spacing w:after="0" w:line="280" w:lineRule="atLeast"/>
        <w:jc w:val="both"/>
        <w:outlineLvl w:val="0"/>
        <w:rPr>
          <w:color w:val="000000"/>
          <w:sz w:val="24"/>
          <w:szCs w:val="24"/>
        </w:rPr>
      </w:pPr>
    </w:p>
    <w:p w:rsidR="005859AB" w:rsidRPr="000B3CF8" w:rsidRDefault="005D3158" w:rsidP="000B3CF8">
      <w:pPr>
        <w:spacing w:after="0" w:line="240" w:lineRule="auto"/>
        <w:jc w:val="both"/>
        <w:rPr>
          <w:sz w:val="24"/>
          <w:szCs w:val="24"/>
        </w:rPr>
      </w:pPr>
      <w:r>
        <w:rPr>
          <w:sz w:val="24"/>
          <w:szCs w:val="24"/>
        </w:rPr>
        <w:t>5</w:t>
      </w:r>
      <w:r w:rsidR="000B3CF8" w:rsidRPr="00AF7296">
        <w:rPr>
          <w:sz w:val="24"/>
          <w:szCs w:val="24"/>
        </w:rPr>
        <w:t>.</w:t>
      </w:r>
      <w:r w:rsidR="000B3CF8" w:rsidRPr="000B3CF8">
        <w:rPr>
          <w:sz w:val="24"/>
          <w:szCs w:val="24"/>
        </w:rPr>
        <w:t xml:space="preserve"> </w:t>
      </w:r>
      <w:r w:rsidR="000B3CF8" w:rsidRPr="000B3CF8">
        <w:rPr>
          <w:sz w:val="24"/>
          <w:szCs w:val="24"/>
        </w:rPr>
        <w:tab/>
      </w:r>
      <w:r w:rsidR="005859AB" w:rsidRPr="00AF7296">
        <w:rPr>
          <w:color w:val="000000"/>
          <w:sz w:val="24"/>
          <w:szCs w:val="24"/>
        </w:rPr>
        <w:t>Odstoupení od smlouvy musí být písemné, jinak je neplatné. Odstoupení je účinné ode dne, kdy bude doručeno druhé smluvní straně.</w:t>
      </w:r>
    </w:p>
    <w:p w:rsidR="000B3CF8" w:rsidRPr="00140EEB" w:rsidRDefault="000B3CF8" w:rsidP="000B3CF8">
      <w:pPr>
        <w:spacing w:after="0" w:line="280" w:lineRule="atLeast"/>
        <w:jc w:val="both"/>
        <w:outlineLvl w:val="0"/>
        <w:rPr>
          <w:color w:val="000000"/>
          <w:sz w:val="24"/>
          <w:szCs w:val="24"/>
        </w:rPr>
      </w:pPr>
    </w:p>
    <w:p w:rsidR="005859AB" w:rsidRDefault="005D3158" w:rsidP="000B3CF8">
      <w:pPr>
        <w:spacing w:after="0" w:line="240" w:lineRule="auto"/>
        <w:jc w:val="both"/>
        <w:rPr>
          <w:color w:val="000000"/>
          <w:sz w:val="24"/>
          <w:szCs w:val="24"/>
        </w:rPr>
      </w:pPr>
      <w:r>
        <w:rPr>
          <w:sz w:val="24"/>
          <w:szCs w:val="24"/>
        </w:rPr>
        <w:t>6</w:t>
      </w:r>
      <w:r w:rsidR="000B3CF8" w:rsidRPr="00AF7296">
        <w:rPr>
          <w:sz w:val="24"/>
          <w:szCs w:val="24"/>
        </w:rPr>
        <w:t>.</w:t>
      </w:r>
      <w:r w:rsidR="000B3CF8" w:rsidRPr="000B3CF8">
        <w:rPr>
          <w:sz w:val="24"/>
          <w:szCs w:val="24"/>
        </w:rPr>
        <w:t xml:space="preserve"> </w:t>
      </w:r>
      <w:r w:rsidR="000B3CF8" w:rsidRPr="000B3CF8">
        <w:rPr>
          <w:sz w:val="24"/>
          <w:szCs w:val="24"/>
        </w:rPr>
        <w:tab/>
      </w:r>
      <w:r w:rsidR="005859AB" w:rsidRPr="00AF7296">
        <w:rPr>
          <w:color w:val="000000"/>
          <w:sz w:val="24"/>
          <w:szCs w:val="24"/>
        </w:rPr>
        <w:t>Po doručení od</w:t>
      </w:r>
      <w:r w:rsidR="000B3CF8">
        <w:rPr>
          <w:color w:val="000000"/>
          <w:sz w:val="24"/>
          <w:szCs w:val="24"/>
        </w:rPr>
        <w:t>stoupení od smlouvy je Poskytovatel</w:t>
      </w:r>
      <w:r w:rsidR="005859AB" w:rsidRPr="00AF7296">
        <w:rPr>
          <w:color w:val="000000"/>
          <w:sz w:val="24"/>
          <w:szCs w:val="24"/>
        </w:rPr>
        <w:t xml:space="preserve"> povinen učinit veškerá opatření potřebná k tomu, aby se zabránilo vzniku škody bezprostředně hrozící Objednateli nedokončením služeb podle této smlouvy. Odstoupením od smlouvy není dotčen nárok Objednatele na uplatnění škody, která vznikla porušením</w:t>
      </w:r>
      <w:r w:rsidR="000B3CF8">
        <w:rPr>
          <w:color w:val="000000"/>
          <w:sz w:val="24"/>
          <w:szCs w:val="24"/>
        </w:rPr>
        <w:t xml:space="preserve"> povinnosti ze strany Poskytovatele</w:t>
      </w:r>
      <w:r w:rsidR="005859AB" w:rsidRPr="00AF7296">
        <w:rPr>
          <w:color w:val="000000"/>
          <w:sz w:val="24"/>
          <w:szCs w:val="24"/>
        </w:rPr>
        <w:t>.</w:t>
      </w:r>
    </w:p>
    <w:p w:rsidR="009D5400" w:rsidRDefault="009D5400" w:rsidP="000B3CF8">
      <w:pPr>
        <w:spacing w:after="0" w:line="240" w:lineRule="auto"/>
        <w:jc w:val="both"/>
        <w:rPr>
          <w:color w:val="000000"/>
          <w:sz w:val="24"/>
          <w:szCs w:val="24"/>
        </w:rPr>
      </w:pPr>
    </w:p>
    <w:p w:rsidR="00CB1FD1" w:rsidRDefault="00CB1FD1" w:rsidP="005D3158">
      <w:pPr>
        <w:spacing w:after="0" w:line="240" w:lineRule="auto"/>
        <w:jc w:val="center"/>
        <w:rPr>
          <w:b/>
          <w:sz w:val="24"/>
          <w:szCs w:val="24"/>
        </w:rPr>
      </w:pPr>
      <w:r w:rsidRPr="00AF7296">
        <w:rPr>
          <w:b/>
          <w:sz w:val="24"/>
          <w:szCs w:val="24"/>
        </w:rPr>
        <w:t>X</w:t>
      </w:r>
      <w:r>
        <w:rPr>
          <w:b/>
          <w:sz w:val="24"/>
          <w:szCs w:val="24"/>
        </w:rPr>
        <w:t>II</w:t>
      </w:r>
      <w:r w:rsidRPr="00AF7296">
        <w:rPr>
          <w:b/>
          <w:sz w:val="24"/>
          <w:szCs w:val="24"/>
        </w:rPr>
        <w:t xml:space="preserve">. </w:t>
      </w:r>
      <w:r w:rsidR="00AB699C">
        <w:rPr>
          <w:b/>
          <w:sz w:val="24"/>
          <w:szCs w:val="24"/>
        </w:rPr>
        <w:t>Mlčenlivost</w:t>
      </w:r>
    </w:p>
    <w:p w:rsidR="005D3158" w:rsidRDefault="005D3158" w:rsidP="005D3158">
      <w:pPr>
        <w:spacing w:after="0" w:line="240" w:lineRule="auto"/>
        <w:jc w:val="center"/>
        <w:rPr>
          <w:b/>
          <w:sz w:val="24"/>
          <w:szCs w:val="24"/>
        </w:rPr>
      </w:pPr>
    </w:p>
    <w:p w:rsidR="005859AB" w:rsidRDefault="00CB1FD1" w:rsidP="00CB1FD1">
      <w:pPr>
        <w:spacing w:after="0" w:line="240" w:lineRule="auto"/>
        <w:jc w:val="both"/>
        <w:rPr>
          <w:sz w:val="24"/>
          <w:szCs w:val="24"/>
        </w:rPr>
      </w:pPr>
      <w:r>
        <w:rPr>
          <w:sz w:val="24"/>
          <w:szCs w:val="24"/>
        </w:rPr>
        <w:t>1</w:t>
      </w:r>
      <w:r w:rsidRPr="00AF7296">
        <w:rPr>
          <w:sz w:val="24"/>
          <w:szCs w:val="24"/>
        </w:rPr>
        <w:t>.</w:t>
      </w:r>
      <w:r w:rsidRPr="000B3CF8">
        <w:rPr>
          <w:sz w:val="24"/>
          <w:szCs w:val="24"/>
        </w:rPr>
        <w:t xml:space="preserve"> </w:t>
      </w:r>
      <w:r w:rsidRPr="000B3CF8">
        <w:rPr>
          <w:sz w:val="24"/>
          <w:szCs w:val="24"/>
        </w:rPr>
        <w:tab/>
      </w:r>
      <w:r>
        <w:rPr>
          <w:color w:val="000000"/>
          <w:sz w:val="24"/>
          <w:szCs w:val="24"/>
        </w:rPr>
        <w:t>Poskytovatel</w:t>
      </w:r>
      <w:r w:rsidR="005859AB" w:rsidRPr="00AF7296">
        <w:rPr>
          <w:color w:val="000000"/>
          <w:sz w:val="24"/>
          <w:szCs w:val="24"/>
        </w:rPr>
        <w:t xml:space="preserve"> se zavazuje během plnění této smlouvy i po uplynutí doby, na kterou je tato smlouva uzavřena, zachovávat mlčenlivost o všech skutečnostech, které se dozví od Objednatele v souvislosti s jejím pln</w:t>
      </w:r>
      <w:r>
        <w:rPr>
          <w:color w:val="000000"/>
          <w:sz w:val="24"/>
          <w:szCs w:val="24"/>
        </w:rPr>
        <w:t>ěním. Tím není dotčena možnost Poskytovatele</w:t>
      </w:r>
      <w:r w:rsidR="005859AB" w:rsidRPr="00AF7296">
        <w:rPr>
          <w:color w:val="000000"/>
          <w:sz w:val="24"/>
          <w:szCs w:val="24"/>
        </w:rPr>
        <w:t xml:space="preserve"> uvádět činnost podle této smlouvy jako svou referenci ve svých nabídkách v zákonem stanoveném rozsahu, popřípadě rozsahu stanoveném Objednatelem či organizátorem konkrétního výběrového nebo zadávacího řízení.</w:t>
      </w:r>
    </w:p>
    <w:p w:rsidR="00CB1FD1" w:rsidRPr="00CB1FD1" w:rsidRDefault="00CB1FD1" w:rsidP="00CB1FD1">
      <w:pPr>
        <w:spacing w:after="0" w:line="240" w:lineRule="auto"/>
        <w:jc w:val="both"/>
        <w:rPr>
          <w:sz w:val="24"/>
          <w:szCs w:val="24"/>
        </w:rPr>
      </w:pPr>
    </w:p>
    <w:p w:rsidR="009423B1" w:rsidRPr="00CB1FD1" w:rsidRDefault="00CB1FD1" w:rsidP="00CB1FD1">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r>
        <w:rPr>
          <w:color w:val="000000"/>
          <w:sz w:val="24"/>
          <w:szCs w:val="24"/>
        </w:rPr>
        <w:t>Poskytovatel</w:t>
      </w:r>
      <w:r w:rsidR="005859AB" w:rsidRPr="00AF7296">
        <w:rPr>
          <w:color w:val="000000"/>
          <w:sz w:val="24"/>
          <w:szCs w:val="24"/>
        </w:rPr>
        <w:t xml:space="preserve"> se zavazuje uchovávat v přísné důvěrnosti veškeré informace, dokumentaci a materiály dodané nebo přijaté v jakékoli formě nebo poskytnuté a dané k dispozici Objednatelem.</w:t>
      </w:r>
    </w:p>
    <w:p w:rsidR="005859AB" w:rsidRDefault="005859AB" w:rsidP="000C00D3">
      <w:pPr>
        <w:spacing w:after="0" w:line="240" w:lineRule="auto"/>
        <w:jc w:val="both"/>
        <w:rPr>
          <w:color w:val="000000"/>
          <w:sz w:val="24"/>
          <w:szCs w:val="24"/>
        </w:rPr>
      </w:pPr>
    </w:p>
    <w:p w:rsidR="005859AB" w:rsidRPr="00CB1FD1" w:rsidRDefault="00CB1FD1" w:rsidP="00CB1FD1">
      <w:pPr>
        <w:spacing w:after="0" w:line="240" w:lineRule="auto"/>
        <w:jc w:val="both"/>
        <w:rPr>
          <w:sz w:val="24"/>
          <w:szCs w:val="24"/>
        </w:rPr>
      </w:pPr>
      <w:r>
        <w:rPr>
          <w:sz w:val="24"/>
          <w:szCs w:val="24"/>
        </w:rPr>
        <w:t>3</w:t>
      </w:r>
      <w:r w:rsidRPr="00AF7296">
        <w:rPr>
          <w:sz w:val="24"/>
          <w:szCs w:val="24"/>
        </w:rPr>
        <w:t>.</w:t>
      </w:r>
      <w:r w:rsidRPr="000B3CF8">
        <w:rPr>
          <w:sz w:val="24"/>
          <w:szCs w:val="24"/>
        </w:rPr>
        <w:t xml:space="preserve"> </w:t>
      </w:r>
      <w:r w:rsidRPr="000B3CF8">
        <w:rPr>
          <w:sz w:val="24"/>
          <w:szCs w:val="24"/>
        </w:rPr>
        <w:tab/>
      </w:r>
      <w:r>
        <w:rPr>
          <w:color w:val="000000"/>
          <w:sz w:val="24"/>
          <w:szCs w:val="24"/>
        </w:rPr>
        <w:t>Poskytovatel</w:t>
      </w:r>
      <w:r w:rsidR="005859AB" w:rsidRPr="00AF7296">
        <w:rPr>
          <w:color w:val="000000"/>
          <w:sz w:val="24"/>
          <w:szCs w:val="24"/>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AD606D">
        <w:rPr>
          <w:color w:val="000000"/>
          <w:sz w:val="24"/>
          <w:szCs w:val="24"/>
        </w:rPr>
        <w:t>Poskytovatel</w:t>
      </w:r>
      <w:r w:rsidR="005859AB" w:rsidRPr="00AF7296">
        <w:rPr>
          <w:color w:val="000000"/>
          <w:sz w:val="24"/>
          <w:szCs w:val="24"/>
        </w:rPr>
        <w:t xml:space="preserve"> nese plnou odpovědnost a právní důsledky za případné porušení zákona z jeho strany nebo ze strany jeho zaměstnanců.</w:t>
      </w:r>
    </w:p>
    <w:p w:rsidR="005859AB" w:rsidRDefault="005859AB" w:rsidP="005859AB">
      <w:pPr>
        <w:spacing w:line="280" w:lineRule="atLeast"/>
        <w:ind w:left="705" w:hanging="705"/>
        <w:outlineLvl w:val="0"/>
        <w:rPr>
          <w:color w:val="000000"/>
          <w:sz w:val="24"/>
          <w:szCs w:val="24"/>
        </w:rPr>
      </w:pPr>
    </w:p>
    <w:p w:rsidR="005859AB" w:rsidRPr="00AF7296" w:rsidRDefault="005D3158" w:rsidP="000C00D3">
      <w:pPr>
        <w:spacing w:after="0" w:line="240" w:lineRule="auto"/>
        <w:jc w:val="both"/>
        <w:rPr>
          <w:b/>
          <w:sz w:val="24"/>
          <w:szCs w:val="24"/>
        </w:rPr>
      </w:pPr>
      <w:r>
        <w:rPr>
          <w:sz w:val="24"/>
          <w:szCs w:val="24"/>
        </w:rPr>
        <w:t>4</w:t>
      </w:r>
      <w:r w:rsidR="00CB1FD1" w:rsidRPr="00AF7296">
        <w:rPr>
          <w:sz w:val="24"/>
          <w:szCs w:val="24"/>
        </w:rPr>
        <w:t>.</w:t>
      </w:r>
      <w:r w:rsidR="00CB1FD1" w:rsidRPr="000B3CF8">
        <w:rPr>
          <w:sz w:val="24"/>
          <w:szCs w:val="24"/>
        </w:rPr>
        <w:t xml:space="preserve"> </w:t>
      </w:r>
      <w:r w:rsidR="00CB1FD1" w:rsidRPr="000B3CF8">
        <w:rPr>
          <w:sz w:val="24"/>
          <w:szCs w:val="24"/>
        </w:rPr>
        <w:tab/>
      </w:r>
      <w:r w:rsidR="00CB1FD1">
        <w:rPr>
          <w:color w:val="000000"/>
          <w:sz w:val="24"/>
          <w:szCs w:val="24"/>
        </w:rPr>
        <w:t>Poskytovatel</w:t>
      </w:r>
      <w:r w:rsidR="005859AB" w:rsidRPr="00AF7296">
        <w:rPr>
          <w:color w:val="000000"/>
          <w:sz w:val="24"/>
          <w:szCs w:val="24"/>
        </w:rPr>
        <w:t xml:space="preserve"> se zavazuje uhradit Objednateli či třetí straně, kterou porušením povinnosti mlčenlivosti nebo jiné své povinnosti v tomto článku uvedené poškodí, veškeré škody tímto porušením </w:t>
      </w:r>
      <w:r w:rsidR="00CB1FD1">
        <w:rPr>
          <w:color w:val="000000"/>
          <w:sz w:val="24"/>
          <w:szCs w:val="24"/>
        </w:rPr>
        <w:t>způsobené. Povinnosti Poskytovatele</w:t>
      </w:r>
      <w:r w:rsidR="005859AB" w:rsidRPr="00AF7296">
        <w:rPr>
          <w:color w:val="000000"/>
          <w:sz w:val="24"/>
          <w:szCs w:val="24"/>
        </w:rPr>
        <w:t xml:space="preserve"> vyplývající z ustanovení příslušných právních předpisů o ochraně utajovaných informací nejsou ustanoveními tohoto článku dotčeny.  </w:t>
      </w:r>
    </w:p>
    <w:p w:rsidR="004907E0" w:rsidRDefault="004907E0" w:rsidP="00CB1FD1">
      <w:pPr>
        <w:pStyle w:val="Zkladntext"/>
        <w:spacing w:before="0" w:line="280" w:lineRule="atLeast"/>
        <w:jc w:val="both"/>
        <w:rPr>
          <w:rFonts w:ascii="Calibri" w:hAnsi="Calibri" w:cs="Arial"/>
        </w:rPr>
      </w:pPr>
    </w:p>
    <w:p w:rsidR="00CB1FD1" w:rsidRDefault="00CB1FD1" w:rsidP="00AB699C">
      <w:pPr>
        <w:spacing w:after="0" w:line="240" w:lineRule="auto"/>
        <w:jc w:val="center"/>
        <w:rPr>
          <w:b/>
          <w:color w:val="000000"/>
          <w:sz w:val="24"/>
          <w:szCs w:val="24"/>
        </w:rPr>
      </w:pPr>
      <w:r w:rsidRPr="00AF7296">
        <w:rPr>
          <w:b/>
          <w:sz w:val="24"/>
          <w:szCs w:val="24"/>
        </w:rPr>
        <w:t>X</w:t>
      </w:r>
      <w:r>
        <w:rPr>
          <w:b/>
          <w:sz w:val="24"/>
          <w:szCs w:val="24"/>
        </w:rPr>
        <w:t>III</w:t>
      </w:r>
      <w:r w:rsidRPr="00AF7296">
        <w:rPr>
          <w:b/>
          <w:sz w:val="24"/>
          <w:szCs w:val="24"/>
        </w:rPr>
        <w:t xml:space="preserve">. </w:t>
      </w:r>
      <w:r w:rsidR="00AB699C" w:rsidRPr="00AB699C">
        <w:rPr>
          <w:b/>
          <w:color w:val="000000"/>
          <w:sz w:val="24"/>
          <w:szCs w:val="24"/>
        </w:rPr>
        <w:t xml:space="preserve">Volba práva, soudní příslušnost, zákaz postoupení pohledávky </w:t>
      </w:r>
    </w:p>
    <w:p w:rsidR="00AB699C" w:rsidRPr="00AB699C" w:rsidRDefault="00AB699C" w:rsidP="00AB699C">
      <w:pPr>
        <w:spacing w:after="0" w:line="240" w:lineRule="auto"/>
        <w:jc w:val="center"/>
        <w:rPr>
          <w:b/>
          <w:sz w:val="24"/>
          <w:szCs w:val="24"/>
        </w:rPr>
      </w:pPr>
    </w:p>
    <w:p w:rsidR="005859AB" w:rsidRPr="00AF7296" w:rsidRDefault="00CB1FD1" w:rsidP="00CB1FD1">
      <w:pPr>
        <w:spacing w:after="0" w:line="240" w:lineRule="auto"/>
        <w:jc w:val="both"/>
        <w:rPr>
          <w:sz w:val="24"/>
          <w:szCs w:val="24"/>
        </w:rPr>
      </w:pPr>
      <w:r>
        <w:rPr>
          <w:sz w:val="24"/>
          <w:szCs w:val="24"/>
        </w:rPr>
        <w:t>1</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Tato smlouva je uzavřena v souladu s právním řádem České republiky a řídí se právním řádem České republiky, zejména občanským zákoníkem.</w:t>
      </w:r>
    </w:p>
    <w:p w:rsidR="002A18CA" w:rsidRPr="00140EEB" w:rsidRDefault="002A18CA" w:rsidP="00CB1FD1">
      <w:pPr>
        <w:spacing w:after="0" w:line="280" w:lineRule="atLeast"/>
        <w:jc w:val="both"/>
        <w:outlineLvl w:val="0"/>
        <w:rPr>
          <w:color w:val="000000"/>
          <w:sz w:val="24"/>
          <w:szCs w:val="24"/>
        </w:rPr>
      </w:pPr>
    </w:p>
    <w:p w:rsidR="005859AB" w:rsidRPr="00AF7296" w:rsidRDefault="00CB1FD1" w:rsidP="00CB1FD1">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Soudem příslušným pro všechny spory vzniklé</w:t>
      </w:r>
      <w:r>
        <w:rPr>
          <w:sz w:val="24"/>
          <w:szCs w:val="24"/>
        </w:rPr>
        <w:t xml:space="preserve"> z této smlouvy mezi Poskytovatelem</w:t>
      </w:r>
      <w:r w:rsidR="005859AB" w:rsidRPr="00AF7296">
        <w:rPr>
          <w:sz w:val="24"/>
          <w:szCs w:val="24"/>
        </w:rPr>
        <w:t xml:space="preserve"> a Objednatelem je obecný soud Objednatele.</w:t>
      </w:r>
    </w:p>
    <w:p w:rsidR="00CB1FD1" w:rsidRPr="00140EEB" w:rsidRDefault="00CB1FD1" w:rsidP="00CB1FD1">
      <w:pPr>
        <w:spacing w:after="0" w:line="280" w:lineRule="atLeast"/>
        <w:jc w:val="both"/>
        <w:outlineLvl w:val="0"/>
        <w:rPr>
          <w:color w:val="000000"/>
          <w:sz w:val="24"/>
          <w:szCs w:val="24"/>
        </w:rPr>
      </w:pPr>
    </w:p>
    <w:p w:rsidR="005859AB" w:rsidRDefault="00CB1FD1" w:rsidP="00CB1FD1">
      <w:pPr>
        <w:spacing w:after="0" w:line="240" w:lineRule="auto"/>
        <w:jc w:val="both"/>
        <w:rPr>
          <w:sz w:val="24"/>
          <w:szCs w:val="24"/>
        </w:rPr>
      </w:pPr>
      <w:r>
        <w:rPr>
          <w:sz w:val="24"/>
          <w:szCs w:val="24"/>
        </w:rPr>
        <w:t>3</w:t>
      </w:r>
      <w:r w:rsidRPr="00AF7296">
        <w:rPr>
          <w:sz w:val="24"/>
          <w:szCs w:val="24"/>
        </w:rPr>
        <w:t>.</w:t>
      </w:r>
      <w:r w:rsidRPr="000B3CF8">
        <w:rPr>
          <w:sz w:val="24"/>
          <w:szCs w:val="24"/>
        </w:rPr>
        <w:t xml:space="preserve"> </w:t>
      </w:r>
      <w:r w:rsidRPr="000B3CF8">
        <w:rPr>
          <w:sz w:val="24"/>
          <w:szCs w:val="24"/>
        </w:rPr>
        <w:tab/>
      </w:r>
      <w:r>
        <w:rPr>
          <w:sz w:val="24"/>
          <w:szCs w:val="24"/>
        </w:rPr>
        <w:t>Poskytovatel</w:t>
      </w:r>
      <w:r w:rsidR="005859AB" w:rsidRPr="00AF7296">
        <w:rPr>
          <w:sz w:val="24"/>
          <w:szCs w:val="24"/>
        </w:rPr>
        <w:t xml:space="preserve"> není oprávněn bez výslovného písemného souhlasu Objednatele postoupit jakoukoli pohledávku, která mu vznikne podle této smlouvy nebo v souvislosti s ní, na třetí osobu.</w:t>
      </w:r>
    </w:p>
    <w:p w:rsidR="00CB1FD1" w:rsidRDefault="00CB1FD1" w:rsidP="00CB1FD1">
      <w:pPr>
        <w:pStyle w:val="Zkladntext"/>
        <w:spacing w:before="0" w:line="280" w:lineRule="atLeast"/>
        <w:jc w:val="both"/>
        <w:rPr>
          <w:rFonts w:ascii="Calibri" w:hAnsi="Calibri" w:cs="Arial"/>
        </w:rPr>
      </w:pPr>
    </w:p>
    <w:p w:rsidR="00CB1FD1" w:rsidRDefault="00CB1FD1" w:rsidP="00CB1FD1">
      <w:pPr>
        <w:spacing w:after="0" w:line="240" w:lineRule="auto"/>
        <w:jc w:val="center"/>
        <w:rPr>
          <w:b/>
          <w:sz w:val="24"/>
          <w:szCs w:val="24"/>
        </w:rPr>
      </w:pPr>
      <w:r w:rsidRPr="00AF7296">
        <w:rPr>
          <w:b/>
          <w:sz w:val="24"/>
          <w:szCs w:val="24"/>
        </w:rPr>
        <w:t>X</w:t>
      </w:r>
      <w:r>
        <w:rPr>
          <w:b/>
          <w:sz w:val="24"/>
          <w:szCs w:val="24"/>
        </w:rPr>
        <w:t>IV</w:t>
      </w:r>
      <w:r w:rsidRPr="00AF7296">
        <w:rPr>
          <w:b/>
          <w:sz w:val="24"/>
          <w:szCs w:val="24"/>
        </w:rPr>
        <w:t xml:space="preserve">. </w:t>
      </w:r>
      <w:r>
        <w:rPr>
          <w:b/>
          <w:sz w:val="24"/>
          <w:szCs w:val="24"/>
        </w:rPr>
        <w:t>P</w:t>
      </w:r>
      <w:r w:rsidR="00AB699C">
        <w:rPr>
          <w:b/>
          <w:sz w:val="24"/>
          <w:szCs w:val="24"/>
        </w:rPr>
        <w:t>rohlášení a záruky Poskytovatele</w:t>
      </w:r>
    </w:p>
    <w:p w:rsidR="005859AB" w:rsidRDefault="005859AB" w:rsidP="005859AB">
      <w:pPr>
        <w:spacing w:line="280" w:lineRule="atLeast"/>
        <w:rPr>
          <w:sz w:val="24"/>
          <w:szCs w:val="24"/>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p>
    <w:p w:rsidR="00CB1FD1" w:rsidRPr="00AF7296" w:rsidRDefault="00CB1FD1" w:rsidP="00CB1FD1">
      <w:pPr>
        <w:spacing w:after="0" w:line="240" w:lineRule="auto"/>
        <w:jc w:val="both"/>
        <w:rPr>
          <w:sz w:val="24"/>
          <w:szCs w:val="24"/>
        </w:rPr>
      </w:pPr>
      <w:r>
        <w:rPr>
          <w:sz w:val="24"/>
          <w:szCs w:val="24"/>
        </w:rPr>
        <w:t>1</w:t>
      </w:r>
      <w:r w:rsidRPr="00AF7296">
        <w:rPr>
          <w:sz w:val="24"/>
          <w:szCs w:val="24"/>
        </w:rPr>
        <w:t>.</w:t>
      </w:r>
      <w:r w:rsidRPr="000B3CF8">
        <w:rPr>
          <w:sz w:val="24"/>
          <w:szCs w:val="24"/>
        </w:rPr>
        <w:t xml:space="preserve"> </w:t>
      </w:r>
      <w:r w:rsidRPr="000B3CF8">
        <w:rPr>
          <w:sz w:val="24"/>
          <w:szCs w:val="24"/>
        </w:rPr>
        <w:tab/>
      </w:r>
      <w:r>
        <w:rPr>
          <w:sz w:val="24"/>
          <w:szCs w:val="24"/>
        </w:rPr>
        <w:t>Poskytovatel</w:t>
      </w:r>
      <w:r w:rsidRPr="00AF7296">
        <w:rPr>
          <w:sz w:val="24"/>
          <w:szCs w:val="24"/>
        </w:rPr>
        <w:t xml:space="preserve"> tímto prohlašuje, zaručuje a vůči Objednateli se zavazuje, že tato následující prohlášení jsou pravdivá, a </w:t>
      </w:r>
      <w:r>
        <w:rPr>
          <w:sz w:val="24"/>
          <w:szCs w:val="24"/>
        </w:rPr>
        <w:t>to ke dni uzavření této smlouvy.</w:t>
      </w:r>
    </w:p>
    <w:p w:rsidR="00CB1FD1" w:rsidRDefault="00CB1FD1" w:rsidP="00CB1FD1">
      <w:pPr>
        <w:spacing w:after="0" w:line="240" w:lineRule="auto"/>
        <w:jc w:val="both"/>
        <w:rPr>
          <w:sz w:val="24"/>
          <w:szCs w:val="24"/>
        </w:rPr>
      </w:pPr>
    </w:p>
    <w:p w:rsidR="005859AB" w:rsidRPr="00AF7296" w:rsidRDefault="00CB1FD1" w:rsidP="00CB1FD1">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bookmarkEnd w:id="1"/>
      <w:bookmarkEnd w:id="2"/>
      <w:bookmarkEnd w:id="3"/>
      <w:bookmarkEnd w:id="4"/>
      <w:bookmarkEnd w:id="5"/>
      <w:bookmarkEnd w:id="6"/>
      <w:bookmarkEnd w:id="7"/>
      <w:bookmarkEnd w:id="8"/>
      <w:r>
        <w:rPr>
          <w:sz w:val="24"/>
          <w:szCs w:val="24"/>
        </w:rPr>
        <w:t>Poskytovatel</w:t>
      </w:r>
      <w:bookmarkStart w:id="11" w:name="_Toc415468873"/>
      <w:bookmarkEnd w:id="9"/>
      <w:bookmarkEnd w:id="10"/>
      <w:r w:rsidR="005859AB" w:rsidRPr="00AF7296">
        <w:rPr>
          <w:sz w:val="24"/>
          <w:szCs w:val="24"/>
        </w:rPr>
        <w:t xml:space="preserve"> je právnickou osobou, má neomezené právo vlastnit majetek a má plnou způsobilost k právním úkonům v souladu </w:t>
      </w:r>
      <w:r>
        <w:rPr>
          <w:sz w:val="24"/>
          <w:szCs w:val="24"/>
        </w:rPr>
        <w:t>s právním řádem České republiky.</w:t>
      </w:r>
    </w:p>
    <w:p w:rsidR="005859AB" w:rsidRDefault="005859AB" w:rsidP="005859AB">
      <w:pPr>
        <w:autoSpaceDE w:val="0"/>
        <w:autoSpaceDN w:val="0"/>
        <w:adjustRightInd w:val="0"/>
        <w:spacing w:line="280" w:lineRule="atLeast"/>
        <w:ind w:left="705" w:hanging="705"/>
        <w:rPr>
          <w:sz w:val="24"/>
          <w:szCs w:val="24"/>
        </w:rPr>
      </w:pPr>
    </w:p>
    <w:p w:rsidR="005859AB" w:rsidRPr="00AF7296" w:rsidRDefault="00CB1FD1" w:rsidP="00CB1FD1">
      <w:pPr>
        <w:spacing w:after="0" w:line="240" w:lineRule="auto"/>
        <w:jc w:val="both"/>
        <w:rPr>
          <w:sz w:val="24"/>
          <w:szCs w:val="24"/>
        </w:rPr>
      </w:pPr>
      <w:r>
        <w:rPr>
          <w:sz w:val="24"/>
          <w:szCs w:val="24"/>
        </w:rPr>
        <w:t>3</w:t>
      </w:r>
      <w:r w:rsidRPr="00AF7296">
        <w:rPr>
          <w:sz w:val="24"/>
          <w:szCs w:val="24"/>
        </w:rPr>
        <w:t>.</w:t>
      </w:r>
      <w:r w:rsidRPr="000B3CF8">
        <w:rPr>
          <w:sz w:val="24"/>
          <w:szCs w:val="24"/>
        </w:rPr>
        <w:t xml:space="preserve"> </w:t>
      </w:r>
      <w:r w:rsidRPr="000B3CF8">
        <w:rPr>
          <w:sz w:val="24"/>
          <w:szCs w:val="24"/>
        </w:rPr>
        <w:tab/>
      </w:r>
      <w:bookmarkStart w:id="12" w:name="_Toc415468874"/>
      <w:bookmarkEnd w:id="11"/>
      <w:r w:rsidR="005859AB" w:rsidRPr="00AF7296">
        <w:rPr>
          <w:sz w:val="24"/>
          <w:szCs w:val="24"/>
        </w:rPr>
        <w:t>U</w:t>
      </w:r>
      <w:r>
        <w:rPr>
          <w:sz w:val="24"/>
          <w:szCs w:val="24"/>
        </w:rPr>
        <w:t>zavření této smlouvy Poskytovatelem</w:t>
      </w:r>
      <w:r w:rsidR="005859AB" w:rsidRPr="00AF7296">
        <w:rPr>
          <w:sz w:val="24"/>
          <w:szCs w:val="24"/>
        </w:rPr>
        <w:t xml:space="preserve"> a plnění všech povinností vyplývajících z této smlouvy a jejích příloh bylo náležitě schváleno v rámci </w:t>
      </w:r>
      <w:r>
        <w:rPr>
          <w:sz w:val="24"/>
          <w:szCs w:val="24"/>
        </w:rPr>
        <w:t>organizační struktury Poskytovatele.</w:t>
      </w:r>
    </w:p>
    <w:p w:rsidR="005859AB" w:rsidRDefault="005859AB" w:rsidP="005859AB">
      <w:pPr>
        <w:autoSpaceDE w:val="0"/>
        <w:autoSpaceDN w:val="0"/>
        <w:adjustRightInd w:val="0"/>
        <w:spacing w:line="280" w:lineRule="atLeast"/>
        <w:ind w:left="705" w:hanging="705"/>
        <w:rPr>
          <w:sz w:val="24"/>
          <w:szCs w:val="24"/>
        </w:rPr>
      </w:pPr>
      <w:bookmarkStart w:id="13" w:name="_Toc415468875"/>
      <w:bookmarkStart w:id="14" w:name="_Ref465828826"/>
      <w:bookmarkEnd w:id="12"/>
    </w:p>
    <w:p w:rsidR="005859AB" w:rsidRPr="00AF7296" w:rsidRDefault="00CB1FD1" w:rsidP="00CB1FD1">
      <w:pPr>
        <w:spacing w:after="0" w:line="240" w:lineRule="auto"/>
        <w:jc w:val="both"/>
        <w:rPr>
          <w:sz w:val="24"/>
          <w:szCs w:val="24"/>
        </w:rPr>
      </w:pPr>
      <w:r>
        <w:rPr>
          <w:sz w:val="24"/>
          <w:szCs w:val="24"/>
        </w:rPr>
        <w:t>4</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Tato smlouva b</w:t>
      </w:r>
      <w:r w:rsidR="00BF4D70">
        <w:rPr>
          <w:sz w:val="24"/>
          <w:szCs w:val="24"/>
        </w:rPr>
        <w:t>yla platně podepsána Poskytovatele</w:t>
      </w:r>
      <w:r w:rsidR="009D5400">
        <w:rPr>
          <w:sz w:val="24"/>
          <w:szCs w:val="24"/>
        </w:rPr>
        <w:t>m</w:t>
      </w:r>
      <w:r w:rsidR="005859AB" w:rsidRPr="00AF7296">
        <w:rPr>
          <w:sz w:val="24"/>
          <w:szCs w:val="24"/>
        </w:rPr>
        <w:t xml:space="preserve"> a představuje pl</w:t>
      </w:r>
      <w:r w:rsidR="00BF4D70">
        <w:rPr>
          <w:sz w:val="24"/>
          <w:szCs w:val="24"/>
        </w:rPr>
        <w:t>atné a účinné závazky Poskytovatele</w:t>
      </w:r>
      <w:r w:rsidR="005859AB" w:rsidRPr="00AF7296">
        <w:rPr>
          <w:sz w:val="24"/>
          <w:szCs w:val="24"/>
        </w:rPr>
        <w:t>, právně vůči němu vynutitelné v souladu s podmínkami této smlouvy</w:t>
      </w:r>
      <w:bookmarkEnd w:id="13"/>
      <w:bookmarkEnd w:id="14"/>
      <w:r w:rsidR="00BF4D70">
        <w:rPr>
          <w:sz w:val="24"/>
          <w:szCs w:val="24"/>
        </w:rPr>
        <w:t>.</w:t>
      </w:r>
    </w:p>
    <w:p w:rsidR="00CB1FD1" w:rsidRDefault="00CB1FD1" w:rsidP="005859AB">
      <w:pPr>
        <w:autoSpaceDE w:val="0"/>
        <w:autoSpaceDN w:val="0"/>
        <w:adjustRightInd w:val="0"/>
        <w:spacing w:line="280" w:lineRule="atLeast"/>
        <w:ind w:left="705" w:hanging="705"/>
        <w:rPr>
          <w:sz w:val="24"/>
          <w:szCs w:val="24"/>
        </w:rPr>
      </w:pPr>
      <w:bookmarkStart w:id="15" w:name="_Toc415468876"/>
    </w:p>
    <w:p w:rsidR="005859AB" w:rsidRPr="00AF7296" w:rsidRDefault="00BF4D70" w:rsidP="00BF4D70">
      <w:pPr>
        <w:spacing w:after="0" w:line="240" w:lineRule="auto"/>
        <w:jc w:val="both"/>
        <w:rPr>
          <w:sz w:val="24"/>
          <w:szCs w:val="24"/>
        </w:rPr>
      </w:pPr>
      <w:r>
        <w:rPr>
          <w:sz w:val="24"/>
          <w:szCs w:val="24"/>
        </w:rPr>
        <w:t>5</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Uzavření, účinnost ani plnění této smlouvy nebude mít za následek porušení jaké</w:t>
      </w:r>
      <w:r>
        <w:rPr>
          <w:sz w:val="24"/>
          <w:szCs w:val="24"/>
        </w:rPr>
        <w:t>koli smlouvy, které se Poskytovatel</w:t>
      </w:r>
      <w:r w:rsidR="005859AB" w:rsidRPr="00AF7296">
        <w:rPr>
          <w:sz w:val="24"/>
          <w:szCs w:val="24"/>
        </w:rPr>
        <w:t xml:space="preserve"> účastní jako smluvní strana, ani jakéhokoli jiného závazku,</w:t>
      </w:r>
      <w:r>
        <w:rPr>
          <w:sz w:val="24"/>
          <w:szCs w:val="24"/>
        </w:rPr>
        <w:t xml:space="preserve"> povinnosti nebo omezení Poskytovatele</w:t>
      </w:r>
      <w:r w:rsidR="005859AB" w:rsidRPr="00AF7296">
        <w:rPr>
          <w:sz w:val="24"/>
          <w:szCs w:val="24"/>
        </w:rPr>
        <w:t xml:space="preserve"> a neporuší </w:t>
      </w:r>
      <w:r>
        <w:rPr>
          <w:sz w:val="24"/>
          <w:szCs w:val="24"/>
        </w:rPr>
        <w:t>žádná majetková práva Poskytovatele</w:t>
      </w:r>
      <w:r w:rsidR="005859AB" w:rsidRPr="00AF7296">
        <w:rPr>
          <w:sz w:val="24"/>
          <w:szCs w:val="24"/>
        </w:rPr>
        <w:t xml:space="preserve"> či třetích osob</w:t>
      </w:r>
      <w:bookmarkEnd w:id="15"/>
      <w:r>
        <w:rPr>
          <w:sz w:val="24"/>
          <w:szCs w:val="24"/>
        </w:rPr>
        <w:t>.</w:t>
      </w:r>
    </w:p>
    <w:p w:rsidR="005859AB" w:rsidRDefault="005859AB" w:rsidP="005859AB">
      <w:pPr>
        <w:autoSpaceDE w:val="0"/>
        <w:autoSpaceDN w:val="0"/>
        <w:adjustRightInd w:val="0"/>
        <w:spacing w:line="280" w:lineRule="atLeast"/>
        <w:ind w:left="705" w:hanging="705"/>
        <w:rPr>
          <w:sz w:val="24"/>
          <w:szCs w:val="24"/>
        </w:rPr>
      </w:pPr>
    </w:p>
    <w:p w:rsidR="005859AB" w:rsidRDefault="00BF4D70" w:rsidP="00BF4D70">
      <w:pPr>
        <w:spacing w:after="0" w:line="240" w:lineRule="auto"/>
        <w:jc w:val="both"/>
        <w:rPr>
          <w:sz w:val="24"/>
          <w:szCs w:val="24"/>
        </w:rPr>
      </w:pPr>
      <w:r>
        <w:rPr>
          <w:sz w:val="24"/>
          <w:szCs w:val="24"/>
        </w:rPr>
        <w:t>6</w:t>
      </w:r>
      <w:r w:rsidRPr="00AF7296">
        <w:rPr>
          <w:sz w:val="24"/>
          <w:szCs w:val="24"/>
        </w:rPr>
        <w:t>.</w:t>
      </w:r>
      <w:r w:rsidRPr="000B3CF8">
        <w:rPr>
          <w:sz w:val="24"/>
          <w:szCs w:val="24"/>
        </w:rPr>
        <w:t xml:space="preserve"> </w:t>
      </w:r>
      <w:r w:rsidRPr="000B3CF8">
        <w:rPr>
          <w:sz w:val="24"/>
          <w:szCs w:val="24"/>
        </w:rPr>
        <w:tab/>
      </w:r>
      <w:bookmarkStart w:id="16" w:name="_Toc415468878"/>
      <w:r w:rsidR="005859AB" w:rsidRPr="00AF7296">
        <w:rPr>
          <w:sz w:val="24"/>
          <w:szCs w:val="24"/>
        </w:rPr>
        <w:t>Uzavření, účinnost ani plnění této smlouvy nebude mít za následek porušení jakéhokoli právního předpisu, veřejnoprávního opatření, aktu či pokynu jakéhokoli druhu nebo podmínek jakéhokoli oprávnění, licence nebo jiného aktu nebo doku</w:t>
      </w:r>
      <w:r>
        <w:rPr>
          <w:sz w:val="24"/>
          <w:szCs w:val="24"/>
        </w:rPr>
        <w:t>mentu, které jsou pro Poskytovatele</w:t>
      </w:r>
      <w:r w:rsidR="005859AB" w:rsidRPr="00AF7296">
        <w:rPr>
          <w:sz w:val="24"/>
          <w:szCs w:val="24"/>
        </w:rPr>
        <w:t xml:space="preserve"> závazné</w:t>
      </w:r>
      <w:bookmarkEnd w:id="16"/>
      <w:r>
        <w:rPr>
          <w:sz w:val="24"/>
          <w:szCs w:val="24"/>
        </w:rPr>
        <w:t>.</w:t>
      </w:r>
    </w:p>
    <w:p w:rsidR="00BF4D70" w:rsidRDefault="00BF4D70" w:rsidP="00BF4D70">
      <w:pPr>
        <w:spacing w:after="0" w:line="240" w:lineRule="auto"/>
        <w:jc w:val="both"/>
        <w:rPr>
          <w:sz w:val="24"/>
          <w:szCs w:val="24"/>
        </w:rPr>
      </w:pPr>
    </w:p>
    <w:p w:rsidR="005859AB" w:rsidRPr="00AF7296" w:rsidRDefault="00BF4D70" w:rsidP="00BF4D70">
      <w:pPr>
        <w:spacing w:after="0" w:line="240" w:lineRule="auto"/>
        <w:jc w:val="both"/>
        <w:rPr>
          <w:sz w:val="24"/>
          <w:szCs w:val="24"/>
        </w:rPr>
      </w:pPr>
      <w:r>
        <w:rPr>
          <w:sz w:val="24"/>
          <w:szCs w:val="24"/>
        </w:rPr>
        <w:t>7</w:t>
      </w:r>
      <w:r w:rsidRPr="00AF7296">
        <w:rPr>
          <w:sz w:val="24"/>
          <w:szCs w:val="24"/>
        </w:rPr>
        <w:t>.</w:t>
      </w:r>
      <w:r w:rsidRPr="000B3CF8">
        <w:rPr>
          <w:sz w:val="24"/>
          <w:szCs w:val="24"/>
        </w:rPr>
        <w:t xml:space="preserve"> </w:t>
      </w:r>
      <w:r w:rsidRPr="000B3CF8">
        <w:rPr>
          <w:sz w:val="24"/>
          <w:szCs w:val="24"/>
        </w:rPr>
        <w:tab/>
      </w:r>
      <w:bookmarkStart w:id="17" w:name="_Toc415468880"/>
      <w:r w:rsidR="005859AB" w:rsidRPr="00AF7296">
        <w:rPr>
          <w:sz w:val="24"/>
          <w:szCs w:val="24"/>
        </w:rPr>
        <w:t>Neprobíhá a podle nejlepš</w:t>
      </w:r>
      <w:r>
        <w:rPr>
          <w:sz w:val="24"/>
          <w:szCs w:val="24"/>
        </w:rPr>
        <w:t>ího vědomí a znalostí Poskytovatele</w:t>
      </w:r>
      <w:r w:rsidR="005859AB" w:rsidRPr="00AF7296">
        <w:rPr>
          <w:sz w:val="24"/>
          <w:szCs w:val="24"/>
        </w:rPr>
        <w:t xml:space="preserve"> či veřejně známých informací ani nehrozí žádné soudní, správní, rozhodčí ani jiné řízení či jednání před jakýmkoli orgánem jakékoli jurisdikce, které by mohlo, jednotlivě nebo v souhrnu s dalšími, nepříznivým způsob</w:t>
      </w:r>
      <w:r>
        <w:rPr>
          <w:sz w:val="24"/>
          <w:szCs w:val="24"/>
        </w:rPr>
        <w:t>em ovlivnit schopnost Poskytovatele</w:t>
      </w:r>
      <w:r w:rsidR="005859AB" w:rsidRPr="00AF7296">
        <w:rPr>
          <w:sz w:val="24"/>
          <w:szCs w:val="24"/>
        </w:rPr>
        <w:t xml:space="preserve"> splnit jeho závazky podle této smlouvy, či jeho celkovou finanční a podnikatelskou situaci</w:t>
      </w:r>
      <w:bookmarkEnd w:id="17"/>
      <w:r>
        <w:rPr>
          <w:sz w:val="24"/>
          <w:szCs w:val="24"/>
        </w:rPr>
        <w:t>.</w:t>
      </w:r>
    </w:p>
    <w:p w:rsidR="005859AB" w:rsidRDefault="005859AB" w:rsidP="005859AB">
      <w:pPr>
        <w:autoSpaceDE w:val="0"/>
        <w:autoSpaceDN w:val="0"/>
        <w:adjustRightInd w:val="0"/>
        <w:spacing w:line="280" w:lineRule="atLeast"/>
        <w:ind w:left="705" w:hanging="705"/>
        <w:rPr>
          <w:sz w:val="24"/>
          <w:szCs w:val="24"/>
        </w:rPr>
      </w:pPr>
    </w:p>
    <w:p w:rsidR="005859AB" w:rsidRDefault="00BF4D70" w:rsidP="000C00D3">
      <w:pPr>
        <w:spacing w:after="0" w:line="240" w:lineRule="auto"/>
        <w:jc w:val="both"/>
        <w:rPr>
          <w:sz w:val="24"/>
          <w:szCs w:val="24"/>
        </w:rPr>
      </w:pPr>
      <w:r>
        <w:rPr>
          <w:sz w:val="24"/>
          <w:szCs w:val="24"/>
        </w:rPr>
        <w:t>8</w:t>
      </w:r>
      <w:r w:rsidRPr="00AF7296">
        <w:rPr>
          <w:sz w:val="24"/>
          <w:szCs w:val="24"/>
        </w:rPr>
        <w:t>.</w:t>
      </w:r>
      <w:r w:rsidRPr="000B3CF8">
        <w:rPr>
          <w:sz w:val="24"/>
          <w:szCs w:val="24"/>
        </w:rPr>
        <w:t xml:space="preserve"> </w:t>
      </w:r>
      <w:r w:rsidRPr="000B3CF8">
        <w:rPr>
          <w:sz w:val="24"/>
          <w:szCs w:val="24"/>
        </w:rPr>
        <w:tab/>
      </w:r>
      <w:bookmarkStart w:id="18" w:name="_Toc415468881"/>
      <w:r w:rsidR="005859AB" w:rsidRPr="00AF7296">
        <w:rPr>
          <w:sz w:val="24"/>
          <w:szCs w:val="24"/>
        </w:rPr>
        <w:t>Neprobíhá a podle nejlepš</w:t>
      </w:r>
      <w:r>
        <w:rPr>
          <w:sz w:val="24"/>
          <w:szCs w:val="24"/>
        </w:rPr>
        <w:t>ího vědomí a znalostí Poskytovatele</w:t>
      </w:r>
      <w:r w:rsidR="005859AB" w:rsidRPr="00AF7296">
        <w:rPr>
          <w:sz w:val="24"/>
          <w:szCs w:val="24"/>
        </w:rPr>
        <w:t xml:space="preserve"> či veřejně známých informací ani nehrozí žádné insolvenční řízení nebo jakékoli jiné řízení týkaj</w:t>
      </w:r>
      <w:r>
        <w:rPr>
          <w:sz w:val="24"/>
          <w:szCs w:val="24"/>
        </w:rPr>
        <w:t>ící se insolventnosti Poskytovatele</w:t>
      </w:r>
      <w:r w:rsidR="005859AB" w:rsidRPr="00AF7296">
        <w:rPr>
          <w:sz w:val="24"/>
          <w:szCs w:val="24"/>
        </w:rPr>
        <w:t xml:space="preserve"> nebo řízení, která obe</w:t>
      </w:r>
      <w:r>
        <w:rPr>
          <w:sz w:val="24"/>
          <w:szCs w:val="24"/>
        </w:rPr>
        <w:t xml:space="preserve">cně omezují práva </w:t>
      </w:r>
      <w:r w:rsidR="005859AB" w:rsidRPr="00AF7296">
        <w:rPr>
          <w:sz w:val="24"/>
          <w:szCs w:val="24"/>
        </w:rPr>
        <w:t>věřitelů</w:t>
      </w:r>
      <w:r>
        <w:rPr>
          <w:sz w:val="24"/>
          <w:szCs w:val="24"/>
        </w:rPr>
        <w:t xml:space="preserve"> Poskytovatele</w:t>
      </w:r>
      <w:r w:rsidR="005859AB" w:rsidRPr="00AF7296">
        <w:rPr>
          <w:sz w:val="24"/>
          <w:szCs w:val="24"/>
        </w:rPr>
        <w:t xml:space="preserve"> na uspokojení pohledávek vůči </w:t>
      </w:r>
      <w:bookmarkEnd w:id="18"/>
      <w:r>
        <w:rPr>
          <w:sz w:val="24"/>
          <w:szCs w:val="24"/>
        </w:rPr>
        <w:t>Poskytovateli; Poskytovatel</w:t>
      </w:r>
      <w:r w:rsidR="005859AB" w:rsidRPr="00AF7296">
        <w:rPr>
          <w:sz w:val="24"/>
          <w:szCs w:val="24"/>
        </w:rPr>
        <w:t xml:space="preserve"> se zavazuje Objednatele bezodkladně informovat o všech skutečnostech o hrozícím úpadku, popřípadě o pro</w:t>
      </w:r>
      <w:bookmarkStart w:id="19" w:name="_Toc415468884"/>
      <w:r>
        <w:rPr>
          <w:sz w:val="24"/>
          <w:szCs w:val="24"/>
        </w:rPr>
        <w:t>hlášení úpadku jeho společnosti.</w:t>
      </w:r>
      <w:r w:rsidR="005859AB" w:rsidRPr="00AF7296">
        <w:rPr>
          <w:sz w:val="24"/>
          <w:szCs w:val="24"/>
        </w:rPr>
        <w:tab/>
      </w:r>
    </w:p>
    <w:p w:rsidR="005859AB" w:rsidRDefault="00BF4D70" w:rsidP="00BF4D70">
      <w:pPr>
        <w:spacing w:after="0" w:line="240" w:lineRule="auto"/>
        <w:jc w:val="both"/>
        <w:rPr>
          <w:sz w:val="24"/>
          <w:szCs w:val="24"/>
        </w:rPr>
      </w:pPr>
      <w:r>
        <w:rPr>
          <w:sz w:val="24"/>
          <w:szCs w:val="24"/>
        </w:rPr>
        <w:t>9</w:t>
      </w:r>
      <w:r w:rsidRPr="00AF7296">
        <w:rPr>
          <w:sz w:val="24"/>
          <w:szCs w:val="24"/>
        </w:rPr>
        <w:t>.</w:t>
      </w:r>
      <w:r w:rsidRPr="000B3CF8">
        <w:rPr>
          <w:sz w:val="24"/>
          <w:szCs w:val="24"/>
        </w:rPr>
        <w:t xml:space="preserve"> </w:t>
      </w:r>
      <w:r w:rsidRPr="000B3CF8">
        <w:rPr>
          <w:sz w:val="24"/>
          <w:szCs w:val="24"/>
        </w:rPr>
        <w:tab/>
      </w:r>
      <w:bookmarkEnd w:id="19"/>
      <w:r>
        <w:rPr>
          <w:sz w:val="24"/>
          <w:szCs w:val="24"/>
        </w:rPr>
        <w:t>Poskytovatel</w:t>
      </w:r>
      <w:r w:rsidR="005859AB" w:rsidRPr="00AF7296">
        <w:rPr>
          <w:sz w:val="24"/>
          <w:szCs w:val="24"/>
        </w:rPr>
        <w:t xml:space="preserve"> dodržuje ve všech podstatných ohledech veškeré právně závazné předpi</w:t>
      </w:r>
      <w:r>
        <w:rPr>
          <w:sz w:val="24"/>
          <w:szCs w:val="24"/>
        </w:rPr>
        <w:t>sy a rozhodnutí státních orgánů.</w:t>
      </w:r>
    </w:p>
    <w:p w:rsidR="00BF4D70" w:rsidRDefault="00BF4D70" w:rsidP="00BF4D70">
      <w:pPr>
        <w:pStyle w:val="Zkladntext"/>
        <w:spacing w:before="0" w:line="280" w:lineRule="atLeast"/>
        <w:jc w:val="both"/>
        <w:rPr>
          <w:rFonts w:ascii="Calibri" w:hAnsi="Calibri" w:cs="Arial"/>
        </w:rPr>
      </w:pPr>
    </w:p>
    <w:p w:rsidR="004907E0" w:rsidRDefault="004907E0" w:rsidP="00BF4D70">
      <w:pPr>
        <w:pStyle w:val="Zkladntext"/>
        <w:spacing w:before="0" w:line="280" w:lineRule="atLeast"/>
        <w:jc w:val="both"/>
        <w:rPr>
          <w:rFonts w:ascii="Calibri" w:hAnsi="Calibri" w:cs="Arial"/>
        </w:rPr>
      </w:pPr>
    </w:p>
    <w:p w:rsidR="004907E0" w:rsidRDefault="004907E0" w:rsidP="00BF4D70">
      <w:pPr>
        <w:pStyle w:val="Zkladntext"/>
        <w:spacing w:before="0" w:line="280" w:lineRule="atLeast"/>
        <w:jc w:val="both"/>
        <w:rPr>
          <w:rFonts w:ascii="Calibri" w:hAnsi="Calibri" w:cs="Arial"/>
        </w:rPr>
      </w:pPr>
    </w:p>
    <w:p w:rsidR="005D3158" w:rsidRDefault="00BF4D70" w:rsidP="00AB699C">
      <w:pPr>
        <w:spacing w:after="0" w:line="240" w:lineRule="auto"/>
        <w:jc w:val="center"/>
        <w:rPr>
          <w:b/>
          <w:sz w:val="24"/>
          <w:szCs w:val="24"/>
        </w:rPr>
      </w:pPr>
      <w:r w:rsidRPr="00AF7296">
        <w:rPr>
          <w:b/>
          <w:sz w:val="24"/>
          <w:szCs w:val="24"/>
        </w:rPr>
        <w:t>X</w:t>
      </w:r>
      <w:r>
        <w:rPr>
          <w:b/>
          <w:sz w:val="24"/>
          <w:szCs w:val="24"/>
        </w:rPr>
        <w:t>V</w:t>
      </w:r>
      <w:r w:rsidRPr="00AF7296">
        <w:rPr>
          <w:b/>
          <w:sz w:val="24"/>
          <w:szCs w:val="24"/>
        </w:rPr>
        <w:t xml:space="preserve">. </w:t>
      </w:r>
      <w:r w:rsidR="00AB699C">
        <w:rPr>
          <w:b/>
          <w:sz w:val="24"/>
          <w:szCs w:val="24"/>
        </w:rPr>
        <w:t>Způsob komunikace a oprávněné osoby</w:t>
      </w:r>
    </w:p>
    <w:p w:rsidR="00AB699C" w:rsidRPr="005D3158" w:rsidRDefault="00AB699C" w:rsidP="00AB699C">
      <w:pPr>
        <w:spacing w:after="0" w:line="240" w:lineRule="auto"/>
        <w:jc w:val="center"/>
        <w:rPr>
          <w:b/>
          <w:sz w:val="24"/>
          <w:szCs w:val="24"/>
        </w:rPr>
      </w:pPr>
    </w:p>
    <w:p w:rsidR="00BF4D70" w:rsidRDefault="00BF4D70" w:rsidP="005D3158">
      <w:pPr>
        <w:spacing w:after="0" w:line="240" w:lineRule="auto"/>
        <w:jc w:val="both"/>
        <w:rPr>
          <w:sz w:val="24"/>
          <w:szCs w:val="24"/>
        </w:rPr>
      </w:pPr>
      <w:r>
        <w:rPr>
          <w:sz w:val="24"/>
          <w:szCs w:val="24"/>
        </w:rPr>
        <w:t>1</w:t>
      </w:r>
      <w:r w:rsidRPr="00AF7296">
        <w:rPr>
          <w:sz w:val="24"/>
          <w:szCs w:val="24"/>
        </w:rPr>
        <w:t>.</w:t>
      </w:r>
      <w:r w:rsidRPr="000B3CF8">
        <w:rPr>
          <w:sz w:val="24"/>
          <w:szCs w:val="24"/>
        </w:rPr>
        <w:t xml:space="preserve"> </w:t>
      </w:r>
      <w:r w:rsidRPr="000B3CF8">
        <w:rPr>
          <w:sz w:val="24"/>
          <w:szCs w:val="24"/>
        </w:rPr>
        <w:tab/>
      </w:r>
      <w:r w:rsidR="005859AB" w:rsidRPr="00AF7296">
        <w:rPr>
          <w:bCs/>
          <w:iCs/>
          <w:spacing w:val="-4"/>
          <w:sz w:val="24"/>
        </w:rPr>
        <w:t xml:space="preserve">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poskytováním služeb, jejich úrovně a kvality, hlášení výjimečných a havarijních stavů, je možné odesílat </w:t>
      </w:r>
      <w:r w:rsidR="00AD606D">
        <w:rPr>
          <w:bCs/>
          <w:iCs/>
          <w:spacing w:val="-4"/>
          <w:sz w:val="24"/>
        </w:rPr>
        <w:t>Poskytovatel</w:t>
      </w:r>
      <w:r w:rsidR="005859AB" w:rsidRPr="00AF7296">
        <w:rPr>
          <w:bCs/>
          <w:iCs/>
          <w:spacing w:val="-4"/>
          <w:sz w:val="24"/>
        </w:rPr>
        <w:t xml:space="preserve">i přes centrální dispečink. Uvedené požadavky a výzvy se považují za doručené </w:t>
      </w:r>
      <w:r w:rsidR="00AD606D">
        <w:rPr>
          <w:bCs/>
          <w:iCs/>
          <w:spacing w:val="-4"/>
          <w:sz w:val="24"/>
        </w:rPr>
        <w:t>Poskytovatel</w:t>
      </w:r>
      <w:r w:rsidR="005859AB" w:rsidRPr="00AF7296">
        <w:rPr>
          <w:bCs/>
          <w:iCs/>
          <w:spacing w:val="-4"/>
          <w:sz w:val="24"/>
        </w:rPr>
        <w:t>i okamžikem, kdy jsou centrálním dispečinkem přijaty.</w:t>
      </w:r>
    </w:p>
    <w:p w:rsidR="005859AB" w:rsidRPr="00AF7296" w:rsidRDefault="00BF4D70" w:rsidP="00BF4D70">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Není-li v této smlouvě výslovně stanoveno jinak, rozumí se „opráv</w:t>
      </w:r>
      <w:r>
        <w:rPr>
          <w:sz w:val="24"/>
          <w:szCs w:val="24"/>
        </w:rPr>
        <w:t xml:space="preserve">něnou osobou Objednatele“ ve </w:t>
      </w:r>
      <w:r w:rsidR="005859AB" w:rsidRPr="00AF7296">
        <w:rPr>
          <w:sz w:val="24"/>
          <w:szCs w:val="24"/>
        </w:rPr>
        <w:t xml:space="preserve">věcech smluvních: </w:t>
      </w:r>
    </w:p>
    <w:p w:rsidR="003369FD" w:rsidRDefault="003369FD" w:rsidP="005859AB">
      <w:pPr>
        <w:pStyle w:val="Nadpis2"/>
        <w:ind w:firstLine="708"/>
        <w:rPr>
          <w:rFonts w:ascii="Calibri" w:hAnsi="Calibri"/>
          <w:i w:val="0"/>
          <w:color w:val="000000"/>
          <w:spacing w:val="-4"/>
          <w:sz w:val="24"/>
        </w:rPr>
      </w:pPr>
    </w:p>
    <w:p w:rsidR="005859AB" w:rsidRPr="00AF7296" w:rsidRDefault="005859AB" w:rsidP="005859AB">
      <w:pPr>
        <w:pStyle w:val="Nadpis2"/>
        <w:ind w:firstLine="708"/>
        <w:rPr>
          <w:rFonts w:ascii="Calibri" w:hAnsi="Calibri"/>
          <w:i w:val="0"/>
          <w:color w:val="000000"/>
          <w:spacing w:val="-4"/>
          <w:sz w:val="24"/>
        </w:rPr>
      </w:pPr>
      <w:r w:rsidRPr="00AF7296">
        <w:rPr>
          <w:rFonts w:ascii="Calibri" w:hAnsi="Calibri"/>
          <w:i w:val="0"/>
          <w:color w:val="000000"/>
          <w:spacing w:val="-4"/>
          <w:sz w:val="24"/>
        </w:rPr>
        <w:t>Jméno: Ing. Jiří Boháček, ředitel ČVUT v Praze, SUZ</w:t>
      </w:r>
    </w:p>
    <w:p w:rsidR="005859AB" w:rsidRDefault="005859AB" w:rsidP="005859AB">
      <w:pPr>
        <w:pStyle w:val="Nadpis2"/>
        <w:ind w:firstLine="708"/>
        <w:rPr>
          <w:rFonts w:ascii="Calibri" w:hAnsi="Calibri"/>
          <w:i w:val="0"/>
          <w:color w:val="000000"/>
          <w:spacing w:val="-4"/>
          <w:sz w:val="24"/>
        </w:rPr>
      </w:pPr>
      <w:r w:rsidRPr="00AF7296">
        <w:rPr>
          <w:rFonts w:ascii="Calibri" w:hAnsi="Calibri"/>
          <w:i w:val="0"/>
          <w:color w:val="000000"/>
          <w:spacing w:val="-4"/>
          <w:sz w:val="24"/>
        </w:rPr>
        <w:t>E-mail:</w:t>
      </w:r>
      <w:r w:rsidRPr="00AF7296" w:rsidDel="00E605D0">
        <w:rPr>
          <w:rFonts w:ascii="Calibri" w:hAnsi="Calibri"/>
          <w:color w:val="000000"/>
          <w:sz w:val="24"/>
        </w:rPr>
        <w:t xml:space="preserve"> </w:t>
      </w:r>
      <w:r w:rsidR="00522614">
        <w:rPr>
          <w:rFonts w:ascii="Calibri" w:hAnsi="Calibri"/>
          <w:color w:val="000000"/>
          <w:sz w:val="24"/>
        </w:rPr>
        <w:t>xxxxxxxxxxx</w:t>
      </w:r>
      <w:r w:rsidRPr="00AF7296">
        <w:rPr>
          <w:rFonts w:ascii="Calibri" w:hAnsi="Calibri"/>
          <w:i w:val="0"/>
          <w:color w:val="000000"/>
          <w:spacing w:val="-4"/>
          <w:sz w:val="24"/>
        </w:rPr>
        <w:t xml:space="preserve">Tel.: </w:t>
      </w:r>
      <w:r w:rsidR="00522614">
        <w:rPr>
          <w:rFonts w:ascii="Calibri" w:hAnsi="Calibri"/>
          <w:i w:val="0"/>
          <w:color w:val="000000"/>
          <w:spacing w:val="-4"/>
          <w:sz w:val="24"/>
        </w:rPr>
        <w:t>xxxxxxxxxxxxxxxx</w:t>
      </w:r>
    </w:p>
    <w:p w:rsidR="00522614" w:rsidRPr="00AF7296" w:rsidRDefault="00522614" w:rsidP="005859AB">
      <w:pPr>
        <w:pStyle w:val="Nadpis2"/>
        <w:ind w:firstLine="708"/>
        <w:rPr>
          <w:rFonts w:ascii="Calibri" w:hAnsi="Calibri"/>
          <w:bCs/>
          <w:i w:val="0"/>
          <w:iCs/>
          <w:color w:val="000000"/>
          <w:spacing w:val="-4"/>
          <w:sz w:val="24"/>
        </w:rPr>
      </w:pPr>
    </w:p>
    <w:p w:rsidR="005859AB" w:rsidRPr="00AF7296" w:rsidRDefault="005859AB" w:rsidP="005859AB">
      <w:pPr>
        <w:spacing w:line="280" w:lineRule="atLeast"/>
        <w:ind w:left="705"/>
        <w:rPr>
          <w:spacing w:val="-4"/>
          <w:sz w:val="24"/>
          <w:szCs w:val="24"/>
        </w:rPr>
      </w:pPr>
      <w:r w:rsidRPr="00AF7296">
        <w:rPr>
          <w:sz w:val="24"/>
          <w:szCs w:val="24"/>
        </w:rPr>
        <w:t xml:space="preserve"> ve věcech realizace:</w:t>
      </w:r>
    </w:p>
    <w:p w:rsidR="005859AB" w:rsidRPr="00AF7296" w:rsidRDefault="00BF4D70" w:rsidP="005D3158">
      <w:pPr>
        <w:spacing w:after="0" w:line="240" w:lineRule="auto"/>
        <w:ind w:left="705"/>
        <w:rPr>
          <w:bCs/>
          <w:iCs/>
          <w:spacing w:val="-4"/>
          <w:sz w:val="24"/>
          <w:szCs w:val="24"/>
        </w:rPr>
      </w:pPr>
      <w:r>
        <w:rPr>
          <w:spacing w:val="-4"/>
          <w:sz w:val="24"/>
          <w:szCs w:val="24"/>
        </w:rPr>
        <w:t>Jméno:</w:t>
      </w:r>
      <w:r>
        <w:rPr>
          <w:spacing w:val="-4"/>
          <w:sz w:val="24"/>
          <w:szCs w:val="24"/>
        </w:rPr>
        <w:tab/>
        <w:t>Ing. Martin Ep</w:t>
      </w:r>
      <w:r w:rsidR="00D0643A">
        <w:rPr>
          <w:spacing w:val="-4"/>
          <w:sz w:val="24"/>
          <w:szCs w:val="24"/>
        </w:rPr>
        <w:t>p</w:t>
      </w:r>
      <w:r>
        <w:rPr>
          <w:spacing w:val="-4"/>
          <w:sz w:val="24"/>
          <w:szCs w:val="24"/>
        </w:rPr>
        <w:t>inger</w:t>
      </w:r>
    </w:p>
    <w:p w:rsidR="005859AB" w:rsidRPr="00AF7296" w:rsidRDefault="005859AB" w:rsidP="005D3158">
      <w:pPr>
        <w:pStyle w:val="Nadpis2"/>
        <w:ind w:firstLine="708"/>
        <w:rPr>
          <w:rFonts w:ascii="Calibri" w:hAnsi="Calibri"/>
          <w:i w:val="0"/>
          <w:spacing w:val="-4"/>
          <w:sz w:val="24"/>
        </w:rPr>
      </w:pPr>
      <w:r w:rsidRPr="00AF7296">
        <w:rPr>
          <w:rFonts w:ascii="Calibri" w:hAnsi="Calibri"/>
          <w:i w:val="0"/>
          <w:spacing w:val="-4"/>
          <w:sz w:val="24"/>
        </w:rPr>
        <w:t>E-mail:</w:t>
      </w:r>
      <w:r w:rsidRPr="00AF7296">
        <w:rPr>
          <w:rFonts w:ascii="Calibri" w:hAnsi="Calibri"/>
          <w:spacing w:val="-4"/>
          <w:sz w:val="24"/>
        </w:rPr>
        <w:tab/>
      </w:r>
      <w:r w:rsidR="00522614">
        <w:rPr>
          <w:rFonts w:ascii="Calibri" w:hAnsi="Calibri"/>
          <w:spacing w:val="-4"/>
          <w:sz w:val="24"/>
        </w:rPr>
        <w:t>xxxxxxxxxxx</w:t>
      </w:r>
      <w:r w:rsidR="00BF4D70">
        <w:rPr>
          <w:rFonts w:ascii="Calibri" w:hAnsi="Calibri"/>
          <w:i w:val="0"/>
          <w:spacing w:val="-4"/>
          <w:sz w:val="24"/>
        </w:rPr>
        <w:t xml:space="preserve">Tel: </w:t>
      </w:r>
      <w:r w:rsidR="00522614">
        <w:rPr>
          <w:rFonts w:ascii="Calibri" w:hAnsi="Calibri"/>
          <w:i w:val="0"/>
          <w:spacing w:val="-4"/>
          <w:sz w:val="24"/>
        </w:rPr>
        <w:t>xxxxxxxxxxxxx</w:t>
      </w:r>
    </w:p>
    <w:p w:rsidR="005859AB" w:rsidRPr="00AF7296" w:rsidRDefault="005859AB" w:rsidP="003369FD">
      <w:pPr>
        <w:pStyle w:val="Nadpis2"/>
        <w:spacing w:line="280" w:lineRule="atLeast"/>
        <w:rPr>
          <w:rFonts w:ascii="Calibri" w:hAnsi="Calibri"/>
          <w:b/>
          <w:bCs/>
          <w:i w:val="0"/>
          <w:iCs/>
          <w:spacing w:val="-4"/>
          <w:sz w:val="24"/>
        </w:rPr>
      </w:pPr>
    </w:p>
    <w:p w:rsidR="005859AB" w:rsidRPr="00AF7296" w:rsidRDefault="005859AB" w:rsidP="003369FD">
      <w:pPr>
        <w:ind w:left="709"/>
        <w:rPr>
          <w:sz w:val="24"/>
          <w:szCs w:val="24"/>
        </w:rPr>
      </w:pPr>
      <w:r w:rsidRPr="00AF7296">
        <w:rPr>
          <w:sz w:val="24"/>
          <w:szCs w:val="24"/>
        </w:rPr>
        <w:t xml:space="preserve">Není-li v této smlouvě výslovně stanoveno jinak, rozumí </w:t>
      </w:r>
      <w:r w:rsidR="003369FD">
        <w:rPr>
          <w:sz w:val="24"/>
          <w:szCs w:val="24"/>
        </w:rPr>
        <w:t>se „oprávněnou osobou Poskytovatele</w:t>
      </w:r>
      <w:r w:rsidRPr="00AF7296">
        <w:rPr>
          <w:sz w:val="24"/>
          <w:szCs w:val="24"/>
        </w:rPr>
        <w:t>“</w:t>
      </w:r>
      <w:r w:rsidR="003369FD">
        <w:rPr>
          <w:sz w:val="24"/>
          <w:szCs w:val="24"/>
        </w:rPr>
        <w:t xml:space="preserve"> ve věcech smluvních:</w:t>
      </w:r>
    </w:p>
    <w:p w:rsidR="005859AB" w:rsidRPr="004907E0" w:rsidRDefault="005859AB" w:rsidP="005D3158">
      <w:pPr>
        <w:spacing w:after="0" w:line="240" w:lineRule="auto"/>
        <w:ind w:left="709"/>
        <w:rPr>
          <w:sz w:val="24"/>
          <w:szCs w:val="24"/>
        </w:rPr>
      </w:pPr>
      <w:r w:rsidRPr="004907E0">
        <w:rPr>
          <w:sz w:val="24"/>
          <w:szCs w:val="24"/>
        </w:rPr>
        <w:t xml:space="preserve">Jméno: </w:t>
      </w:r>
      <w:r w:rsidR="0063037E" w:rsidRPr="004907E0">
        <w:rPr>
          <w:sz w:val="24"/>
          <w:szCs w:val="24"/>
        </w:rPr>
        <w:t>Ing. Leoš Aldorf</w:t>
      </w:r>
    </w:p>
    <w:p w:rsidR="005859AB" w:rsidRPr="004907E0" w:rsidRDefault="005859AB" w:rsidP="005D3158">
      <w:pPr>
        <w:spacing w:after="0" w:line="240" w:lineRule="auto"/>
        <w:ind w:left="709"/>
        <w:rPr>
          <w:i/>
          <w:sz w:val="24"/>
          <w:szCs w:val="24"/>
        </w:rPr>
      </w:pPr>
      <w:r w:rsidRPr="004907E0">
        <w:rPr>
          <w:sz w:val="24"/>
          <w:szCs w:val="24"/>
        </w:rPr>
        <w:t>E-mail</w:t>
      </w:r>
      <w:r w:rsidR="0063037E" w:rsidRPr="004907E0">
        <w:rPr>
          <w:sz w:val="24"/>
          <w:szCs w:val="24"/>
        </w:rPr>
        <w:t xml:space="preserve">: </w:t>
      </w:r>
      <w:r w:rsidR="00522614">
        <w:rPr>
          <w:sz w:val="24"/>
          <w:szCs w:val="24"/>
        </w:rPr>
        <w:t>xxxxxxxxxxxxxxxx</w:t>
      </w:r>
    </w:p>
    <w:p w:rsidR="003369FD" w:rsidRPr="004907E0" w:rsidRDefault="003369FD" w:rsidP="005D3158">
      <w:pPr>
        <w:spacing w:after="0" w:line="240" w:lineRule="auto"/>
        <w:ind w:left="709"/>
        <w:rPr>
          <w:sz w:val="24"/>
          <w:szCs w:val="24"/>
        </w:rPr>
      </w:pPr>
      <w:r w:rsidRPr="004907E0">
        <w:rPr>
          <w:sz w:val="24"/>
          <w:szCs w:val="24"/>
        </w:rPr>
        <w:t xml:space="preserve">Tel.: </w:t>
      </w:r>
      <w:r w:rsidR="00522614">
        <w:rPr>
          <w:sz w:val="24"/>
          <w:szCs w:val="24"/>
        </w:rPr>
        <w:t>xxxxxxxxxxxxxxxx</w:t>
      </w:r>
    </w:p>
    <w:p w:rsidR="005859AB" w:rsidRPr="004907E0" w:rsidRDefault="005859AB" w:rsidP="005D3158">
      <w:pPr>
        <w:spacing w:after="0" w:line="240" w:lineRule="auto"/>
        <w:ind w:left="709"/>
        <w:rPr>
          <w:sz w:val="24"/>
          <w:szCs w:val="24"/>
        </w:rPr>
      </w:pPr>
      <w:r w:rsidRPr="004907E0">
        <w:rPr>
          <w:sz w:val="24"/>
          <w:szCs w:val="24"/>
        </w:rPr>
        <w:t xml:space="preserve"> Ve věcech realizace:</w:t>
      </w:r>
    </w:p>
    <w:p w:rsidR="005859AB" w:rsidRPr="004907E0" w:rsidRDefault="005859AB" w:rsidP="005D3158">
      <w:pPr>
        <w:spacing w:after="0" w:line="240" w:lineRule="auto"/>
        <w:ind w:left="709"/>
        <w:rPr>
          <w:sz w:val="24"/>
          <w:szCs w:val="24"/>
        </w:rPr>
      </w:pPr>
      <w:r w:rsidRPr="004907E0">
        <w:rPr>
          <w:sz w:val="24"/>
          <w:szCs w:val="24"/>
        </w:rPr>
        <w:t xml:space="preserve">Jméno: </w:t>
      </w:r>
      <w:r w:rsidR="0063037E" w:rsidRPr="004907E0">
        <w:rPr>
          <w:sz w:val="24"/>
          <w:szCs w:val="24"/>
        </w:rPr>
        <w:t>Ing. Radek Vrána</w:t>
      </w:r>
    </w:p>
    <w:p w:rsidR="005859AB" w:rsidRPr="004907E0" w:rsidRDefault="005859AB" w:rsidP="005D3158">
      <w:pPr>
        <w:spacing w:after="0" w:line="240" w:lineRule="auto"/>
        <w:ind w:left="709"/>
        <w:rPr>
          <w:i/>
          <w:sz w:val="24"/>
          <w:szCs w:val="24"/>
        </w:rPr>
      </w:pPr>
      <w:r w:rsidRPr="004907E0">
        <w:rPr>
          <w:sz w:val="24"/>
          <w:szCs w:val="24"/>
        </w:rPr>
        <w:t xml:space="preserve">E-mail: </w:t>
      </w:r>
      <w:r w:rsidR="00522614">
        <w:rPr>
          <w:sz w:val="24"/>
          <w:szCs w:val="24"/>
        </w:rPr>
        <w:t>xxxxxxxxxxxxx</w:t>
      </w:r>
    </w:p>
    <w:p w:rsidR="005859AB" w:rsidRPr="00AF7296" w:rsidRDefault="005859AB" w:rsidP="005D3158">
      <w:pPr>
        <w:spacing w:after="0" w:line="240" w:lineRule="auto"/>
        <w:ind w:left="709"/>
        <w:rPr>
          <w:sz w:val="24"/>
          <w:szCs w:val="24"/>
        </w:rPr>
      </w:pPr>
      <w:r w:rsidRPr="004907E0">
        <w:rPr>
          <w:sz w:val="24"/>
          <w:szCs w:val="24"/>
        </w:rPr>
        <w:t xml:space="preserve">Tel.: </w:t>
      </w:r>
      <w:r w:rsidR="00522614">
        <w:rPr>
          <w:sz w:val="24"/>
          <w:szCs w:val="24"/>
        </w:rPr>
        <w:t>xxxxxxxxxxxxx</w:t>
      </w:r>
    </w:p>
    <w:p w:rsidR="00041C06" w:rsidRDefault="00041C06" w:rsidP="003369FD">
      <w:pPr>
        <w:spacing w:after="0" w:line="240" w:lineRule="auto"/>
        <w:jc w:val="center"/>
        <w:rPr>
          <w:b/>
          <w:sz w:val="24"/>
          <w:szCs w:val="24"/>
        </w:rPr>
      </w:pPr>
    </w:p>
    <w:p w:rsidR="003369FD" w:rsidRDefault="003369FD" w:rsidP="003369FD">
      <w:pPr>
        <w:spacing w:after="0" w:line="240" w:lineRule="auto"/>
        <w:jc w:val="center"/>
        <w:rPr>
          <w:b/>
          <w:sz w:val="24"/>
          <w:szCs w:val="24"/>
        </w:rPr>
      </w:pPr>
      <w:r w:rsidRPr="00AF7296">
        <w:rPr>
          <w:b/>
          <w:sz w:val="24"/>
          <w:szCs w:val="24"/>
        </w:rPr>
        <w:t>X</w:t>
      </w:r>
      <w:r>
        <w:rPr>
          <w:b/>
          <w:sz w:val="24"/>
          <w:szCs w:val="24"/>
        </w:rPr>
        <w:t>VI</w:t>
      </w:r>
      <w:r w:rsidRPr="00AF7296">
        <w:rPr>
          <w:b/>
          <w:sz w:val="24"/>
          <w:szCs w:val="24"/>
        </w:rPr>
        <w:t xml:space="preserve">. </w:t>
      </w:r>
      <w:r w:rsidR="00AB699C">
        <w:rPr>
          <w:b/>
          <w:sz w:val="24"/>
          <w:szCs w:val="24"/>
        </w:rPr>
        <w:t>Ostatní</w:t>
      </w:r>
    </w:p>
    <w:p w:rsidR="0063037E" w:rsidRDefault="0063037E" w:rsidP="003369FD">
      <w:pPr>
        <w:spacing w:after="0" w:line="240" w:lineRule="auto"/>
        <w:jc w:val="center"/>
        <w:rPr>
          <w:b/>
          <w:sz w:val="24"/>
          <w:szCs w:val="24"/>
        </w:rPr>
      </w:pPr>
    </w:p>
    <w:p w:rsidR="003369FD" w:rsidRDefault="003369FD" w:rsidP="003369FD">
      <w:pPr>
        <w:spacing w:after="0" w:line="240" w:lineRule="auto"/>
        <w:jc w:val="both"/>
        <w:rPr>
          <w:sz w:val="24"/>
          <w:szCs w:val="24"/>
        </w:rPr>
      </w:pPr>
      <w:r>
        <w:rPr>
          <w:sz w:val="24"/>
          <w:szCs w:val="24"/>
        </w:rPr>
        <w:t>1</w:t>
      </w:r>
      <w:r w:rsidRPr="00AF7296">
        <w:rPr>
          <w:sz w:val="24"/>
          <w:szCs w:val="24"/>
        </w:rPr>
        <w:t>.</w:t>
      </w:r>
      <w:r w:rsidRPr="000B3CF8">
        <w:rPr>
          <w:sz w:val="24"/>
          <w:szCs w:val="24"/>
        </w:rPr>
        <w:t xml:space="preserve"> </w:t>
      </w:r>
      <w:r w:rsidRPr="000B3CF8">
        <w:rPr>
          <w:sz w:val="24"/>
          <w:szCs w:val="24"/>
        </w:rPr>
        <w:tab/>
      </w:r>
      <w:r>
        <w:rPr>
          <w:spacing w:val="-4"/>
          <w:sz w:val="24"/>
          <w:szCs w:val="24"/>
        </w:rPr>
        <w:t>Poskytovatel</w:t>
      </w:r>
      <w:r w:rsidR="007D3BD4" w:rsidRPr="00AF7296">
        <w:rPr>
          <w:spacing w:val="-4"/>
          <w:sz w:val="24"/>
          <w:szCs w:val="24"/>
        </w:rPr>
        <w:t xml:space="preserve"> je povinen informovat Objednatele bez zbytečného odkladu o všech okolnostech, které by mohly být na překážku plnění předmětu smlouvy a navrhovat řešení vedoucí k jejich odstranění.</w:t>
      </w:r>
    </w:p>
    <w:p w:rsidR="003369FD" w:rsidRPr="003369FD" w:rsidRDefault="003369FD" w:rsidP="003369FD">
      <w:pPr>
        <w:spacing w:after="0" w:line="240" w:lineRule="auto"/>
        <w:jc w:val="both"/>
        <w:rPr>
          <w:sz w:val="24"/>
          <w:szCs w:val="24"/>
        </w:rPr>
      </w:pPr>
    </w:p>
    <w:p w:rsidR="00172BD2" w:rsidRPr="003369FD" w:rsidRDefault="003369FD" w:rsidP="003369FD">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r w:rsidR="007D3BD4" w:rsidRPr="00AF7296">
        <w:rPr>
          <w:spacing w:val="-4"/>
          <w:sz w:val="24"/>
          <w:szCs w:val="2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5D3158" w:rsidRDefault="005D3158" w:rsidP="007D3BD4">
      <w:pPr>
        <w:spacing w:line="280" w:lineRule="atLeast"/>
        <w:ind w:left="705" w:hanging="705"/>
        <w:rPr>
          <w:spacing w:val="-4"/>
          <w:sz w:val="24"/>
          <w:szCs w:val="24"/>
        </w:rPr>
      </w:pPr>
    </w:p>
    <w:p w:rsidR="007D3BD4" w:rsidRPr="003369FD" w:rsidRDefault="003369FD" w:rsidP="003369FD">
      <w:pPr>
        <w:spacing w:after="0" w:line="240" w:lineRule="auto"/>
        <w:jc w:val="both"/>
        <w:rPr>
          <w:sz w:val="24"/>
          <w:szCs w:val="24"/>
        </w:rPr>
      </w:pPr>
      <w:r>
        <w:rPr>
          <w:sz w:val="24"/>
          <w:szCs w:val="24"/>
        </w:rPr>
        <w:t>3</w:t>
      </w:r>
      <w:r w:rsidRPr="00AF7296">
        <w:rPr>
          <w:sz w:val="24"/>
          <w:szCs w:val="24"/>
        </w:rPr>
        <w:t>.</w:t>
      </w:r>
      <w:r w:rsidRPr="000B3CF8">
        <w:rPr>
          <w:sz w:val="24"/>
          <w:szCs w:val="24"/>
        </w:rPr>
        <w:t xml:space="preserve"> </w:t>
      </w:r>
      <w:r w:rsidRPr="000B3CF8">
        <w:rPr>
          <w:sz w:val="24"/>
          <w:szCs w:val="24"/>
        </w:rPr>
        <w:tab/>
      </w:r>
      <w:r w:rsidR="007D3BD4" w:rsidRPr="00AF7296">
        <w:rPr>
          <w:spacing w:val="-4"/>
          <w:sz w:val="24"/>
          <w:szCs w:val="24"/>
        </w:rPr>
        <w:t>Objednatel je oprávněn pozastavit platby či jednostranně započ</w:t>
      </w:r>
      <w:r>
        <w:rPr>
          <w:spacing w:val="-4"/>
          <w:sz w:val="24"/>
          <w:szCs w:val="24"/>
        </w:rPr>
        <w:t>íst proti pohledávkám Poskytovatele</w:t>
      </w:r>
      <w:r w:rsidR="007D3BD4" w:rsidRPr="00AF7296">
        <w:rPr>
          <w:spacing w:val="-4"/>
          <w:sz w:val="24"/>
          <w:szCs w:val="24"/>
        </w:rPr>
        <w:t xml:space="preserve"> kteroukoli z plateb z důvodu: </w:t>
      </w:r>
    </w:p>
    <w:p w:rsidR="007D3BD4" w:rsidRPr="00AF7296" w:rsidRDefault="003369FD" w:rsidP="007D3BD4">
      <w:pPr>
        <w:spacing w:line="280" w:lineRule="atLeast"/>
        <w:ind w:left="705"/>
        <w:rPr>
          <w:spacing w:val="-4"/>
          <w:sz w:val="24"/>
          <w:szCs w:val="24"/>
        </w:rPr>
      </w:pPr>
      <w:r>
        <w:rPr>
          <w:spacing w:val="-4"/>
          <w:sz w:val="24"/>
          <w:szCs w:val="24"/>
        </w:rPr>
        <w:t>(1) prodlení Poskytovatele</w:t>
      </w:r>
      <w:r w:rsidR="007D3BD4" w:rsidRPr="00AF7296">
        <w:rPr>
          <w:spacing w:val="-4"/>
          <w:sz w:val="24"/>
          <w:szCs w:val="24"/>
        </w:rPr>
        <w:t xml:space="preserve"> s plněním jeho povinností, </w:t>
      </w:r>
    </w:p>
    <w:p w:rsidR="007D3BD4" w:rsidRPr="00AF7296" w:rsidRDefault="007D3BD4" w:rsidP="007D3BD4">
      <w:pPr>
        <w:spacing w:line="280" w:lineRule="atLeast"/>
        <w:ind w:left="705"/>
        <w:rPr>
          <w:spacing w:val="-4"/>
          <w:sz w:val="24"/>
          <w:szCs w:val="24"/>
        </w:rPr>
      </w:pPr>
      <w:r w:rsidRPr="00AF7296">
        <w:rPr>
          <w:spacing w:val="-4"/>
          <w:sz w:val="24"/>
          <w:szCs w:val="24"/>
        </w:rPr>
        <w:t>(2) oprávněných nároků vznesených třetími stranami v souvislosti s</w:t>
      </w:r>
      <w:r w:rsidR="003369FD">
        <w:rPr>
          <w:spacing w:val="-4"/>
          <w:sz w:val="24"/>
          <w:szCs w:val="24"/>
        </w:rPr>
        <w:t xml:space="preserve"> neplněním povinností Poskytovatele</w:t>
      </w:r>
      <w:r w:rsidRPr="00AF7296">
        <w:rPr>
          <w:spacing w:val="-4"/>
          <w:sz w:val="24"/>
          <w:szCs w:val="24"/>
        </w:rPr>
        <w:t xml:space="preserve">, </w:t>
      </w:r>
    </w:p>
    <w:p w:rsidR="007D3BD4" w:rsidRPr="00AF7296" w:rsidRDefault="003369FD" w:rsidP="007D3BD4">
      <w:pPr>
        <w:spacing w:line="280" w:lineRule="atLeast"/>
        <w:ind w:left="705"/>
        <w:rPr>
          <w:spacing w:val="-4"/>
          <w:sz w:val="24"/>
          <w:szCs w:val="24"/>
        </w:rPr>
      </w:pPr>
      <w:r>
        <w:rPr>
          <w:spacing w:val="-4"/>
          <w:sz w:val="24"/>
          <w:szCs w:val="24"/>
        </w:rPr>
        <w:t>(3) škody způsobené Poskytovatele</w:t>
      </w:r>
      <w:r w:rsidR="007D3BD4" w:rsidRPr="00AF7296">
        <w:rPr>
          <w:spacing w:val="-4"/>
          <w:sz w:val="24"/>
          <w:szCs w:val="24"/>
        </w:rPr>
        <w:t xml:space="preserve"> Objednateli,</w:t>
      </w:r>
    </w:p>
    <w:p w:rsidR="007D3BD4" w:rsidRPr="00AF7296" w:rsidRDefault="007D3BD4" w:rsidP="007D3BD4">
      <w:pPr>
        <w:spacing w:line="280" w:lineRule="atLeast"/>
        <w:ind w:left="705"/>
        <w:rPr>
          <w:spacing w:val="-4"/>
          <w:sz w:val="24"/>
          <w:szCs w:val="24"/>
        </w:rPr>
      </w:pPr>
      <w:r w:rsidRPr="00AF7296">
        <w:rPr>
          <w:spacing w:val="-4"/>
          <w:sz w:val="24"/>
          <w:szCs w:val="24"/>
        </w:rPr>
        <w:t>(4) opakovaného neplnění</w:t>
      </w:r>
      <w:r w:rsidR="003369FD">
        <w:rPr>
          <w:spacing w:val="-4"/>
          <w:sz w:val="24"/>
          <w:szCs w:val="24"/>
        </w:rPr>
        <w:t xml:space="preserve"> povinností ze strany Poskytovatele</w:t>
      </w:r>
      <w:r w:rsidRPr="00AF7296">
        <w:rPr>
          <w:spacing w:val="-4"/>
          <w:sz w:val="24"/>
          <w:szCs w:val="24"/>
        </w:rPr>
        <w:t xml:space="preserve"> nebo </w:t>
      </w:r>
    </w:p>
    <w:p w:rsidR="007D3BD4" w:rsidRPr="00AF7296" w:rsidRDefault="007D3BD4" w:rsidP="00114330">
      <w:pPr>
        <w:spacing w:line="280" w:lineRule="atLeast"/>
        <w:ind w:left="705"/>
        <w:rPr>
          <w:spacing w:val="-4"/>
          <w:sz w:val="24"/>
          <w:szCs w:val="24"/>
        </w:rPr>
      </w:pPr>
      <w:r w:rsidRPr="00AF7296">
        <w:rPr>
          <w:spacing w:val="-4"/>
          <w:sz w:val="24"/>
          <w:szCs w:val="24"/>
        </w:rPr>
        <w:t>(5) v případě existence jakýchkoliv oprávněných finančních či jiných ná</w:t>
      </w:r>
      <w:r w:rsidR="003369FD">
        <w:rPr>
          <w:spacing w:val="-4"/>
          <w:sz w:val="24"/>
          <w:szCs w:val="24"/>
        </w:rPr>
        <w:t>roků Objednatele vůči Poskytovateli</w:t>
      </w:r>
      <w:r w:rsidRPr="00AF7296">
        <w:rPr>
          <w:spacing w:val="-4"/>
          <w:sz w:val="24"/>
          <w:szCs w:val="24"/>
        </w:rPr>
        <w:t>.</w:t>
      </w:r>
    </w:p>
    <w:p w:rsidR="007D3BD4" w:rsidRPr="003369FD" w:rsidRDefault="003369FD" w:rsidP="003369FD">
      <w:pPr>
        <w:spacing w:after="0" w:line="240" w:lineRule="auto"/>
        <w:jc w:val="both"/>
        <w:rPr>
          <w:sz w:val="24"/>
          <w:szCs w:val="24"/>
        </w:rPr>
      </w:pPr>
      <w:r>
        <w:rPr>
          <w:sz w:val="24"/>
          <w:szCs w:val="24"/>
        </w:rPr>
        <w:t>4</w:t>
      </w:r>
      <w:r w:rsidRPr="00AF7296">
        <w:rPr>
          <w:sz w:val="24"/>
          <w:szCs w:val="24"/>
        </w:rPr>
        <w:t>.</w:t>
      </w:r>
      <w:r w:rsidRPr="000B3CF8">
        <w:rPr>
          <w:sz w:val="24"/>
          <w:szCs w:val="24"/>
        </w:rPr>
        <w:t xml:space="preserve"> </w:t>
      </w:r>
      <w:r w:rsidRPr="000B3CF8">
        <w:rPr>
          <w:sz w:val="24"/>
          <w:szCs w:val="24"/>
        </w:rPr>
        <w:tab/>
      </w:r>
      <w:r>
        <w:rPr>
          <w:spacing w:val="-4"/>
          <w:sz w:val="24"/>
          <w:szCs w:val="24"/>
        </w:rPr>
        <w:t>Poskytovatel</w:t>
      </w:r>
      <w:r w:rsidR="007D3BD4" w:rsidRPr="00AF7296">
        <w:rPr>
          <w:spacing w:val="-4"/>
          <w:sz w:val="24"/>
          <w:szCs w:val="24"/>
        </w:rPr>
        <w:t xml:space="preserve"> není oprávněn započíst žádnou svou pohledávku proti pohledávce Objednatele z této smlouvy.</w:t>
      </w:r>
    </w:p>
    <w:p w:rsidR="007D3BD4" w:rsidRDefault="007D3BD4" w:rsidP="007D3BD4">
      <w:pPr>
        <w:spacing w:line="280" w:lineRule="atLeast"/>
        <w:ind w:left="705" w:hanging="705"/>
        <w:rPr>
          <w:spacing w:val="-4"/>
          <w:sz w:val="24"/>
          <w:szCs w:val="24"/>
        </w:rPr>
      </w:pPr>
    </w:p>
    <w:p w:rsidR="007D3BD4" w:rsidRPr="003369FD" w:rsidRDefault="003369FD" w:rsidP="003369FD">
      <w:pPr>
        <w:spacing w:after="0" w:line="240" w:lineRule="auto"/>
        <w:jc w:val="both"/>
        <w:rPr>
          <w:sz w:val="24"/>
          <w:szCs w:val="24"/>
        </w:rPr>
      </w:pPr>
      <w:r>
        <w:rPr>
          <w:sz w:val="24"/>
          <w:szCs w:val="24"/>
        </w:rPr>
        <w:t>5</w:t>
      </w:r>
      <w:r w:rsidRPr="00AF7296">
        <w:rPr>
          <w:sz w:val="24"/>
          <w:szCs w:val="24"/>
        </w:rPr>
        <w:t>.</w:t>
      </w:r>
      <w:r w:rsidRPr="000B3CF8">
        <w:rPr>
          <w:sz w:val="24"/>
          <w:szCs w:val="24"/>
        </w:rPr>
        <w:t xml:space="preserve"> </w:t>
      </w:r>
      <w:r w:rsidRPr="000B3CF8">
        <w:rPr>
          <w:sz w:val="24"/>
          <w:szCs w:val="24"/>
        </w:rPr>
        <w:tab/>
      </w:r>
      <w:r w:rsidR="007D3BD4" w:rsidRPr="00AF7296">
        <w:rPr>
          <w:spacing w:val="-4"/>
          <w:sz w:val="24"/>
          <w:szCs w:val="24"/>
        </w:rPr>
        <w:t>Každá ze smluvních stran může změnit svou doručovací adresu písemným oznámením zaslaným druhé smluvní straně v souladu s tímto ustanovením. Ve smlouvě, stanovené „oprávněné osoby Objednatele“, lze měnit jednostranným projevem vůle Objednatele for</w:t>
      </w:r>
      <w:r>
        <w:rPr>
          <w:spacing w:val="-4"/>
          <w:sz w:val="24"/>
          <w:szCs w:val="24"/>
        </w:rPr>
        <w:t>mou oznámení zaslaným Poskytovateli</w:t>
      </w:r>
      <w:r w:rsidR="007D3BD4" w:rsidRPr="00AF7296">
        <w:rPr>
          <w:spacing w:val="-4"/>
          <w:sz w:val="24"/>
          <w:szCs w:val="24"/>
        </w:rPr>
        <w:t>.</w:t>
      </w:r>
    </w:p>
    <w:p w:rsidR="007D3BD4" w:rsidRDefault="007D3BD4" w:rsidP="007D3BD4">
      <w:pPr>
        <w:spacing w:line="280" w:lineRule="atLeast"/>
        <w:ind w:left="705" w:hanging="705"/>
        <w:rPr>
          <w:spacing w:val="-4"/>
          <w:sz w:val="24"/>
          <w:szCs w:val="24"/>
        </w:rPr>
      </w:pPr>
    </w:p>
    <w:p w:rsidR="007D3BD4" w:rsidRPr="003369FD" w:rsidRDefault="003369FD" w:rsidP="003369FD">
      <w:pPr>
        <w:spacing w:after="0" w:line="240" w:lineRule="auto"/>
        <w:jc w:val="both"/>
        <w:rPr>
          <w:sz w:val="24"/>
          <w:szCs w:val="24"/>
        </w:rPr>
      </w:pPr>
      <w:r>
        <w:rPr>
          <w:sz w:val="24"/>
          <w:szCs w:val="24"/>
        </w:rPr>
        <w:t>6</w:t>
      </w:r>
      <w:r w:rsidRPr="00AF7296">
        <w:rPr>
          <w:sz w:val="24"/>
          <w:szCs w:val="24"/>
        </w:rPr>
        <w:t>.</w:t>
      </w:r>
      <w:r w:rsidRPr="000B3CF8">
        <w:rPr>
          <w:sz w:val="24"/>
          <w:szCs w:val="24"/>
        </w:rPr>
        <w:t xml:space="preserve"> </w:t>
      </w:r>
      <w:r w:rsidRPr="000B3CF8">
        <w:rPr>
          <w:sz w:val="24"/>
          <w:szCs w:val="24"/>
        </w:rPr>
        <w:tab/>
      </w:r>
      <w:r>
        <w:rPr>
          <w:sz w:val="24"/>
          <w:szCs w:val="24"/>
        </w:rPr>
        <w:t xml:space="preserve">Poskytovatel </w:t>
      </w:r>
      <w:r w:rsidR="007D3BD4" w:rsidRPr="00AF7296">
        <w:rPr>
          <w:sz w:val="24"/>
          <w:szCs w:val="24"/>
        </w:rPr>
        <w:t>souhlasí se zveřejněním údajů uvedených ve smlouvě v souladu se zákonem č. 106/1999 Sb., o svobodném přístupu k informacím, ve znění pozdějších předpisů.</w:t>
      </w:r>
    </w:p>
    <w:p w:rsidR="007D3BD4" w:rsidRDefault="007D3BD4" w:rsidP="007D3BD4">
      <w:pPr>
        <w:spacing w:line="280" w:lineRule="atLeast"/>
        <w:ind w:left="705" w:hanging="705"/>
        <w:rPr>
          <w:spacing w:val="-4"/>
          <w:sz w:val="24"/>
          <w:szCs w:val="24"/>
        </w:rPr>
      </w:pPr>
    </w:p>
    <w:p w:rsidR="007D3BD4" w:rsidRPr="00AF7296" w:rsidRDefault="003369FD" w:rsidP="003369FD">
      <w:pPr>
        <w:spacing w:after="0" w:line="240" w:lineRule="auto"/>
        <w:jc w:val="both"/>
        <w:rPr>
          <w:sz w:val="24"/>
          <w:szCs w:val="24"/>
        </w:rPr>
      </w:pPr>
      <w:r>
        <w:rPr>
          <w:sz w:val="24"/>
          <w:szCs w:val="24"/>
        </w:rPr>
        <w:t>7</w:t>
      </w:r>
      <w:r w:rsidRPr="00AF7296">
        <w:rPr>
          <w:sz w:val="24"/>
          <w:szCs w:val="24"/>
        </w:rPr>
        <w:t>.</w:t>
      </w:r>
      <w:r w:rsidRPr="000B3CF8">
        <w:rPr>
          <w:sz w:val="24"/>
          <w:szCs w:val="24"/>
        </w:rPr>
        <w:t xml:space="preserve"> </w:t>
      </w:r>
      <w:r w:rsidRPr="000B3CF8">
        <w:rPr>
          <w:sz w:val="24"/>
          <w:szCs w:val="24"/>
        </w:rPr>
        <w:tab/>
      </w:r>
      <w:r>
        <w:rPr>
          <w:sz w:val="24"/>
          <w:szCs w:val="24"/>
        </w:rPr>
        <w:t>Poskytovatel</w:t>
      </w:r>
      <w:r w:rsidR="007D3BD4" w:rsidRPr="00AF7296">
        <w:rPr>
          <w:sz w:val="24"/>
          <w:szCs w:val="24"/>
        </w:rPr>
        <w:t xml:space="preserve"> nemůže bez souhlasu Objednatele postoupit práva a povinnosti plynoucí ze smlouvy třetí osobě.</w:t>
      </w:r>
    </w:p>
    <w:p w:rsidR="003369FD" w:rsidRDefault="003369FD" w:rsidP="005D3158">
      <w:pPr>
        <w:spacing w:line="280" w:lineRule="atLeast"/>
        <w:rPr>
          <w:spacing w:val="-4"/>
          <w:sz w:val="24"/>
          <w:szCs w:val="24"/>
        </w:rPr>
      </w:pPr>
    </w:p>
    <w:p w:rsidR="007D3BD4" w:rsidRPr="00AF7296" w:rsidRDefault="003369FD" w:rsidP="003369FD">
      <w:pPr>
        <w:spacing w:after="0" w:line="240" w:lineRule="auto"/>
        <w:jc w:val="both"/>
        <w:rPr>
          <w:sz w:val="24"/>
          <w:szCs w:val="24"/>
        </w:rPr>
      </w:pPr>
      <w:r>
        <w:rPr>
          <w:sz w:val="24"/>
          <w:szCs w:val="24"/>
        </w:rPr>
        <w:t>8</w:t>
      </w:r>
      <w:r w:rsidRPr="00AF7296">
        <w:rPr>
          <w:sz w:val="24"/>
          <w:szCs w:val="24"/>
        </w:rPr>
        <w:t>.</w:t>
      </w:r>
      <w:r w:rsidRPr="000B3CF8">
        <w:rPr>
          <w:sz w:val="24"/>
          <w:szCs w:val="24"/>
        </w:rPr>
        <w:t xml:space="preserve"> </w:t>
      </w:r>
      <w:r w:rsidRPr="000B3CF8">
        <w:rPr>
          <w:sz w:val="24"/>
          <w:szCs w:val="24"/>
        </w:rPr>
        <w:tab/>
      </w:r>
      <w:r w:rsidR="007D3BD4" w:rsidRPr="00AF7296">
        <w:rPr>
          <w:sz w:val="24"/>
          <w:szCs w:val="24"/>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w:t>
      </w:r>
      <w:r>
        <w:rPr>
          <w:sz w:val="24"/>
          <w:szCs w:val="24"/>
        </w:rPr>
        <w:t>lné.</w:t>
      </w:r>
    </w:p>
    <w:p w:rsidR="007D3BD4" w:rsidRPr="00AF7296" w:rsidRDefault="007D3BD4" w:rsidP="007D3BD4">
      <w:pPr>
        <w:spacing w:after="0" w:line="240" w:lineRule="auto"/>
        <w:jc w:val="both"/>
        <w:rPr>
          <w:sz w:val="24"/>
          <w:szCs w:val="24"/>
        </w:rPr>
      </w:pPr>
    </w:p>
    <w:p w:rsidR="007D3BD4" w:rsidRPr="00AF7296" w:rsidRDefault="003369FD" w:rsidP="007D3BD4">
      <w:pPr>
        <w:spacing w:after="0" w:line="240" w:lineRule="auto"/>
        <w:jc w:val="both"/>
        <w:rPr>
          <w:sz w:val="24"/>
          <w:szCs w:val="24"/>
        </w:rPr>
      </w:pPr>
      <w:r>
        <w:rPr>
          <w:sz w:val="24"/>
          <w:szCs w:val="24"/>
        </w:rPr>
        <w:t>9</w:t>
      </w:r>
      <w:r w:rsidRPr="00AF7296">
        <w:rPr>
          <w:sz w:val="24"/>
          <w:szCs w:val="24"/>
        </w:rPr>
        <w:t>.</w:t>
      </w:r>
      <w:r w:rsidRPr="000B3CF8">
        <w:rPr>
          <w:sz w:val="24"/>
          <w:szCs w:val="24"/>
        </w:rPr>
        <w:t xml:space="preserve"> </w:t>
      </w:r>
      <w:r w:rsidRPr="000B3CF8">
        <w:rPr>
          <w:sz w:val="24"/>
          <w:szCs w:val="24"/>
        </w:rPr>
        <w:tab/>
      </w:r>
      <w:r w:rsidR="007D3BD4" w:rsidRPr="00AF7296">
        <w:rPr>
          <w:sz w:val="24"/>
          <w:szCs w:val="24"/>
        </w:rPr>
        <w:t>Smluvní strany jsou povinny se vzájemně a bezodkladně informovat o změně údajů týkajících se jejich identifikace, jakož i o změně ostatních údajů rozhodných pro řádné plnění této Smlouvy.</w:t>
      </w:r>
    </w:p>
    <w:p w:rsidR="007D3BD4" w:rsidRDefault="007D3BD4" w:rsidP="007D3BD4">
      <w:pPr>
        <w:spacing w:after="0" w:line="240" w:lineRule="auto"/>
        <w:jc w:val="both"/>
        <w:rPr>
          <w:sz w:val="24"/>
          <w:szCs w:val="24"/>
        </w:rPr>
      </w:pPr>
    </w:p>
    <w:p w:rsidR="007D3BD4" w:rsidRPr="00AF7296" w:rsidRDefault="003369FD" w:rsidP="003369FD">
      <w:pPr>
        <w:spacing w:after="0" w:line="240" w:lineRule="auto"/>
        <w:jc w:val="both"/>
        <w:rPr>
          <w:sz w:val="24"/>
          <w:szCs w:val="24"/>
        </w:rPr>
      </w:pPr>
      <w:r>
        <w:rPr>
          <w:sz w:val="24"/>
          <w:szCs w:val="24"/>
        </w:rPr>
        <w:t>10</w:t>
      </w:r>
      <w:r w:rsidRPr="00AF7296">
        <w:rPr>
          <w:sz w:val="24"/>
          <w:szCs w:val="24"/>
        </w:rPr>
        <w:t>.</w:t>
      </w:r>
      <w:r w:rsidRPr="000B3CF8">
        <w:rPr>
          <w:sz w:val="24"/>
          <w:szCs w:val="24"/>
        </w:rPr>
        <w:t xml:space="preserve"> </w:t>
      </w:r>
      <w:r w:rsidRPr="000B3CF8">
        <w:rPr>
          <w:sz w:val="24"/>
          <w:szCs w:val="24"/>
        </w:rPr>
        <w:tab/>
      </w:r>
      <w:r w:rsidR="007D3BD4" w:rsidRPr="00AF7296">
        <w:rPr>
          <w:sz w:val="24"/>
          <w:szCs w:val="24"/>
        </w:rPr>
        <w:t>Právní úkony, které jsou významné pro řádné plnění předmětu a účelu této Smlouvy, se vyhotovují písemnou formou a zasílají se na adresu pro doručování korespondence, jak je uvedena v záhlaví této Smlouvy. Písemnost se má za doručenou uplynutím třetího kalendářního dne ode dne jejího podání u provozovatele poštovních služeb.</w:t>
      </w:r>
    </w:p>
    <w:p w:rsidR="00114330" w:rsidRPr="00AF7296" w:rsidRDefault="00114330" w:rsidP="007D3BD4">
      <w:pPr>
        <w:spacing w:after="0" w:line="240" w:lineRule="auto"/>
        <w:jc w:val="both"/>
        <w:rPr>
          <w:sz w:val="24"/>
          <w:szCs w:val="24"/>
        </w:rPr>
      </w:pPr>
    </w:p>
    <w:p w:rsidR="007D3BD4" w:rsidRPr="00AF7296" w:rsidRDefault="003369FD" w:rsidP="007D3BD4">
      <w:pPr>
        <w:spacing w:after="0" w:line="240" w:lineRule="auto"/>
        <w:jc w:val="both"/>
        <w:rPr>
          <w:sz w:val="24"/>
          <w:szCs w:val="24"/>
        </w:rPr>
      </w:pPr>
      <w:r>
        <w:rPr>
          <w:sz w:val="24"/>
          <w:szCs w:val="24"/>
        </w:rPr>
        <w:t>11</w:t>
      </w:r>
      <w:r w:rsidRPr="00AF7296">
        <w:rPr>
          <w:sz w:val="24"/>
          <w:szCs w:val="24"/>
        </w:rPr>
        <w:t>.</w:t>
      </w:r>
      <w:r w:rsidRPr="000B3CF8">
        <w:rPr>
          <w:sz w:val="24"/>
          <w:szCs w:val="24"/>
        </w:rPr>
        <w:t xml:space="preserve"> </w:t>
      </w:r>
      <w:r w:rsidRPr="000B3CF8">
        <w:rPr>
          <w:sz w:val="24"/>
          <w:szCs w:val="24"/>
        </w:rPr>
        <w:tab/>
      </w:r>
      <w:r w:rsidR="007D3BD4" w:rsidRPr="00AF7296">
        <w:rPr>
          <w:sz w:val="24"/>
          <w:szCs w:val="24"/>
        </w:rPr>
        <w:t>Získá-li strana při jednání o smlouvě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Smlouvy, a to po dobu tří let ode dne ukončení Smlouvy, nedohodnou-li se smluvní strany jinak.</w:t>
      </w:r>
    </w:p>
    <w:p w:rsidR="007D3BD4" w:rsidRDefault="007D3BD4" w:rsidP="007D3BD4">
      <w:pPr>
        <w:spacing w:after="0" w:line="240" w:lineRule="auto"/>
        <w:jc w:val="both"/>
        <w:rPr>
          <w:sz w:val="24"/>
          <w:szCs w:val="24"/>
        </w:rPr>
      </w:pPr>
    </w:p>
    <w:p w:rsidR="007D3BD4" w:rsidRPr="00AF7296" w:rsidRDefault="003369FD" w:rsidP="007D3BD4">
      <w:pPr>
        <w:spacing w:after="0" w:line="240" w:lineRule="auto"/>
        <w:jc w:val="both"/>
        <w:rPr>
          <w:sz w:val="24"/>
          <w:szCs w:val="24"/>
        </w:rPr>
      </w:pPr>
      <w:r>
        <w:rPr>
          <w:sz w:val="24"/>
          <w:szCs w:val="24"/>
        </w:rPr>
        <w:t>12</w:t>
      </w:r>
      <w:r w:rsidR="007D3BD4" w:rsidRPr="00AF7296">
        <w:rPr>
          <w:sz w:val="24"/>
          <w:szCs w:val="24"/>
        </w:rPr>
        <w:t>.</w:t>
      </w:r>
      <w:r w:rsidR="007D3BD4" w:rsidRPr="00AF7296">
        <w:rPr>
          <w:sz w:val="24"/>
          <w:szCs w:val="24"/>
        </w:rPr>
        <w:tab/>
        <w:t>Poskytovatel prohlašuje a svým podpisem v závěru Smlouvy potvrzuje, že ke dni uzavření této Smlouvy:</w:t>
      </w:r>
    </w:p>
    <w:p w:rsidR="007D3BD4" w:rsidRPr="00AF7296" w:rsidRDefault="007D3BD4" w:rsidP="007D3BD4">
      <w:pPr>
        <w:spacing w:after="0" w:line="240" w:lineRule="auto"/>
        <w:jc w:val="both"/>
        <w:rPr>
          <w:sz w:val="24"/>
          <w:szCs w:val="24"/>
        </w:rPr>
      </w:pPr>
      <w:r w:rsidRPr="00AF7296">
        <w:rPr>
          <w:sz w:val="24"/>
          <w:szCs w:val="24"/>
        </w:rPr>
        <w:t>a)</w:t>
      </w:r>
      <w:r w:rsidRPr="00AF7296">
        <w:rPr>
          <w:sz w:val="24"/>
          <w:szCs w:val="24"/>
        </w:rPr>
        <w:tab/>
        <w:t>není v likvidaci;</w:t>
      </w:r>
    </w:p>
    <w:p w:rsidR="007D3BD4" w:rsidRPr="00AF7296" w:rsidRDefault="007D3BD4" w:rsidP="007D3BD4">
      <w:pPr>
        <w:spacing w:after="0" w:line="240" w:lineRule="auto"/>
        <w:jc w:val="both"/>
        <w:rPr>
          <w:sz w:val="24"/>
          <w:szCs w:val="24"/>
        </w:rPr>
      </w:pPr>
      <w:r w:rsidRPr="00AF7296">
        <w:rPr>
          <w:sz w:val="24"/>
          <w:szCs w:val="24"/>
        </w:rPr>
        <w:t>b)</w:t>
      </w:r>
      <w:r w:rsidRPr="00AF7296">
        <w:rPr>
          <w:sz w:val="24"/>
          <w:szCs w:val="24"/>
        </w:rPr>
        <w:tab/>
        <w:t>není vůči němu vedeno insolvenční řízení, anebo mu není známo, že by měla taková skutečnost nastat;</w:t>
      </w:r>
    </w:p>
    <w:p w:rsidR="007D3BD4" w:rsidRPr="00AF7296" w:rsidRDefault="007D3BD4" w:rsidP="007D3BD4">
      <w:pPr>
        <w:spacing w:after="0" w:line="240" w:lineRule="auto"/>
        <w:jc w:val="both"/>
        <w:rPr>
          <w:sz w:val="24"/>
          <w:szCs w:val="24"/>
        </w:rPr>
      </w:pPr>
      <w:r w:rsidRPr="00AF7296">
        <w:rPr>
          <w:sz w:val="24"/>
          <w:szCs w:val="24"/>
        </w:rPr>
        <w:t>c)</w:t>
      </w:r>
      <w:r w:rsidRPr="00AF7296">
        <w:rPr>
          <w:sz w:val="24"/>
          <w:szCs w:val="24"/>
        </w:rPr>
        <w:tab/>
        <w:t>není veden v rejstříku nespolehlivých plátců DPH.</w:t>
      </w:r>
    </w:p>
    <w:p w:rsidR="007D3BD4" w:rsidRPr="00AF7296" w:rsidRDefault="007D3BD4" w:rsidP="007D3BD4">
      <w:pPr>
        <w:spacing w:after="0" w:line="240" w:lineRule="auto"/>
        <w:jc w:val="both"/>
        <w:rPr>
          <w:sz w:val="24"/>
          <w:szCs w:val="24"/>
        </w:rPr>
      </w:pPr>
    </w:p>
    <w:p w:rsidR="007D3BD4" w:rsidRPr="00AF7296" w:rsidRDefault="003369FD" w:rsidP="007D3BD4">
      <w:pPr>
        <w:spacing w:after="0" w:line="240" w:lineRule="auto"/>
        <w:jc w:val="both"/>
        <w:rPr>
          <w:sz w:val="24"/>
          <w:szCs w:val="24"/>
        </w:rPr>
      </w:pPr>
      <w:r>
        <w:rPr>
          <w:sz w:val="24"/>
          <w:szCs w:val="24"/>
        </w:rPr>
        <w:t>13</w:t>
      </w:r>
      <w:r w:rsidRPr="00AF7296">
        <w:rPr>
          <w:sz w:val="24"/>
          <w:szCs w:val="24"/>
        </w:rPr>
        <w:t>.</w:t>
      </w:r>
      <w:r w:rsidRPr="000B3CF8">
        <w:rPr>
          <w:sz w:val="24"/>
          <w:szCs w:val="24"/>
        </w:rPr>
        <w:t xml:space="preserve"> </w:t>
      </w:r>
      <w:r w:rsidRPr="000B3CF8">
        <w:rPr>
          <w:sz w:val="24"/>
          <w:szCs w:val="24"/>
        </w:rPr>
        <w:tab/>
      </w:r>
      <w:r w:rsidR="007D3BD4" w:rsidRPr="00AF7296">
        <w:rPr>
          <w:sz w:val="24"/>
          <w:szCs w:val="24"/>
        </w:rPr>
        <w:t>Smluvní strany řeší případné spory z této Smlouvy vyplývající především vzájemnou dohodou. Nedojde-li k dohodě, o sporu rozhodne věcně příslušný soud, místní příslušnost soudu se řídí sídlem Objednatele.</w:t>
      </w:r>
    </w:p>
    <w:p w:rsidR="00940A51" w:rsidRDefault="00940A51" w:rsidP="007D3BD4">
      <w:pPr>
        <w:spacing w:after="0" w:line="240" w:lineRule="auto"/>
        <w:jc w:val="both"/>
        <w:rPr>
          <w:sz w:val="24"/>
          <w:szCs w:val="24"/>
        </w:rPr>
      </w:pPr>
    </w:p>
    <w:p w:rsidR="00003E7B" w:rsidRDefault="00940A51" w:rsidP="007D3BD4">
      <w:pPr>
        <w:spacing w:after="0" w:line="240" w:lineRule="auto"/>
        <w:jc w:val="both"/>
        <w:rPr>
          <w:sz w:val="24"/>
          <w:szCs w:val="24"/>
        </w:rPr>
      </w:pPr>
      <w:r>
        <w:rPr>
          <w:sz w:val="24"/>
          <w:szCs w:val="24"/>
        </w:rPr>
        <w:t>14</w:t>
      </w:r>
      <w:r w:rsidRPr="00AF7296">
        <w:rPr>
          <w:sz w:val="24"/>
          <w:szCs w:val="24"/>
        </w:rPr>
        <w:t>.</w:t>
      </w:r>
      <w:r w:rsidRPr="000B3CF8">
        <w:rPr>
          <w:sz w:val="24"/>
          <w:szCs w:val="24"/>
        </w:rPr>
        <w:t xml:space="preserve"> </w:t>
      </w:r>
      <w:r w:rsidRPr="000B3CF8">
        <w:rPr>
          <w:sz w:val="24"/>
          <w:szCs w:val="24"/>
        </w:rPr>
        <w:tab/>
      </w:r>
      <w:r w:rsidR="007D3BD4" w:rsidRPr="00AF7296">
        <w:rPr>
          <w:sz w:val="24"/>
          <w:szCs w:val="24"/>
        </w:rPr>
        <w:t xml:space="preserve">Poskytovatel je srozuměn s tím, že Objednatel je povinen zveřejnit obraz smlouvy a jejích případných změn (dodatků) a dalších smluv od této smlouvy odvozených včetně metadat požadovaných k uveřejnění dle zákona č. 340/2015 Sb., o registru smluv. Zveřejnění Smlouvy a metadat zajistí Objednatel. </w:t>
      </w:r>
      <w:r w:rsidR="007D3BD4" w:rsidRPr="00AF7296">
        <w:rPr>
          <w:color w:val="000000"/>
          <w:sz w:val="24"/>
          <w:szCs w:val="24"/>
        </w:rPr>
        <w:t>Poskytovatel je srozuměn s tím, že Objednatel je povinen uveřejnit dle § 219 odst. 1 ZZVZ na svém profilu tuto smlouvu včetně všech jejích změn a dodatků. Dále je Poskytovatel srozuměn s tím, že dle § 219 odst. 3 ZZVZ je Objednatel povinen uveřejnit na profilu výši skutečné uhrazené ceny za plnění veřejné zakázky. Poskytovatel tímto uděluje souhlas Objednateli k uveřejnění všech podkladů, údajů a informací uvedených v tomto odstavci a těch, k jejichž uveřejnění je Objednatel povinen dle právních předpisů</w:t>
      </w:r>
      <w:r w:rsidR="00041C06">
        <w:rPr>
          <w:color w:val="000000"/>
          <w:sz w:val="24"/>
          <w:szCs w:val="24"/>
        </w:rPr>
        <w:t>.</w:t>
      </w:r>
    </w:p>
    <w:p w:rsidR="00003E7B" w:rsidRDefault="00003E7B" w:rsidP="007D3BD4">
      <w:pPr>
        <w:spacing w:after="0" w:line="240" w:lineRule="auto"/>
        <w:jc w:val="both"/>
        <w:rPr>
          <w:sz w:val="24"/>
          <w:szCs w:val="24"/>
        </w:rPr>
      </w:pPr>
    </w:p>
    <w:p w:rsidR="00940A51" w:rsidRDefault="00940A51" w:rsidP="00AB699C">
      <w:pPr>
        <w:spacing w:after="0" w:line="240" w:lineRule="auto"/>
        <w:jc w:val="center"/>
        <w:rPr>
          <w:b/>
          <w:sz w:val="24"/>
          <w:szCs w:val="24"/>
        </w:rPr>
      </w:pPr>
      <w:r w:rsidRPr="00AF7296">
        <w:rPr>
          <w:b/>
          <w:sz w:val="24"/>
          <w:szCs w:val="24"/>
        </w:rPr>
        <w:t>X</w:t>
      </w:r>
      <w:r>
        <w:rPr>
          <w:b/>
          <w:sz w:val="24"/>
          <w:szCs w:val="24"/>
        </w:rPr>
        <w:t>VII</w:t>
      </w:r>
      <w:r w:rsidRPr="00AF7296">
        <w:rPr>
          <w:b/>
          <w:sz w:val="24"/>
          <w:szCs w:val="24"/>
        </w:rPr>
        <w:t xml:space="preserve">. </w:t>
      </w:r>
      <w:r w:rsidR="00AB699C">
        <w:rPr>
          <w:b/>
          <w:sz w:val="24"/>
          <w:szCs w:val="24"/>
        </w:rPr>
        <w:t>Závěrečná ustanovení</w:t>
      </w:r>
    </w:p>
    <w:p w:rsidR="00AB699C" w:rsidRPr="00AB699C" w:rsidRDefault="00AB699C" w:rsidP="00AB699C">
      <w:pPr>
        <w:spacing w:after="0" w:line="240" w:lineRule="auto"/>
        <w:jc w:val="center"/>
        <w:rPr>
          <w:b/>
          <w:sz w:val="24"/>
          <w:szCs w:val="24"/>
        </w:rPr>
      </w:pPr>
    </w:p>
    <w:p w:rsidR="005859AB" w:rsidRDefault="00940A51" w:rsidP="00940A51">
      <w:pPr>
        <w:spacing w:after="0" w:line="240" w:lineRule="auto"/>
        <w:jc w:val="both"/>
        <w:rPr>
          <w:color w:val="000000"/>
          <w:sz w:val="24"/>
          <w:szCs w:val="24"/>
        </w:rPr>
      </w:pPr>
      <w:r>
        <w:rPr>
          <w:sz w:val="24"/>
          <w:szCs w:val="24"/>
        </w:rPr>
        <w:t>1</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Tato s</w:t>
      </w:r>
      <w:r w:rsidR="005859AB" w:rsidRPr="00AF7296">
        <w:rPr>
          <w:color w:val="000000"/>
          <w:sz w:val="24"/>
          <w:szCs w:val="24"/>
        </w:rPr>
        <w:t>mlouva nabývá platnosti dnem podpisu druhé ze smluvních stran a účinnosti po uveřejnění smlouvy v Registru smluv.</w:t>
      </w:r>
    </w:p>
    <w:p w:rsidR="00940A51" w:rsidRDefault="00940A51" w:rsidP="00940A51">
      <w:pPr>
        <w:spacing w:after="0" w:line="240" w:lineRule="auto"/>
        <w:jc w:val="both"/>
        <w:rPr>
          <w:sz w:val="24"/>
          <w:szCs w:val="24"/>
        </w:rPr>
      </w:pPr>
    </w:p>
    <w:p w:rsidR="00940A51" w:rsidRPr="00AF7296" w:rsidRDefault="00940A51" w:rsidP="00940A51">
      <w:pPr>
        <w:spacing w:after="0" w:line="240" w:lineRule="auto"/>
        <w:jc w:val="both"/>
        <w:rPr>
          <w:sz w:val="24"/>
          <w:szCs w:val="24"/>
        </w:rPr>
      </w:pPr>
      <w:r>
        <w:rPr>
          <w:sz w:val="24"/>
          <w:szCs w:val="24"/>
        </w:rPr>
        <w:t>2</w:t>
      </w:r>
      <w:r w:rsidRPr="00AF7296">
        <w:rPr>
          <w:sz w:val="24"/>
          <w:szCs w:val="24"/>
        </w:rPr>
        <w:t>.</w:t>
      </w:r>
      <w:r w:rsidRPr="000B3CF8">
        <w:rPr>
          <w:sz w:val="24"/>
          <w:szCs w:val="24"/>
        </w:rPr>
        <w:t xml:space="preserve"> </w:t>
      </w:r>
      <w:r w:rsidRPr="000B3CF8">
        <w:rPr>
          <w:sz w:val="24"/>
          <w:szCs w:val="24"/>
        </w:rPr>
        <w:tab/>
      </w:r>
      <w:r w:rsidRPr="00AF7296">
        <w:rPr>
          <w:color w:val="000000"/>
          <w:sz w:val="24"/>
          <w:szCs w:val="24"/>
        </w:rPr>
        <w:t>Veškeré změny smlouvy lze provádět pouze formou vzestupně číslovaných písemných dodatků, odsouhlasených oběma smluvními stranami, pokud není výslovně ve smlouvě stanoveno jinak.</w:t>
      </w:r>
      <w:r w:rsidRPr="00AF7296">
        <w:rPr>
          <w:sz w:val="24"/>
          <w:szCs w:val="24"/>
        </w:rPr>
        <w:t xml:space="preserve"> </w:t>
      </w:r>
      <w:r w:rsidRPr="00AF7296">
        <w:rPr>
          <w:spacing w:val="-4"/>
          <w:sz w:val="24"/>
          <w:szCs w:val="24"/>
        </w:rPr>
        <w:t>Jiné zápisy, protokoly, oznámení apod. se za změnu smlouvy nepovažují.</w:t>
      </w:r>
    </w:p>
    <w:p w:rsidR="00940A51" w:rsidRDefault="005859AB" w:rsidP="002A18CA">
      <w:pPr>
        <w:spacing w:line="280" w:lineRule="atLeast"/>
        <w:ind w:left="705" w:hanging="705"/>
        <w:rPr>
          <w:sz w:val="24"/>
          <w:szCs w:val="24"/>
        </w:rPr>
      </w:pPr>
      <w:r w:rsidRPr="00AF7296">
        <w:rPr>
          <w:color w:val="000000"/>
          <w:sz w:val="24"/>
          <w:szCs w:val="24"/>
        </w:rPr>
        <w:t xml:space="preserve"> </w:t>
      </w:r>
    </w:p>
    <w:p w:rsidR="005859AB" w:rsidRDefault="002A18CA" w:rsidP="002A18CA">
      <w:pPr>
        <w:spacing w:after="0" w:line="240" w:lineRule="auto"/>
        <w:jc w:val="both"/>
        <w:rPr>
          <w:color w:val="000000"/>
          <w:sz w:val="24"/>
          <w:szCs w:val="24"/>
        </w:rPr>
      </w:pPr>
      <w:r>
        <w:rPr>
          <w:sz w:val="24"/>
          <w:szCs w:val="24"/>
        </w:rPr>
        <w:t>3</w:t>
      </w:r>
      <w:r w:rsidRPr="00AF7296">
        <w:rPr>
          <w:sz w:val="24"/>
          <w:szCs w:val="24"/>
        </w:rPr>
        <w:t>.</w:t>
      </w:r>
      <w:r w:rsidRPr="000B3CF8">
        <w:rPr>
          <w:sz w:val="24"/>
          <w:szCs w:val="24"/>
        </w:rPr>
        <w:t xml:space="preserve"> </w:t>
      </w:r>
      <w:r w:rsidRPr="000B3CF8">
        <w:rPr>
          <w:sz w:val="24"/>
          <w:szCs w:val="24"/>
        </w:rPr>
        <w:tab/>
      </w:r>
      <w:r w:rsidR="005859AB" w:rsidRPr="00AF7296">
        <w:rPr>
          <w:color w:val="000000"/>
          <w:sz w:val="24"/>
          <w:szCs w:val="24"/>
        </w:rPr>
        <w:t>Smlouva je účinná po dobu 48 měsíců od zahájení činností spočívajících v realizaci služeb</w:t>
      </w:r>
      <w:r>
        <w:rPr>
          <w:color w:val="000000"/>
          <w:sz w:val="24"/>
          <w:szCs w:val="24"/>
        </w:rPr>
        <w:t xml:space="preserve"> a prací</w:t>
      </w:r>
      <w:r w:rsidR="005859AB" w:rsidRPr="00AF7296">
        <w:rPr>
          <w:color w:val="000000"/>
          <w:sz w:val="24"/>
          <w:szCs w:val="24"/>
        </w:rPr>
        <w:t xml:space="preserve">, s výjimkou těch povinností, příp. práv smluvních stran, z jejichž povahy a účelu vyplývá, že trvají i po skončení účinnosti Smlouvy. </w:t>
      </w:r>
    </w:p>
    <w:p w:rsidR="002A18CA" w:rsidRPr="00AF7296" w:rsidRDefault="002A18CA" w:rsidP="002A18CA">
      <w:pPr>
        <w:spacing w:after="0" w:line="240" w:lineRule="auto"/>
        <w:jc w:val="both"/>
        <w:rPr>
          <w:sz w:val="24"/>
          <w:szCs w:val="24"/>
        </w:rPr>
      </w:pPr>
    </w:p>
    <w:p w:rsidR="005859AB" w:rsidRPr="002A18CA" w:rsidRDefault="002A18CA" w:rsidP="002A18CA">
      <w:pPr>
        <w:spacing w:after="0" w:line="240" w:lineRule="auto"/>
        <w:jc w:val="both"/>
        <w:rPr>
          <w:color w:val="000000"/>
          <w:sz w:val="24"/>
          <w:szCs w:val="24"/>
        </w:rPr>
      </w:pPr>
      <w:r>
        <w:rPr>
          <w:sz w:val="24"/>
          <w:szCs w:val="24"/>
        </w:rPr>
        <w:t>4</w:t>
      </w:r>
      <w:r w:rsidRPr="00AF7296">
        <w:rPr>
          <w:sz w:val="24"/>
          <w:szCs w:val="24"/>
        </w:rPr>
        <w:t>.</w:t>
      </w:r>
      <w:r w:rsidRPr="000B3CF8">
        <w:rPr>
          <w:sz w:val="24"/>
          <w:szCs w:val="24"/>
        </w:rPr>
        <w:t xml:space="preserve"> </w:t>
      </w:r>
      <w:r w:rsidRPr="000B3CF8">
        <w:rPr>
          <w:sz w:val="24"/>
          <w:szCs w:val="24"/>
        </w:rPr>
        <w:tab/>
      </w:r>
      <w:r w:rsidR="005859AB" w:rsidRPr="00AF7296">
        <w:rPr>
          <w:sz w:val="24"/>
          <w:szCs w:val="24"/>
        </w:rPr>
        <w:t>Smlouva je vyhotovena ve 4 stejnopisech, z nichž každý má platnost originálu. Každá ze smluvních stran obdrží po dvou vyhotoveních.</w:t>
      </w:r>
    </w:p>
    <w:p w:rsidR="005D3158" w:rsidRDefault="005D3158" w:rsidP="002A18CA">
      <w:pPr>
        <w:spacing w:after="0" w:line="240" w:lineRule="auto"/>
        <w:jc w:val="both"/>
        <w:rPr>
          <w:sz w:val="24"/>
          <w:szCs w:val="24"/>
        </w:rPr>
      </w:pPr>
    </w:p>
    <w:p w:rsidR="005859AB" w:rsidRPr="002A18CA" w:rsidRDefault="002A18CA" w:rsidP="002A18CA">
      <w:pPr>
        <w:spacing w:after="0" w:line="240" w:lineRule="auto"/>
        <w:jc w:val="both"/>
        <w:rPr>
          <w:color w:val="000000"/>
          <w:sz w:val="24"/>
          <w:szCs w:val="24"/>
        </w:rPr>
      </w:pPr>
      <w:r>
        <w:rPr>
          <w:sz w:val="24"/>
          <w:szCs w:val="24"/>
        </w:rPr>
        <w:t>5</w:t>
      </w:r>
      <w:r w:rsidRPr="00AF7296">
        <w:rPr>
          <w:sz w:val="24"/>
          <w:szCs w:val="24"/>
        </w:rPr>
        <w:t>.</w:t>
      </w:r>
      <w:r w:rsidRPr="000B3CF8">
        <w:rPr>
          <w:sz w:val="24"/>
          <w:szCs w:val="24"/>
        </w:rPr>
        <w:t xml:space="preserve"> </w:t>
      </w:r>
      <w:r w:rsidRPr="000B3CF8">
        <w:rPr>
          <w:sz w:val="24"/>
          <w:szCs w:val="24"/>
        </w:rPr>
        <w:tab/>
      </w:r>
      <w:r w:rsidR="005859AB" w:rsidRPr="002A18CA">
        <w:rPr>
          <w:rFonts w:cs="Arial"/>
          <w:sz w:val="24"/>
          <w:szCs w:val="24"/>
        </w:rPr>
        <w:t>Ve věcech smlouvou výslovně neupravených se právní vztahy z ní vznikající a vyplývající řídí příslušnými ustanoveními občanského zákoníku a ostatními obecně závaznými právními předpisy.</w:t>
      </w:r>
    </w:p>
    <w:p w:rsidR="005859AB" w:rsidRDefault="005859AB" w:rsidP="005859AB">
      <w:pPr>
        <w:pStyle w:val="Zkladntext"/>
        <w:widowControl/>
        <w:autoSpaceDE/>
        <w:autoSpaceDN/>
        <w:adjustRightInd/>
        <w:spacing w:before="0" w:line="280" w:lineRule="atLeast"/>
        <w:ind w:left="705" w:hanging="705"/>
        <w:jc w:val="both"/>
        <w:rPr>
          <w:rFonts w:ascii="Calibri" w:hAnsi="Calibri" w:cs="Arial"/>
        </w:rPr>
      </w:pPr>
    </w:p>
    <w:p w:rsidR="005859AB" w:rsidRPr="002A18CA" w:rsidRDefault="002A18CA" w:rsidP="002A18CA">
      <w:pPr>
        <w:spacing w:after="0" w:line="240" w:lineRule="auto"/>
        <w:jc w:val="both"/>
        <w:rPr>
          <w:color w:val="000000"/>
          <w:sz w:val="24"/>
          <w:szCs w:val="24"/>
        </w:rPr>
      </w:pPr>
      <w:r>
        <w:rPr>
          <w:sz w:val="24"/>
          <w:szCs w:val="24"/>
        </w:rPr>
        <w:t>6</w:t>
      </w:r>
      <w:r w:rsidRPr="00AF7296">
        <w:rPr>
          <w:sz w:val="24"/>
          <w:szCs w:val="24"/>
        </w:rPr>
        <w:t>.</w:t>
      </w:r>
      <w:r w:rsidRPr="000B3CF8">
        <w:rPr>
          <w:sz w:val="24"/>
          <w:szCs w:val="24"/>
        </w:rPr>
        <w:t xml:space="preserve"> </w:t>
      </w:r>
      <w:r w:rsidRPr="000B3CF8">
        <w:rPr>
          <w:sz w:val="24"/>
          <w:szCs w:val="24"/>
        </w:rPr>
        <w:tab/>
      </w:r>
      <w:r w:rsidR="005859AB" w:rsidRPr="00AF7296">
        <w:rPr>
          <w:rFonts w:cs="Arial"/>
          <w:sz w:val="24"/>
          <w:szCs w:val="24"/>
        </w:rPr>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rsidR="005859AB" w:rsidRPr="00AF7296" w:rsidRDefault="005859AB" w:rsidP="002A18CA">
      <w:pPr>
        <w:pStyle w:val="Zkladntext2"/>
        <w:spacing w:after="0" w:line="280" w:lineRule="atLeast"/>
        <w:jc w:val="both"/>
        <w:rPr>
          <w:rFonts w:cs="Arial"/>
          <w:sz w:val="24"/>
          <w:szCs w:val="24"/>
        </w:rPr>
      </w:pPr>
    </w:p>
    <w:p w:rsidR="00947E17" w:rsidRPr="00AF7296" w:rsidRDefault="002A18CA" w:rsidP="00947E17">
      <w:pPr>
        <w:spacing w:after="0" w:line="240" w:lineRule="auto"/>
        <w:jc w:val="both"/>
        <w:rPr>
          <w:sz w:val="24"/>
          <w:szCs w:val="24"/>
        </w:rPr>
      </w:pPr>
      <w:r>
        <w:rPr>
          <w:sz w:val="24"/>
          <w:szCs w:val="24"/>
        </w:rPr>
        <w:t>7</w:t>
      </w:r>
      <w:r w:rsidR="00947E17" w:rsidRPr="00AF7296">
        <w:rPr>
          <w:sz w:val="24"/>
          <w:szCs w:val="24"/>
        </w:rPr>
        <w:t>.</w:t>
      </w:r>
      <w:r w:rsidR="00947E17" w:rsidRPr="00AF7296">
        <w:rPr>
          <w:sz w:val="24"/>
          <w:szCs w:val="24"/>
        </w:rPr>
        <w:tab/>
        <w:t>Nedílnou součástí této Smlouvy jsou:</w:t>
      </w:r>
    </w:p>
    <w:p w:rsidR="00433F70" w:rsidRPr="00AF7296" w:rsidRDefault="00212503" w:rsidP="00041C06">
      <w:pPr>
        <w:spacing w:after="0" w:line="240" w:lineRule="auto"/>
        <w:rPr>
          <w:bCs/>
          <w:color w:val="000000"/>
          <w:sz w:val="24"/>
          <w:szCs w:val="24"/>
          <w:lang w:eastAsia="cs-CZ"/>
        </w:rPr>
      </w:pPr>
      <w:r w:rsidRPr="00AF7296">
        <w:rPr>
          <w:bCs/>
          <w:color w:val="000000"/>
          <w:sz w:val="24"/>
          <w:szCs w:val="24"/>
          <w:lang w:eastAsia="cs-CZ"/>
        </w:rPr>
        <w:t xml:space="preserve">Příloha č. 1 - </w:t>
      </w:r>
      <w:r w:rsidR="00433F70" w:rsidRPr="00AF7296">
        <w:rPr>
          <w:bCs/>
          <w:color w:val="000000"/>
          <w:sz w:val="24"/>
          <w:szCs w:val="24"/>
          <w:lang w:eastAsia="cs-CZ"/>
        </w:rPr>
        <w:t>Provozování tepelných zdrojů a VZT</w:t>
      </w:r>
    </w:p>
    <w:p w:rsidR="00212503" w:rsidRPr="00AF7296" w:rsidRDefault="00212503" w:rsidP="00041C06">
      <w:pPr>
        <w:suppressAutoHyphens/>
        <w:spacing w:after="0" w:line="240" w:lineRule="auto"/>
        <w:rPr>
          <w:sz w:val="24"/>
          <w:szCs w:val="24"/>
        </w:rPr>
      </w:pPr>
      <w:r w:rsidRPr="00AF7296">
        <w:rPr>
          <w:sz w:val="24"/>
          <w:szCs w:val="24"/>
        </w:rPr>
        <w:t xml:space="preserve">Příloha č. 2 - </w:t>
      </w:r>
      <w:r w:rsidR="00433F70" w:rsidRPr="00AF7296">
        <w:rPr>
          <w:sz w:val="24"/>
          <w:szCs w:val="24"/>
        </w:rPr>
        <w:t>Provoz a správa energetických zařízení a vzduchotechniky</w:t>
      </w:r>
    </w:p>
    <w:p w:rsidR="00433F70" w:rsidRPr="00AF7296" w:rsidRDefault="00212503" w:rsidP="00041C06">
      <w:pPr>
        <w:suppressAutoHyphens/>
        <w:spacing w:after="0" w:line="240" w:lineRule="auto"/>
        <w:rPr>
          <w:sz w:val="24"/>
          <w:szCs w:val="24"/>
        </w:rPr>
      </w:pPr>
      <w:r w:rsidRPr="00AF7296">
        <w:rPr>
          <w:sz w:val="24"/>
          <w:szCs w:val="24"/>
        </w:rPr>
        <w:t>Příloha č. 3 -</w:t>
      </w:r>
      <w:r w:rsidR="00791892" w:rsidRPr="00AF7296">
        <w:rPr>
          <w:sz w:val="24"/>
          <w:szCs w:val="24"/>
        </w:rPr>
        <w:t xml:space="preserve"> </w:t>
      </w:r>
      <w:r w:rsidR="00433F70" w:rsidRPr="00AF7296">
        <w:rPr>
          <w:sz w:val="24"/>
          <w:szCs w:val="24"/>
        </w:rPr>
        <w:t>Provozní řád</w:t>
      </w:r>
      <w:r w:rsidR="002B5841">
        <w:rPr>
          <w:sz w:val="24"/>
          <w:szCs w:val="24"/>
        </w:rPr>
        <w:t xml:space="preserve"> (přiložen na CD)</w:t>
      </w:r>
    </w:p>
    <w:p w:rsidR="00433F70" w:rsidRPr="00AF7296" w:rsidRDefault="00212503" w:rsidP="00041C06">
      <w:pPr>
        <w:suppressAutoHyphens/>
        <w:spacing w:after="0" w:line="240" w:lineRule="auto"/>
        <w:rPr>
          <w:rFonts w:cs="Calibri"/>
          <w:bCs/>
          <w:sz w:val="24"/>
          <w:szCs w:val="24"/>
        </w:rPr>
      </w:pPr>
      <w:r w:rsidRPr="00AF7296">
        <w:rPr>
          <w:rFonts w:cs="Calibri"/>
          <w:bCs/>
          <w:sz w:val="24"/>
          <w:szCs w:val="24"/>
        </w:rPr>
        <w:t xml:space="preserve">Příloha č. 4 - </w:t>
      </w:r>
      <w:r w:rsidR="00433F70" w:rsidRPr="00AF7296">
        <w:rPr>
          <w:rFonts w:cs="Calibri"/>
          <w:bCs/>
          <w:sz w:val="24"/>
          <w:szCs w:val="24"/>
        </w:rPr>
        <w:t>Popis současného stavu objektů</w:t>
      </w:r>
    </w:p>
    <w:p w:rsidR="00433F70" w:rsidRPr="00AF7296" w:rsidRDefault="00212503" w:rsidP="00041C06">
      <w:pPr>
        <w:suppressAutoHyphens/>
        <w:spacing w:after="0" w:line="240" w:lineRule="auto"/>
        <w:rPr>
          <w:sz w:val="24"/>
          <w:szCs w:val="24"/>
        </w:rPr>
      </w:pPr>
      <w:r w:rsidRPr="00AF7296">
        <w:rPr>
          <w:rFonts w:cs="Calibri"/>
          <w:bCs/>
          <w:sz w:val="24"/>
          <w:szCs w:val="24"/>
        </w:rPr>
        <w:t>Příloha</w:t>
      </w:r>
      <w:r w:rsidR="00041C06">
        <w:rPr>
          <w:rFonts w:cs="Calibri"/>
          <w:bCs/>
          <w:sz w:val="24"/>
          <w:szCs w:val="24"/>
        </w:rPr>
        <w:t xml:space="preserve"> </w:t>
      </w:r>
      <w:r w:rsidRPr="00AF7296">
        <w:rPr>
          <w:rFonts w:cs="Calibri"/>
          <w:bCs/>
          <w:sz w:val="24"/>
          <w:szCs w:val="24"/>
        </w:rPr>
        <w:t>č.</w:t>
      </w:r>
      <w:r w:rsidR="00A76A32">
        <w:rPr>
          <w:rFonts w:cs="Calibri"/>
          <w:bCs/>
          <w:sz w:val="24"/>
          <w:szCs w:val="24"/>
        </w:rPr>
        <w:t xml:space="preserve"> </w:t>
      </w:r>
      <w:r w:rsidRPr="00AF7296">
        <w:rPr>
          <w:rFonts w:cs="Calibri"/>
          <w:bCs/>
          <w:sz w:val="24"/>
          <w:szCs w:val="24"/>
        </w:rPr>
        <w:t xml:space="preserve">5 - </w:t>
      </w:r>
      <w:r w:rsidR="00433F70" w:rsidRPr="00AF7296">
        <w:rPr>
          <w:rFonts w:cs="Calibri"/>
          <w:bCs/>
          <w:sz w:val="24"/>
          <w:szCs w:val="24"/>
        </w:rPr>
        <w:t>Seznam komínů, seznam radiátorů, seznam tlakových nádob, seznam regulátorů plynu a membránových uzávěrů</w:t>
      </w:r>
    </w:p>
    <w:p w:rsidR="00433F70" w:rsidRPr="00AF7296" w:rsidRDefault="00212503" w:rsidP="00041C06">
      <w:pPr>
        <w:suppressAutoHyphens/>
        <w:spacing w:after="0" w:line="240" w:lineRule="auto"/>
        <w:rPr>
          <w:sz w:val="24"/>
          <w:szCs w:val="24"/>
        </w:rPr>
      </w:pPr>
      <w:r w:rsidRPr="00AF7296">
        <w:rPr>
          <w:sz w:val="24"/>
          <w:szCs w:val="24"/>
        </w:rPr>
        <w:t xml:space="preserve">Příloha č. 6 - </w:t>
      </w:r>
      <w:r w:rsidR="00433F70" w:rsidRPr="00AF7296">
        <w:rPr>
          <w:sz w:val="24"/>
          <w:szCs w:val="24"/>
        </w:rPr>
        <w:t>Specifikace topenářských a plynařských prací</w:t>
      </w:r>
    </w:p>
    <w:p w:rsidR="00433F70" w:rsidRPr="00AF7296" w:rsidRDefault="00212503" w:rsidP="00041C06">
      <w:pPr>
        <w:suppressAutoHyphens/>
        <w:spacing w:after="0" w:line="240" w:lineRule="auto"/>
        <w:rPr>
          <w:sz w:val="24"/>
          <w:szCs w:val="24"/>
        </w:rPr>
      </w:pPr>
      <w:r w:rsidRPr="00AF7296">
        <w:rPr>
          <w:sz w:val="24"/>
          <w:szCs w:val="24"/>
        </w:rPr>
        <w:t xml:space="preserve">Příloha č. 7 - </w:t>
      </w:r>
      <w:r w:rsidR="00433F70" w:rsidRPr="00AF7296">
        <w:rPr>
          <w:sz w:val="24"/>
          <w:szCs w:val="24"/>
        </w:rPr>
        <w:t>Specifikace servisních činností M</w:t>
      </w:r>
      <w:r w:rsidR="009423B1">
        <w:rPr>
          <w:sz w:val="24"/>
          <w:szCs w:val="24"/>
        </w:rPr>
        <w:t>A</w:t>
      </w:r>
      <w:r w:rsidR="00433F70" w:rsidRPr="00AF7296">
        <w:rPr>
          <w:sz w:val="24"/>
          <w:szCs w:val="24"/>
        </w:rPr>
        <w:t>R</w:t>
      </w:r>
    </w:p>
    <w:p w:rsidR="00433F70" w:rsidRPr="00AF7296" w:rsidRDefault="00212503" w:rsidP="00041C06">
      <w:pPr>
        <w:suppressAutoHyphens/>
        <w:spacing w:after="0" w:line="240" w:lineRule="auto"/>
        <w:rPr>
          <w:sz w:val="24"/>
          <w:szCs w:val="24"/>
        </w:rPr>
      </w:pPr>
      <w:r w:rsidRPr="00AF7296">
        <w:rPr>
          <w:sz w:val="24"/>
          <w:szCs w:val="24"/>
        </w:rPr>
        <w:t xml:space="preserve">Příloha č. 8 - </w:t>
      </w:r>
      <w:r w:rsidR="00433F70" w:rsidRPr="00AF7296">
        <w:rPr>
          <w:sz w:val="24"/>
          <w:szCs w:val="24"/>
        </w:rPr>
        <w:t>Položkový rozpočet</w:t>
      </w:r>
    </w:p>
    <w:p w:rsidR="005A0552" w:rsidRPr="00AF7296" w:rsidRDefault="005A0552" w:rsidP="00041C06">
      <w:pPr>
        <w:suppressAutoHyphens/>
        <w:spacing w:after="0" w:line="240" w:lineRule="auto"/>
        <w:rPr>
          <w:sz w:val="24"/>
          <w:szCs w:val="24"/>
        </w:rPr>
      </w:pPr>
      <w:r w:rsidRPr="00AF7296">
        <w:rPr>
          <w:sz w:val="24"/>
          <w:szCs w:val="24"/>
        </w:rPr>
        <w:t>Příloha č. 9 - Místa plnění</w:t>
      </w:r>
    </w:p>
    <w:p w:rsidR="00AF2C33" w:rsidRDefault="005A0552" w:rsidP="00041C06">
      <w:pPr>
        <w:suppressAutoHyphens/>
        <w:spacing w:after="0" w:line="240" w:lineRule="auto"/>
        <w:rPr>
          <w:sz w:val="24"/>
          <w:szCs w:val="24"/>
        </w:rPr>
      </w:pPr>
      <w:r w:rsidRPr="00AF7296">
        <w:rPr>
          <w:sz w:val="24"/>
          <w:szCs w:val="24"/>
        </w:rPr>
        <w:t>Příloha č. 10</w:t>
      </w:r>
      <w:r w:rsidR="00212503" w:rsidRPr="00AF7296">
        <w:rPr>
          <w:sz w:val="24"/>
          <w:szCs w:val="24"/>
        </w:rPr>
        <w:t xml:space="preserve"> -</w:t>
      </w:r>
      <w:r w:rsidRPr="00AF7296">
        <w:rPr>
          <w:sz w:val="24"/>
          <w:szCs w:val="24"/>
        </w:rPr>
        <w:t xml:space="preserve"> </w:t>
      </w:r>
      <w:r w:rsidR="00433F70" w:rsidRPr="00AF7296">
        <w:rPr>
          <w:sz w:val="24"/>
          <w:szCs w:val="24"/>
        </w:rPr>
        <w:t>Bankovní záruka za dodržení smluvních podmínek, kvality a termínů provedení předmětu plnění, včetně závazků vzniklých odstoupením od smlouvy</w:t>
      </w:r>
      <w:r w:rsidR="00A76A32">
        <w:rPr>
          <w:sz w:val="24"/>
          <w:szCs w:val="24"/>
        </w:rPr>
        <w:t xml:space="preserve"> </w:t>
      </w:r>
    </w:p>
    <w:p w:rsidR="0050458A" w:rsidRPr="00AF7296" w:rsidRDefault="005A0552" w:rsidP="00041C06">
      <w:pPr>
        <w:suppressAutoHyphens/>
        <w:spacing w:after="0" w:line="240" w:lineRule="auto"/>
        <w:rPr>
          <w:sz w:val="24"/>
          <w:szCs w:val="24"/>
        </w:rPr>
      </w:pPr>
      <w:r w:rsidRPr="00AF7296">
        <w:rPr>
          <w:sz w:val="24"/>
          <w:szCs w:val="24"/>
        </w:rPr>
        <w:t>Příloha č. 11 -</w:t>
      </w:r>
      <w:r w:rsidR="00212503" w:rsidRPr="00AF7296">
        <w:rPr>
          <w:sz w:val="24"/>
          <w:szCs w:val="24"/>
        </w:rPr>
        <w:t xml:space="preserve"> </w:t>
      </w:r>
      <w:r w:rsidR="0050458A" w:rsidRPr="00AF7296">
        <w:rPr>
          <w:sz w:val="24"/>
          <w:szCs w:val="24"/>
        </w:rPr>
        <w:t>Pojistná smlouva odpovědnosti za škodu</w:t>
      </w:r>
    </w:p>
    <w:p w:rsidR="00791892" w:rsidRPr="00AF7296" w:rsidRDefault="00791892" w:rsidP="00041C06">
      <w:pPr>
        <w:suppressAutoHyphens/>
        <w:spacing w:after="0" w:line="240" w:lineRule="auto"/>
        <w:rPr>
          <w:sz w:val="24"/>
          <w:szCs w:val="24"/>
        </w:rPr>
      </w:pPr>
      <w:r w:rsidRPr="00AF7296">
        <w:rPr>
          <w:sz w:val="24"/>
          <w:szCs w:val="24"/>
        </w:rPr>
        <w:t>Příloha č. 1</w:t>
      </w:r>
      <w:r w:rsidR="005A0552" w:rsidRPr="00AF7296">
        <w:rPr>
          <w:sz w:val="24"/>
          <w:szCs w:val="24"/>
        </w:rPr>
        <w:t>2</w:t>
      </w:r>
      <w:r w:rsidRPr="00AF7296">
        <w:rPr>
          <w:sz w:val="24"/>
          <w:szCs w:val="24"/>
        </w:rPr>
        <w:t xml:space="preserve"> - </w:t>
      </w:r>
      <w:r w:rsidRPr="00AF7296">
        <w:rPr>
          <w:color w:val="000000"/>
          <w:sz w:val="24"/>
          <w:szCs w:val="24"/>
        </w:rPr>
        <w:t xml:space="preserve">Odpovědná osoba </w:t>
      </w:r>
      <w:r w:rsidR="00AD606D">
        <w:rPr>
          <w:color w:val="000000"/>
          <w:sz w:val="24"/>
          <w:szCs w:val="24"/>
        </w:rPr>
        <w:t>Poskytovatel</w:t>
      </w:r>
      <w:r w:rsidRPr="00AF7296">
        <w:rPr>
          <w:color w:val="000000"/>
          <w:sz w:val="24"/>
          <w:szCs w:val="24"/>
        </w:rPr>
        <w:t xml:space="preserve">e (2 osoby) </w:t>
      </w:r>
    </w:p>
    <w:p w:rsidR="00091F1B" w:rsidRDefault="00091F1B">
      <w:pPr>
        <w:spacing w:after="160" w:line="259" w:lineRule="auto"/>
        <w:rPr>
          <w:sz w:val="24"/>
          <w:szCs w:val="24"/>
        </w:rPr>
      </w:pPr>
    </w:p>
    <w:p w:rsidR="00041C06" w:rsidRDefault="00041C06">
      <w:pPr>
        <w:spacing w:after="160" w:line="259" w:lineRule="auto"/>
        <w:rPr>
          <w:sz w:val="24"/>
          <w:szCs w:val="24"/>
        </w:rPr>
      </w:pPr>
    </w:p>
    <w:p w:rsidR="00091F1B" w:rsidRPr="00AF7296" w:rsidRDefault="00091F1B" w:rsidP="00091F1B">
      <w:pPr>
        <w:spacing w:after="0" w:line="240" w:lineRule="auto"/>
        <w:jc w:val="both"/>
        <w:rPr>
          <w:sz w:val="24"/>
          <w:szCs w:val="24"/>
        </w:rPr>
      </w:pPr>
      <w:r w:rsidRPr="00AF7296">
        <w:rPr>
          <w:sz w:val="24"/>
          <w:szCs w:val="24"/>
        </w:rPr>
        <w:t>V Praze dne</w:t>
      </w:r>
      <w:r w:rsidR="00433F70" w:rsidRPr="00AF7296">
        <w:rPr>
          <w:sz w:val="24"/>
          <w:szCs w:val="24"/>
        </w:rPr>
        <w:t xml:space="preserve"> </w:t>
      </w:r>
      <w:r w:rsidRPr="00AF7296">
        <w:rPr>
          <w:sz w:val="24"/>
          <w:szCs w:val="24"/>
        </w:rPr>
        <w:tab/>
      </w:r>
      <w:r w:rsidR="00522614">
        <w:rPr>
          <w:sz w:val="24"/>
          <w:szCs w:val="24"/>
        </w:rPr>
        <w:t>17. 1. 2018</w:t>
      </w:r>
      <w:r w:rsidRPr="00AF7296">
        <w:rPr>
          <w:sz w:val="24"/>
          <w:szCs w:val="24"/>
        </w:rPr>
        <w:tab/>
      </w:r>
      <w:r w:rsidR="00433F70" w:rsidRPr="00AF7296">
        <w:rPr>
          <w:sz w:val="24"/>
          <w:szCs w:val="24"/>
        </w:rPr>
        <w:t xml:space="preserve">                                               </w:t>
      </w:r>
      <w:r w:rsidRPr="00AF7296">
        <w:rPr>
          <w:sz w:val="24"/>
          <w:szCs w:val="24"/>
        </w:rPr>
        <w:t>V</w:t>
      </w:r>
      <w:r w:rsidR="00041C06">
        <w:rPr>
          <w:sz w:val="24"/>
          <w:szCs w:val="24"/>
        </w:rPr>
        <w:t> Praze</w:t>
      </w:r>
      <w:r w:rsidRPr="00AF7296">
        <w:rPr>
          <w:sz w:val="24"/>
          <w:szCs w:val="24"/>
        </w:rPr>
        <w:t xml:space="preserve"> dn</w:t>
      </w:r>
      <w:r w:rsidR="00433F70" w:rsidRPr="00AF7296">
        <w:rPr>
          <w:sz w:val="24"/>
          <w:szCs w:val="24"/>
        </w:rPr>
        <w:t xml:space="preserve">e </w:t>
      </w:r>
      <w:r w:rsidR="00522614">
        <w:rPr>
          <w:sz w:val="24"/>
          <w:szCs w:val="24"/>
        </w:rPr>
        <w:t>17. 1. 2018</w:t>
      </w:r>
    </w:p>
    <w:p w:rsidR="00091F1B" w:rsidRPr="00AF7296" w:rsidRDefault="00091F1B" w:rsidP="00947E17">
      <w:pPr>
        <w:spacing w:after="0" w:line="240" w:lineRule="auto"/>
        <w:jc w:val="both"/>
        <w:rPr>
          <w:sz w:val="24"/>
          <w:szCs w:val="24"/>
        </w:rPr>
      </w:pPr>
    </w:p>
    <w:p w:rsidR="00947E17" w:rsidRPr="00AF7296" w:rsidRDefault="00041C06" w:rsidP="00947E17">
      <w:pPr>
        <w:spacing w:after="0" w:line="240" w:lineRule="auto"/>
        <w:jc w:val="both"/>
        <w:rPr>
          <w:sz w:val="24"/>
          <w:szCs w:val="24"/>
        </w:rPr>
      </w:pPr>
      <w:r>
        <w:rPr>
          <w:sz w:val="24"/>
          <w:szCs w:val="24"/>
        </w:rPr>
        <w:t>Z</w:t>
      </w:r>
      <w:r w:rsidR="00947E17" w:rsidRPr="00AF7296">
        <w:rPr>
          <w:sz w:val="24"/>
          <w:szCs w:val="24"/>
        </w:rPr>
        <w:t>a Objednatele:</w:t>
      </w:r>
      <w:r w:rsidR="00947E17" w:rsidRPr="00AF7296">
        <w:rPr>
          <w:sz w:val="24"/>
          <w:szCs w:val="24"/>
        </w:rPr>
        <w:tab/>
      </w:r>
      <w:r w:rsidR="00947E17" w:rsidRPr="00AF7296">
        <w:rPr>
          <w:sz w:val="24"/>
          <w:szCs w:val="24"/>
        </w:rPr>
        <w:tab/>
      </w:r>
      <w:r w:rsidR="00947E17" w:rsidRPr="00AF7296">
        <w:rPr>
          <w:sz w:val="24"/>
          <w:szCs w:val="24"/>
        </w:rPr>
        <w:tab/>
      </w:r>
      <w:r w:rsidR="00947E17" w:rsidRPr="00AF7296">
        <w:rPr>
          <w:sz w:val="24"/>
          <w:szCs w:val="24"/>
        </w:rPr>
        <w:tab/>
      </w:r>
      <w:r w:rsidR="00F84B30" w:rsidRPr="00AF7296">
        <w:rPr>
          <w:sz w:val="24"/>
          <w:szCs w:val="24"/>
        </w:rPr>
        <w:tab/>
      </w:r>
      <w:r w:rsidR="00947E17" w:rsidRPr="00AF7296">
        <w:rPr>
          <w:sz w:val="24"/>
          <w:szCs w:val="24"/>
        </w:rPr>
        <w:t>Za Poskytovatele:</w:t>
      </w:r>
    </w:p>
    <w:p w:rsidR="00947E17" w:rsidRPr="00AF7296" w:rsidRDefault="00947E17" w:rsidP="00947E17">
      <w:pPr>
        <w:spacing w:after="0" w:line="240" w:lineRule="auto"/>
        <w:jc w:val="both"/>
        <w:rPr>
          <w:sz w:val="24"/>
          <w:szCs w:val="24"/>
        </w:rPr>
      </w:pPr>
    </w:p>
    <w:p w:rsidR="00947E17" w:rsidRDefault="00947E17" w:rsidP="00947E17">
      <w:pPr>
        <w:spacing w:after="0" w:line="240" w:lineRule="auto"/>
        <w:jc w:val="both"/>
        <w:rPr>
          <w:sz w:val="24"/>
          <w:szCs w:val="24"/>
        </w:rPr>
      </w:pPr>
    </w:p>
    <w:p w:rsidR="00041C06" w:rsidRDefault="00041C06" w:rsidP="00947E17">
      <w:pPr>
        <w:spacing w:after="0" w:line="240" w:lineRule="auto"/>
        <w:jc w:val="both"/>
        <w:rPr>
          <w:sz w:val="24"/>
          <w:szCs w:val="24"/>
        </w:rPr>
      </w:pPr>
    </w:p>
    <w:p w:rsidR="00041C06" w:rsidRPr="00AF7296" w:rsidRDefault="00041C06" w:rsidP="00947E17">
      <w:pPr>
        <w:spacing w:after="0" w:line="240" w:lineRule="auto"/>
        <w:jc w:val="both"/>
        <w:rPr>
          <w:sz w:val="24"/>
          <w:szCs w:val="24"/>
        </w:rPr>
      </w:pPr>
    </w:p>
    <w:p w:rsidR="00947E17" w:rsidRPr="00AF7296" w:rsidRDefault="00947E17" w:rsidP="00947E17">
      <w:pPr>
        <w:spacing w:after="0" w:line="240" w:lineRule="auto"/>
        <w:jc w:val="both"/>
        <w:rPr>
          <w:sz w:val="24"/>
          <w:szCs w:val="24"/>
        </w:rPr>
      </w:pPr>
      <w:r w:rsidRPr="00AF7296">
        <w:rPr>
          <w:sz w:val="24"/>
          <w:szCs w:val="24"/>
        </w:rPr>
        <w:t>_______________________</w:t>
      </w:r>
      <w:r w:rsidRPr="00AF7296">
        <w:rPr>
          <w:sz w:val="24"/>
          <w:szCs w:val="24"/>
        </w:rPr>
        <w:tab/>
      </w:r>
      <w:r w:rsidRPr="00AF7296">
        <w:rPr>
          <w:sz w:val="24"/>
          <w:szCs w:val="24"/>
        </w:rPr>
        <w:tab/>
      </w:r>
      <w:r w:rsidRPr="00AF7296">
        <w:rPr>
          <w:sz w:val="24"/>
          <w:szCs w:val="24"/>
        </w:rPr>
        <w:tab/>
      </w:r>
      <w:r w:rsidR="00F84B30" w:rsidRPr="00AF7296">
        <w:rPr>
          <w:sz w:val="24"/>
          <w:szCs w:val="24"/>
        </w:rPr>
        <w:tab/>
      </w:r>
      <w:r w:rsidRPr="00AF7296">
        <w:rPr>
          <w:sz w:val="24"/>
          <w:szCs w:val="24"/>
        </w:rPr>
        <w:t>__________________________</w:t>
      </w:r>
    </w:p>
    <w:p w:rsidR="00947E17" w:rsidRPr="00AF7296" w:rsidRDefault="00692AA3" w:rsidP="00947E17">
      <w:pPr>
        <w:spacing w:after="0" w:line="240" w:lineRule="auto"/>
        <w:jc w:val="both"/>
        <w:rPr>
          <w:sz w:val="24"/>
          <w:szCs w:val="24"/>
        </w:rPr>
      </w:pPr>
      <w:r w:rsidRPr="00AF2C33">
        <w:rPr>
          <w:b/>
          <w:sz w:val="24"/>
          <w:szCs w:val="24"/>
        </w:rPr>
        <w:t xml:space="preserve"> </w:t>
      </w:r>
      <w:r w:rsidR="00091F1B" w:rsidRPr="00AF2C33">
        <w:rPr>
          <w:b/>
          <w:sz w:val="24"/>
          <w:szCs w:val="24"/>
        </w:rPr>
        <w:t xml:space="preserve">Ing. </w:t>
      </w:r>
      <w:r w:rsidR="00AB5778" w:rsidRPr="00AF2C33">
        <w:rPr>
          <w:b/>
          <w:sz w:val="24"/>
          <w:szCs w:val="24"/>
        </w:rPr>
        <w:t>Jiří Boháček</w:t>
      </w:r>
      <w:r w:rsidR="00AB5778" w:rsidRPr="00AF7296">
        <w:rPr>
          <w:b/>
          <w:sz w:val="24"/>
          <w:szCs w:val="24"/>
        </w:rPr>
        <w:t xml:space="preserve"> </w:t>
      </w:r>
      <w:r w:rsidR="00F84B30" w:rsidRPr="00AF7296">
        <w:rPr>
          <w:b/>
          <w:sz w:val="24"/>
          <w:szCs w:val="24"/>
        </w:rPr>
        <w:tab/>
      </w:r>
      <w:r w:rsidR="00F84B30" w:rsidRPr="00AF7296">
        <w:rPr>
          <w:b/>
          <w:sz w:val="24"/>
          <w:szCs w:val="24"/>
        </w:rPr>
        <w:tab/>
      </w:r>
      <w:r w:rsidR="00F84B30" w:rsidRPr="00AF7296">
        <w:rPr>
          <w:b/>
          <w:sz w:val="24"/>
          <w:szCs w:val="24"/>
        </w:rPr>
        <w:tab/>
      </w:r>
      <w:r w:rsidR="00F84B30" w:rsidRPr="00AF7296">
        <w:rPr>
          <w:b/>
          <w:sz w:val="24"/>
          <w:szCs w:val="24"/>
        </w:rPr>
        <w:tab/>
      </w:r>
      <w:r w:rsidR="00F84B30" w:rsidRPr="00AF7296">
        <w:rPr>
          <w:b/>
          <w:sz w:val="24"/>
          <w:szCs w:val="24"/>
        </w:rPr>
        <w:tab/>
      </w:r>
      <w:r w:rsidR="00AF2C33">
        <w:rPr>
          <w:b/>
          <w:sz w:val="24"/>
          <w:szCs w:val="24"/>
        </w:rPr>
        <w:t>Ing. Leoš Aldo</w:t>
      </w:r>
      <w:r w:rsidR="00522614">
        <w:rPr>
          <w:b/>
          <w:sz w:val="24"/>
          <w:szCs w:val="24"/>
        </w:rPr>
        <w:t>r</w:t>
      </w:r>
      <w:r w:rsidR="00AF2C33">
        <w:rPr>
          <w:b/>
          <w:sz w:val="24"/>
          <w:szCs w:val="24"/>
        </w:rPr>
        <w:t>f</w:t>
      </w:r>
    </w:p>
    <w:p w:rsidR="00947E17" w:rsidRPr="00AF7296" w:rsidRDefault="00692AA3" w:rsidP="00F84B30">
      <w:pPr>
        <w:spacing w:after="0" w:line="240" w:lineRule="auto"/>
        <w:jc w:val="both"/>
        <w:rPr>
          <w:sz w:val="24"/>
          <w:szCs w:val="24"/>
        </w:rPr>
      </w:pPr>
      <w:r w:rsidRPr="00AF7296">
        <w:rPr>
          <w:sz w:val="24"/>
          <w:szCs w:val="24"/>
        </w:rPr>
        <w:t xml:space="preserve"> </w:t>
      </w:r>
      <w:r w:rsidR="00AB5778" w:rsidRPr="00AF7296">
        <w:rPr>
          <w:sz w:val="24"/>
          <w:szCs w:val="24"/>
        </w:rPr>
        <w:t>ředitel ČVUT</w:t>
      </w:r>
      <w:r w:rsidR="00F84B30" w:rsidRPr="00AF7296">
        <w:rPr>
          <w:sz w:val="24"/>
          <w:szCs w:val="24"/>
        </w:rPr>
        <w:t xml:space="preserve"> v Praze – SUZ</w:t>
      </w:r>
      <w:r w:rsidR="00F84B30" w:rsidRPr="00AF7296">
        <w:rPr>
          <w:sz w:val="24"/>
          <w:szCs w:val="24"/>
        </w:rPr>
        <w:tab/>
      </w:r>
      <w:r w:rsidR="00F84B30" w:rsidRPr="00AF7296">
        <w:rPr>
          <w:sz w:val="24"/>
          <w:szCs w:val="24"/>
        </w:rPr>
        <w:tab/>
      </w:r>
      <w:r w:rsidR="00AF2C33">
        <w:rPr>
          <w:sz w:val="24"/>
          <w:szCs w:val="24"/>
        </w:rPr>
        <w:t xml:space="preserve">                          předseda představenstva</w:t>
      </w:r>
    </w:p>
    <w:p w:rsidR="00947E17" w:rsidRPr="00AF7296" w:rsidRDefault="00947E17" w:rsidP="00947E17">
      <w:pPr>
        <w:rPr>
          <w:sz w:val="24"/>
          <w:szCs w:val="24"/>
        </w:rPr>
      </w:pPr>
    </w:p>
    <w:sectPr w:rsidR="00947E17" w:rsidRPr="00AF7296" w:rsidSect="009409B9">
      <w:headerReference w:type="default" r:id="rId9"/>
      <w:footerReference w:type="defaul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AA" w:rsidRDefault="00555BAA" w:rsidP="00985E84">
      <w:pPr>
        <w:spacing w:after="0" w:line="240" w:lineRule="auto"/>
      </w:pPr>
      <w:r>
        <w:separator/>
      </w:r>
    </w:p>
  </w:endnote>
  <w:endnote w:type="continuationSeparator" w:id="0">
    <w:p w:rsidR="00555BAA" w:rsidRDefault="00555BAA" w:rsidP="0098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58488"/>
      <w:docPartObj>
        <w:docPartGallery w:val="Page Numbers (Bottom of Page)"/>
        <w:docPartUnique/>
      </w:docPartObj>
    </w:sdtPr>
    <w:sdtEndPr/>
    <w:sdtContent>
      <w:sdt>
        <w:sdtPr>
          <w:id w:val="-1712953734"/>
          <w:docPartObj>
            <w:docPartGallery w:val="Page Numbers (Top of Page)"/>
            <w:docPartUnique/>
          </w:docPartObj>
        </w:sdtPr>
        <w:sdtEndPr/>
        <w:sdtContent>
          <w:p w:rsidR="00706E9D" w:rsidRDefault="00706E9D">
            <w:pPr>
              <w:pStyle w:val="Zpat"/>
              <w:jc w:val="right"/>
            </w:pPr>
            <w:r>
              <w:t xml:space="preserve">Stránka </w:t>
            </w:r>
            <w:r w:rsidR="00A81FF5">
              <w:rPr>
                <w:b/>
                <w:bCs/>
                <w:sz w:val="24"/>
                <w:szCs w:val="24"/>
              </w:rPr>
              <w:fldChar w:fldCharType="begin"/>
            </w:r>
            <w:r>
              <w:rPr>
                <w:b/>
                <w:bCs/>
              </w:rPr>
              <w:instrText>PAGE</w:instrText>
            </w:r>
            <w:r w:rsidR="00A81FF5">
              <w:rPr>
                <w:b/>
                <w:bCs/>
                <w:sz w:val="24"/>
                <w:szCs w:val="24"/>
              </w:rPr>
              <w:fldChar w:fldCharType="separate"/>
            </w:r>
            <w:r w:rsidR="00044B92">
              <w:rPr>
                <w:b/>
                <w:bCs/>
                <w:noProof/>
              </w:rPr>
              <w:t>5</w:t>
            </w:r>
            <w:r w:rsidR="00A81FF5">
              <w:rPr>
                <w:b/>
                <w:bCs/>
                <w:sz w:val="24"/>
                <w:szCs w:val="24"/>
              </w:rPr>
              <w:fldChar w:fldCharType="end"/>
            </w:r>
            <w:r>
              <w:t xml:space="preserve"> z </w:t>
            </w:r>
            <w:r w:rsidR="00A81FF5">
              <w:rPr>
                <w:b/>
                <w:bCs/>
                <w:sz w:val="24"/>
                <w:szCs w:val="24"/>
              </w:rPr>
              <w:fldChar w:fldCharType="begin"/>
            </w:r>
            <w:r>
              <w:rPr>
                <w:b/>
                <w:bCs/>
              </w:rPr>
              <w:instrText>NUMPAGES</w:instrText>
            </w:r>
            <w:r w:rsidR="00A81FF5">
              <w:rPr>
                <w:b/>
                <w:bCs/>
                <w:sz w:val="24"/>
                <w:szCs w:val="24"/>
              </w:rPr>
              <w:fldChar w:fldCharType="separate"/>
            </w:r>
            <w:r w:rsidR="00044B92">
              <w:rPr>
                <w:b/>
                <w:bCs/>
                <w:noProof/>
              </w:rPr>
              <w:t>5</w:t>
            </w:r>
            <w:r w:rsidR="00A81FF5">
              <w:rPr>
                <w:b/>
                <w:bCs/>
                <w:sz w:val="24"/>
                <w:szCs w:val="24"/>
              </w:rPr>
              <w:fldChar w:fldCharType="end"/>
            </w:r>
          </w:p>
        </w:sdtContent>
      </w:sdt>
    </w:sdtContent>
  </w:sdt>
  <w:p w:rsidR="00706E9D" w:rsidRDefault="00706E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AA" w:rsidRDefault="00555BAA" w:rsidP="00985E84">
      <w:pPr>
        <w:spacing w:after="0" w:line="240" w:lineRule="auto"/>
      </w:pPr>
      <w:r>
        <w:separator/>
      </w:r>
    </w:p>
  </w:footnote>
  <w:footnote w:type="continuationSeparator" w:id="0">
    <w:p w:rsidR="00555BAA" w:rsidRDefault="00555BAA" w:rsidP="00985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9D" w:rsidRPr="00C04CFB" w:rsidRDefault="00706E9D" w:rsidP="00E910B7">
    <w:pPr>
      <w:pStyle w:val="Zhlav"/>
      <w:rPr>
        <w:rFonts w:ascii="Arial" w:hAnsi="Arial" w:cs="Arial"/>
        <w:sz w:val="20"/>
        <w:szCs w:val="20"/>
      </w:rPr>
    </w:pPr>
    <w:r w:rsidRPr="00C04CFB">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1E4B"/>
    <w:multiLevelType w:val="hybridMultilevel"/>
    <w:tmpl w:val="D9A2B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2" w15:restartNumberingAfterBreak="0">
    <w:nsid w:val="0C3C0E6F"/>
    <w:multiLevelType w:val="hybridMultilevel"/>
    <w:tmpl w:val="7EBEA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B2A95"/>
    <w:multiLevelType w:val="hybridMultilevel"/>
    <w:tmpl w:val="B628C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636E1"/>
    <w:multiLevelType w:val="multilevel"/>
    <w:tmpl w:val="263E75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535132"/>
    <w:multiLevelType w:val="hybridMultilevel"/>
    <w:tmpl w:val="80361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46B77DC"/>
    <w:multiLevelType w:val="hybridMultilevel"/>
    <w:tmpl w:val="61C65F7A"/>
    <w:lvl w:ilvl="0" w:tplc="58F6580A">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A8C20F7"/>
    <w:multiLevelType w:val="hybridMultilevel"/>
    <w:tmpl w:val="CC2C37DC"/>
    <w:lvl w:ilvl="0" w:tplc="812AA8E6">
      <w:start w:val="1"/>
      <w:numFmt w:val="lowerLetter"/>
      <w:lvlText w:val="%1)"/>
      <w:lvlJc w:val="left"/>
      <w:pPr>
        <w:ind w:left="1004" w:hanging="360"/>
      </w:pPr>
      <w:rPr>
        <w:rFonts w:asciiTheme="minorHAnsi" w:eastAsia="Calibri" w:hAnsiTheme="minorHAnsi" w:cstheme="minorHAnsi"/>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6"/>
  </w:num>
  <w:num w:numId="2">
    <w:abstractNumId w:val="1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
  </w:num>
  <w:num w:numId="8">
    <w:abstractNumId w:val="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17"/>
    <w:rsid w:val="00001095"/>
    <w:rsid w:val="00002C0C"/>
    <w:rsid w:val="00003E7B"/>
    <w:rsid w:val="0000715F"/>
    <w:rsid w:val="00007AC3"/>
    <w:rsid w:val="00021C14"/>
    <w:rsid w:val="000266E9"/>
    <w:rsid w:val="00041C06"/>
    <w:rsid w:val="00044B92"/>
    <w:rsid w:val="00054DE0"/>
    <w:rsid w:val="000655EC"/>
    <w:rsid w:val="00085662"/>
    <w:rsid w:val="00091F1B"/>
    <w:rsid w:val="00092F8C"/>
    <w:rsid w:val="000B3CF8"/>
    <w:rsid w:val="000C00D3"/>
    <w:rsid w:val="000D0670"/>
    <w:rsid w:val="000D0BA6"/>
    <w:rsid w:val="000E119D"/>
    <w:rsid w:val="000F173D"/>
    <w:rsid w:val="000F6F7C"/>
    <w:rsid w:val="00101527"/>
    <w:rsid w:val="001125CD"/>
    <w:rsid w:val="00114330"/>
    <w:rsid w:val="00121C2A"/>
    <w:rsid w:val="001255E0"/>
    <w:rsid w:val="00127680"/>
    <w:rsid w:val="00140EEB"/>
    <w:rsid w:val="00142A90"/>
    <w:rsid w:val="001552CF"/>
    <w:rsid w:val="001566AD"/>
    <w:rsid w:val="00157514"/>
    <w:rsid w:val="00167D68"/>
    <w:rsid w:val="00172BD2"/>
    <w:rsid w:val="00193DBB"/>
    <w:rsid w:val="001A7511"/>
    <w:rsid w:val="001D2CE4"/>
    <w:rsid w:val="001D4627"/>
    <w:rsid w:val="001E2296"/>
    <w:rsid w:val="00212503"/>
    <w:rsid w:val="00212CDE"/>
    <w:rsid w:val="00224ED7"/>
    <w:rsid w:val="002351D6"/>
    <w:rsid w:val="00236B1A"/>
    <w:rsid w:val="0024674D"/>
    <w:rsid w:val="00251389"/>
    <w:rsid w:val="00252C13"/>
    <w:rsid w:val="00252C7B"/>
    <w:rsid w:val="00261CCB"/>
    <w:rsid w:val="002A18CA"/>
    <w:rsid w:val="002B1482"/>
    <w:rsid w:val="002B356C"/>
    <w:rsid w:val="002B5841"/>
    <w:rsid w:val="002C33A5"/>
    <w:rsid w:val="002C5CD1"/>
    <w:rsid w:val="002C5EF8"/>
    <w:rsid w:val="002D232A"/>
    <w:rsid w:val="002D28C5"/>
    <w:rsid w:val="002E090C"/>
    <w:rsid w:val="00301885"/>
    <w:rsid w:val="00314F98"/>
    <w:rsid w:val="00326BB6"/>
    <w:rsid w:val="003369FD"/>
    <w:rsid w:val="0034295C"/>
    <w:rsid w:val="00343085"/>
    <w:rsid w:val="00356137"/>
    <w:rsid w:val="0037504F"/>
    <w:rsid w:val="003817C6"/>
    <w:rsid w:val="00383EA7"/>
    <w:rsid w:val="00386292"/>
    <w:rsid w:val="00392880"/>
    <w:rsid w:val="003C04DF"/>
    <w:rsid w:val="003C0B31"/>
    <w:rsid w:val="003D23FF"/>
    <w:rsid w:val="003E4A8A"/>
    <w:rsid w:val="003E51D3"/>
    <w:rsid w:val="003E6722"/>
    <w:rsid w:val="00402E02"/>
    <w:rsid w:val="00417E89"/>
    <w:rsid w:val="00430A0A"/>
    <w:rsid w:val="00433F70"/>
    <w:rsid w:val="00441DA4"/>
    <w:rsid w:val="00443CD9"/>
    <w:rsid w:val="00447220"/>
    <w:rsid w:val="00454BCC"/>
    <w:rsid w:val="0046210D"/>
    <w:rsid w:val="00463FAA"/>
    <w:rsid w:val="004703F4"/>
    <w:rsid w:val="004907E0"/>
    <w:rsid w:val="00495E10"/>
    <w:rsid w:val="004A4F8C"/>
    <w:rsid w:val="004B2B00"/>
    <w:rsid w:val="004D5047"/>
    <w:rsid w:val="004E4B63"/>
    <w:rsid w:val="004E77F2"/>
    <w:rsid w:val="004F07A9"/>
    <w:rsid w:val="00503933"/>
    <w:rsid w:val="0050458A"/>
    <w:rsid w:val="005220FB"/>
    <w:rsid w:val="00522614"/>
    <w:rsid w:val="00526AC0"/>
    <w:rsid w:val="00530200"/>
    <w:rsid w:val="00536116"/>
    <w:rsid w:val="00547729"/>
    <w:rsid w:val="005522E9"/>
    <w:rsid w:val="00553F37"/>
    <w:rsid w:val="00555BAA"/>
    <w:rsid w:val="00557CA2"/>
    <w:rsid w:val="0058390D"/>
    <w:rsid w:val="005859AB"/>
    <w:rsid w:val="005A0552"/>
    <w:rsid w:val="005C5FD7"/>
    <w:rsid w:val="005D3158"/>
    <w:rsid w:val="005F3ACB"/>
    <w:rsid w:val="00605F45"/>
    <w:rsid w:val="006165D6"/>
    <w:rsid w:val="00622609"/>
    <w:rsid w:val="006232D4"/>
    <w:rsid w:val="0063037E"/>
    <w:rsid w:val="00641619"/>
    <w:rsid w:val="00642529"/>
    <w:rsid w:val="00650B30"/>
    <w:rsid w:val="00651AA6"/>
    <w:rsid w:val="0065667A"/>
    <w:rsid w:val="00664CC7"/>
    <w:rsid w:val="0067756E"/>
    <w:rsid w:val="00692AA3"/>
    <w:rsid w:val="006A1FBF"/>
    <w:rsid w:val="006B3C88"/>
    <w:rsid w:val="006B4412"/>
    <w:rsid w:val="006B4711"/>
    <w:rsid w:val="006B51B2"/>
    <w:rsid w:val="006B56B0"/>
    <w:rsid w:val="006B5949"/>
    <w:rsid w:val="006C2E55"/>
    <w:rsid w:val="006C37D1"/>
    <w:rsid w:val="006C4A67"/>
    <w:rsid w:val="006D2B02"/>
    <w:rsid w:val="006D3AD4"/>
    <w:rsid w:val="006F7606"/>
    <w:rsid w:val="00702B3F"/>
    <w:rsid w:val="00703A85"/>
    <w:rsid w:val="0070495D"/>
    <w:rsid w:val="00706E9D"/>
    <w:rsid w:val="00715C5A"/>
    <w:rsid w:val="00717FBB"/>
    <w:rsid w:val="00723F37"/>
    <w:rsid w:val="00726A0F"/>
    <w:rsid w:val="007360BB"/>
    <w:rsid w:val="00752C55"/>
    <w:rsid w:val="00752FE1"/>
    <w:rsid w:val="00791892"/>
    <w:rsid w:val="007A618E"/>
    <w:rsid w:val="007C32C6"/>
    <w:rsid w:val="007D3BD4"/>
    <w:rsid w:val="007D6367"/>
    <w:rsid w:val="007E53CE"/>
    <w:rsid w:val="008016B3"/>
    <w:rsid w:val="008024F0"/>
    <w:rsid w:val="00831CB3"/>
    <w:rsid w:val="00863DE2"/>
    <w:rsid w:val="008A5A3E"/>
    <w:rsid w:val="008A7E29"/>
    <w:rsid w:val="008B591D"/>
    <w:rsid w:val="008D189D"/>
    <w:rsid w:val="008E1773"/>
    <w:rsid w:val="008E179A"/>
    <w:rsid w:val="00907177"/>
    <w:rsid w:val="00923DAA"/>
    <w:rsid w:val="009409B9"/>
    <w:rsid w:val="00940A51"/>
    <w:rsid w:val="009423B1"/>
    <w:rsid w:val="00943032"/>
    <w:rsid w:val="00947E17"/>
    <w:rsid w:val="00952AEE"/>
    <w:rsid w:val="00956178"/>
    <w:rsid w:val="0097219D"/>
    <w:rsid w:val="00985E84"/>
    <w:rsid w:val="00993A9D"/>
    <w:rsid w:val="009C4001"/>
    <w:rsid w:val="009C6D18"/>
    <w:rsid w:val="009D5400"/>
    <w:rsid w:val="009E0D3C"/>
    <w:rsid w:val="009F6A42"/>
    <w:rsid w:val="00A054BB"/>
    <w:rsid w:val="00A6296C"/>
    <w:rsid w:val="00A76A32"/>
    <w:rsid w:val="00A81525"/>
    <w:rsid w:val="00A81FF5"/>
    <w:rsid w:val="00A84B3B"/>
    <w:rsid w:val="00A9432C"/>
    <w:rsid w:val="00A94E67"/>
    <w:rsid w:val="00AB5778"/>
    <w:rsid w:val="00AB5BC9"/>
    <w:rsid w:val="00AB699C"/>
    <w:rsid w:val="00AC3D1F"/>
    <w:rsid w:val="00AD4C15"/>
    <w:rsid w:val="00AD51A1"/>
    <w:rsid w:val="00AD606D"/>
    <w:rsid w:val="00AE0FE1"/>
    <w:rsid w:val="00AF2C33"/>
    <w:rsid w:val="00AF69D5"/>
    <w:rsid w:val="00AF7296"/>
    <w:rsid w:val="00B0010A"/>
    <w:rsid w:val="00B0569E"/>
    <w:rsid w:val="00B1105A"/>
    <w:rsid w:val="00B15659"/>
    <w:rsid w:val="00B42155"/>
    <w:rsid w:val="00B42BF5"/>
    <w:rsid w:val="00B43B63"/>
    <w:rsid w:val="00B549DD"/>
    <w:rsid w:val="00B642CE"/>
    <w:rsid w:val="00B66946"/>
    <w:rsid w:val="00B7122D"/>
    <w:rsid w:val="00B73EBA"/>
    <w:rsid w:val="00B87BBA"/>
    <w:rsid w:val="00B92B92"/>
    <w:rsid w:val="00B95B69"/>
    <w:rsid w:val="00B96656"/>
    <w:rsid w:val="00BA22F4"/>
    <w:rsid w:val="00BC1519"/>
    <w:rsid w:val="00BC5ACD"/>
    <w:rsid w:val="00BD47B2"/>
    <w:rsid w:val="00BF31C5"/>
    <w:rsid w:val="00BF4D70"/>
    <w:rsid w:val="00C04CFB"/>
    <w:rsid w:val="00C254A2"/>
    <w:rsid w:val="00C644B7"/>
    <w:rsid w:val="00C74696"/>
    <w:rsid w:val="00C75600"/>
    <w:rsid w:val="00C7587C"/>
    <w:rsid w:val="00C82F8A"/>
    <w:rsid w:val="00C8734C"/>
    <w:rsid w:val="00C927F6"/>
    <w:rsid w:val="00CA1529"/>
    <w:rsid w:val="00CA59F1"/>
    <w:rsid w:val="00CA7F95"/>
    <w:rsid w:val="00CB1FD1"/>
    <w:rsid w:val="00CD0541"/>
    <w:rsid w:val="00CD4108"/>
    <w:rsid w:val="00CF1328"/>
    <w:rsid w:val="00D0643A"/>
    <w:rsid w:val="00D114A6"/>
    <w:rsid w:val="00D34793"/>
    <w:rsid w:val="00D3610A"/>
    <w:rsid w:val="00D41C57"/>
    <w:rsid w:val="00D60E27"/>
    <w:rsid w:val="00D63D35"/>
    <w:rsid w:val="00D81079"/>
    <w:rsid w:val="00D83DF5"/>
    <w:rsid w:val="00D8431F"/>
    <w:rsid w:val="00DA3550"/>
    <w:rsid w:val="00DA6173"/>
    <w:rsid w:val="00DB03F9"/>
    <w:rsid w:val="00DC61F3"/>
    <w:rsid w:val="00E001EC"/>
    <w:rsid w:val="00E0169F"/>
    <w:rsid w:val="00E02B49"/>
    <w:rsid w:val="00E02EE7"/>
    <w:rsid w:val="00E11FAC"/>
    <w:rsid w:val="00E13FBF"/>
    <w:rsid w:val="00E23D44"/>
    <w:rsid w:val="00E35638"/>
    <w:rsid w:val="00E576A6"/>
    <w:rsid w:val="00E65D2B"/>
    <w:rsid w:val="00E66C07"/>
    <w:rsid w:val="00E8215F"/>
    <w:rsid w:val="00E910B7"/>
    <w:rsid w:val="00EB01C1"/>
    <w:rsid w:val="00EB08A0"/>
    <w:rsid w:val="00EB28B5"/>
    <w:rsid w:val="00EC499F"/>
    <w:rsid w:val="00ED0355"/>
    <w:rsid w:val="00ED74E1"/>
    <w:rsid w:val="00F16E00"/>
    <w:rsid w:val="00F17005"/>
    <w:rsid w:val="00F24249"/>
    <w:rsid w:val="00F314EC"/>
    <w:rsid w:val="00F363A2"/>
    <w:rsid w:val="00F53DBC"/>
    <w:rsid w:val="00F64E60"/>
    <w:rsid w:val="00F652A4"/>
    <w:rsid w:val="00F75BF3"/>
    <w:rsid w:val="00F76E61"/>
    <w:rsid w:val="00F82069"/>
    <w:rsid w:val="00F8271F"/>
    <w:rsid w:val="00F84B30"/>
    <w:rsid w:val="00F95688"/>
    <w:rsid w:val="00FA2345"/>
    <w:rsid w:val="00FB0873"/>
    <w:rsid w:val="00FB09F2"/>
    <w:rsid w:val="00FF2D7A"/>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F530C-4F2B-4944-A793-9AFF112C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7E17"/>
    <w:pPr>
      <w:spacing w:after="200" w:line="276" w:lineRule="auto"/>
    </w:pPr>
    <w:rPr>
      <w:rFonts w:ascii="Calibri" w:eastAsia="Calibri" w:hAnsi="Calibri" w:cs="Times New Roman"/>
    </w:rPr>
  </w:style>
  <w:style w:type="paragraph" w:styleId="Nadpis2">
    <w:name w:val="heading 2"/>
    <w:basedOn w:val="Normln"/>
    <w:link w:val="Nadpis2Char"/>
    <w:uiPriority w:val="9"/>
    <w:qFormat/>
    <w:rsid w:val="00392880"/>
    <w:pPr>
      <w:keepNext/>
      <w:spacing w:after="0" w:line="240" w:lineRule="auto"/>
      <w:jc w:val="both"/>
      <w:outlineLvl w:val="1"/>
    </w:pPr>
    <w:rPr>
      <w:rFonts w:ascii="Arial" w:eastAsia="Arial" w:hAnsi="Arial" w:cs="Arial"/>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5E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5E84"/>
    <w:rPr>
      <w:rFonts w:ascii="Calibri" w:eastAsia="Calibri" w:hAnsi="Calibri" w:cs="Times New Roman"/>
    </w:rPr>
  </w:style>
  <w:style w:type="paragraph" w:styleId="Zpat">
    <w:name w:val="footer"/>
    <w:basedOn w:val="Normln"/>
    <w:link w:val="ZpatChar"/>
    <w:uiPriority w:val="99"/>
    <w:unhideWhenUsed/>
    <w:rsid w:val="00985E84"/>
    <w:pPr>
      <w:tabs>
        <w:tab w:val="center" w:pos="4536"/>
        <w:tab w:val="right" w:pos="9072"/>
      </w:tabs>
      <w:spacing w:after="0" w:line="240" w:lineRule="auto"/>
    </w:pPr>
  </w:style>
  <w:style w:type="character" w:customStyle="1" w:styleId="ZpatChar">
    <w:name w:val="Zápatí Char"/>
    <w:basedOn w:val="Standardnpsmoodstavce"/>
    <w:link w:val="Zpat"/>
    <w:uiPriority w:val="99"/>
    <w:rsid w:val="00985E84"/>
    <w:rPr>
      <w:rFonts w:ascii="Calibri" w:eastAsia="Calibri" w:hAnsi="Calibri" w:cs="Times New Roman"/>
    </w:rPr>
  </w:style>
  <w:style w:type="paragraph" w:styleId="Odstavecseseznamem">
    <w:name w:val="List Paragraph"/>
    <w:basedOn w:val="Normln"/>
    <w:qFormat/>
    <w:rsid w:val="00F652A4"/>
    <w:pPr>
      <w:ind w:left="720"/>
      <w:contextualSpacing/>
    </w:pPr>
  </w:style>
  <w:style w:type="paragraph" w:customStyle="1" w:styleId="Default">
    <w:name w:val="Default"/>
    <w:rsid w:val="00F652A4"/>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Normln1">
    <w:name w:val="Normální1"/>
    <w:basedOn w:val="Normln"/>
    <w:rsid w:val="00326BB6"/>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021C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1C14"/>
    <w:rPr>
      <w:rFonts w:ascii="Segoe UI" w:eastAsia="Calibri" w:hAnsi="Segoe UI" w:cs="Segoe UI"/>
      <w:sz w:val="18"/>
      <w:szCs w:val="18"/>
    </w:rPr>
  </w:style>
  <w:style w:type="character" w:styleId="Odkaznakoment">
    <w:name w:val="annotation reference"/>
    <w:basedOn w:val="Standardnpsmoodstavce"/>
    <w:uiPriority w:val="99"/>
    <w:semiHidden/>
    <w:unhideWhenUsed/>
    <w:rsid w:val="00FB09F2"/>
    <w:rPr>
      <w:sz w:val="16"/>
      <w:szCs w:val="16"/>
    </w:rPr>
  </w:style>
  <w:style w:type="paragraph" w:styleId="Textkomente">
    <w:name w:val="annotation text"/>
    <w:basedOn w:val="Normln"/>
    <w:link w:val="TextkomenteChar"/>
    <w:uiPriority w:val="99"/>
    <w:semiHidden/>
    <w:unhideWhenUsed/>
    <w:rsid w:val="00FB09F2"/>
    <w:pPr>
      <w:spacing w:line="240" w:lineRule="auto"/>
    </w:pPr>
    <w:rPr>
      <w:sz w:val="20"/>
      <w:szCs w:val="20"/>
    </w:rPr>
  </w:style>
  <w:style w:type="character" w:customStyle="1" w:styleId="TextkomenteChar">
    <w:name w:val="Text komentáře Char"/>
    <w:basedOn w:val="Standardnpsmoodstavce"/>
    <w:link w:val="Textkomente"/>
    <w:uiPriority w:val="99"/>
    <w:semiHidden/>
    <w:rsid w:val="00FB09F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B09F2"/>
    <w:rPr>
      <w:b/>
      <w:bCs/>
    </w:rPr>
  </w:style>
  <w:style w:type="character" w:customStyle="1" w:styleId="PedmtkomenteChar">
    <w:name w:val="Předmět komentáře Char"/>
    <w:basedOn w:val="TextkomenteChar"/>
    <w:link w:val="Pedmtkomente"/>
    <w:uiPriority w:val="99"/>
    <w:semiHidden/>
    <w:rsid w:val="00FB09F2"/>
    <w:rPr>
      <w:rFonts w:ascii="Calibri" w:eastAsia="Calibri" w:hAnsi="Calibri" w:cs="Times New Roman"/>
      <w:b/>
      <w:bCs/>
      <w:sz w:val="20"/>
      <w:szCs w:val="20"/>
    </w:rPr>
  </w:style>
  <w:style w:type="paragraph" w:styleId="Revize">
    <w:name w:val="Revision"/>
    <w:hidden/>
    <w:uiPriority w:val="99"/>
    <w:semiHidden/>
    <w:rsid w:val="008024F0"/>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rsid w:val="00392880"/>
    <w:rPr>
      <w:rFonts w:ascii="Arial" w:eastAsia="Arial" w:hAnsi="Arial" w:cs="Arial"/>
      <w:i/>
      <w:szCs w:val="24"/>
    </w:rPr>
  </w:style>
  <w:style w:type="paragraph" w:styleId="Zkladntext">
    <w:name w:val="Body Text"/>
    <w:basedOn w:val="Normln"/>
    <w:link w:val="ZkladntextChar"/>
    <w:rsid w:val="005859AB"/>
    <w:pPr>
      <w:widowControl w:val="0"/>
      <w:autoSpaceDE w:val="0"/>
      <w:autoSpaceDN w:val="0"/>
      <w:adjustRightInd w:val="0"/>
      <w:spacing w:before="141" w:after="0" w:line="240" w:lineRule="auto"/>
    </w:pPr>
    <w:rPr>
      <w:rFonts w:ascii="TimesE" w:eastAsia="Times New Roman" w:hAnsi="TimesE" w:cs="TimesE"/>
      <w:color w:val="000000"/>
      <w:sz w:val="24"/>
      <w:szCs w:val="24"/>
      <w:lang w:eastAsia="cs-CZ"/>
    </w:rPr>
  </w:style>
  <w:style w:type="character" w:customStyle="1" w:styleId="ZkladntextChar">
    <w:name w:val="Základní text Char"/>
    <w:basedOn w:val="Standardnpsmoodstavce"/>
    <w:link w:val="Zkladntext"/>
    <w:rsid w:val="005859AB"/>
    <w:rPr>
      <w:rFonts w:ascii="TimesE" w:eastAsia="Times New Roman" w:hAnsi="TimesE" w:cs="TimesE"/>
      <w:color w:val="000000"/>
      <w:sz w:val="24"/>
      <w:szCs w:val="24"/>
      <w:lang w:eastAsia="cs-CZ"/>
    </w:rPr>
  </w:style>
  <w:style w:type="paragraph" w:styleId="Zkladntext2">
    <w:name w:val="Body Text 2"/>
    <w:basedOn w:val="Normln"/>
    <w:link w:val="Zkladntext2Char"/>
    <w:uiPriority w:val="99"/>
    <w:semiHidden/>
    <w:unhideWhenUsed/>
    <w:rsid w:val="005859AB"/>
    <w:pPr>
      <w:spacing w:after="120" w:line="480" w:lineRule="auto"/>
    </w:pPr>
  </w:style>
  <w:style w:type="character" w:customStyle="1" w:styleId="Zkladntext2Char">
    <w:name w:val="Základní text 2 Char"/>
    <w:basedOn w:val="Standardnpsmoodstavce"/>
    <w:link w:val="Zkladntext2"/>
    <w:uiPriority w:val="99"/>
    <w:semiHidden/>
    <w:rsid w:val="005859AB"/>
    <w:rPr>
      <w:rFonts w:ascii="Calibri" w:eastAsia="Calibri" w:hAnsi="Calibri" w:cs="Times New Roman"/>
    </w:rPr>
  </w:style>
  <w:style w:type="character" w:styleId="Hypertextovodkaz">
    <w:name w:val="Hyperlink"/>
    <w:rsid w:val="00585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3719-E787-4E6C-881A-74C2268F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7782</Words>
  <Characters>45919</Characters>
  <Application>Microsoft Office Word</Application>
  <DocSecurity>4</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Krüger</dc:creator>
  <cp:keywords/>
  <dc:description/>
  <cp:lastModifiedBy>Irena Rysová</cp:lastModifiedBy>
  <cp:revision>2</cp:revision>
  <cp:lastPrinted>2018-01-15T10:34:00Z</cp:lastPrinted>
  <dcterms:created xsi:type="dcterms:W3CDTF">2018-01-18T10:30:00Z</dcterms:created>
  <dcterms:modified xsi:type="dcterms:W3CDTF">2018-01-18T10:30:00Z</dcterms:modified>
</cp:coreProperties>
</file>