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2018/0158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29.1.2018</w:t>
      </w:r>
    </w:p>
    <w:p w:rsidR="009B4271" w:rsidRPr="00AF318E" w:rsidRDefault="001F35BA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1F35BA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537.15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IBOS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Hlinská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370 01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České Budějovice 4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27427889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CZ27427889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29.1.2018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celoroční oprav</w:t>
      </w:r>
      <w:r w:rsidR="009133DA">
        <w:rPr>
          <w:rFonts w:ascii="Arial" w:hAnsi="Arial" w:cs="Arial"/>
          <w:sz w:val="18"/>
          <w:szCs w:val="18"/>
        </w:rPr>
        <w:t>y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REVI 1200  a REVI 800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316FE8" w:rsidRDefault="001F35BA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316FE8">
        <w:br w:type="page"/>
      </w:r>
    </w:p>
    <w:p w:rsidR="00316FE8" w:rsidRDefault="00316FE8">
      <w:r>
        <w:lastRenderedPageBreak/>
        <w:t xml:space="preserve">Datum potvrzení objednávky dodavatelem:  </w:t>
      </w:r>
      <w:r w:rsidR="00C31B7B">
        <w:t>30.1.2018</w:t>
      </w:r>
    </w:p>
    <w:p w:rsidR="00316FE8" w:rsidRDefault="00316FE8">
      <w:r>
        <w:t>Potvrzení objednávky:</w:t>
      </w:r>
    </w:p>
    <w:p w:rsidR="00C31B7B" w:rsidRDefault="00C31B7B">
      <w:r>
        <w:t xml:space="preserve">From: </w:t>
      </w:r>
    </w:p>
    <w:p w:rsidR="00C31B7B" w:rsidRDefault="00C31B7B">
      <w:r>
        <w:t>Sent: Tuesday, January 30, 2018 1:32 PM</w:t>
      </w:r>
    </w:p>
    <w:p w:rsidR="00C31B7B" w:rsidRDefault="00C31B7B">
      <w:r>
        <w:t xml:space="preserve">To: </w:t>
      </w:r>
    </w:p>
    <w:p w:rsidR="00C31B7B" w:rsidRDefault="00C31B7B">
      <w:r>
        <w:t>Cc:</w:t>
      </w:r>
    </w:p>
    <w:p w:rsidR="00C31B7B" w:rsidRDefault="00C31B7B">
      <w:r>
        <w:t>Subject: Re: celoroční servis REVI 1200 a REVI 800</w:t>
      </w:r>
    </w:p>
    <w:p w:rsidR="00C31B7B" w:rsidRDefault="00C31B7B"/>
    <w:p w:rsidR="00C31B7B" w:rsidRDefault="00C31B7B">
      <w:r>
        <w:t xml:space="preserve">AKCEPTUJI , </w:t>
      </w:r>
    </w:p>
    <w:p w:rsidR="00C31B7B" w:rsidRDefault="00C31B7B">
      <w:r>
        <w:t xml:space="preserve"> </w:t>
      </w:r>
    </w:p>
    <w:p w:rsidR="00316FE8" w:rsidRDefault="00316FE8"/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5BA" w:rsidRDefault="001F35BA" w:rsidP="000071C6">
      <w:pPr>
        <w:spacing w:after="0" w:line="240" w:lineRule="auto"/>
      </w:pPr>
      <w:r>
        <w:separator/>
      </w:r>
    </w:p>
  </w:endnote>
  <w:endnote w:type="continuationSeparator" w:id="0">
    <w:p w:rsidR="001F35BA" w:rsidRDefault="001F35BA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9133DA">
      <w:rPr>
        <w:rFonts w:ascii="Arial" w:hAnsi="Arial" w:cs="Arial"/>
        <w:noProof/>
        <w:sz w:val="16"/>
        <w:szCs w:val="16"/>
        <w:lang w:val="en-US"/>
      </w:rPr>
      <w:t>1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5BA" w:rsidRDefault="001F35BA" w:rsidP="000071C6">
      <w:pPr>
        <w:spacing w:after="0" w:line="240" w:lineRule="auto"/>
      </w:pPr>
      <w:r>
        <w:separator/>
      </w:r>
    </w:p>
  </w:footnote>
  <w:footnote w:type="continuationSeparator" w:id="0">
    <w:p w:rsidR="001F35BA" w:rsidRDefault="001F35BA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1F35BA"/>
    <w:rsid w:val="00235989"/>
    <w:rsid w:val="00316FE8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133D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1B7B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B291802E-12B4-4ABC-B675-B202AF0B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913E-18C9-4753-9BC0-51850D44AB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3BA17F-4EBB-4EC8-9676-EE5EEF43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620B53A7</Template>
  <TotalTime>0</TotalTime>
  <Pages>2</Pages>
  <Words>77</Words>
  <Characters>461</Characters>
  <Application>Microsoft Office Word</Application>
  <DocSecurity>0</DocSecurity>
  <Lines>3</Lines>
  <Paragraphs>1</Paragraphs>
  <ScaleCrop>false</ScaleCrop>
  <Company>VODÁRNA PLZEŇ a.s.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Mádr Tomáš</dc:creator>
  <cp:keywords/>
  <dc:description/>
  <cp:lastModifiedBy>BEJDÁKOVÁ Denisa Mgr.</cp:lastModifiedBy>
  <cp:revision>3</cp:revision>
  <cp:lastPrinted>2017-04-21T09:32:00Z</cp:lastPrinted>
  <dcterms:created xsi:type="dcterms:W3CDTF">2018-01-30T12:33:00Z</dcterms:created>
  <dcterms:modified xsi:type="dcterms:W3CDTF">2018-01-30T13:06:00Z</dcterms:modified>
</cp:coreProperties>
</file>