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AC1E9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<v:stroke linestyle="thinThin"/>
          </v:line>
        </w:pic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"/>
        <w:gridCol w:w="4390"/>
        <w:gridCol w:w="181"/>
        <w:gridCol w:w="811"/>
        <w:gridCol w:w="3760"/>
      </w:tblGrid>
      <w:tr w:rsidR="00521764" w:rsidRPr="000E514F" w:rsidTr="00980DEE">
        <w:trPr>
          <w:gridBefore w:val="1"/>
          <w:wBefore w:w="75" w:type="dxa"/>
          <w:cantSplit/>
          <w:trHeight w:val="2313"/>
        </w:trPr>
        <w:tc>
          <w:tcPr>
            <w:tcW w:w="4571" w:type="dxa"/>
            <w:gridSpan w:val="2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spojení:  </w:t>
            </w:r>
            <w:proofErr w:type="gramStart"/>
            <w:r w:rsidRPr="000E514F">
              <w:rPr>
                <w:b/>
                <w:bCs/>
              </w:rPr>
              <w:t>ČNB  Praha</w:t>
            </w:r>
            <w:proofErr w:type="gramEnd"/>
            <w:r w:rsidRPr="000E514F">
              <w:rPr>
                <w:b/>
                <w:bCs/>
              </w:rPr>
              <w:t xml:space="preserve">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="00580ADC">
              <w:rPr>
                <w:b/>
                <w:bCs/>
              </w:rPr>
              <w:t>XXXXXXX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980DEE">
              <w:rPr>
                <w:b/>
                <w:bCs/>
              </w:rPr>
              <w:t>Václav Jansa</w:t>
            </w:r>
          </w:p>
          <w:p w:rsidR="00521764" w:rsidRPr="000E514F" w:rsidRDefault="00521764" w:rsidP="00FE37E0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580ADC">
              <w:rPr>
                <w:b/>
                <w:bCs/>
              </w:rPr>
              <w:t>XXXXXXX</w:t>
            </w:r>
          </w:p>
        </w:tc>
        <w:tc>
          <w:tcPr>
            <w:tcW w:w="4571" w:type="dxa"/>
            <w:gridSpan w:val="2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980DEE" w:rsidRPr="00501D85" w:rsidRDefault="00980DEE" w:rsidP="00980DEE">
            <w:pPr>
              <w:spacing w:before="120"/>
              <w:rPr>
                <w:b/>
                <w:szCs w:val="20"/>
              </w:rPr>
            </w:pPr>
            <w:r>
              <w:rPr>
                <w:b/>
                <w:szCs w:val="20"/>
              </w:rPr>
              <w:t>MS Polygrafie</w:t>
            </w:r>
            <w:r w:rsidRPr="00501D85">
              <w:rPr>
                <w:b/>
                <w:szCs w:val="20"/>
              </w:rPr>
              <w:t>, s.r.o.</w:t>
            </w:r>
          </w:p>
          <w:p w:rsidR="00980DEE" w:rsidRPr="00501D85" w:rsidRDefault="00980DEE" w:rsidP="00980DEE">
            <w:pPr>
              <w:spacing w:before="120"/>
              <w:rPr>
                <w:b/>
                <w:szCs w:val="20"/>
              </w:rPr>
            </w:pPr>
            <w:r>
              <w:rPr>
                <w:b/>
                <w:szCs w:val="20"/>
              </w:rPr>
              <w:t>Horka 35</w:t>
            </w:r>
          </w:p>
          <w:p w:rsidR="00980DEE" w:rsidRPr="00501D85" w:rsidRDefault="00980DEE" w:rsidP="00980DEE">
            <w:pPr>
              <w:spacing w:before="120"/>
              <w:rPr>
                <w:b/>
                <w:szCs w:val="20"/>
              </w:rPr>
            </w:pPr>
            <w:r>
              <w:rPr>
                <w:b/>
                <w:szCs w:val="20"/>
              </w:rPr>
              <w:t>294 01 Bakov nad Jizerou</w:t>
            </w:r>
          </w:p>
          <w:p w:rsidR="00980DEE" w:rsidRDefault="00980DEE" w:rsidP="00980D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980DEE">
              <w:rPr>
                <w:b/>
                <w:bCs/>
              </w:rPr>
              <w:t xml:space="preserve"> </w:t>
            </w:r>
            <w:r w:rsidR="00980DEE">
              <w:rPr>
                <w:rStyle w:val="st1"/>
                <w:b/>
                <w:color w:val="222222"/>
              </w:rPr>
              <w:t>264 18 266</w:t>
            </w:r>
          </w:p>
        </w:tc>
      </w:tr>
      <w:tr w:rsidR="00521764" w:rsidRPr="000E514F" w:rsidTr="0098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DEE" w:rsidRDefault="00980DEE" w:rsidP="006D3177">
            <w:pPr>
              <w:spacing w:before="200"/>
              <w:ind w:left="0"/>
            </w:pPr>
          </w:p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980DEE">
              <w:t>500/</w:t>
            </w:r>
            <w:r w:rsidR="00580ADC">
              <w:t>022/</w:t>
            </w:r>
            <w:bookmarkStart w:id="0" w:name="_GoBack"/>
            <w:bookmarkEnd w:id="0"/>
            <w:r w:rsidR="00980DEE"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980DEE" w:rsidRDefault="00980DEE" w:rsidP="00521764">
            <w:pPr>
              <w:spacing w:before="200"/>
              <w:ind w:left="0"/>
              <w:jc w:val="right"/>
            </w:pPr>
          </w:p>
          <w:p w:rsidR="00521764" w:rsidRPr="006D3177" w:rsidRDefault="00521764" w:rsidP="00FE37E0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FE37E0">
              <w:t>24. 1. 2018</w:t>
            </w:r>
          </w:p>
        </w:tc>
      </w:tr>
    </w:tbl>
    <w:p w:rsidR="00980DEE" w:rsidRDefault="00980DEE" w:rsidP="00980DEE">
      <w:pPr>
        <w:pStyle w:val="Bezmezer"/>
        <w:ind w:left="284"/>
        <w:rPr>
          <w:sz w:val="22"/>
          <w:szCs w:val="22"/>
        </w:rPr>
      </w:pPr>
    </w:p>
    <w:p w:rsidR="00980DEE" w:rsidRPr="00980DEE" w:rsidRDefault="00980DEE" w:rsidP="00980DEE">
      <w:pPr>
        <w:pStyle w:val="Bezmezer"/>
        <w:ind w:left="284"/>
        <w:jc w:val="both"/>
      </w:pPr>
      <w:r w:rsidRPr="00980DEE">
        <w:t xml:space="preserve">Na základě výsledku veřejné zakázky na elektronickém tržišti T004/18V/00000356 </w:t>
      </w:r>
    </w:p>
    <w:p w:rsidR="00980DEE" w:rsidRDefault="00980DEE" w:rsidP="00980DEE">
      <w:pPr>
        <w:pStyle w:val="Bezmezer"/>
        <w:ind w:left="284"/>
        <w:jc w:val="both"/>
      </w:pPr>
      <w:r w:rsidRPr="00980DEE">
        <w:t>ze dne 19. 1. 2018 u Vás objednáváme</w:t>
      </w:r>
      <w:r>
        <w:t>:</w:t>
      </w:r>
    </w:p>
    <w:p w:rsidR="00980DEE" w:rsidRDefault="00980DEE" w:rsidP="00980DEE">
      <w:pPr>
        <w:pStyle w:val="Bezmezer"/>
        <w:ind w:left="284"/>
        <w:jc w:val="both"/>
      </w:pPr>
    </w:p>
    <w:p w:rsidR="00980DEE" w:rsidRDefault="00980DEE" w:rsidP="00980DEE">
      <w:pPr>
        <w:pStyle w:val="Bezmezer"/>
        <w:ind w:left="284"/>
        <w:jc w:val="both"/>
      </w:pPr>
      <w:r>
        <w:t>V</w:t>
      </w:r>
      <w:r w:rsidRPr="00980DEE">
        <w:t>ýrobu 3 druhů publikací ve formátu A5, vnitřky - 4/4 (CMYK), 80g/m²</w:t>
      </w:r>
      <w:r>
        <w:t xml:space="preserve">, </w:t>
      </w:r>
    </w:p>
    <w:p w:rsidR="00980DEE" w:rsidRPr="00980DEE" w:rsidRDefault="00980DEE" w:rsidP="00980DEE">
      <w:pPr>
        <w:pStyle w:val="Bezmezer"/>
        <w:ind w:left="284"/>
        <w:jc w:val="both"/>
      </w:pPr>
      <w:r>
        <w:t xml:space="preserve">obálka </w:t>
      </w:r>
      <w:r w:rsidRPr="00980DEE">
        <w:t>-</w:t>
      </w:r>
      <w:r>
        <w:t xml:space="preserve"> </w:t>
      </w:r>
      <w:r w:rsidRPr="00980DEE">
        <w:t xml:space="preserve">4/4(CMYK) 250g/m² mat, vazba V2 </w:t>
      </w:r>
    </w:p>
    <w:p w:rsidR="00980DEE" w:rsidRDefault="00980DEE" w:rsidP="00980DEE">
      <w:pPr>
        <w:pStyle w:val="Bezmezer"/>
        <w:ind w:left="284"/>
        <w:jc w:val="both"/>
        <w:rPr>
          <w:b/>
        </w:rPr>
      </w:pPr>
    </w:p>
    <w:p w:rsidR="00980DEE" w:rsidRPr="00980DEE" w:rsidRDefault="00980DEE" w:rsidP="00980DEE">
      <w:pPr>
        <w:pStyle w:val="Bezmezer"/>
        <w:ind w:left="284"/>
        <w:jc w:val="both"/>
        <w:rPr>
          <w:b/>
        </w:rPr>
      </w:pPr>
    </w:p>
    <w:p w:rsidR="00980DEE" w:rsidRPr="00980DEE" w:rsidRDefault="00980DEE" w:rsidP="00980DEE">
      <w:pPr>
        <w:pStyle w:val="Bezmezer"/>
        <w:ind w:left="284"/>
        <w:jc w:val="both"/>
        <w:rPr>
          <w:b/>
        </w:rPr>
      </w:pPr>
      <w:r w:rsidRPr="00980DEE">
        <w:rPr>
          <w:b/>
        </w:rPr>
        <w:t xml:space="preserve">Vynálezy pro budoucnost </w:t>
      </w:r>
      <w:r w:rsidRPr="00980DEE">
        <w:rPr>
          <w:b/>
        </w:rPr>
        <w:tab/>
      </w:r>
      <w:r w:rsidRPr="00980DEE">
        <w:rPr>
          <w:b/>
        </w:rPr>
        <w:tab/>
      </w:r>
      <w:r w:rsidRPr="00980DEE">
        <w:rPr>
          <w:b/>
        </w:rPr>
        <w:tab/>
      </w:r>
      <w:r w:rsidRPr="00980DEE">
        <w:t>počet vnitřních stran: 46, náklad 1000 ks</w:t>
      </w:r>
    </w:p>
    <w:p w:rsidR="00980DEE" w:rsidRPr="00980DEE" w:rsidRDefault="00980DEE" w:rsidP="00980DEE">
      <w:pPr>
        <w:pStyle w:val="Bezmezer"/>
        <w:ind w:left="284"/>
        <w:jc w:val="both"/>
        <w:rPr>
          <w:b/>
          <w:bCs/>
        </w:rPr>
      </w:pPr>
      <w:r w:rsidRPr="00980DEE">
        <w:rPr>
          <w:b/>
          <w:bCs/>
        </w:rPr>
        <w:t xml:space="preserve">Vytvoření ochranné známky </w:t>
      </w:r>
      <w:r w:rsidRPr="00980DEE">
        <w:rPr>
          <w:b/>
          <w:bCs/>
        </w:rPr>
        <w:tab/>
      </w:r>
      <w:r w:rsidRPr="00980DEE">
        <w:rPr>
          <w:b/>
          <w:bCs/>
        </w:rPr>
        <w:tab/>
      </w:r>
      <w:r w:rsidRPr="00980DEE">
        <w:rPr>
          <w:b/>
          <w:bCs/>
        </w:rPr>
        <w:tab/>
      </w:r>
      <w:r w:rsidRPr="00980DEE">
        <w:t>počet vnitřních stran: 32, náklad 1000 ks</w:t>
      </w:r>
      <w:r w:rsidRPr="00980DEE">
        <w:rPr>
          <w:b/>
          <w:bCs/>
        </w:rPr>
        <w:t xml:space="preserve"> </w:t>
      </w:r>
    </w:p>
    <w:p w:rsidR="00980DEE" w:rsidRPr="00980DEE" w:rsidRDefault="00980DEE" w:rsidP="00980DEE">
      <w:pPr>
        <w:pStyle w:val="Bezmezer"/>
        <w:ind w:left="284"/>
        <w:jc w:val="both"/>
      </w:pPr>
      <w:r w:rsidRPr="00980DEE">
        <w:rPr>
          <w:b/>
        </w:rPr>
        <w:t xml:space="preserve">Vypadat dobře </w:t>
      </w:r>
      <w:r w:rsidRPr="00980DEE">
        <w:rPr>
          <w:b/>
        </w:rPr>
        <w:tab/>
      </w:r>
      <w:r w:rsidRPr="00980DEE">
        <w:rPr>
          <w:b/>
        </w:rPr>
        <w:tab/>
      </w:r>
      <w:r w:rsidRPr="00980DEE">
        <w:rPr>
          <w:b/>
        </w:rPr>
        <w:tab/>
      </w:r>
      <w:r w:rsidRPr="00980DEE">
        <w:rPr>
          <w:b/>
        </w:rPr>
        <w:tab/>
      </w:r>
      <w:r w:rsidRPr="00980DEE">
        <w:rPr>
          <w:b/>
        </w:rPr>
        <w:tab/>
      </w:r>
      <w:r w:rsidRPr="00980DEE">
        <w:t>počet vnitřních stran: 28, náklad 1000 ks</w:t>
      </w:r>
    </w:p>
    <w:p w:rsidR="00980DEE" w:rsidRDefault="00980DEE" w:rsidP="00980DEE">
      <w:pPr>
        <w:pStyle w:val="Bezmezer"/>
        <w:ind w:left="284"/>
        <w:jc w:val="both"/>
        <w:rPr>
          <w:b/>
        </w:rPr>
      </w:pPr>
    </w:p>
    <w:p w:rsidR="00980DEE" w:rsidRPr="00980DEE" w:rsidRDefault="00980DEE" w:rsidP="00980DEE">
      <w:pPr>
        <w:pStyle w:val="Bezmezer"/>
        <w:ind w:left="284"/>
        <w:jc w:val="both"/>
        <w:rPr>
          <w:b/>
        </w:rPr>
      </w:pPr>
    </w:p>
    <w:p w:rsidR="00980DEE" w:rsidRDefault="00980DEE" w:rsidP="00980DEE">
      <w:pPr>
        <w:pStyle w:val="Bezmezer"/>
        <w:ind w:left="284"/>
        <w:jc w:val="both"/>
      </w:pPr>
      <w:r w:rsidRPr="00980DEE">
        <w:t xml:space="preserve">Dále objednáváme výrobu 3 druhů publikací ve formátu 140x230 mm, </w:t>
      </w:r>
    </w:p>
    <w:p w:rsidR="00980DEE" w:rsidRPr="00980DEE" w:rsidRDefault="00980DEE" w:rsidP="00980DEE">
      <w:pPr>
        <w:pStyle w:val="Bezmezer"/>
        <w:ind w:left="284"/>
        <w:jc w:val="both"/>
        <w:rPr>
          <w:b/>
        </w:rPr>
      </w:pPr>
      <w:r w:rsidRPr="00980DEE">
        <w:t>obálka i vnitřky - 4/4, 115 g/m² matná křída, vazba V1</w:t>
      </w:r>
    </w:p>
    <w:p w:rsidR="00980DEE" w:rsidRDefault="00980DEE" w:rsidP="00980DEE">
      <w:pPr>
        <w:pStyle w:val="Bezmezer"/>
        <w:ind w:left="284"/>
        <w:jc w:val="both"/>
        <w:rPr>
          <w:b/>
        </w:rPr>
      </w:pPr>
    </w:p>
    <w:p w:rsidR="00980DEE" w:rsidRPr="00980DEE" w:rsidRDefault="00980DEE" w:rsidP="00980DEE">
      <w:pPr>
        <w:pStyle w:val="Bezmezer"/>
        <w:ind w:left="284"/>
        <w:jc w:val="both"/>
        <w:rPr>
          <w:b/>
        </w:rPr>
      </w:pPr>
    </w:p>
    <w:p w:rsidR="00980DEE" w:rsidRPr="00980DEE" w:rsidRDefault="00980DEE" w:rsidP="00980DEE">
      <w:pPr>
        <w:pStyle w:val="Bezmezer"/>
        <w:ind w:left="284"/>
        <w:jc w:val="both"/>
      </w:pPr>
      <w:r w:rsidRPr="00980DEE">
        <w:rPr>
          <w:b/>
        </w:rPr>
        <w:t>Ochranné známky a jejich právní úprava</w:t>
      </w:r>
      <w:r w:rsidRPr="00980DEE">
        <w:rPr>
          <w:b/>
        </w:rPr>
        <w:tab/>
      </w:r>
      <w:r w:rsidRPr="00980DEE">
        <w:t>počet vnitřních stran 12, náklad 1000 ks</w:t>
      </w:r>
    </w:p>
    <w:p w:rsidR="00980DEE" w:rsidRPr="00980DEE" w:rsidRDefault="00980DEE" w:rsidP="00980DEE">
      <w:pPr>
        <w:pStyle w:val="Bezmezer"/>
        <w:ind w:left="284"/>
        <w:jc w:val="both"/>
      </w:pPr>
      <w:r w:rsidRPr="00980DEE">
        <w:rPr>
          <w:b/>
        </w:rPr>
        <w:t>Technická řešení a jejich právní úprava</w:t>
      </w:r>
      <w:r w:rsidRPr="00980DEE">
        <w:rPr>
          <w:b/>
        </w:rPr>
        <w:tab/>
      </w:r>
      <w:r w:rsidRPr="00980DEE">
        <w:t>počet vnitřních stran 12, náklad 2000 ks</w:t>
      </w:r>
    </w:p>
    <w:p w:rsidR="00980DEE" w:rsidRPr="00980DEE" w:rsidRDefault="00980DEE" w:rsidP="00980DEE">
      <w:pPr>
        <w:pStyle w:val="Bezmezer"/>
        <w:ind w:left="284"/>
        <w:jc w:val="both"/>
      </w:pPr>
      <w:r w:rsidRPr="00980DEE">
        <w:rPr>
          <w:b/>
        </w:rPr>
        <w:t>Informační a vzdělávací aktivity</w:t>
      </w:r>
      <w:r w:rsidRPr="00980DEE">
        <w:rPr>
          <w:b/>
        </w:rPr>
        <w:tab/>
      </w:r>
      <w:r w:rsidRPr="00980DEE">
        <w:rPr>
          <w:b/>
        </w:rPr>
        <w:tab/>
      </w:r>
      <w:r w:rsidRPr="00980DEE">
        <w:t>počet vnitřních stran   8, náklad 1500 ks</w:t>
      </w:r>
    </w:p>
    <w:p w:rsidR="00980DEE" w:rsidRDefault="00980DEE" w:rsidP="00980DEE">
      <w:pPr>
        <w:spacing w:before="0"/>
        <w:ind w:left="284"/>
        <w:jc w:val="both"/>
      </w:pPr>
    </w:p>
    <w:p w:rsidR="00980DEE" w:rsidRPr="00980DEE" w:rsidRDefault="00980DEE" w:rsidP="00980DEE">
      <w:pPr>
        <w:spacing w:before="0"/>
        <w:ind w:left="284"/>
        <w:jc w:val="both"/>
      </w:pPr>
    </w:p>
    <w:p w:rsidR="00980DEE" w:rsidRPr="00980DEE" w:rsidRDefault="00980DEE" w:rsidP="00980DEE">
      <w:pPr>
        <w:spacing w:before="0"/>
        <w:ind w:left="284"/>
        <w:jc w:val="both"/>
      </w:pPr>
      <w:r w:rsidRPr="00980DEE">
        <w:t xml:space="preserve">Podlohy pro tisk ve formátu </w:t>
      </w:r>
      <w:proofErr w:type="spellStart"/>
      <w:r w:rsidRPr="00980DEE">
        <w:t>pdf</w:t>
      </w:r>
      <w:proofErr w:type="spellEnd"/>
      <w:r w:rsidRPr="00980DEE">
        <w:t xml:space="preserve"> budou zaslány e-mailem. </w:t>
      </w:r>
    </w:p>
    <w:p w:rsidR="00980DEE" w:rsidRDefault="00980DEE" w:rsidP="00980DEE">
      <w:pPr>
        <w:ind w:left="284"/>
        <w:jc w:val="both"/>
      </w:pPr>
    </w:p>
    <w:p w:rsidR="00980DEE" w:rsidRPr="00980DEE" w:rsidRDefault="00980DEE" w:rsidP="00980DEE">
      <w:pPr>
        <w:ind w:left="284"/>
        <w:jc w:val="both"/>
      </w:pPr>
      <w:r w:rsidRPr="00980DEE">
        <w:t>Publikace dodejte na adresu ÚPV, Ant. Čermáka 2a, Praha 6 v termínu do</w:t>
      </w:r>
      <w:r w:rsidRPr="00980DEE">
        <w:rPr>
          <w:b/>
        </w:rPr>
        <w:t xml:space="preserve"> 9. 2. 2018</w:t>
      </w:r>
      <w:r w:rsidRPr="00980DEE">
        <w:t>.</w:t>
      </w:r>
    </w:p>
    <w:p w:rsidR="00980DEE" w:rsidRPr="00980DEE" w:rsidRDefault="00980DEE" w:rsidP="00980DEE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80DEE" w:rsidRDefault="00980DEE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DEE" w:rsidRDefault="00980DEE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1764" w:rsidRPr="00980DEE" w:rsidRDefault="00980DEE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1764" w:rsidRPr="00980DEE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="00521764" w:rsidRPr="00980DEE">
        <w:rPr>
          <w:rFonts w:ascii="Times New Roman" w:hAnsi="Times New Roman" w:cs="Times New Roman"/>
          <w:sz w:val="24"/>
          <w:szCs w:val="24"/>
        </w:rPr>
        <w:tab/>
      </w:r>
      <w:r w:rsidRPr="00980DEE">
        <w:rPr>
          <w:rFonts w:ascii="Times New Roman" w:hAnsi="Times New Roman" w:cs="Times New Roman"/>
          <w:sz w:val="24"/>
          <w:szCs w:val="24"/>
        </w:rPr>
        <w:t>57.</w:t>
      </w:r>
      <w:r w:rsidR="004F0F15">
        <w:rPr>
          <w:rFonts w:ascii="Times New Roman" w:hAnsi="Times New Roman" w:cs="Times New Roman"/>
          <w:sz w:val="24"/>
          <w:szCs w:val="24"/>
        </w:rPr>
        <w:t>891</w:t>
      </w:r>
      <w:r w:rsidRPr="00980DEE">
        <w:rPr>
          <w:rFonts w:ascii="Times New Roman" w:hAnsi="Times New Roman" w:cs="Times New Roman"/>
          <w:sz w:val="24"/>
          <w:szCs w:val="24"/>
        </w:rPr>
        <w:t>,00</w:t>
      </w:r>
      <w:r w:rsidR="00521764" w:rsidRPr="00980DEE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80DEE" w:rsidRDefault="00980DEE" w:rsidP="00521764">
      <w:pPr>
        <w:rPr>
          <w:b/>
          <w:lang w:eastAsia="en-US"/>
        </w:rPr>
      </w:pPr>
    </w:p>
    <w:p w:rsidR="00980DEE" w:rsidRDefault="00980DEE" w:rsidP="00521764">
      <w:pPr>
        <w:rPr>
          <w:b/>
          <w:lang w:eastAsia="en-US"/>
        </w:rPr>
      </w:pPr>
    </w:p>
    <w:p w:rsidR="00980DEE" w:rsidRDefault="00980DEE" w:rsidP="00521764">
      <w:pPr>
        <w:rPr>
          <w:b/>
          <w:lang w:eastAsia="en-US"/>
        </w:rPr>
      </w:pPr>
    </w:p>
    <w:p w:rsidR="00980DEE" w:rsidRDefault="00980DEE" w:rsidP="00521764">
      <w:pPr>
        <w:rPr>
          <w:b/>
          <w:lang w:eastAsia="en-US"/>
        </w:rPr>
      </w:pPr>
    </w:p>
    <w:p w:rsidR="00980DEE" w:rsidRDefault="00980DEE" w:rsidP="00521764">
      <w:pPr>
        <w:rPr>
          <w:b/>
          <w:lang w:eastAsia="en-US"/>
        </w:rPr>
      </w:pPr>
    </w:p>
    <w:p w:rsidR="00521764" w:rsidRPr="000E514F" w:rsidRDefault="00AC1E90" w:rsidP="00521764">
      <w:pPr>
        <w:rPr>
          <w:b/>
          <w:lang w:eastAsia="en-US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1.85pt;margin-top:11.9pt;width:467.75pt;height:1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KKggIAABA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" stroked="f">
            <v:textbox>
              <w:txbxContent>
                <w:p w:rsidR="00AF01F8" w:rsidRPr="00980DEE" w:rsidRDefault="00AF01F8" w:rsidP="0019206B">
                  <w:pPr>
                    <w:pStyle w:val="Zkladntext2"/>
                    <w:spacing w:before="0"/>
                    <w:ind w:left="-142"/>
                    <w:rPr>
                      <w:b/>
                      <w:u w:val="single"/>
                    </w:rPr>
                  </w:pPr>
                  <w:r w:rsidRPr="00980DEE">
                    <w:rPr>
                      <w:b/>
                      <w:u w:val="single"/>
                    </w:rPr>
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</w:r>
                </w:p>
                <w:p w:rsidR="00AF01F8" w:rsidRPr="00980DEE" w:rsidRDefault="00AF01F8" w:rsidP="0019206B">
                  <w:pPr>
                    <w:spacing w:before="0"/>
                    <w:ind w:left="-142"/>
                    <w:jc w:val="both"/>
                  </w:pPr>
                  <w:r w:rsidRPr="00980DEE">
                    <w:t>Uveřejnění objednávky v registru smluv zajistí Úřad průmyslového vlastnictví v souladu se zákonem</w:t>
                  </w:r>
                  <w:r w:rsidR="00D466BC" w:rsidRPr="00980DEE">
                    <w:t xml:space="preserve">  </w:t>
                  </w:r>
                  <w:r w:rsidRPr="00980DEE">
                    <w:t xml:space="preserve"> č. 340/2015 Sb., v platném znění, bez odkladu po obdržení podepsané objednávky. </w:t>
                  </w:r>
                  <w:r w:rsidR="0019206B" w:rsidRPr="00980DEE">
                    <w:t xml:space="preserve">Objednávka, na niž </w:t>
                  </w:r>
                  <w:r w:rsidR="00D466BC" w:rsidRPr="00980DEE">
                    <w:t xml:space="preserve">   </w:t>
                  </w:r>
                  <w:r w:rsidR="0019206B" w:rsidRPr="00980DEE">
                    <w:t xml:space="preserve">se vztahuje povinnost uveřejnění prostřednictvím registru smluv, nabývá účinnosti nejdříve dnem uveřejnění. </w:t>
                  </w:r>
                  <w:r w:rsidRPr="00980DEE">
                    <w:t xml:space="preserve">Přijetí nabídky s dodatkem nebo odchylkou se ve smyslu §1740 odst. 3 zákona č. 89/2012 Sb., v platném znění, vylučuje. Česká republika – Úřad průmyslového vlastnictví není plátcem DPH </w:t>
                  </w:r>
                  <w:r w:rsidR="00D466BC" w:rsidRPr="00980DEE">
                    <w:t xml:space="preserve">  </w:t>
                  </w:r>
                  <w:r w:rsidRPr="00980DEE">
                    <w:t>dle zákona č. 235/2004 Sb., v platném znění. Obchodní vztah se řídí podle zákona č. 89/2012 Sb., v platném znění, přičemž záruční doba činí nejméně 24 měsíců od data dodání zboží.</w:t>
                  </w:r>
                </w:p>
                <w:p w:rsidR="00AF01F8" w:rsidRPr="00980DEE" w:rsidRDefault="00AF01F8" w:rsidP="0019206B">
                  <w:pPr>
                    <w:spacing w:before="0"/>
                    <w:ind w:left="-142"/>
                    <w:jc w:val="both"/>
                  </w:pPr>
                  <w:r w:rsidRPr="00980DEE">
                    <w:t xml:space="preserve">Na vystavené faktuře uveďte číslo naší objednávky. </w:t>
                  </w:r>
                </w:p>
                <w:p w:rsidR="00AF01F8" w:rsidRPr="00980DEE" w:rsidRDefault="00AF01F8" w:rsidP="0019206B">
                  <w:pPr>
                    <w:spacing w:before="0"/>
                    <w:ind w:left="-142"/>
                    <w:jc w:val="both"/>
                  </w:pPr>
                  <w:r w:rsidRPr="00980DEE">
                    <w:t>Termín splatnosti vyžadujeme nejméně 21 dnů!</w:t>
                  </w:r>
                </w:p>
                <w:p w:rsidR="0019206B" w:rsidRPr="00980DEE" w:rsidRDefault="0019206B" w:rsidP="0019206B">
                  <w:pPr>
                    <w:spacing w:before="0"/>
                    <w:ind w:left="-142"/>
                    <w:jc w:val="both"/>
                  </w:pPr>
                  <w:r w:rsidRPr="00980DEE">
                    <w:t>Fakturu pošlete ve dvojím vyhotovení v případě, že není odeslána prostřednictvím datové schránky.</w:t>
                  </w:r>
                </w:p>
                <w:p w:rsidR="00521764" w:rsidRPr="00980DEE" w:rsidRDefault="00521764" w:rsidP="0052176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2"/>
        <w:gridCol w:w="3141"/>
        <w:gridCol w:w="3141"/>
      </w:tblGrid>
      <w:tr w:rsidR="00980DEE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980DEE" w:rsidRPr="000E514F" w:rsidRDefault="00980DEE" w:rsidP="00980D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980DEE" w:rsidRPr="000E514F" w:rsidRDefault="00980DEE" w:rsidP="00980D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141"/>
            </w:tblGrid>
            <w:tr w:rsidR="00980DEE" w:rsidRPr="00244113" w:rsidTr="00DD2406"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37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374"/>
                  </w:tblGrid>
                  <w:tr w:rsidR="00980DEE" w:rsidRPr="00244113" w:rsidTr="00DD2406">
                    <w:trPr>
                      <w:trHeight w:val="304"/>
                    </w:trPr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80DEE" w:rsidRPr="00244113" w:rsidRDefault="00980DEE" w:rsidP="00980DEE"/>
                      <w:p w:rsidR="00980DEE" w:rsidRDefault="00980DEE" w:rsidP="00980DEE"/>
                      <w:p w:rsidR="00980DEE" w:rsidRDefault="00980DEE" w:rsidP="00980DEE"/>
                      <w:p w:rsidR="00980DEE" w:rsidRDefault="00980DEE" w:rsidP="00980DEE"/>
                      <w:p w:rsidR="00980DEE" w:rsidRDefault="00980DEE" w:rsidP="00980DEE"/>
                      <w:p w:rsidR="00980DEE" w:rsidRDefault="00980DEE" w:rsidP="00980DEE"/>
                      <w:p w:rsidR="00980DEE" w:rsidRDefault="00980DEE" w:rsidP="00980DEE"/>
                      <w:p w:rsidR="00980DEE" w:rsidRPr="00244113" w:rsidRDefault="00980DEE" w:rsidP="00980DEE">
                        <w:r w:rsidRPr="00244113">
                          <w:t>Ing. Miroslav Paclík, Ph.D.</w:t>
                        </w:r>
                        <w:r w:rsidRPr="00244113">
                          <w:rPr>
                            <w:sz w:val="22"/>
                            <w:szCs w:val="22"/>
                          </w:rPr>
                          <w:br/>
                        </w:r>
                        <w:r w:rsidRPr="00244113">
                          <w:rPr>
                            <w:sz w:val="18"/>
                            <w:szCs w:val="18"/>
                          </w:rPr>
                          <w:t>ředitel odboru patentových informací</w:t>
                        </w:r>
                      </w:p>
                    </w:tc>
                  </w:tr>
                </w:tbl>
                <w:p w:rsidR="00980DEE" w:rsidRPr="00244113" w:rsidRDefault="00980DEE" w:rsidP="00980DEE"/>
              </w:tc>
            </w:tr>
          </w:tbl>
          <w:p w:rsidR="00980DEE" w:rsidRDefault="00980DEE" w:rsidP="00980DEE"/>
        </w:tc>
      </w:tr>
      <w:tr w:rsidR="00980DEE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980DEE" w:rsidRPr="000E514F" w:rsidRDefault="00980DEE" w:rsidP="00980D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980DEE" w:rsidRPr="000E514F" w:rsidRDefault="00980DEE" w:rsidP="00980DE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141"/>
            </w:tblGrid>
            <w:tr w:rsidR="00980DEE" w:rsidRPr="00244113" w:rsidTr="00DD2406"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37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374"/>
                  </w:tblGrid>
                  <w:tr w:rsidR="00980DEE" w:rsidRPr="00244113" w:rsidTr="00DD2406">
                    <w:trPr>
                      <w:trHeight w:val="304"/>
                    </w:trPr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80DEE" w:rsidRPr="00244113" w:rsidRDefault="00980DEE" w:rsidP="00980DEE"/>
                      <w:p w:rsidR="00980DEE" w:rsidRPr="00244113" w:rsidRDefault="00980DEE" w:rsidP="00980DEE"/>
                    </w:tc>
                  </w:tr>
                </w:tbl>
                <w:p w:rsidR="00980DEE" w:rsidRPr="00244113" w:rsidRDefault="00980DEE" w:rsidP="00980DEE"/>
              </w:tc>
            </w:tr>
          </w:tbl>
          <w:p w:rsidR="00980DEE" w:rsidRDefault="00980DEE" w:rsidP="00980DEE"/>
        </w:tc>
      </w:tr>
    </w:tbl>
    <w:p w:rsidR="00521764" w:rsidRPr="000E514F" w:rsidRDefault="00AC1E90" w:rsidP="00521764">
      <w:pPr>
        <w:rPr>
          <w:b/>
          <w:lang w:eastAsia="en-US"/>
        </w:rPr>
      </w:pPr>
      <w:r>
        <w:rPr>
          <w:b/>
          <w:noProof/>
        </w:rPr>
        <w:pict>
          <v:shape id="Text Box 6" o:spid="_x0000_s1027" type="#_x0000_t202" style="position:absolute;left:0;text-align:left;margin-left:-12.35pt;margin-top:6.2pt;width:478.0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ON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" stroked="f">
            <v:textbox>
              <w:txbxContent>
                <w:tbl>
                  <w:tblPr>
                    <w:tblStyle w:val="Mkatabulky"/>
                    <w:tblW w:w="0" w:type="auto"/>
                    <w:tblInd w:w="1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175"/>
                    <w:gridCol w:w="3143"/>
                  </w:tblGrid>
                  <w:tr w:rsidR="00D8602A" w:rsidTr="00D8602A">
                    <w:trPr>
                      <w:trHeight w:val="563"/>
                    </w:trPr>
                    <w:tc>
                      <w:tcPr>
                        <w:tcW w:w="6175" w:type="dxa"/>
                      </w:tcPr>
                      <w:p w:rsidR="00D8602A" w:rsidRDefault="00D8602A" w:rsidP="00FE37E0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V</w:t>
                        </w:r>
                        <w:r w:rsidR="00FE37E0">
                          <w:t> </w:t>
                        </w:r>
                        <w:proofErr w:type="spellStart"/>
                        <w:r w:rsidR="00FE37E0">
                          <w:t>Bakově</w:t>
                        </w:r>
                        <w:proofErr w:type="spellEnd"/>
                        <w:r w:rsidR="00FE37E0">
                          <w:t xml:space="preserve"> n. Jizerou </w:t>
                        </w:r>
                        <w:r>
                          <w:t xml:space="preserve">dne </w:t>
                        </w:r>
                        <w:r w:rsidR="00FE37E0">
                          <w:t>29. 1. 2018</w:t>
                        </w:r>
                      </w:p>
                    </w:tc>
                    <w:tc>
                      <w:tcPr>
                        <w:tcW w:w="3143" w:type="dxa"/>
                      </w:tcPr>
                      <w:p w:rsidR="00D8602A" w:rsidRDefault="00D8602A" w:rsidP="00D8602A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</w:r>
                      </w:p>
                    </w:tc>
                  </w:tr>
                  <w:tr w:rsidR="00D8602A" w:rsidRPr="005A4824" w:rsidTr="00D8602A">
                    <w:trPr>
                      <w:trHeight w:val="375"/>
                    </w:trPr>
                    <w:tc>
                      <w:tcPr>
                        <w:tcW w:w="6175" w:type="dxa"/>
                      </w:tcPr>
                      <w:p w:rsidR="00D8602A" w:rsidRDefault="00D8602A" w:rsidP="00E62014">
                        <w:pPr>
                          <w:ind w:left="0"/>
                        </w:pPr>
                      </w:p>
                    </w:tc>
                    <w:tc>
                      <w:tcPr>
                        <w:tcW w:w="3143" w:type="dxa"/>
                      </w:tcPr>
                      <w:p w:rsidR="00D8602A" w:rsidRPr="005A4824" w:rsidRDefault="00D8602A" w:rsidP="00D8602A">
                        <w:pPr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</w:t>
                        </w:r>
                        <w:r w:rsidRPr="005A4824">
                          <w:rPr>
                            <w:sz w:val="18"/>
                            <w:szCs w:val="18"/>
                          </w:rPr>
                          <w:t>podpis dodavatele</w:t>
                        </w:r>
                      </w:p>
                    </w:tc>
                  </w:tr>
                </w:tbl>
                <w:p w:rsidR="00D8602A" w:rsidRPr="00D8602A" w:rsidRDefault="00D8602A" w:rsidP="00D8602A"/>
              </w:txbxContent>
            </v:textbox>
          </v:shape>
        </w:pict>
      </w:r>
    </w:p>
    <w:p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D61" w:rsidRDefault="00585D61" w:rsidP="00521764">
      <w:pPr>
        <w:spacing w:before="0"/>
      </w:pPr>
      <w:r>
        <w:separator/>
      </w:r>
    </w:p>
  </w:endnote>
  <w:endnote w:type="continuationSeparator" w:id="0">
    <w:p w:rsidR="00585D61" w:rsidRDefault="00585D61" w:rsidP="0052176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</w:t>
    </w:r>
    <w:proofErr w:type="gramStart"/>
    <w:r>
      <w:rPr>
        <w:color w:val="333333"/>
        <w:sz w:val="18"/>
        <w:szCs w:val="18"/>
      </w:rPr>
      <w:t>160 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D61" w:rsidRDefault="00585D61" w:rsidP="00521764">
      <w:pPr>
        <w:spacing w:before="0"/>
      </w:pPr>
      <w:r>
        <w:separator/>
      </w:r>
    </w:p>
  </w:footnote>
  <w:footnote w:type="continuationSeparator" w:id="0">
    <w:p w:rsidR="00585D61" w:rsidRDefault="00585D61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21764"/>
    <w:rsid w:val="000208BB"/>
    <w:rsid w:val="000D24B2"/>
    <w:rsid w:val="000E514F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A4A23"/>
    <w:rsid w:val="003021A2"/>
    <w:rsid w:val="00320E40"/>
    <w:rsid w:val="003602CC"/>
    <w:rsid w:val="004123F1"/>
    <w:rsid w:val="00414303"/>
    <w:rsid w:val="0047601C"/>
    <w:rsid w:val="00495FAE"/>
    <w:rsid w:val="004E4E31"/>
    <w:rsid w:val="004F0F15"/>
    <w:rsid w:val="004F36A3"/>
    <w:rsid w:val="005109C1"/>
    <w:rsid w:val="00521764"/>
    <w:rsid w:val="00580ADC"/>
    <w:rsid w:val="00585D61"/>
    <w:rsid w:val="00587088"/>
    <w:rsid w:val="005B28E9"/>
    <w:rsid w:val="005C3EFE"/>
    <w:rsid w:val="006537DF"/>
    <w:rsid w:val="006D3177"/>
    <w:rsid w:val="0074036A"/>
    <w:rsid w:val="007C06BB"/>
    <w:rsid w:val="007E1A0D"/>
    <w:rsid w:val="007F6FDB"/>
    <w:rsid w:val="008746E6"/>
    <w:rsid w:val="009225AB"/>
    <w:rsid w:val="00980DEE"/>
    <w:rsid w:val="00A4715D"/>
    <w:rsid w:val="00AC1E90"/>
    <w:rsid w:val="00AD07B5"/>
    <w:rsid w:val="00AF01F8"/>
    <w:rsid w:val="00B16AAB"/>
    <w:rsid w:val="00B20DA0"/>
    <w:rsid w:val="00B4351A"/>
    <w:rsid w:val="00B47A31"/>
    <w:rsid w:val="00B849CD"/>
    <w:rsid w:val="00D466BC"/>
    <w:rsid w:val="00D8602A"/>
    <w:rsid w:val="00E5139A"/>
    <w:rsid w:val="00E87DA2"/>
    <w:rsid w:val="00F13ECC"/>
    <w:rsid w:val="00FE37E0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980DEE"/>
  </w:style>
  <w:style w:type="paragraph" w:styleId="Bezmezer">
    <w:name w:val="No Spacing"/>
    <w:uiPriority w:val="1"/>
    <w:qFormat/>
    <w:rsid w:val="00980DEE"/>
    <w:pPr>
      <w:spacing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ppausova</dc:creator>
  <cp:keywords/>
  <dc:description/>
  <cp:lastModifiedBy>ppausova</cp:lastModifiedBy>
  <cp:revision>4</cp:revision>
  <cp:lastPrinted>2018-01-23T13:15:00Z</cp:lastPrinted>
  <dcterms:created xsi:type="dcterms:W3CDTF">2018-01-30T11:11:00Z</dcterms:created>
  <dcterms:modified xsi:type="dcterms:W3CDTF">2018-01-30T11:14:00Z</dcterms:modified>
</cp:coreProperties>
</file>