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CA414" w14:textId="77777777" w:rsidR="00BA6167" w:rsidRDefault="00384DB4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2306181E" wp14:editId="3BD7EC06">
            <wp:extent cx="1615440" cy="739140"/>
            <wp:effectExtent l="0" t="0" r="3810" b="3810"/>
            <wp:docPr id="3" name="obrázek 3" descr="V:\informace\Vedení\VZORY a FRM_SŠAI\VZORY_LOGA\Nová loga SŠAI 2011\logo-bezpomlc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informace\Vedení\VZORY a FRM_SŠAI\VZORY_LOGA\Nová loga SŠAI 2011\logo-bezpomlck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F53">
        <w:rPr>
          <w:b/>
          <w:sz w:val="28"/>
        </w:rPr>
        <w:tab/>
      </w:r>
      <w:r w:rsidR="00F31F53">
        <w:rPr>
          <w:b/>
          <w:sz w:val="28"/>
        </w:rPr>
        <w:tab/>
      </w:r>
      <w:r w:rsidR="00F31F53">
        <w:rPr>
          <w:b/>
          <w:sz w:val="28"/>
        </w:rPr>
        <w:tab/>
      </w:r>
      <w:r w:rsidR="00F31F53">
        <w:rPr>
          <w:b/>
          <w:sz w:val="28"/>
        </w:rPr>
        <w:tab/>
      </w:r>
    </w:p>
    <w:p w14:paraId="160F9379" w14:textId="77777777" w:rsidR="00BA6167" w:rsidRDefault="00BA6167">
      <w:pPr>
        <w:rPr>
          <w:b/>
          <w:sz w:val="28"/>
        </w:rPr>
      </w:pPr>
    </w:p>
    <w:p w14:paraId="6E993457" w14:textId="77777777" w:rsidR="00384DB4" w:rsidRDefault="00384DB4" w:rsidP="00BA6167">
      <w:pPr>
        <w:jc w:val="center"/>
        <w:rPr>
          <w:b/>
          <w:sz w:val="28"/>
        </w:rPr>
      </w:pPr>
    </w:p>
    <w:p w14:paraId="0679CDF8" w14:textId="77777777" w:rsidR="00F31F53" w:rsidRDefault="008279A0" w:rsidP="00BA6167">
      <w:pPr>
        <w:jc w:val="center"/>
        <w:rPr>
          <w:b/>
          <w:sz w:val="28"/>
        </w:rPr>
      </w:pPr>
      <w:r>
        <w:rPr>
          <w:b/>
          <w:sz w:val="28"/>
        </w:rPr>
        <w:t xml:space="preserve">Dodatek </w:t>
      </w:r>
      <w:r w:rsidR="00107BA5">
        <w:rPr>
          <w:b/>
          <w:sz w:val="28"/>
        </w:rPr>
        <w:t>č. 1 ke</w:t>
      </w:r>
      <w:r>
        <w:rPr>
          <w:b/>
          <w:sz w:val="28"/>
        </w:rPr>
        <w:t xml:space="preserve"> smlouvě 03/2014</w:t>
      </w:r>
    </w:p>
    <w:p w14:paraId="09DF46FD" w14:textId="77777777" w:rsidR="00F31F53" w:rsidRDefault="00F31F53">
      <w:pPr>
        <w:rPr>
          <w:sz w:val="24"/>
        </w:rPr>
      </w:pPr>
    </w:p>
    <w:p w14:paraId="55B30B9C" w14:textId="77777777" w:rsidR="000E2EE1" w:rsidRPr="000E2EE1" w:rsidRDefault="000E2EE1" w:rsidP="000E2EE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Níže uvedeného dne, měsíce a </w:t>
      </w:r>
      <w:r w:rsidRPr="000E2EE1">
        <w:rPr>
          <w:b/>
          <w:bCs/>
          <w:sz w:val="24"/>
          <w:szCs w:val="24"/>
        </w:rPr>
        <w:t xml:space="preserve">roku spolu následující smluvní strany: </w:t>
      </w:r>
    </w:p>
    <w:p w14:paraId="50D1463F" w14:textId="77777777" w:rsidR="000E2EE1" w:rsidRPr="000E2EE1" w:rsidRDefault="000E2EE1" w:rsidP="000E2EE1">
      <w:pPr>
        <w:rPr>
          <w:sz w:val="24"/>
          <w:szCs w:val="24"/>
        </w:rPr>
      </w:pPr>
      <w:r w:rsidRPr="000E2EE1">
        <w:rPr>
          <w:sz w:val="24"/>
          <w:szCs w:val="24"/>
        </w:rPr>
        <w:t xml:space="preserve">  </w:t>
      </w:r>
    </w:p>
    <w:p w14:paraId="0780D248" w14:textId="77777777" w:rsidR="000E2EE1" w:rsidRPr="000E2EE1" w:rsidRDefault="000E2EE1" w:rsidP="000E2EE1">
      <w:pPr>
        <w:numPr>
          <w:ilvl w:val="0"/>
          <w:numId w:val="15"/>
        </w:numPr>
        <w:rPr>
          <w:sz w:val="24"/>
          <w:szCs w:val="24"/>
        </w:rPr>
      </w:pPr>
      <w:r w:rsidRPr="000E2EE1">
        <w:rPr>
          <w:b/>
          <w:bCs/>
          <w:sz w:val="24"/>
          <w:szCs w:val="24"/>
        </w:rPr>
        <w:t xml:space="preserve">Hlavní město Praha, Magistrát hl. m. Prahy </w:t>
      </w:r>
    </w:p>
    <w:p w14:paraId="740FBD24" w14:textId="77777777" w:rsidR="000E2EE1" w:rsidRPr="000E2EE1" w:rsidRDefault="000E2EE1" w:rsidP="000E2EE1">
      <w:pPr>
        <w:ind w:firstLine="360"/>
        <w:rPr>
          <w:sz w:val="24"/>
          <w:szCs w:val="24"/>
        </w:rPr>
      </w:pPr>
      <w:r w:rsidRPr="000E2EE1">
        <w:rPr>
          <w:sz w:val="24"/>
          <w:szCs w:val="24"/>
        </w:rPr>
        <w:t>Mariánské nám.</w:t>
      </w:r>
      <w:r w:rsidR="002B7C06">
        <w:rPr>
          <w:sz w:val="24"/>
          <w:szCs w:val="24"/>
        </w:rPr>
        <w:t xml:space="preserve"> </w:t>
      </w:r>
      <w:r w:rsidRPr="000E2EE1">
        <w:rPr>
          <w:sz w:val="24"/>
          <w:szCs w:val="24"/>
        </w:rPr>
        <w:t xml:space="preserve">2, 110 00  Praha 1 </w:t>
      </w:r>
    </w:p>
    <w:p w14:paraId="1AD7F5A2" w14:textId="77777777" w:rsidR="000E2EE1" w:rsidRPr="000E2EE1" w:rsidRDefault="000E2EE1" w:rsidP="000E2EE1">
      <w:pPr>
        <w:ind w:firstLine="360"/>
        <w:rPr>
          <w:sz w:val="24"/>
          <w:szCs w:val="24"/>
        </w:rPr>
      </w:pPr>
      <w:r w:rsidRPr="000E2EE1">
        <w:rPr>
          <w:sz w:val="24"/>
          <w:szCs w:val="24"/>
        </w:rPr>
        <w:t xml:space="preserve">V zastoupení                    </w:t>
      </w:r>
      <w:r w:rsidRPr="000E2EE1">
        <w:rPr>
          <w:sz w:val="24"/>
          <w:szCs w:val="24"/>
        </w:rPr>
        <w:tab/>
      </w:r>
      <w:r w:rsidRPr="000E2EE1">
        <w:rPr>
          <w:b/>
          <w:bCs/>
          <w:sz w:val="24"/>
          <w:szCs w:val="24"/>
        </w:rPr>
        <w:t>Střední odborná škola automobilní a informatiky</w:t>
      </w:r>
      <w:r w:rsidRPr="000E2EE1">
        <w:rPr>
          <w:sz w:val="24"/>
          <w:szCs w:val="24"/>
        </w:rPr>
        <w:t xml:space="preserve"> </w:t>
      </w:r>
    </w:p>
    <w:p w14:paraId="69F6FC86" w14:textId="77777777" w:rsidR="000E2EE1" w:rsidRPr="000E2EE1" w:rsidRDefault="000E2EE1" w:rsidP="000E2EE1">
      <w:pPr>
        <w:ind w:firstLine="360"/>
        <w:rPr>
          <w:sz w:val="24"/>
          <w:szCs w:val="24"/>
        </w:rPr>
      </w:pPr>
      <w:r w:rsidRPr="000E2EE1">
        <w:rPr>
          <w:sz w:val="24"/>
          <w:szCs w:val="24"/>
        </w:rPr>
        <w:t xml:space="preserve">adresa sídla:                    </w:t>
      </w:r>
      <w:r w:rsidRPr="000E2EE1">
        <w:rPr>
          <w:sz w:val="24"/>
          <w:szCs w:val="24"/>
        </w:rPr>
        <w:tab/>
        <w:t xml:space="preserve">Weilova 1270/4, 102 00 Praha 10, 102 00 </w:t>
      </w:r>
    </w:p>
    <w:p w14:paraId="4342951E" w14:textId="77777777" w:rsidR="000E2EE1" w:rsidRPr="000E2EE1" w:rsidRDefault="000E2EE1" w:rsidP="000E2EE1">
      <w:pPr>
        <w:ind w:firstLine="360"/>
        <w:rPr>
          <w:sz w:val="24"/>
          <w:szCs w:val="24"/>
        </w:rPr>
      </w:pPr>
      <w:r w:rsidRPr="000E2EE1">
        <w:rPr>
          <w:sz w:val="24"/>
          <w:szCs w:val="24"/>
        </w:rPr>
        <w:t xml:space="preserve">IČO:                                  00497070 </w:t>
      </w:r>
    </w:p>
    <w:p w14:paraId="6C5F8413" w14:textId="77777777" w:rsidR="000E2EE1" w:rsidRPr="000E2EE1" w:rsidRDefault="000E2EE1" w:rsidP="000E2EE1">
      <w:pPr>
        <w:ind w:firstLine="360"/>
        <w:rPr>
          <w:sz w:val="24"/>
          <w:szCs w:val="24"/>
        </w:rPr>
      </w:pPr>
      <w:r w:rsidRPr="000E2EE1">
        <w:rPr>
          <w:sz w:val="24"/>
          <w:szCs w:val="24"/>
        </w:rPr>
        <w:t>DIČ:                               </w:t>
      </w:r>
      <w:r w:rsidRPr="000E2EE1">
        <w:rPr>
          <w:sz w:val="24"/>
          <w:szCs w:val="24"/>
        </w:rPr>
        <w:tab/>
        <w:t xml:space="preserve">CZ00497070 </w:t>
      </w:r>
    </w:p>
    <w:p w14:paraId="275AC77D" w14:textId="77777777" w:rsidR="000E2EE1" w:rsidRPr="004C4CFD" w:rsidRDefault="000E2EE1" w:rsidP="000E2EE1">
      <w:pPr>
        <w:ind w:firstLine="360"/>
        <w:rPr>
          <w:sz w:val="24"/>
          <w:szCs w:val="24"/>
        </w:rPr>
      </w:pPr>
      <w:r w:rsidRPr="000E2EE1">
        <w:rPr>
          <w:sz w:val="24"/>
          <w:szCs w:val="24"/>
        </w:rPr>
        <w:t xml:space="preserve">Bankovní spojení:            </w:t>
      </w:r>
      <w:r w:rsidR="004C4CFD" w:rsidRPr="004C4CFD">
        <w:rPr>
          <w:sz w:val="24"/>
        </w:rPr>
        <w:t>51-373 358 0237/0100</w:t>
      </w:r>
    </w:p>
    <w:p w14:paraId="60A3C02E" w14:textId="77777777" w:rsidR="000E2EE1" w:rsidRPr="000E2EE1" w:rsidRDefault="000E2EE1" w:rsidP="000E2EE1">
      <w:pPr>
        <w:ind w:firstLine="360"/>
        <w:rPr>
          <w:sz w:val="24"/>
          <w:szCs w:val="24"/>
        </w:rPr>
      </w:pPr>
      <w:r w:rsidRPr="000E2EE1">
        <w:rPr>
          <w:sz w:val="24"/>
          <w:szCs w:val="24"/>
        </w:rPr>
        <w:t xml:space="preserve">statutární orgán::              Ing. Milan Vorel, ředitel školy </w:t>
      </w:r>
    </w:p>
    <w:p w14:paraId="05108047" w14:textId="77777777" w:rsidR="000E2EE1" w:rsidRPr="000E2EE1" w:rsidRDefault="000E2EE1" w:rsidP="000E2EE1">
      <w:pPr>
        <w:ind w:firstLine="360"/>
        <w:rPr>
          <w:sz w:val="24"/>
          <w:szCs w:val="24"/>
        </w:rPr>
      </w:pPr>
      <w:r w:rsidRPr="000E2EE1">
        <w:rPr>
          <w:sz w:val="24"/>
          <w:szCs w:val="24"/>
        </w:rPr>
        <w:t xml:space="preserve">  </w:t>
      </w:r>
    </w:p>
    <w:p w14:paraId="6515D5EB" w14:textId="77777777" w:rsidR="000E2EE1" w:rsidRPr="000E2EE1" w:rsidRDefault="000E2EE1" w:rsidP="000E2EE1">
      <w:pPr>
        <w:ind w:firstLine="360"/>
        <w:rPr>
          <w:sz w:val="24"/>
          <w:szCs w:val="24"/>
        </w:rPr>
      </w:pPr>
      <w:r w:rsidRPr="000E2EE1">
        <w:rPr>
          <w:sz w:val="24"/>
          <w:szCs w:val="24"/>
        </w:rPr>
        <w:t xml:space="preserve">(dále jen pronajímatel) na straně jedné </w:t>
      </w:r>
    </w:p>
    <w:p w14:paraId="11BC8612" w14:textId="77777777" w:rsidR="000E2EE1" w:rsidRPr="000E2EE1" w:rsidRDefault="000E2EE1" w:rsidP="000E2EE1">
      <w:pPr>
        <w:rPr>
          <w:sz w:val="24"/>
          <w:szCs w:val="24"/>
        </w:rPr>
      </w:pPr>
      <w:r w:rsidRPr="000E2EE1">
        <w:rPr>
          <w:sz w:val="24"/>
          <w:szCs w:val="24"/>
        </w:rPr>
        <w:t xml:space="preserve">  </w:t>
      </w:r>
    </w:p>
    <w:p w14:paraId="08701105" w14:textId="77777777" w:rsidR="000E2EE1" w:rsidRPr="000E2EE1" w:rsidRDefault="000E2EE1" w:rsidP="000E2EE1">
      <w:pPr>
        <w:rPr>
          <w:sz w:val="24"/>
          <w:szCs w:val="24"/>
        </w:rPr>
      </w:pPr>
      <w:r w:rsidRPr="000E2EE1">
        <w:rPr>
          <w:sz w:val="24"/>
          <w:szCs w:val="24"/>
        </w:rPr>
        <w:t xml:space="preserve">         a </w:t>
      </w:r>
    </w:p>
    <w:p w14:paraId="4E49B44C" w14:textId="77777777" w:rsidR="000E2EE1" w:rsidRPr="000E2EE1" w:rsidRDefault="000E2EE1" w:rsidP="000E2EE1">
      <w:pPr>
        <w:rPr>
          <w:sz w:val="24"/>
          <w:szCs w:val="24"/>
        </w:rPr>
      </w:pPr>
    </w:p>
    <w:p w14:paraId="7B3AA990" w14:textId="77777777" w:rsidR="00963F6D" w:rsidRDefault="00963F6D" w:rsidP="00963F6D">
      <w:pPr>
        <w:numPr>
          <w:ilvl w:val="0"/>
          <w:numId w:val="1"/>
        </w:numPr>
      </w:pPr>
      <w:r>
        <w:rPr>
          <w:sz w:val="24"/>
        </w:rPr>
        <w:t>Obchodní firma:</w:t>
      </w:r>
      <w:r>
        <w:rPr>
          <w:b/>
          <w:sz w:val="24"/>
        </w:rPr>
        <w:tab/>
      </w:r>
      <w:r>
        <w:rPr>
          <w:b/>
          <w:sz w:val="24"/>
        </w:rPr>
        <w:tab/>
        <w:t>Robert Bosch odbytová s.r.o.</w:t>
      </w:r>
    </w:p>
    <w:p w14:paraId="148805BB" w14:textId="77777777" w:rsidR="00963F6D" w:rsidRDefault="00963F6D" w:rsidP="00963F6D">
      <w:pPr>
        <w:ind w:left="360"/>
        <w:rPr>
          <w:sz w:val="24"/>
        </w:rPr>
      </w:pPr>
      <w:r>
        <w:rPr>
          <w:sz w:val="24"/>
        </w:rPr>
        <w:t>adresa sídla:</w:t>
      </w:r>
      <w:r>
        <w:rPr>
          <w:sz w:val="24"/>
        </w:rPr>
        <w:tab/>
      </w:r>
      <w:r>
        <w:rPr>
          <w:sz w:val="24"/>
        </w:rPr>
        <w:tab/>
        <w:t>Pod Višňovkou 1661/35, 140 00 Praha 4</w:t>
      </w:r>
    </w:p>
    <w:p w14:paraId="415099B2" w14:textId="77777777" w:rsidR="00963F6D" w:rsidRDefault="00963F6D" w:rsidP="00963F6D">
      <w:pPr>
        <w:ind w:left="360"/>
        <w:rPr>
          <w:sz w:val="24"/>
        </w:rPr>
      </w:pPr>
      <w:r>
        <w:rPr>
          <w:sz w:val="24"/>
        </w:rPr>
        <w:t xml:space="preserve">IČO: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43872247</w:t>
      </w:r>
    </w:p>
    <w:p w14:paraId="4C25156F" w14:textId="77777777" w:rsidR="00963F6D" w:rsidRDefault="00963F6D" w:rsidP="00963F6D">
      <w:pPr>
        <w:ind w:left="360"/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CZ43872247</w:t>
      </w:r>
    </w:p>
    <w:p w14:paraId="45B42003" w14:textId="77777777" w:rsidR="00963F6D" w:rsidRDefault="00963F6D" w:rsidP="00963F6D">
      <w:pPr>
        <w:ind w:left="360"/>
        <w:rPr>
          <w:sz w:val="24"/>
        </w:rPr>
      </w:pPr>
      <w:r>
        <w:rPr>
          <w:sz w:val="24"/>
        </w:rPr>
        <w:t>statutární orgán:</w:t>
      </w:r>
      <w:r>
        <w:rPr>
          <w:sz w:val="24"/>
        </w:rPr>
        <w:tab/>
      </w:r>
      <w:r>
        <w:rPr>
          <w:sz w:val="24"/>
        </w:rPr>
        <w:tab/>
        <w:t>Libuše Pospíšilová, prokuristka</w:t>
      </w:r>
    </w:p>
    <w:p w14:paraId="2A3CE104" w14:textId="77777777" w:rsidR="00963F6D" w:rsidRDefault="00963F6D" w:rsidP="00963F6D">
      <w:pPr>
        <w:ind w:left="360"/>
        <w:rPr>
          <w:sz w:val="24"/>
        </w:rPr>
      </w:pPr>
    </w:p>
    <w:p w14:paraId="7C912CB1" w14:textId="77777777" w:rsidR="00963F6D" w:rsidRDefault="00963F6D" w:rsidP="00963F6D">
      <w:pPr>
        <w:ind w:left="360"/>
        <w:rPr>
          <w:sz w:val="24"/>
        </w:rPr>
      </w:pPr>
      <w:r>
        <w:rPr>
          <w:sz w:val="24"/>
        </w:rPr>
        <w:t>(dále jen nájemce) na straně druhé</w:t>
      </w:r>
    </w:p>
    <w:p w14:paraId="08272806" w14:textId="77777777" w:rsidR="00F31F53" w:rsidRDefault="00F31F53">
      <w:pPr>
        <w:rPr>
          <w:sz w:val="24"/>
          <w:szCs w:val="24"/>
        </w:rPr>
      </w:pPr>
    </w:p>
    <w:p w14:paraId="4C4E1FCD" w14:textId="77777777" w:rsidR="00963F6D" w:rsidRDefault="00963F6D" w:rsidP="008279A0">
      <w:pPr>
        <w:ind w:left="360"/>
        <w:jc w:val="center"/>
        <w:rPr>
          <w:b/>
          <w:sz w:val="28"/>
        </w:rPr>
      </w:pPr>
    </w:p>
    <w:p w14:paraId="613712F8" w14:textId="7733BCFC" w:rsidR="008279A0" w:rsidRDefault="008279A0" w:rsidP="008279A0">
      <w:pPr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se </w:t>
      </w:r>
      <w:r w:rsidR="00963F6D">
        <w:rPr>
          <w:b/>
          <w:sz w:val="28"/>
        </w:rPr>
        <w:t xml:space="preserve"> </w:t>
      </w:r>
      <w:r>
        <w:rPr>
          <w:b/>
          <w:sz w:val="28"/>
        </w:rPr>
        <w:t>dohodly</w:t>
      </w:r>
    </w:p>
    <w:p w14:paraId="28EEEE71" w14:textId="77777777" w:rsidR="00963F6D" w:rsidRDefault="00963F6D" w:rsidP="00963F6D">
      <w:pPr>
        <w:ind w:left="360"/>
        <w:jc w:val="center"/>
        <w:rPr>
          <w:sz w:val="24"/>
        </w:rPr>
      </w:pPr>
      <w:r>
        <w:rPr>
          <w:sz w:val="24"/>
        </w:rPr>
        <w:t xml:space="preserve">v souladu s příslušnými ustanoveními </w:t>
      </w:r>
      <w:r w:rsidRPr="006C09FC">
        <w:rPr>
          <w:sz w:val="24"/>
        </w:rPr>
        <w:t>Zákon</w:t>
      </w:r>
      <w:r>
        <w:rPr>
          <w:sz w:val="24"/>
        </w:rPr>
        <w:t>a</w:t>
      </w:r>
      <w:r w:rsidRPr="006C09FC">
        <w:rPr>
          <w:sz w:val="24"/>
        </w:rPr>
        <w:t xml:space="preserve"> č. 89/2012 Sb., občanský zákoník</w:t>
      </w:r>
      <w:r>
        <w:rPr>
          <w:sz w:val="24"/>
        </w:rPr>
        <w:t xml:space="preserve"> v platném znění,</w:t>
      </w:r>
      <w:r w:rsidRPr="002E2542">
        <w:t xml:space="preserve"> </w:t>
      </w:r>
    </w:p>
    <w:p w14:paraId="713E3B97" w14:textId="77777777" w:rsidR="00963F6D" w:rsidRDefault="00963F6D" w:rsidP="00963F6D">
      <w:pPr>
        <w:ind w:left="360"/>
        <w:jc w:val="center"/>
        <w:rPr>
          <w:sz w:val="24"/>
        </w:rPr>
      </w:pPr>
    </w:p>
    <w:p w14:paraId="7B810830" w14:textId="77777777" w:rsidR="00963F6D" w:rsidRDefault="00963F6D" w:rsidP="00963F6D">
      <w:pPr>
        <w:ind w:left="360"/>
        <w:jc w:val="center"/>
        <w:rPr>
          <w:b/>
          <w:sz w:val="28"/>
        </w:rPr>
      </w:pPr>
      <w:r>
        <w:rPr>
          <w:b/>
          <w:sz w:val="28"/>
        </w:rPr>
        <w:t>na tomto</w:t>
      </w:r>
    </w:p>
    <w:p w14:paraId="20240EDA" w14:textId="77777777" w:rsidR="00963F6D" w:rsidRDefault="00963F6D" w:rsidP="00963F6D">
      <w:pPr>
        <w:ind w:left="360"/>
        <w:jc w:val="center"/>
        <w:rPr>
          <w:sz w:val="24"/>
        </w:rPr>
      </w:pPr>
    </w:p>
    <w:p w14:paraId="225A8CF3" w14:textId="77777777" w:rsidR="00963F6D" w:rsidRDefault="00963F6D" w:rsidP="00963F6D">
      <w:pPr>
        <w:ind w:left="360"/>
        <w:jc w:val="center"/>
        <w:rPr>
          <w:sz w:val="24"/>
        </w:rPr>
      </w:pPr>
    </w:p>
    <w:p w14:paraId="06DE1242" w14:textId="20D8162D" w:rsidR="00963F6D" w:rsidRDefault="00963F6D" w:rsidP="00963F6D">
      <w:pPr>
        <w:ind w:left="360"/>
        <w:jc w:val="center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DODATKU SMLOUVY </w:t>
      </w:r>
    </w:p>
    <w:p w14:paraId="106F2880" w14:textId="77777777" w:rsidR="00963F6D" w:rsidRDefault="00963F6D" w:rsidP="00963F6D">
      <w:pPr>
        <w:ind w:left="360"/>
        <w:jc w:val="center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 NÁJMU </w:t>
      </w:r>
      <w:r>
        <w:rPr>
          <w:b/>
          <w:bCs/>
          <w:sz w:val="28"/>
          <w:u w:val="single"/>
        </w:rPr>
        <w:t>PROSTORU SLOUŽÍCÍHO K PODNIKÁNÍ</w:t>
      </w:r>
    </w:p>
    <w:p w14:paraId="137164A9" w14:textId="77777777" w:rsidR="00963F6D" w:rsidRDefault="00963F6D" w:rsidP="00963F6D">
      <w:pPr>
        <w:ind w:left="360"/>
        <w:rPr>
          <w:sz w:val="24"/>
        </w:rPr>
      </w:pPr>
    </w:p>
    <w:p w14:paraId="002F56AE" w14:textId="77777777" w:rsidR="00963F6D" w:rsidRDefault="00963F6D" w:rsidP="00963F6D">
      <w:pPr>
        <w:jc w:val="center"/>
        <w:rPr>
          <w:b/>
          <w:sz w:val="24"/>
        </w:rPr>
      </w:pPr>
      <w:r>
        <w:rPr>
          <w:b/>
          <w:sz w:val="24"/>
        </w:rPr>
        <w:t>Článek III.</w:t>
      </w:r>
    </w:p>
    <w:p w14:paraId="331CF5ED" w14:textId="77777777" w:rsidR="00963F6D" w:rsidRDefault="00963F6D" w:rsidP="00963F6D">
      <w:pPr>
        <w:jc w:val="center"/>
        <w:rPr>
          <w:b/>
          <w:sz w:val="24"/>
        </w:rPr>
      </w:pPr>
      <w:r>
        <w:rPr>
          <w:b/>
          <w:sz w:val="24"/>
        </w:rPr>
        <w:t>Cena nájmu a úhrady za poskytování služeb</w:t>
      </w:r>
    </w:p>
    <w:p w14:paraId="79135F16" w14:textId="77777777" w:rsidR="00963F6D" w:rsidRDefault="00963F6D" w:rsidP="00963F6D">
      <w:pPr>
        <w:jc w:val="center"/>
        <w:rPr>
          <w:b/>
          <w:sz w:val="24"/>
        </w:rPr>
      </w:pPr>
    </w:p>
    <w:p w14:paraId="6C26D60F" w14:textId="77777777" w:rsidR="00963F6D" w:rsidRDefault="00963F6D" w:rsidP="008279A0">
      <w:pPr>
        <w:ind w:left="360"/>
        <w:jc w:val="center"/>
        <w:rPr>
          <w:b/>
          <w:sz w:val="28"/>
        </w:rPr>
      </w:pPr>
    </w:p>
    <w:p w14:paraId="18DF950E" w14:textId="77777777" w:rsidR="008279A0" w:rsidRDefault="008279A0" w:rsidP="008279A0">
      <w:pPr>
        <w:ind w:left="360"/>
        <w:jc w:val="center"/>
        <w:rPr>
          <w:b/>
          <w:sz w:val="28"/>
        </w:rPr>
      </w:pPr>
    </w:p>
    <w:p w14:paraId="0114C31E" w14:textId="77777777" w:rsidR="00963F6D" w:rsidRDefault="00963F6D" w:rsidP="008279A0">
      <w:pPr>
        <w:ind w:left="360"/>
        <w:jc w:val="center"/>
        <w:rPr>
          <w:sz w:val="24"/>
        </w:rPr>
      </w:pPr>
    </w:p>
    <w:p w14:paraId="148DFBAA" w14:textId="77777777" w:rsidR="00963F6D" w:rsidRDefault="00963F6D" w:rsidP="008279A0">
      <w:pPr>
        <w:ind w:left="360"/>
        <w:jc w:val="center"/>
        <w:rPr>
          <w:sz w:val="24"/>
        </w:rPr>
      </w:pPr>
    </w:p>
    <w:p w14:paraId="25FC7137" w14:textId="77777777" w:rsidR="00963F6D" w:rsidRDefault="00963F6D" w:rsidP="008279A0">
      <w:pPr>
        <w:ind w:left="360"/>
        <w:jc w:val="center"/>
        <w:rPr>
          <w:sz w:val="24"/>
        </w:rPr>
      </w:pPr>
    </w:p>
    <w:p w14:paraId="609022C2" w14:textId="77777777" w:rsidR="00963F6D" w:rsidRDefault="00963F6D" w:rsidP="008279A0">
      <w:pPr>
        <w:ind w:left="360"/>
        <w:jc w:val="center"/>
        <w:rPr>
          <w:sz w:val="24"/>
        </w:rPr>
      </w:pPr>
    </w:p>
    <w:p w14:paraId="14925185" w14:textId="77777777" w:rsidR="00963F6D" w:rsidRDefault="00963F6D" w:rsidP="008279A0">
      <w:pPr>
        <w:ind w:left="360"/>
        <w:jc w:val="center"/>
        <w:rPr>
          <w:sz w:val="24"/>
        </w:rPr>
      </w:pPr>
    </w:p>
    <w:p w14:paraId="743B606A" w14:textId="77777777" w:rsidR="008279A0" w:rsidRDefault="008279A0" w:rsidP="008279A0">
      <w:pPr>
        <w:ind w:left="360"/>
        <w:rPr>
          <w:sz w:val="24"/>
        </w:rPr>
      </w:pPr>
    </w:p>
    <w:p w14:paraId="24EEBBD2" w14:textId="77777777" w:rsidR="008279A0" w:rsidRPr="00107BA5" w:rsidRDefault="008279A0" w:rsidP="008279A0">
      <w:pPr>
        <w:ind w:left="360"/>
        <w:jc w:val="center"/>
        <w:rPr>
          <w:b/>
          <w:i/>
          <w:sz w:val="24"/>
          <w:u w:val="single"/>
        </w:rPr>
      </w:pPr>
      <w:r>
        <w:rPr>
          <w:sz w:val="24"/>
        </w:rPr>
        <w:t xml:space="preserve">Tímto dodatkem </w:t>
      </w:r>
      <w:r w:rsidRPr="00107BA5">
        <w:rPr>
          <w:b/>
          <w:i/>
          <w:sz w:val="24"/>
          <w:u w:val="single"/>
        </w:rPr>
        <w:t>se mění způsob zálohových plateb za služby a změna fakturace jejich četnost u nájemců na středisku Libuš Dobronická 28.</w:t>
      </w:r>
    </w:p>
    <w:p w14:paraId="75A81DC2" w14:textId="77777777" w:rsidR="008279A0" w:rsidRDefault="008279A0" w:rsidP="008279A0">
      <w:pPr>
        <w:jc w:val="both"/>
        <w:rPr>
          <w:sz w:val="24"/>
        </w:rPr>
      </w:pPr>
    </w:p>
    <w:p w14:paraId="4D8A9DB4" w14:textId="77777777" w:rsidR="008279A0" w:rsidRDefault="008279A0" w:rsidP="008279A0">
      <w:pPr>
        <w:jc w:val="both"/>
        <w:rPr>
          <w:sz w:val="24"/>
        </w:rPr>
      </w:pPr>
      <w:r>
        <w:rPr>
          <w:sz w:val="24"/>
        </w:rPr>
        <w:t xml:space="preserve">Na základě vyhlášky MPO č. 82/2011 Sb. distributor elektřiny </w:t>
      </w:r>
      <w:r w:rsidRPr="002E2542">
        <w:rPr>
          <w:sz w:val="24"/>
        </w:rPr>
        <w:t>ru</w:t>
      </w:r>
      <w:r>
        <w:rPr>
          <w:sz w:val="24"/>
        </w:rPr>
        <w:t>ší</w:t>
      </w:r>
      <w:r w:rsidR="005F7B4C">
        <w:rPr>
          <w:sz w:val="24"/>
        </w:rPr>
        <w:t xml:space="preserve"> </w:t>
      </w:r>
      <w:r w:rsidRPr="002E2542">
        <w:rPr>
          <w:sz w:val="24"/>
        </w:rPr>
        <w:t>zálohy na el.</w:t>
      </w:r>
      <w:r>
        <w:rPr>
          <w:sz w:val="24"/>
        </w:rPr>
        <w:t xml:space="preserve"> </w:t>
      </w:r>
      <w:r w:rsidR="005F7B4C">
        <w:rPr>
          <w:sz w:val="24"/>
        </w:rPr>
        <w:t>Energii. Pražské vodárny přešly též na měsíční vyúčtování spotřeby vodného a stočného a tím nevzniká potřeba fakturovat zálohové platby za tyto služby.</w:t>
      </w:r>
    </w:p>
    <w:p w14:paraId="59D0D08A" w14:textId="77777777" w:rsidR="0033069F" w:rsidRDefault="008279A0" w:rsidP="008279A0">
      <w:pPr>
        <w:jc w:val="both"/>
        <w:rPr>
          <w:sz w:val="24"/>
        </w:rPr>
      </w:pPr>
      <w:r w:rsidRPr="00D43DCD">
        <w:rPr>
          <w:sz w:val="24"/>
        </w:rPr>
        <w:lastRenderedPageBreak/>
        <w:t>Na základě této změny</w:t>
      </w:r>
      <w:r w:rsidR="005F7B4C">
        <w:rPr>
          <w:sz w:val="24"/>
        </w:rPr>
        <w:t xml:space="preserve"> od 1. 4. 2016</w:t>
      </w:r>
      <w:r w:rsidRPr="00D43DCD">
        <w:rPr>
          <w:sz w:val="24"/>
        </w:rPr>
        <w:t xml:space="preserve"> rušíme </w:t>
      </w:r>
      <w:r w:rsidR="0033069F" w:rsidRPr="00D43DCD">
        <w:rPr>
          <w:sz w:val="24"/>
        </w:rPr>
        <w:t>předpis zálohové</w:t>
      </w:r>
      <w:r w:rsidRPr="00D43DCD">
        <w:rPr>
          <w:sz w:val="24"/>
        </w:rPr>
        <w:t xml:space="preserve"> platby na energii v</w:t>
      </w:r>
      <w:r>
        <w:rPr>
          <w:sz w:val="24"/>
        </w:rPr>
        <w:t>e sjednané výši 1 000.-</w:t>
      </w:r>
      <w:r w:rsidR="005F7B4C">
        <w:rPr>
          <w:sz w:val="24"/>
        </w:rPr>
        <w:t xml:space="preserve"> </w:t>
      </w:r>
      <w:r>
        <w:rPr>
          <w:sz w:val="24"/>
        </w:rPr>
        <w:t>Kč a zálohové platby</w:t>
      </w:r>
      <w:r w:rsidR="0033069F">
        <w:rPr>
          <w:sz w:val="24"/>
        </w:rPr>
        <w:t xml:space="preserve"> za vodné, stočné ve výši 400.-</w:t>
      </w:r>
      <w:r w:rsidR="005F7B4C">
        <w:rPr>
          <w:sz w:val="24"/>
        </w:rPr>
        <w:t xml:space="preserve">Kč. </w:t>
      </w:r>
    </w:p>
    <w:p w14:paraId="3ADD2948" w14:textId="77777777" w:rsidR="005F7B4C" w:rsidRDefault="005F7B4C" w:rsidP="008279A0">
      <w:pPr>
        <w:jc w:val="both"/>
        <w:rPr>
          <w:sz w:val="24"/>
        </w:rPr>
      </w:pPr>
    </w:p>
    <w:p w14:paraId="51857F41" w14:textId="77777777" w:rsidR="0033069F" w:rsidRDefault="008279A0" w:rsidP="008279A0">
      <w:pPr>
        <w:jc w:val="both"/>
        <w:rPr>
          <w:sz w:val="24"/>
        </w:rPr>
      </w:pPr>
      <w:r w:rsidRPr="00D43DCD">
        <w:rPr>
          <w:sz w:val="24"/>
        </w:rPr>
        <w:t xml:space="preserve">SŠAI </w:t>
      </w:r>
      <w:r w:rsidR="0033069F">
        <w:rPr>
          <w:sz w:val="24"/>
        </w:rPr>
        <w:t>bude 1x</w:t>
      </w:r>
      <w:r w:rsidR="005F7B4C">
        <w:rPr>
          <w:sz w:val="24"/>
        </w:rPr>
        <w:t xml:space="preserve"> za </w:t>
      </w:r>
      <w:r w:rsidR="0033069F">
        <w:rPr>
          <w:sz w:val="24"/>
        </w:rPr>
        <w:t>Q</w:t>
      </w:r>
      <w:r w:rsidRPr="00D43DCD">
        <w:rPr>
          <w:sz w:val="24"/>
        </w:rPr>
        <w:t xml:space="preserve"> vyúčtovávat náklady na energii </w:t>
      </w:r>
      <w:r w:rsidR="0033069F">
        <w:rPr>
          <w:sz w:val="24"/>
        </w:rPr>
        <w:t xml:space="preserve">a vodné a stočné </w:t>
      </w:r>
      <w:r w:rsidRPr="00D43DCD">
        <w:rPr>
          <w:sz w:val="24"/>
        </w:rPr>
        <w:t xml:space="preserve">na základě zaslaných faktur </w:t>
      </w:r>
      <w:r w:rsidR="0033069F">
        <w:rPr>
          <w:sz w:val="24"/>
        </w:rPr>
        <w:t>od dodavatelů a výpočtu spotřeby dle pronajatých prostor budou náklady fakturovány.</w:t>
      </w:r>
      <w:r w:rsidR="005F7B4C">
        <w:rPr>
          <w:sz w:val="24"/>
        </w:rPr>
        <w:t xml:space="preserve"> Náklady za spotřebu plynu budou fakturovány též 1x za Q.</w:t>
      </w:r>
    </w:p>
    <w:p w14:paraId="096FC120" w14:textId="77777777" w:rsidR="008279A0" w:rsidRDefault="008279A0" w:rsidP="008279A0">
      <w:pPr>
        <w:jc w:val="both"/>
        <w:rPr>
          <w:sz w:val="24"/>
        </w:rPr>
      </w:pPr>
    </w:p>
    <w:p w14:paraId="1F509A4E" w14:textId="77777777" w:rsidR="008279A0" w:rsidRDefault="008279A0" w:rsidP="008279A0">
      <w:pPr>
        <w:jc w:val="center"/>
        <w:rPr>
          <w:b/>
          <w:sz w:val="24"/>
        </w:rPr>
      </w:pPr>
    </w:p>
    <w:p w14:paraId="723C6638" w14:textId="77777777" w:rsidR="000E2EE1" w:rsidRPr="000E2EE1" w:rsidRDefault="000E2EE1">
      <w:pPr>
        <w:ind w:left="360"/>
        <w:rPr>
          <w:b/>
          <w:sz w:val="24"/>
          <w:szCs w:val="24"/>
        </w:rPr>
      </w:pPr>
    </w:p>
    <w:p w14:paraId="122A61EA" w14:textId="77777777" w:rsidR="004C4CFD" w:rsidRDefault="004C4CFD" w:rsidP="004C4CFD">
      <w:pPr>
        <w:pStyle w:val="Nadpis1"/>
        <w:ind w:left="0"/>
      </w:pPr>
    </w:p>
    <w:p w14:paraId="7EFB1350" w14:textId="77777777" w:rsidR="004C4CFD" w:rsidRDefault="004C4CFD" w:rsidP="004C4CFD">
      <w:pPr>
        <w:ind w:left="360"/>
        <w:jc w:val="both"/>
        <w:rPr>
          <w:color w:val="FF0000"/>
          <w:sz w:val="24"/>
        </w:rPr>
      </w:pPr>
    </w:p>
    <w:p w14:paraId="0120E4F1" w14:textId="006A318C" w:rsidR="00B27DF2" w:rsidRPr="002D466A" w:rsidRDefault="00B27DF2" w:rsidP="00963F6D">
      <w:pPr>
        <w:pStyle w:val="Nadpis1"/>
        <w:ind w:left="0"/>
        <w:rPr>
          <w:color w:val="auto"/>
        </w:rPr>
      </w:pPr>
      <w:bookmarkStart w:id="0" w:name="_GoBack"/>
      <w:bookmarkEnd w:id="0"/>
    </w:p>
    <w:p w14:paraId="65FBB536" w14:textId="77777777" w:rsidR="00B27DF2" w:rsidRPr="002D466A" w:rsidRDefault="00B27DF2" w:rsidP="00B27DF2">
      <w:pPr>
        <w:ind w:left="360"/>
        <w:jc w:val="both"/>
        <w:rPr>
          <w:sz w:val="24"/>
        </w:rPr>
      </w:pPr>
    </w:p>
    <w:p w14:paraId="424F875D" w14:textId="77777777" w:rsidR="00F31F53" w:rsidRDefault="00F31F53">
      <w:pPr>
        <w:rPr>
          <w:sz w:val="24"/>
        </w:rPr>
      </w:pPr>
    </w:p>
    <w:p w14:paraId="0008D9A6" w14:textId="77777777" w:rsidR="00F31F53" w:rsidRDefault="00F31F53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Článek III.</w:t>
      </w:r>
    </w:p>
    <w:p w14:paraId="6E926721" w14:textId="77777777" w:rsidR="00F31F53" w:rsidRDefault="00F31F53">
      <w:pPr>
        <w:jc w:val="center"/>
        <w:rPr>
          <w:b/>
          <w:sz w:val="24"/>
        </w:rPr>
      </w:pPr>
      <w:r>
        <w:rPr>
          <w:b/>
          <w:sz w:val="24"/>
        </w:rPr>
        <w:t>Cena nájmu a úhrady za poskytování služeb</w:t>
      </w:r>
    </w:p>
    <w:p w14:paraId="018B552E" w14:textId="77777777" w:rsidR="00F31F53" w:rsidRDefault="00F31F53">
      <w:pPr>
        <w:jc w:val="center"/>
        <w:rPr>
          <w:b/>
          <w:sz w:val="24"/>
        </w:rPr>
      </w:pPr>
    </w:p>
    <w:p w14:paraId="594F6E19" w14:textId="77777777" w:rsidR="00AA3573" w:rsidRDefault="00AA3573">
      <w:pPr>
        <w:ind w:left="360"/>
        <w:jc w:val="both"/>
        <w:rPr>
          <w:b/>
          <w:sz w:val="24"/>
          <w:u w:val="single"/>
        </w:rPr>
      </w:pPr>
    </w:p>
    <w:p w14:paraId="573F8B40" w14:textId="77777777" w:rsidR="00D15FC0" w:rsidRDefault="00F31F53">
      <w:pPr>
        <w:ind w:left="360"/>
        <w:jc w:val="both"/>
        <w:rPr>
          <w:b/>
          <w:sz w:val="24"/>
          <w:u w:val="single"/>
        </w:rPr>
      </w:pPr>
      <w:r w:rsidRPr="00D15FC0">
        <w:rPr>
          <w:b/>
          <w:sz w:val="24"/>
          <w:u w:val="single"/>
        </w:rPr>
        <w:t>Měs</w:t>
      </w:r>
      <w:r w:rsidR="00AA3573">
        <w:rPr>
          <w:b/>
          <w:sz w:val="24"/>
          <w:u w:val="single"/>
        </w:rPr>
        <w:t>íční zálohy 50% sleva činí:</w:t>
      </w:r>
      <w:r w:rsidR="00AA3573">
        <w:rPr>
          <w:b/>
          <w:sz w:val="24"/>
          <w:u w:val="single"/>
        </w:rPr>
        <w:tab/>
        <w:t xml:space="preserve"> </w:t>
      </w:r>
      <w:r w:rsidR="002B7C06">
        <w:rPr>
          <w:b/>
          <w:sz w:val="24"/>
          <w:u w:val="single"/>
        </w:rPr>
        <w:tab/>
      </w:r>
      <w:r w:rsidR="0033069F">
        <w:rPr>
          <w:b/>
          <w:sz w:val="24"/>
          <w:u w:val="single"/>
        </w:rPr>
        <w:t>8 60</w:t>
      </w:r>
      <w:r w:rsidR="00AA3573">
        <w:rPr>
          <w:b/>
          <w:sz w:val="24"/>
          <w:u w:val="single"/>
        </w:rPr>
        <w:t>0,- Kč</w:t>
      </w:r>
      <w:r w:rsidR="00B70835">
        <w:rPr>
          <w:b/>
          <w:sz w:val="24"/>
          <w:u w:val="single"/>
        </w:rPr>
        <w:t>, fakturováno za Q ve výši:</w:t>
      </w:r>
    </w:p>
    <w:p w14:paraId="3BCDF735" w14:textId="77777777" w:rsidR="00B70835" w:rsidRPr="00D15FC0" w:rsidRDefault="00B70835" w:rsidP="00B70835">
      <w:pPr>
        <w:ind w:left="36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25 800.-Kč</w:t>
      </w:r>
    </w:p>
    <w:p w14:paraId="679187BD" w14:textId="77777777" w:rsidR="00D15FC0" w:rsidRPr="00AA3573" w:rsidRDefault="00B70835" w:rsidP="002B7C06">
      <w:pPr>
        <w:ind w:firstLine="360"/>
        <w:jc w:val="both"/>
        <w:rPr>
          <w:sz w:val="24"/>
        </w:rPr>
      </w:pPr>
      <w:r>
        <w:rPr>
          <w:sz w:val="24"/>
        </w:rPr>
        <w:t>slovy: ( dvacet pět tisíc osm set korun českých)</w:t>
      </w:r>
      <w:r w:rsidR="00AA3573">
        <w:rPr>
          <w:sz w:val="24"/>
        </w:rPr>
        <w:t>)</w:t>
      </w:r>
    </w:p>
    <w:p w14:paraId="5511558B" w14:textId="77777777" w:rsidR="00BF573A" w:rsidRDefault="00BF573A" w:rsidP="00AA3573">
      <w:pPr>
        <w:ind w:left="360"/>
        <w:jc w:val="both"/>
        <w:rPr>
          <w:sz w:val="24"/>
          <w:u w:val="single"/>
        </w:rPr>
      </w:pPr>
    </w:p>
    <w:p w14:paraId="150BA751" w14:textId="77777777" w:rsidR="00F31F53" w:rsidRDefault="009C25D6" w:rsidP="00AA3573">
      <w:pPr>
        <w:ind w:left="360"/>
        <w:jc w:val="both"/>
        <w:rPr>
          <w:b/>
          <w:i/>
          <w:sz w:val="24"/>
          <w:u w:val="single"/>
        </w:rPr>
      </w:pPr>
      <w:r w:rsidRPr="00D15FC0">
        <w:rPr>
          <w:b/>
          <w:i/>
          <w:sz w:val="24"/>
          <w:u w:val="single"/>
        </w:rPr>
        <w:t>Odebrané energie</w:t>
      </w:r>
      <w:r w:rsidR="009B354F" w:rsidRPr="00D15FC0">
        <w:rPr>
          <w:b/>
          <w:i/>
          <w:sz w:val="24"/>
          <w:u w:val="single"/>
        </w:rPr>
        <w:t xml:space="preserve"> ( plyn a el. energie)</w:t>
      </w:r>
      <w:r w:rsidRPr="00D15FC0">
        <w:rPr>
          <w:b/>
          <w:i/>
          <w:sz w:val="24"/>
          <w:u w:val="single"/>
        </w:rPr>
        <w:t xml:space="preserve"> v lakovně , kde je samotný</w:t>
      </w:r>
      <w:r w:rsidR="009B354F" w:rsidRPr="00D15FC0">
        <w:rPr>
          <w:b/>
          <w:i/>
          <w:sz w:val="24"/>
          <w:u w:val="single"/>
        </w:rPr>
        <w:t xml:space="preserve"> měřič se fakturují dle sku</w:t>
      </w:r>
      <w:r w:rsidR="00B70835">
        <w:rPr>
          <w:b/>
          <w:i/>
          <w:sz w:val="24"/>
          <w:u w:val="single"/>
        </w:rPr>
        <w:t>tečné spotřeby a to za Q</w:t>
      </w:r>
    </w:p>
    <w:p w14:paraId="7B1E7E87" w14:textId="77777777" w:rsidR="00B70835" w:rsidRDefault="00B70835" w:rsidP="00AA3573">
      <w:pPr>
        <w:ind w:left="360"/>
        <w:jc w:val="both"/>
        <w:rPr>
          <w:b/>
          <w:i/>
          <w:sz w:val="24"/>
          <w:u w:val="single"/>
        </w:rPr>
      </w:pPr>
    </w:p>
    <w:p w14:paraId="5BE8F268" w14:textId="77777777" w:rsidR="00B70835" w:rsidRDefault="00B70835" w:rsidP="00AA3573">
      <w:pPr>
        <w:ind w:left="360"/>
        <w:jc w:val="both"/>
        <w:rPr>
          <w:b/>
          <w:i/>
          <w:sz w:val="24"/>
          <w:u w:val="single"/>
        </w:rPr>
      </w:pPr>
    </w:p>
    <w:p w14:paraId="12A8793E" w14:textId="21E1F649" w:rsidR="00B70835" w:rsidRPr="00AA3573" w:rsidRDefault="00B70835" w:rsidP="00B70835">
      <w:pPr>
        <w:ind w:left="360"/>
      </w:pPr>
      <w:r>
        <w:rPr>
          <w:b/>
          <w:sz w:val="24"/>
        </w:rPr>
        <w:t xml:space="preserve">Faktura bude vystavena vždy do 5. dne 1. kalendářního měsíce fakturovaného čtvrtletí </w:t>
      </w:r>
      <w:r>
        <w:rPr>
          <w:sz w:val="24"/>
        </w:rPr>
        <w:t xml:space="preserve">a je </w:t>
      </w:r>
      <w:commentRangeStart w:id="1"/>
      <w:r>
        <w:rPr>
          <w:sz w:val="24"/>
        </w:rPr>
        <w:t>splatná</w:t>
      </w:r>
      <w:commentRangeEnd w:id="1"/>
      <w:r>
        <w:rPr>
          <w:rStyle w:val="Odkaznakoment"/>
        </w:rPr>
        <w:commentReference w:id="1"/>
      </w:r>
      <w:r>
        <w:rPr>
          <w:sz w:val="24"/>
        </w:rPr>
        <w:t xml:space="preserve"> do</w:t>
      </w:r>
      <w:r>
        <w:rPr>
          <w:b/>
          <w:sz w:val="24"/>
        </w:rPr>
        <w:t xml:space="preserve"> </w:t>
      </w:r>
      <w:r>
        <w:rPr>
          <w:sz w:val="24"/>
        </w:rPr>
        <w:t xml:space="preserve">25. dne měsíce, ve kterém byla vystavena. Faktura bude odesílána prostřednictvím emailové pošty v souboru PDF na adresu: </w:t>
      </w:r>
      <w:r w:rsidRPr="00CF6C9F">
        <w:rPr>
          <w:sz w:val="24"/>
          <w:highlight w:val="yellow"/>
        </w:rPr>
        <w:t>xxxxxxxxxx</w:t>
      </w:r>
      <w:r w:rsidR="00CF6C9F" w:rsidRPr="00CF6C9F">
        <w:rPr>
          <w:sz w:val="24"/>
          <w:highlight w:val="yellow"/>
        </w:rPr>
        <w:t>doplnit prosím</w:t>
      </w:r>
    </w:p>
    <w:p w14:paraId="644003DB" w14:textId="77777777" w:rsidR="00C21E2B" w:rsidRDefault="00C21E2B">
      <w:pPr>
        <w:ind w:left="360"/>
        <w:jc w:val="both"/>
        <w:rPr>
          <w:i/>
          <w:sz w:val="24"/>
          <w:u w:val="single"/>
        </w:rPr>
      </w:pPr>
    </w:p>
    <w:p w14:paraId="06E0DB94" w14:textId="77777777" w:rsidR="002B7C06" w:rsidRDefault="002B7C06" w:rsidP="002B7C06">
      <w:pPr>
        <w:ind w:left="360"/>
        <w:jc w:val="both"/>
        <w:rPr>
          <w:sz w:val="24"/>
        </w:rPr>
      </w:pPr>
    </w:p>
    <w:p w14:paraId="7B546945" w14:textId="77777777" w:rsidR="002B7C06" w:rsidRPr="00107BA5" w:rsidRDefault="002B7C06" w:rsidP="00107BA5">
      <w:pPr>
        <w:rPr>
          <w:sz w:val="24"/>
        </w:rPr>
      </w:pPr>
    </w:p>
    <w:p w14:paraId="70577838" w14:textId="77777777" w:rsidR="00B70835" w:rsidRDefault="00B70835" w:rsidP="002B7C06">
      <w:pPr>
        <w:pStyle w:val="Odstavecseseznamem"/>
        <w:numPr>
          <w:ilvl w:val="0"/>
          <w:numId w:val="6"/>
        </w:numPr>
        <w:rPr>
          <w:sz w:val="24"/>
        </w:rPr>
      </w:pPr>
    </w:p>
    <w:p w14:paraId="66ABFBCB" w14:textId="77777777" w:rsidR="00C21E2B" w:rsidRPr="002B7C06" w:rsidRDefault="00F31F53" w:rsidP="002B7C06">
      <w:pPr>
        <w:pStyle w:val="Odstavecseseznamem"/>
        <w:ind w:left="360"/>
        <w:rPr>
          <w:sz w:val="24"/>
        </w:rPr>
      </w:pPr>
      <w:r w:rsidRPr="002B7C06">
        <w:rPr>
          <w:sz w:val="24"/>
        </w:rPr>
        <w:lastRenderedPageBreak/>
        <w:t>Nájemné za příslušný měsíc bude náj</w:t>
      </w:r>
      <w:r w:rsidR="003A336C" w:rsidRPr="002B7C06">
        <w:rPr>
          <w:sz w:val="24"/>
        </w:rPr>
        <w:t xml:space="preserve">emcem hrazeno </w:t>
      </w:r>
      <w:r w:rsidRPr="002B7C06">
        <w:rPr>
          <w:sz w:val="24"/>
        </w:rPr>
        <w:t xml:space="preserve">převodem z bankovního účtu nájemce na bankovní účet pronajímatele: </w:t>
      </w:r>
      <w:r w:rsidR="00C21E2B" w:rsidRPr="002B7C06">
        <w:rPr>
          <w:sz w:val="24"/>
        </w:rPr>
        <w:t xml:space="preserve"> </w:t>
      </w:r>
    </w:p>
    <w:p w14:paraId="6EE799E6" w14:textId="77777777" w:rsidR="002B7C06" w:rsidRDefault="00C21E2B" w:rsidP="00C21E2B">
      <w:pPr>
        <w:ind w:left="360"/>
        <w:rPr>
          <w:color w:val="FF0000"/>
          <w:sz w:val="24"/>
        </w:rPr>
      </w:pPr>
      <w:r w:rsidRPr="00107BA5">
        <w:rPr>
          <w:b/>
          <w:sz w:val="24"/>
        </w:rPr>
        <w:t>KB 51-373 358 0237/0100</w:t>
      </w:r>
      <w:r>
        <w:rPr>
          <w:sz w:val="24"/>
        </w:rPr>
        <w:t xml:space="preserve"> ,</w:t>
      </w:r>
      <w:r w:rsidR="00107BA5">
        <w:rPr>
          <w:sz w:val="24"/>
        </w:rPr>
        <w:t xml:space="preserve"> </w:t>
      </w:r>
      <w:r w:rsidR="00F31F53">
        <w:rPr>
          <w:sz w:val="24"/>
        </w:rPr>
        <w:t>VS = číslo faktury.</w:t>
      </w:r>
      <w:r w:rsidR="00F31F53">
        <w:rPr>
          <w:color w:val="FF0000"/>
          <w:sz w:val="24"/>
        </w:rPr>
        <w:t xml:space="preserve"> </w:t>
      </w:r>
    </w:p>
    <w:p w14:paraId="4607EFC2" w14:textId="77777777" w:rsidR="002B7C06" w:rsidRDefault="002B7C06" w:rsidP="00C21E2B">
      <w:pPr>
        <w:ind w:left="360"/>
        <w:rPr>
          <w:color w:val="FF0000"/>
          <w:sz w:val="24"/>
        </w:rPr>
      </w:pPr>
    </w:p>
    <w:p w14:paraId="3985D233" w14:textId="77777777" w:rsidR="002B7C06" w:rsidRDefault="002B7C06" w:rsidP="00C21E2B">
      <w:pPr>
        <w:ind w:left="360"/>
        <w:rPr>
          <w:color w:val="FF0000"/>
          <w:sz w:val="24"/>
        </w:rPr>
      </w:pPr>
    </w:p>
    <w:p w14:paraId="5DDDB782" w14:textId="230E47D9" w:rsidR="00107BA5" w:rsidRDefault="00F31F53" w:rsidP="00107BA5">
      <w:pPr>
        <w:pStyle w:val="Odstavecseseznamem"/>
        <w:numPr>
          <w:ilvl w:val="0"/>
          <w:numId w:val="6"/>
        </w:numPr>
        <w:rPr>
          <w:sz w:val="24"/>
        </w:rPr>
      </w:pPr>
      <w:r w:rsidRPr="002B7C06">
        <w:rPr>
          <w:sz w:val="24"/>
        </w:rPr>
        <w:t xml:space="preserve">Pronajímatel je </w:t>
      </w:r>
      <w:r w:rsidR="00CF6C9F">
        <w:rPr>
          <w:b/>
          <w:sz w:val="24"/>
        </w:rPr>
        <w:t xml:space="preserve">povinen 1x za Q </w:t>
      </w:r>
      <w:r w:rsidRPr="002B7C06">
        <w:rPr>
          <w:sz w:val="24"/>
        </w:rPr>
        <w:t xml:space="preserve">vystavit </w:t>
      </w:r>
      <w:r w:rsidRPr="002B7C06">
        <w:rPr>
          <w:b/>
          <w:sz w:val="24"/>
          <w:u w:val="single"/>
        </w:rPr>
        <w:t>nájemci příslušné faktury na nájem, na služby a parkování</w:t>
      </w:r>
      <w:r w:rsidRPr="002B7C06">
        <w:rPr>
          <w:sz w:val="24"/>
        </w:rPr>
        <w:t>.</w:t>
      </w:r>
      <w:r w:rsidR="00107BA5">
        <w:rPr>
          <w:sz w:val="24"/>
        </w:rPr>
        <w:t xml:space="preserve"> </w:t>
      </w:r>
    </w:p>
    <w:p w14:paraId="1DD5CCEC" w14:textId="77777777" w:rsidR="00107BA5" w:rsidRDefault="00107BA5" w:rsidP="00107BA5">
      <w:pPr>
        <w:pStyle w:val="Odstavecseseznamem"/>
        <w:ind w:left="360"/>
        <w:rPr>
          <w:sz w:val="24"/>
        </w:rPr>
      </w:pPr>
    </w:p>
    <w:p w14:paraId="2E233348" w14:textId="77777777" w:rsidR="00107BA5" w:rsidRDefault="00107BA5" w:rsidP="00107BA5">
      <w:pPr>
        <w:pStyle w:val="Odstavecseseznamem"/>
        <w:ind w:left="360"/>
        <w:rPr>
          <w:sz w:val="24"/>
        </w:rPr>
      </w:pPr>
      <w:r>
        <w:rPr>
          <w:sz w:val="24"/>
        </w:rPr>
        <w:t>Od 1. 6. 2016 dochází k jednotné sazbě za parkování u nájemců</w:t>
      </w:r>
    </w:p>
    <w:p w14:paraId="177317D1" w14:textId="77777777" w:rsidR="00107BA5" w:rsidRPr="00107BA5" w:rsidRDefault="00107BA5" w:rsidP="00107BA5">
      <w:pPr>
        <w:pStyle w:val="Odstavecseseznamem"/>
        <w:ind w:left="360"/>
        <w:rPr>
          <w:sz w:val="24"/>
        </w:rPr>
      </w:pPr>
      <w:r>
        <w:rPr>
          <w:sz w:val="24"/>
        </w:rPr>
        <w:t>V objektu Libuš, Dobronická 28 a to:</w:t>
      </w:r>
    </w:p>
    <w:p w14:paraId="35656B6B" w14:textId="77777777" w:rsidR="00F31F53" w:rsidRDefault="00F31F53">
      <w:pPr>
        <w:jc w:val="both"/>
        <w:rPr>
          <w:sz w:val="24"/>
        </w:rPr>
      </w:pPr>
    </w:p>
    <w:tbl>
      <w:tblPr>
        <w:tblW w:w="0" w:type="auto"/>
        <w:tblInd w:w="5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8"/>
        <w:gridCol w:w="1656"/>
        <w:gridCol w:w="1656"/>
        <w:gridCol w:w="781"/>
        <w:gridCol w:w="1686"/>
      </w:tblGrid>
      <w:tr w:rsidR="00F31F53" w:rsidRPr="00BA6167" w14:paraId="177A7903" w14:textId="77777777" w:rsidTr="00107BA5">
        <w:trPr>
          <w:trHeight w:val="331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6AE15" w14:textId="77777777" w:rsidR="00F31F53" w:rsidRPr="00BA6167" w:rsidRDefault="00C21E2B">
            <w:pPr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t xml:space="preserve">DPH 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116AC" w14:textId="77777777" w:rsidR="00F31F53" w:rsidRPr="00BA6167" w:rsidRDefault="00F31F53">
            <w:pPr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BA6167">
              <w:rPr>
                <w:rFonts w:ascii="Arial" w:hAnsi="Arial"/>
                <w:b/>
                <w:snapToGrid w:val="0"/>
                <w:sz w:val="18"/>
              </w:rPr>
              <w:t>parkovné/ks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2FA36B" w14:textId="77777777" w:rsidR="00F31F53" w:rsidRPr="00BA6167" w:rsidRDefault="00F31F53">
            <w:pPr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BA6167">
              <w:rPr>
                <w:rFonts w:ascii="Arial" w:hAnsi="Arial"/>
                <w:b/>
                <w:snapToGrid w:val="0"/>
                <w:sz w:val="18"/>
              </w:rPr>
              <w:t>celkem/ks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D1F08" w14:textId="3860ABA1" w:rsidR="00F31F53" w:rsidRPr="00BA6167" w:rsidRDefault="00CF6C9F">
            <w:pPr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>
              <w:rPr>
                <w:rFonts w:ascii="Arial" w:hAnsi="Arial"/>
                <w:b/>
                <w:snapToGrid w:val="0"/>
                <w:sz w:val="18"/>
              </w:rPr>
              <w:t>2 místa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C439A" w14:textId="77777777" w:rsidR="00F31F53" w:rsidRPr="00BA6167" w:rsidRDefault="00F31F53">
            <w:pPr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BA6167">
              <w:rPr>
                <w:rFonts w:ascii="Arial" w:hAnsi="Arial"/>
                <w:b/>
                <w:snapToGrid w:val="0"/>
                <w:sz w:val="18"/>
              </w:rPr>
              <w:t>celkem</w:t>
            </w:r>
          </w:p>
        </w:tc>
      </w:tr>
      <w:tr w:rsidR="00F31F53" w14:paraId="52933B88" w14:textId="77777777" w:rsidTr="00107BA5">
        <w:trPr>
          <w:trHeight w:val="331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2A8D" w14:textId="77777777" w:rsidR="00F31F53" w:rsidRPr="00CF6C9F" w:rsidRDefault="00C21E2B">
            <w:pPr>
              <w:jc w:val="center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 w:rsidRPr="00CF6C9F">
              <w:rPr>
                <w:rFonts w:ascii="Arial" w:hAnsi="Arial"/>
                <w:b/>
                <w:snapToGrid w:val="0"/>
                <w:color w:val="000000"/>
                <w:sz w:val="18"/>
              </w:rPr>
              <w:t>Sazba DPH</w:t>
            </w:r>
            <w:r w:rsidR="00107BA5" w:rsidRPr="00CF6C9F">
              <w:rPr>
                <w:rFonts w:ascii="Arial" w:hAnsi="Arial"/>
                <w:b/>
                <w:snapToGrid w:val="0"/>
                <w:color w:val="000000"/>
                <w:sz w:val="18"/>
              </w:rPr>
              <w:t xml:space="preserve"> dle platné vyhlášky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417C" w14:textId="77777777" w:rsidR="00F31F53" w:rsidRPr="00CF6C9F" w:rsidRDefault="00107BA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 w:rsidRPr="00CF6C9F">
              <w:rPr>
                <w:rFonts w:ascii="Arial" w:hAnsi="Arial"/>
                <w:b/>
                <w:snapToGrid w:val="0"/>
                <w:color w:val="000000"/>
                <w:sz w:val="18"/>
              </w:rPr>
              <w:t>400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F8DA" w14:textId="77777777" w:rsidR="00F31F53" w:rsidRPr="00CF6C9F" w:rsidRDefault="00107BA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 w:rsidRPr="00CF6C9F">
              <w:rPr>
                <w:rFonts w:ascii="Arial" w:hAnsi="Arial"/>
                <w:b/>
                <w:snapToGrid w:val="0"/>
                <w:color w:val="000000"/>
                <w:sz w:val="18"/>
              </w:rPr>
              <w:t>400</w:t>
            </w:r>
            <w:r w:rsidR="00C21E2B" w:rsidRPr="00CF6C9F">
              <w:rPr>
                <w:rFonts w:ascii="Arial" w:hAnsi="Arial"/>
                <w:b/>
                <w:snapToGrid w:val="0"/>
                <w:color w:val="000000"/>
                <w:sz w:val="18"/>
              </w:rPr>
              <w:t>+DPH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B5FC" w14:textId="6FA50CA9" w:rsidR="00F31F53" w:rsidRPr="00CF6C9F" w:rsidRDefault="00CF6C9F">
            <w:pPr>
              <w:jc w:val="center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 w:rsidRPr="00CF6C9F">
              <w:rPr>
                <w:rFonts w:ascii="Arial" w:hAnsi="Arial"/>
                <w:b/>
                <w:snapToGrid w:val="0"/>
                <w:color w:val="000000"/>
                <w:sz w:val="18"/>
              </w:rPr>
              <w:t>800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68E0" w14:textId="1F588C62" w:rsidR="00F31F53" w:rsidRDefault="00CF6C9F">
            <w:pPr>
              <w:jc w:val="center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8</w:t>
            </w:r>
            <w:r w:rsidR="00107BA5">
              <w:rPr>
                <w:rFonts w:ascii="Arial" w:hAnsi="Arial"/>
                <w:b/>
                <w:snapToGrid w:val="0"/>
                <w:color w:val="000000"/>
                <w:sz w:val="18"/>
              </w:rPr>
              <w:t>00</w:t>
            </w:r>
            <w:r w:rsidR="00C21E2B">
              <w:rPr>
                <w:rFonts w:ascii="Arial" w:hAnsi="Arial"/>
                <w:b/>
                <w:snapToGrid w:val="0"/>
                <w:color w:val="000000"/>
                <w:sz w:val="18"/>
              </w:rPr>
              <w:t>+DPH</w:t>
            </w:r>
          </w:p>
        </w:tc>
      </w:tr>
    </w:tbl>
    <w:p w14:paraId="755FA84B" w14:textId="77777777" w:rsidR="00F31F53" w:rsidRDefault="00F31F53">
      <w:pPr>
        <w:jc w:val="both"/>
        <w:rPr>
          <w:sz w:val="24"/>
        </w:rPr>
      </w:pPr>
    </w:p>
    <w:p w14:paraId="71C847EB" w14:textId="2EC0725B" w:rsidR="00384DB4" w:rsidRPr="00CF6C9F" w:rsidRDefault="00CF6C9F" w:rsidP="00CF6C9F">
      <w:pPr>
        <w:rPr>
          <w:sz w:val="24"/>
        </w:rPr>
      </w:pPr>
      <w:r w:rsidRPr="00CF6C9F">
        <w:rPr>
          <w:sz w:val="24"/>
        </w:rPr>
        <w:t>Náklady na parkovné budou ve výši 2 400.-Kč + DPH fakturovány vždy za Q.</w:t>
      </w:r>
    </w:p>
    <w:p w14:paraId="2B7BFA2F" w14:textId="77777777" w:rsidR="00107BA5" w:rsidRDefault="00107BA5" w:rsidP="00384DB4">
      <w:pPr>
        <w:pStyle w:val="Odstavecseseznamem"/>
        <w:rPr>
          <w:sz w:val="24"/>
        </w:rPr>
      </w:pPr>
    </w:p>
    <w:p w14:paraId="4E39A1A2" w14:textId="77777777" w:rsidR="00107BA5" w:rsidRDefault="00107BA5" w:rsidP="00107BA5">
      <w:pPr>
        <w:jc w:val="both"/>
        <w:outlineLvl w:val="0"/>
        <w:rPr>
          <w:sz w:val="24"/>
        </w:rPr>
      </w:pPr>
      <w:r>
        <w:rPr>
          <w:sz w:val="24"/>
        </w:rPr>
        <w:t>Platnost a účinnost: Dodatek nabývá platnosti dnem 1. 4. 2014</w:t>
      </w:r>
    </w:p>
    <w:p w14:paraId="13FAA569" w14:textId="77777777" w:rsidR="00107BA5" w:rsidRDefault="00107BA5" w:rsidP="00107BA5">
      <w:pPr>
        <w:jc w:val="both"/>
        <w:rPr>
          <w:sz w:val="24"/>
        </w:rPr>
      </w:pPr>
    </w:p>
    <w:p w14:paraId="11A873A8" w14:textId="77777777" w:rsidR="00107BA5" w:rsidRDefault="00107BA5" w:rsidP="00107BA5">
      <w:pPr>
        <w:jc w:val="both"/>
        <w:rPr>
          <w:sz w:val="24"/>
        </w:rPr>
      </w:pPr>
    </w:p>
    <w:p w14:paraId="0669A497" w14:textId="77777777" w:rsidR="00107BA5" w:rsidRDefault="00107BA5" w:rsidP="00107BA5">
      <w:pPr>
        <w:jc w:val="both"/>
        <w:outlineLvl w:val="0"/>
        <w:rPr>
          <w:sz w:val="24"/>
        </w:rPr>
      </w:pPr>
      <w:r>
        <w:rPr>
          <w:sz w:val="24"/>
        </w:rPr>
        <w:t>Ostatní ujednání smlouvy zůstávají beze změny.</w:t>
      </w:r>
    </w:p>
    <w:p w14:paraId="1DDBDCF2" w14:textId="77777777" w:rsidR="00107BA5" w:rsidRDefault="00107BA5" w:rsidP="00107BA5">
      <w:pPr>
        <w:jc w:val="both"/>
        <w:rPr>
          <w:sz w:val="24"/>
        </w:rPr>
      </w:pPr>
    </w:p>
    <w:p w14:paraId="16B7EA36" w14:textId="77777777" w:rsidR="00107BA5" w:rsidRPr="000E2EE1" w:rsidRDefault="00107BA5" w:rsidP="00107BA5">
      <w:pPr>
        <w:rPr>
          <w:sz w:val="24"/>
          <w:szCs w:val="24"/>
        </w:rPr>
      </w:pPr>
    </w:p>
    <w:p w14:paraId="28A0D93C" w14:textId="77777777" w:rsidR="00107BA5" w:rsidRDefault="00107BA5" w:rsidP="00384DB4">
      <w:pPr>
        <w:pStyle w:val="Odstavecseseznamem"/>
        <w:rPr>
          <w:sz w:val="24"/>
        </w:rPr>
      </w:pPr>
    </w:p>
    <w:p w14:paraId="3DBA8E71" w14:textId="77777777" w:rsidR="00107BA5" w:rsidRDefault="00107BA5" w:rsidP="00384DB4">
      <w:pPr>
        <w:pStyle w:val="Odstavecseseznamem"/>
        <w:rPr>
          <w:sz w:val="24"/>
        </w:rPr>
      </w:pPr>
    </w:p>
    <w:p w14:paraId="38F74F01" w14:textId="77777777" w:rsidR="00F31F53" w:rsidRDefault="00F31F53">
      <w:pPr>
        <w:jc w:val="both"/>
        <w:rPr>
          <w:sz w:val="24"/>
        </w:rPr>
      </w:pPr>
    </w:p>
    <w:p w14:paraId="029EBDEC" w14:textId="77777777" w:rsidR="000E2EE1" w:rsidRDefault="000E2EE1">
      <w:pPr>
        <w:jc w:val="both"/>
        <w:rPr>
          <w:sz w:val="24"/>
        </w:rPr>
      </w:pPr>
    </w:p>
    <w:p w14:paraId="1EE8B112" w14:textId="77777777" w:rsidR="00F31F53" w:rsidRDefault="00F31F53">
      <w:pPr>
        <w:jc w:val="both"/>
        <w:rPr>
          <w:sz w:val="24"/>
        </w:rPr>
      </w:pPr>
    </w:p>
    <w:p w14:paraId="5FDDCB11" w14:textId="77777777" w:rsidR="00F31F53" w:rsidRDefault="00F31F53">
      <w:pPr>
        <w:jc w:val="both"/>
        <w:rPr>
          <w:sz w:val="24"/>
        </w:rPr>
      </w:pPr>
    </w:p>
    <w:p w14:paraId="5AC43F9D" w14:textId="77777777" w:rsidR="00F31F53" w:rsidRDefault="00F31F53">
      <w:pPr>
        <w:jc w:val="both"/>
        <w:rPr>
          <w:sz w:val="24"/>
        </w:rPr>
      </w:pPr>
    </w:p>
    <w:p w14:paraId="35C94E37" w14:textId="77777777" w:rsidR="00F31F53" w:rsidRDefault="00F31F53">
      <w:pPr>
        <w:jc w:val="both"/>
        <w:rPr>
          <w:sz w:val="24"/>
        </w:rPr>
      </w:pPr>
      <w:r>
        <w:rPr>
          <w:sz w:val="24"/>
        </w:rPr>
        <w:t>za pronajímatele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 nájemce</w:t>
      </w:r>
      <w:r>
        <w:rPr>
          <w:sz w:val="24"/>
        </w:rPr>
        <w:tab/>
      </w:r>
    </w:p>
    <w:p w14:paraId="06CA6834" w14:textId="77777777" w:rsidR="00F31F53" w:rsidRDefault="00F31F53">
      <w:pPr>
        <w:jc w:val="both"/>
        <w:rPr>
          <w:sz w:val="24"/>
        </w:rPr>
      </w:pPr>
    </w:p>
    <w:p w14:paraId="1E0C4CAA" w14:textId="77777777" w:rsidR="00F31F53" w:rsidRDefault="00F31F53">
      <w:pPr>
        <w:jc w:val="both"/>
        <w:rPr>
          <w:sz w:val="24"/>
        </w:rPr>
      </w:pPr>
    </w:p>
    <w:p w14:paraId="58E5CAF5" w14:textId="77777777" w:rsidR="000E2EE1" w:rsidRDefault="000E2EE1">
      <w:pPr>
        <w:jc w:val="both"/>
        <w:rPr>
          <w:sz w:val="24"/>
        </w:rPr>
      </w:pPr>
    </w:p>
    <w:p w14:paraId="02A7F180" w14:textId="77777777" w:rsidR="000E2EE1" w:rsidRDefault="000E2EE1">
      <w:pPr>
        <w:jc w:val="both"/>
        <w:rPr>
          <w:sz w:val="24"/>
        </w:rPr>
      </w:pPr>
    </w:p>
    <w:p w14:paraId="7FE85C77" w14:textId="77777777" w:rsidR="00F31F53" w:rsidRDefault="00F31F53">
      <w:pPr>
        <w:jc w:val="both"/>
        <w:rPr>
          <w:sz w:val="24"/>
        </w:rPr>
      </w:pPr>
    </w:p>
    <w:p w14:paraId="10303E71" w14:textId="77777777" w:rsidR="00F31F53" w:rsidRDefault="00F31F53">
      <w:pPr>
        <w:jc w:val="both"/>
        <w:rPr>
          <w:sz w:val="24"/>
        </w:rPr>
      </w:pPr>
    </w:p>
    <w:p w14:paraId="25D82D2D" w14:textId="77777777" w:rsidR="00F31F53" w:rsidRDefault="00F31F53">
      <w:pPr>
        <w:jc w:val="both"/>
        <w:rPr>
          <w:sz w:val="24"/>
        </w:rPr>
      </w:pPr>
    </w:p>
    <w:p w14:paraId="7149CCB2" w14:textId="77777777" w:rsidR="00F31F53" w:rsidRDefault="00F31F53">
      <w:pPr>
        <w:jc w:val="both"/>
        <w:rPr>
          <w:sz w:val="24"/>
        </w:rPr>
      </w:pPr>
    </w:p>
    <w:p w14:paraId="373EAF18" w14:textId="77777777" w:rsidR="00F31F53" w:rsidRDefault="00F31F53">
      <w:pPr>
        <w:jc w:val="both"/>
        <w:rPr>
          <w:sz w:val="24"/>
        </w:rPr>
      </w:pPr>
    </w:p>
    <w:p w14:paraId="7ACFEAE1" w14:textId="77777777" w:rsidR="00F31F53" w:rsidRDefault="00F31F53">
      <w:pPr>
        <w:jc w:val="both"/>
        <w:rPr>
          <w:sz w:val="24"/>
        </w:rPr>
      </w:pPr>
      <w:r>
        <w:rPr>
          <w:sz w:val="24"/>
        </w:rPr>
        <w:t>podpis: 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podpis: ...................................................</w:t>
      </w:r>
    </w:p>
    <w:p w14:paraId="1572BEAA" w14:textId="77777777" w:rsidR="00F31F53" w:rsidRDefault="00F31F53">
      <w:pPr>
        <w:jc w:val="both"/>
        <w:rPr>
          <w:sz w:val="24"/>
        </w:rPr>
      </w:pPr>
      <w:r>
        <w:rPr>
          <w:sz w:val="24"/>
        </w:rPr>
        <w:t xml:space="preserve">jméno: Ing. Milan Vorel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jméno: Ing. Martin Písařík</w:t>
      </w:r>
    </w:p>
    <w:p w14:paraId="6E093C39" w14:textId="77777777" w:rsidR="00F31F53" w:rsidRDefault="00F31F53">
      <w:pPr>
        <w:jc w:val="both"/>
        <w:rPr>
          <w:sz w:val="24"/>
        </w:rPr>
      </w:pPr>
      <w:r>
        <w:rPr>
          <w:sz w:val="24"/>
        </w:rPr>
        <w:t>funkce: ředitel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funkce: jednatel</w:t>
      </w:r>
    </w:p>
    <w:p w14:paraId="735846F2" w14:textId="77777777" w:rsidR="00F31F53" w:rsidRDefault="00F31F53">
      <w:pPr>
        <w:jc w:val="both"/>
        <w:rPr>
          <w:sz w:val="24"/>
        </w:rPr>
      </w:pPr>
      <w:r>
        <w:rPr>
          <w:sz w:val="24"/>
        </w:rPr>
        <w:t xml:space="preserve">místo: Praha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místo: Praha</w:t>
      </w:r>
    </w:p>
    <w:p w14:paraId="1CA6B604" w14:textId="77777777" w:rsidR="00F31F53" w:rsidRDefault="005F7B4C">
      <w:pPr>
        <w:jc w:val="both"/>
        <w:rPr>
          <w:sz w:val="24"/>
        </w:rPr>
      </w:pPr>
      <w:r>
        <w:rPr>
          <w:sz w:val="24"/>
        </w:rPr>
        <w:t>datum: 1</w:t>
      </w:r>
      <w:r w:rsidR="00F31F53">
        <w:rPr>
          <w:sz w:val="24"/>
        </w:rPr>
        <w:t xml:space="preserve">. </w:t>
      </w:r>
      <w:r>
        <w:rPr>
          <w:sz w:val="24"/>
        </w:rPr>
        <w:t>4</w:t>
      </w:r>
      <w:r w:rsidR="00F31F53">
        <w:rPr>
          <w:sz w:val="24"/>
        </w:rPr>
        <w:t>. 20</w:t>
      </w:r>
      <w:r>
        <w:rPr>
          <w:sz w:val="24"/>
        </w:rPr>
        <w:t>16</w:t>
      </w:r>
      <w:r w:rsidR="00F31F53">
        <w:rPr>
          <w:sz w:val="24"/>
        </w:rPr>
        <w:tab/>
      </w:r>
      <w:r w:rsidR="00F31F53">
        <w:rPr>
          <w:sz w:val="24"/>
        </w:rPr>
        <w:tab/>
      </w:r>
      <w:r w:rsidR="00F31F53">
        <w:rPr>
          <w:sz w:val="24"/>
        </w:rPr>
        <w:tab/>
      </w:r>
      <w:r w:rsidR="00F31F53">
        <w:rPr>
          <w:sz w:val="24"/>
        </w:rPr>
        <w:tab/>
      </w:r>
      <w:r w:rsidR="00F31F53">
        <w:rPr>
          <w:sz w:val="24"/>
        </w:rPr>
        <w:tab/>
        <w:t xml:space="preserve">datum: </w:t>
      </w:r>
      <w:r>
        <w:rPr>
          <w:sz w:val="24"/>
        </w:rPr>
        <w:t>1.4.2016</w:t>
      </w:r>
    </w:p>
    <w:p w14:paraId="42A173EC" w14:textId="77777777" w:rsidR="00F31F53" w:rsidRDefault="00F31F53"/>
    <w:p w14:paraId="46E8EE9D" w14:textId="77777777" w:rsidR="00F31F53" w:rsidRDefault="00F31F53"/>
    <w:p w14:paraId="7116DA9E" w14:textId="77777777" w:rsidR="00F31F53" w:rsidRDefault="00F31F53"/>
    <w:p w14:paraId="14CDDA95" w14:textId="77777777" w:rsidR="00F31F53" w:rsidRDefault="00F31F53"/>
    <w:p w14:paraId="38475148" w14:textId="77777777" w:rsidR="00F31F53" w:rsidRDefault="00F31F53"/>
    <w:sectPr w:rsidR="00F31F53" w:rsidSect="00EE1183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xxx" w:date="2016-03-22T13:51:00Z" w:initials="x">
    <w:p w14:paraId="7B54F86F" w14:textId="77777777" w:rsidR="00B70835" w:rsidRDefault="00B70835" w:rsidP="00B70835">
      <w:pPr>
        <w:pStyle w:val="Textkomente"/>
      </w:pPr>
      <w:r>
        <w:rPr>
          <w:rStyle w:val="Odkaznakoment"/>
        </w:rPr>
        <w:annotationRef/>
      </w:r>
      <w:r>
        <w:t>Splatnost fakturace za nájemné je upravena vzhledem ke složitosti vykazování pohledávek zřizovateli (na MHMP) k pololetní a roční povinné závěrce. Toto opatření zabrání vykazování firmy v kolonce neplatičů v daném roce.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54F8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4AA97" w14:textId="77777777" w:rsidR="00B75E6C" w:rsidRDefault="00B75E6C">
      <w:r>
        <w:separator/>
      </w:r>
    </w:p>
  </w:endnote>
  <w:endnote w:type="continuationSeparator" w:id="0">
    <w:p w14:paraId="6B1C0810" w14:textId="77777777" w:rsidR="00B75E6C" w:rsidRDefault="00B7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660C1" w14:textId="77777777" w:rsidR="001222D1" w:rsidRDefault="001222D1">
    <w:pPr>
      <w:pStyle w:val="Zpat"/>
    </w:pPr>
    <w:r>
      <w:tab/>
      <w:t xml:space="preserve">- </w:t>
    </w:r>
    <w:r w:rsidR="00B96275">
      <w:fldChar w:fldCharType="begin"/>
    </w:r>
    <w:r>
      <w:instrText xml:space="preserve"> PAGE </w:instrText>
    </w:r>
    <w:r w:rsidR="00B96275">
      <w:fldChar w:fldCharType="separate"/>
    </w:r>
    <w:r w:rsidR="00963F6D">
      <w:rPr>
        <w:noProof/>
      </w:rPr>
      <w:t>2</w:t>
    </w:r>
    <w:r w:rsidR="00B9627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0C321" w14:textId="77777777" w:rsidR="00B75E6C" w:rsidRDefault="00B75E6C">
      <w:r>
        <w:separator/>
      </w:r>
    </w:p>
  </w:footnote>
  <w:footnote w:type="continuationSeparator" w:id="0">
    <w:p w14:paraId="1DDCD57B" w14:textId="77777777" w:rsidR="00B75E6C" w:rsidRDefault="00B75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08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A5041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B029F3"/>
    <w:multiLevelType w:val="singleLevel"/>
    <w:tmpl w:val="12CC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08C7D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0B405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E3167FB"/>
    <w:multiLevelType w:val="multilevel"/>
    <w:tmpl w:val="884AE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2EA139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7F104E2"/>
    <w:multiLevelType w:val="singleLevel"/>
    <w:tmpl w:val="8BEEC720"/>
    <w:lvl w:ilvl="0">
      <w:start w:val="1"/>
      <w:numFmt w:val="bullet"/>
      <w:lvlText w:val="▫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8" w15:restartNumberingAfterBreak="0">
    <w:nsid w:val="57F92217"/>
    <w:multiLevelType w:val="singleLevel"/>
    <w:tmpl w:val="12CC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5A5A77AD"/>
    <w:multiLevelType w:val="singleLevel"/>
    <w:tmpl w:val="0D62C96C"/>
    <w:lvl w:ilvl="0">
      <w:start w:val="1"/>
      <w:numFmt w:val="bullet"/>
      <w:lvlText w:val="▪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0" w15:restartNumberingAfterBreak="0">
    <w:nsid w:val="6E35247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970184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6E04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DF03F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12"/>
  </w:num>
  <w:num w:numId="8">
    <w:abstractNumId w:val="10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  <w:num w:numId="13">
    <w:abstractNumId w:val="13"/>
  </w:num>
  <w:num w:numId="14">
    <w:abstractNumId w:val="4"/>
  </w:num>
  <w:num w:numId="15">
    <w:abstractNumId w:val="6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5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xx">
    <w15:presenceInfo w15:providerId="None" w15:userId="xx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D2"/>
    <w:rsid w:val="00056433"/>
    <w:rsid w:val="000E2EE1"/>
    <w:rsid w:val="00107BA5"/>
    <w:rsid w:val="001222D1"/>
    <w:rsid w:val="00136A43"/>
    <w:rsid w:val="001854BC"/>
    <w:rsid w:val="002B7C06"/>
    <w:rsid w:val="00323A80"/>
    <w:rsid w:val="0033069F"/>
    <w:rsid w:val="00384DB4"/>
    <w:rsid w:val="00393E35"/>
    <w:rsid w:val="003A336C"/>
    <w:rsid w:val="004454F5"/>
    <w:rsid w:val="00492D26"/>
    <w:rsid w:val="004C4CFD"/>
    <w:rsid w:val="004F1121"/>
    <w:rsid w:val="004F12E6"/>
    <w:rsid w:val="005437E5"/>
    <w:rsid w:val="00552E64"/>
    <w:rsid w:val="005E0FE0"/>
    <w:rsid w:val="005F7B4C"/>
    <w:rsid w:val="00802500"/>
    <w:rsid w:val="00815E61"/>
    <w:rsid w:val="00821BAD"/>
    <w:rsid w:val="008279A0"/>
    <w:rsid w:val="00867DEA"/>
    <w:rsid w:val="008E266E"/>
    <w:rsid w:val="009116A4"/>
    <w:rsid w:val="0091608D"/>
    <w:rsid w:val="00963F6D"/>
    <w:rsid w:val="009A68E3"/>
    <w:rsid w:val="009B354F"/>
    <w:rsid w:val="009B64C7"/>
    <w:rsid w:val="009C25D6"/>
    <w:rsid w:val="009D40D9"/>
    <w:rsid w:val="00A729D6"/>
    <w:rsid w:val="00AA3573"/>
    <w:rsid w:val="00AA5019"/>
    <w:rsid w:val="00AC2882"/>
    <w:rsid w:val="00AE78EC"/>
    <w:rsid w:val="00B27DF2"/>
    <w:rsid w:val="00B64B18"/>
    <w:rsid w:val="00B70835"/>
    <w:rsid w:val="00B75E6C"/>
    <w:rsid w:val="00B85187"/>
    <w:rsid w:val="00B96275"/>
    <w:rsid w:val="00BA6167"/>
    <w:rsid w:val="00BF573A"/>
    <w:rsid w:val="00C21E2B"/>
    <w:rsid w:val="00CD4FB4"/>
    <w:rsid w:val="00CF44D2"/>
    <w:rsid w:val="00CF6C9F"/>
    <w:rsid w:val="00D15FC0"/>
    <w:rsid w:val="00DD4D4A"/>
    <w:rsid w:val="00DF4CC6"/>
    <w:rsid w:val="00DF51D9"/>
    <w:rsid w:val="00E02AC0"/>
    <w:rsid w:val="00E26481"/>
    <w:rsid w:val="00E31D28"/>
    <w:rsid w:val="00E86CF8"/>
    <w:rsid w:val="00E90AD4"/>
    <w:rsid w:val="00EC131B"/>
    <w:rsid w:val="00EE1183"/>
    <w:rsid w:val="00F22A82"/>
    <w:rsid w:val="00F31F53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8CAE6"/>
  <w15:docId w15:val="{83FC54D1-949E-4C2D-97D8-140FF93D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ind w:left="360"/>
      <w:jc w:val="both"/>
      <w:outlineLvl w:val="0"/>
    </w:pPr>
    <w:rPr>
      <w:b/>
      <w:i/>
      <w:color w:val="FF0000"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semiHidden/>
    <w:pPr>
      <w:ind w:left="36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BA6167"/>
    <w:pPr>
      <w:ind w:left="708"/>
    </w:pPr>
  </w:style>
  <w:style w:type="character" w:customStyle="1" w:styleId="Nadpis1Char">
    <w:name w:val="Nadpis 1 Char"/>
    <w:basedOn w:val="Standardnpsmoodstavce"/>
    <w:link w:val="Nadpis1"/>
    <w:rsid w:val="00B27DF2"/>
    <w:rPr>
      <w:b/>
      <w:i/>
      <w:color w:val="FF0000"/>
      <w:sz w:val="24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B70835"/>
  </w:style>
  <w:style w:type="character" w:customStyle="1" w:styleId="TextkomenteChar">
    <w:name w:val="Text komentáře Char"/>
    <w:basedOn w:val="Standardnpsmoodstavce"/>
    <w:link w:val="Textkomente"/>
    <w:semiHidden/>
    <w:rsid w:val="00B70835"/>
  </w:style>
  <w:style w:type="character" w:styleId="Odkaznakoment">
    <w:name w:val="annotation reference"/>
    <w:basedOn w:val="Standardnpsmoodstavce"/>
    <w:semiHidden/>
    <w:unhideWhenUsed/>
    <w:rsid w:val="00B708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492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SOŠ A SOU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Zuzana Binarova</cp:lastModifiedBy>
  <cp:revision>6</cp:revision>
  <cp:lastPrinted>2009-02-26T13:27:00Z</cp:lastPrinted>
  <dcterms:created xsi:type="dcterms:W3CDTF">2014-06-17T07:27:00Z</dcterms:created>
  <dcterms:modified xsi:type="dcterms:W3CDTF">2016-04-13T19:02:00Z</dcterms:modified>
</cp:coreProperties>
</file>