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Dobrý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den </w:t>
      </w:r>
      <w:proofErr w:type="spellStart"/>
      <w:r>
        <w:rPr>
          <w:rFonts w:eastAsia="Times New Roman"/>
          <w:color w:val="000000"/>
          <w:sz w:val="24"/>
          <w:szCs w:val="24"/>
        </w:rPr>
        <w:t>paní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Rabasová,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vzhledem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eastAsia="Times New Roman"/>
          <w:color w:val="000000"/>
          <w:sz w:val="24"/>
          <w:szCs w:val="24"/>
        </w:rPr>
        <w:t>tomu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že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jsme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montáž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dokončili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26.1., </w:t>
      </w:r>
      <w:proofErr w:type="spellStart"/>
      <w:r>
        <w:rPr>
          <w:rFonts w:eastAsia="Times New Roman"/>
          <w:color w:val="000000"/>
          <w:sz w:val="24"/>
          <w:szCs w:val="24"/>
        </w:rPr>
        <w:t>zaslal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mi </w:t>
      </w:r>
      <w:proofErr w:type="spellStart"/>
      <w:r>
        <w:rPr>
          <w:rFonts w:eastAsia="Times New Roman"/>
          <w:color w:val="000000"/>
          <w:sz w:val="24"/>
          <w:szCs w:val="24"/>
        </w:rPr>
        <w:t>tuto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objednávku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pan Wolf.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Již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jsme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vystavili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přiloženou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fakturu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eastAsia="Times New Roman"/>
          <w:color w:val="000000"/>
          <w:sz w:val="24"/>
          <w:szCs w:val="24"/>
        </w:rPr>
        <w:t>dodací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list a </w:t>
      </w:r>
      <w:proofErr w:type="spellStart"/>
      <w:r>
        <w:rPr>
          <w:rFonts w:eastAsia="Times New Roman"/>
          <w:color w:val="000000"/>
          <w:sz w:val="24"/>
          <w:szCs w:val="24"/>
        </w:rPr>
        <w:t>zaslal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jsem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eastAsia="Times New Roman"/>
          <w:color w:val="000000"/>
          <w:sz w:val="24"/>
          <w:szCs w:val="24"/>
        </w:rPr>
        <w:t>na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adresu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eastAsia="Times New Roman"/>
            <w:sz w:val="24"/>
            <w:szCs w:val="24"/>
          </w:rPr>
          <w:t>efaktury@fzu.cz</w:t>
        </w:r>
      </w:hyperlink>
      <w:r>
        <w:rPr>
          <w:rFonts w:eastAsia="Times New Roman"/>
          <w:color w:val="000000"/>
          <w:sz w:val="24"/>
          <w:szCs w:val="24"/>
        </w:rPr>
        <w:t>.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Doufám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že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je to v </w:t>
      </w:r>
      <w:proofErr w:type="spellStart"/>
      <w:r>
        <w:rPr>
          <w:rFonts w:eastAsia="Times New Roman"/>
          <w:color w:val="000000"/>
          <w:sz w:val="24"/>
          <w:szCs w:val="24"/>
        </w:rPr>
        <w:t>pořádku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A </w:t>
      </w:r>
      <w:proofErr w:type="spellStart"/>
      <w:r>
        <w:rPr>
          <w:rFonts w:eastAsia="Times New Roman"/>
          <w:color w:val="000000"/>
          <w:sz w:val="24"/>
          <w:szCs w:val="24"/>
        </w:rPr>
        <w:t>omlouvám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se, </w:t>
      </w:r>
      <w:proofErr w:type="spellStart"/>
      <w:r>
        <w:rPr>
          <w:rFonts w:eastAsia="Times New Roman"/>
          <w:color w:val="000000"/>
          <w:sz w:val="24"/>
          <w:szCs w:val="24"/>
        </w:rPr>
        <w:t>že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jsme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Vás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eastAsia="Times New Roman"/>
          <w:color w:val="000000"/>
          <w:sz w:val="24"/>
          <w:szCs w:val="24"/>
        </w:rPr>
        <w:t>předběhli</w:t>
      </w:r>
      <w:proofErr w:type="spellEnd"/>
      <w:r>
        <w:rPr>
          <w:rFonts w:eastAsia="Times New Roman"/>
          <w:color w:val="000000"/>
          <w:sz w:val="24"/>
          <w:szCs w:val="24"/>
        </w:rPr>
        <w:t>”.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Děkuji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za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objednávku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eastAsia="Times New Roman"/>
          <w:color w:val="000000"/>
          <w:sz w:val="24"/>
          <w:szCs w:val="24"/>
        </w:rPr>
        <w:t>pozdravem</w:t>
      </w:r>
      <w:proofErr w:type="spellEnd"/>
      <w:r>
        <w:rPr>
          <w:rFonts w:eastAsia="Times New Roman"/>
          <w:color w:val="000000"/>
          <w:sz w:val="24"/>
          <w:szCs w:val="24"/>
        </w:rPr>
        <w:br/>
        <w:t>---</w:t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Ing.Vladimír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Bařina</w:t>
      </w:r>
      <w:proofErr w:type="spellEnd"/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obchodně-technické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činnosti</w:t>
      </w:r>
      <w:proofErr w:type="spellEnd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  <w:t>00420 604 287 322</w:t>
      </w:r>
      <w:r>
        <w:rPr>
          <w:rFonts w:eastAsia="Times New Roman"/>
          <w:color w:val="000000"/>
          <w:sz w:val="24"/>
          <w:szCs w:val="24"/>
        </w:rPr>
        <w:br/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vladimir.barina@apme.cz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" w:history="1">
        <w:r>
          <w:rPr>
            <w:rStyle w:val="Hyperlink"/>
            <w:rFonts w:eastAsia="Times New Roman"/>
            <w:sz w:val="24"/>
            <w:szCs w:val="24"/>
          </w:rPr>
          <w:t>www.apme.cz</w:t>
        </w:r>
      </w:hyperlink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  <w:t>APM Engineering, s. r. o.</w:t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Dluhonská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1350/43</w:t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Přerov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I-</w:t>
      </w:r>
      <w:proofErr w:type="spellStart"/>
      <w:r>
        <w:rPr>
          <w:rFonts w:eastAsia="Times New Roman"/>
          <w:color w:val="000000"/>
          <w:sz w:val="24"/>
          <w:szCs w:val="24"/>
        </w:rPr>
        <w:t>Město</w:t>
      </w:r>
      <w:proofErr w:type="spellEnd"/>
      <w:r>
        <w:rPr>
          <w:rFonts w:eastAsia="Times New Roman"/>
          <w:color w:val="000000"/>
          <w:sz w:val="24"/>
          <w:szCs w:val="24"/>
        </w:rPr>
        <w:br/>
        <w:t xml:space="preserve">750 02 </w:t>
      </w:r>
      <w:proofErr w:type="spellStart"/>
      <w:r>
        <w:rPr>
          <w:rFonts w:eastAsia="Times New Roman"/>
          <w:color w:val="000000"/>
          <w:sz w:val="24"/>
          <w:szCs w:val="24"/>
        </w:rPr>
        <w:t>Přerov</w:t>
      </w:r>
      <w:proofErr w:type="spellEnd"/>
      <w:r>
        <w:rPr>
          <w:rFonts w:eastAsia="Times New Roman"/>
          <w:color w:val="000000"/>
          <w:sz w:val="24"/>
          <w:szCs w:val="24"/>
        </w:rPr>
        <w:br/>
        <w:t>IČ: 033 84 152</w:t>
      </w:r>
      <w:r>
        <w:rPr>
          <w:rFonts w:eastAsia="Times New Roman"/>
          <w:color w:val="000000"/>
          <w:sz w:val="24"/>
          <w:szCs w:val="24"/>
        </w:rPr>
        <w:br/>
        <w:t>DIČ: CZ03384152</w:t>
      </w:r>
    </w:p>
    <w:p w:rsidR="00E91682" w:rsidRDefault="00E91682" w:rsidP="00E9168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E91682" w:rsidRDefault="00E91682" w:rsidP="00E91682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Rabasová Tereza </w:t>
      </w:r>
    </w:p>
    <w:p w:rsidR="00E91682" w:rsidRDefault="00E91682" w:rsidP="00E9168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Monday, January 29, 2018 3:50 PM</w:t>
      </w:r>
    </w:p>
    <w:p w:rsidR="00E91682" w:rsidRDefault="00E91682" w:rsidP="00E9168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Tahoma" w:eastAsia="Times New Roman" w:hAnsi="Tahoma" w:cs="Tahoma"/>
            <w:sz w:val="20"/>
            <w:szCs w:val="20"/>
          </w:rPr>
          <w:t>vladimir.barina@apme.cz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E91682" w:rsidRDefault="00E91682" w:rsidP="00E9168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Cc: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Bizdra Marek </w:t>
      </w:r>
    </w:p>
    <w:p w:rsidR="00E91682" w:rsidRDefault="00E91682" w:rsidP="00E9168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Objednávka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MN9790</w:t>
      </w:r>
    </w:p>
    <w:p w:rsidR="00E91682" w:rsidRDefault="00E91682" w:rsidP="00E9168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E91682" w:rsidRDefault="00E91682" w:rsidP="00E91682">
      <w:pPr>
        <w:rPr>
          <w:color w:val="1F497D"/>
          <w:lang w:val="cs-CZ"/>
        </w:rPr>
      </w:pPr>
      <w:r>
        <w:rPr>
          <w:color w:val="1F497D"/>
          <w:lang w:val="cs-CZ"/>
        </w:rPr>
        <w:t xml:space="preserve">Dobrý den, </w:t>
      </w:r>
    </w:p>
    <w:p w:rsidR="00E91682" w:rsidRDefault="00E91682" w:rsidP="00E91682">
      <w:pPr>
        <w:rPr>
          <w:color w:val="1F497D"/>
          <w:sz w:val="24"/>
          <w:szCs w:val="24"/>
          <w:lang w:val="cs-CZ"/>
        </w:rPr>
      </w:pPr>
      <w:r>
        <w:rPr>
          <w:color w:val="000000"/>
        </w:rPr>
        <w:t> </w:t>
      </w:r>
    </w:p>
    <w:p w:rsidR="00E91682" w:rsidRDefault="00E91682" w:rsidP="00E91682">
      <w:pPr>
        <w:rPr>
          <w:color w:val="000000"/>
          <w:lang w:val="cs-CZ"/>
        </w:rPr>
      </w:pPr>
      <w:r>
        <w:rPr>
          <w:color w:val="1F497D"/>
          <w:lang w:val="cs-CZ"/>
        </w:rPr>
        <w:t xml:space="preserve">na základě Vaší nabídky Vám v příloze zasílám objednávku. Prosím o její potvrzení. </w:t>
      </w:r>
    </w:p>
    <w:p w:rsidR="00E91682" w:rsidRDefault="00E91682" w:rsidP="00E91682">
      <w:pPr>
        <w:rPr>
          <w:color w:val="000000"/>
          <w:sz w:val="24"/>
          <w:szCs w:val="24"/>
          <w:lang w:val="cs-CZ"/>
        </w:rPr>
      </w:pPr>
      <w:r>
        <w:rPr>
          <w:color w:val="1F497D"/>
          <w:lang w:val="cs-CZ"/>
        </w:rPr>
        <w:t> </w:t>
      </w:r>
    </w:p>
    <w:p w:rsidR="00E91682" w:rsidRDefault="00E91682" w:rsidP="00E91682">
      <w:pPr>
        <w:rPr>
          <w:color w:val="1F497D"/>
          <w:lang w:val="cs-CZ"/>
        </w:rPr>
      </w:pPr>
      <w:r>
        <w:rPr>
          <w:b/>
          <w:bCs/>
          <w:i/>
          <w:iCs/>
          <w:color w:val="E46C0A"/>
          <w:lang w:val="cs-CZ"/>
        </w:rPr>
        <w:t>Z důvodu uznatelnosti nákladů musí být na faktuře uvedeno číslo objednávky, číslo projektu CZ.02.1.01/0.0/0.0/15_008/0000162 a název projektu ELI - EXTREME LIGHT INFRASTRUCTURE - fáze 2, v opačném případě bude faktura vrácena.</w:t>
      </w:r>
      <w:r>
        <w:rPr>
          <w:color w:val="E46C0A"/>
          <w:lang w:val="cs-CZ"/>
        </w:rPr>
        <w:t xml:space="preserve"> </w:t>
      </w:r>
      <w:r>
        <w:rPr>
          <w:color w:val="1F497D"/>
          <w:lang w:val="cs-CZ"/>
        </w:rPr>
        <w:t xml:space="preserve">Kupující preferuje elektronickou fakturaci na elektronickou adresu </w:t>
      </w:r>
      <w:hyperlink r:id="rId8" w:history="1">
        <w:r>
          <w:rPr>
            <w:rStyle w:val="Hyperlink"/>
            <w:lang w:val="cs-CZ"/>
          </w:rPr>
          <w:t>efaktury@fzu.cz</w:t>
        </w:r>
      </w:hyperlink>
      <w:r>
        <w:rPr>
          <w:color w:val="1F497D"/>
          <w:lang w:val="cs-CZ"/>
        </w:rPr>
        <w:t>. Vystavené daňové doklady nesmí být v rozporu s mezinárodními dohodami o zamezení dvojího zdanění, budou-li se na konkrétní případ vztahovat.</w:t>
      </w:r>
    </w:p>
    <w:p w:rsidR="00E91682" w:rsidRDefault="00E91682" w:rsidP="00E91682">
      <w:pPr>
        <w:rPr>
          <w:color w:val="000000"/>
          <w:lang w:val="cs-CZ"/>
        </w:rPr>
      </w:pPr>
      <w:r w:rsidRPr="00E91682">
        <w:rPr>
          <w:color w:val="000000"/>
          <w:lang w:val="cs-CZ"/>
        </w:rPr>
        <w:t> 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</w:rPr>
        <w:t>/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 xml:space="preserve">Regards 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Ing. Tereza Rabasová</w:t>
      </w:r>
    </w:p>
    <w:p w:rsidR="00E91682" w:rsidRDefault="00E91682" w:rsidP="00E91682">
      <w:pPr>
        <w:rPr>
          <w:color w:val="000000"/>
        </w:rPr>
      </w:pPr>
      <w:proofErr w:type="gramStart"/>
      <w:r>
        <w:rPr>
          <w:rFonts w:ascii="Arial" w:hAnsi="Arial" w:cs="Arial"/>
          <w:i/>
          <w:iCs/>
          <w:color w:val="1F497D"/>
          <w:sz w:val="18"/>
          <w:szCs w:val="18"/>
        </w:rPr>
        <w:t>Procurement  specialist</w:t>
      </w:r>
      <w:proofErr w:type="gramEnd"/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i/>
          <w:iCs/>
          <w:color w:val="1F497D"/>
          <w:sz w:val="18"/>
          <w:szCs w:val="18"/>
        </w:rPr>
        <w:t> 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1" name="Picture 1" descr="EL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> 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>ELI Beamlines Czech Republic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>Tel.: +420 266 051396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lastRenderedPageBreak/>
        <w:t>Mobil:  +420 702 195 269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 xml:space="preserve">E-mail: </w:t>
      </w:r>
      <w:hyperlink r:id="rId11" w:history="1">
        <w:r>
          <w:rPr>
            <w:rStyle w:val="Hyperlink"/>
            <w:rFonts w:ascii="Arial" w:hAnsi="Arial" w:cs="Arial"/>
            <w:sz w:val="18"/>
            <w:szCs w:val="18"/>
          </w:rPr>
          <w:t>tereza.rabasova@eli-beams.eu</w:t>
        </w:r>
      </w:hyperlink>
    </w:p>
    <w:p w:rsidR="00E91682" w:rsidRDefault="00E91682" w:rsidP="00E91682">
      <w:pPr>
        <w:rPr>
          <w:color w:val="000000"/>
        </w:rPr>
      </w:pPr>
      <w:hyperlink r:id="rId12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www.eli-beams.eu</w:t>
        </w:r>
      </w:hyperlink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> </w:t>
      </w:r>
    </w:p>
    <w:p w:rsidR="00E91682" w:rsidRDefault="00E91682" w:rsidP="00E91682">
      <w:pPr>
        <w:rPr>
          <w:color w:val="000000"/>
        </w:rPr>
      </w:pP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Fyzikální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ústav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AV ČR, v. v.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i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>.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 xml:space="preserve">Na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Slovance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1999/2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>182 21 Praha 8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  <w:lang w:eastAsia="en-GB"/>
        </w:rPr>
        <w:t> </w:t>
      </w:r>
    </w:p>
    <w:p w:rsidR="00E91682" w:rsidRDefault="00E91682" w:rsidP="00E91682">
      <w:pPr>
        <w:rPr>
          <w:color w:val="000000"/>
        </w:rPr>
      </w:pP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Kontaktní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adresa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: </w:t>
      </w:r>
    </w:p>
    <w:p w:rsidR="00E91682" w:rsidRDefault="00E91682" w:rsidP="00E91682">
      <w:pPr>
        <w:rPr>
          <w:color w:val="000000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Fyzikální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ústav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AV ČR,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v.v.i</w:t>
      </w:r>
      <w:proofErr w:type="spellEnd"/>
      <w:r>
        <w:rPr>
          <w:rFonts w:ascii="Arial" w:hAnsi="Arial" w:cs="Arial"/>
          <w:color w:val="1F497D"/>
          <w:sz w:val="18"/>
          <w:szCs w:val="18"/>
        </w:rPr>
        <w:t>./ ELI Beamlines</w:t>
      </w:r>
    </w:p>
    <w:p w:rsidR="00E91682" w:rsidRDefault="00E91682" w:rsidP="00E91682">
      <w:pPr>
        <w:rPr>
          <w:color w:val="000000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Za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Radnicí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835</w:t>
      </w:r>
    </w:p>
    <w:p w:rsidR="00E91682" w:rsidRDefault="00E91682" w:rsidP="00E91682">
      <w:pPr>
        <w:rPr>
          <w:color w:val="000000"/>
        </w:rPr>
      </w:pPr>
      <w:r>
        <w:rPr>
          <w:rFonts w:ascii="Arial" w:hAnsi="Arial" w:cs="Arial"/>
          <w:color w:val="1F497D"/>
          <w:sz w:val="18"/>
          <w:szCs w:val="18"/>
        </w:rPr>
        <w:t xml:space="preserve">252 41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Dolní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Břežany</w:t>
      </w:r>
      <w:proofErr w:type="spellEnd"/>
    </w:p>
    <w:p w:rsidR="00E91682" w:rsidRDefault="00E91682" w:rsidP="00E91682">
      <w:pPr>
        <w:rPr>
          <w:color w:val="000000"/>
        </w:rPr>
      </w:pPr>
      <w:r>
        <w:rPr>
          <w:color w:val="000000"/>
        </w:rPr>
        <w:t> </w:t>
      </w:r>
    </w:p>
    <w:p w:rsidR="008B73BE" w:rsidRDefault="008B73BE">
      <w:bookmarkStart w:id="0" w:name="_GoBack"/>
      <w:bookmarkEnd w:id="0"/>
    </w:p>
    <w:sectPr w:rsidR="008B73B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82"/>
    <w:rsid w:val="008B73BE"/>
    <w:rsid w:val="00E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AC63B-5222-47AC-8169-B7C14355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6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6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barina@apme.cz" TargetMode="External"/><Relationship Id="rId12" Type="http://schemas.openxmlformats.org/officeDocument/2006/relationships/hyperlink" Target="http://www.eli-beams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me.cz" TargetMode="External"/><Relationship Id="rId11" Type="http://schemas.openxmlformats.org/officeDocument/2006/relationships/hyperlink" Target="mailto:tereza.rabasova@eli-beams.eu" TargetMode="External"/><Relationship Id="rId5" Type="http://schemas.openxmlformats.org/officeDocument/2006/relationships/hyperlink" Target="mailto:vladimir.barina@apme.cz" TargetMode="External"/><Relationship Id="rId10" Type="http://schemas.openxmlformats.org/officeDocument/2006/relationships/image" Target="cid:A52562CC7539498D8E07EF1A519D3BE4@BNTB" TargetMode="External"/><Relationship Id="rId4" Type="http://schemas.openxmlformats.org/officeDocument/2006/relationships/hyperlink" Target="mailto:efaktury@fzu.cz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Beamlines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Rabasová Tereza</cp:lastModifiedBy>
  <cp:revision>1</cp:revision>
  <dcterms:created xsi:type="dcterms:W3CDTF">2018-01-30T08:27:00Z</dcterms:created>
  <dcterms:modified xsi:type="dcterms:W3CDTF">2018-01-30T08:27:00Z</dcterms:modified>
</cp:coreProperties>
</file>