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0B" w:rsidRDefault="00AD040B" w:rsidP="00E170EB">
      <w:pPr>
        <w:jc w:val="center"/>
        <w:rPr>
          <w:rFonts w:ascii="Arial" w:hAnsi="Arial" w:cs="Arial"/>
          <w:b/>
          <w:sz w:val="28"/>
          <w:szCs w:val="28"/>
        </w:rPr>
      </w:pPr>
    </w:p>
    <w:p w:rsidR="00E170EB" w:rsidRDefault="008051E0" w:rsidP="00E170EB">
      <w:pPr>
        <w:jc w:val="center"/>
        <w:rPr>
          <w:rFonts w:ascii="Arial Narrow" w:hAnsi="Arial Narrow"/>
          <w:b/>
        </w:rPr>
      </w:pPr>
      <w:r>
        <w:rPr>
          <w:rFonts w:ascii="Arial" w:hAnsi="Arial" w:cs="Arial"/>
          <w:b/>
          <w:sz w:val="28"/>
          <w:szCs w:val="28"/>
        </w:rPr>
        <w:t xml:space="preserve">SMLOUVA </w:t>
      </w:r>
      <w:r w:rsidR="00527A0E">
        <w:rPr>
          <w:rFonts w:ascii="Arial Narrow" w:hAnsi="Arial Narrow" w:cs="Arial"/>
          <w:b/>
          <w:bCs/>
          <w:caps/>
          <w:sz w:val="30"/>
          <w:szCs w:val="30"/>
        </w:rPr>
        <w:t xml:space="preserve">o </w:t>
      </w:r>
      <w:r w:rsidR="00BD70E9">
        <w:rPr>
          <w:rFonts w:ascii="Arial Narrow" w:hAnsi="Arial Narrow" w:cs="Arial"/>
          <w:b/>
          <w:bCs/>
          <w:caps/>
          <w:sz w:val="30"/>
          <w:szCs w:val="30"/>
        </w:rPr>
        <w:t>ÚDRŽBĚ A OPRAVÁCH</w:t>
      </w:r>
      <w:r w:rsidR="00E170EB">
        <w:rPr>
          <w:rFonts w:ascii="Arial Narrow" w:hAnsi="Arial Narrow" w:cs="Arial"/>
          <w:b/>
          <w:bCs/>
          <w:caps/>
          <w:sz w:val="30"/>
          <w:szCs w:val="30"/>
        </w:rPr>
        <w:t xml:space="preserve"> </w:t>
      </w:r>
      <w:r w:rsidR="00B32C8B">
        <w:rPr>
          <w:rFonts w:ascii="Arial Narrow" w:hAnsi="Arial Narrow" w:cs="Arial"/>
          <w:b/>
          <w:bCs/>
          <w:caps/>
          <w:sz w:val="30"/>
          <w:szCs w:val="30"/>
        </w:rPr>
        <w:t>k</w:t>
      </w:r>
      <w:r w:rsidR="00E170EB">
        <w:rPr>
          <w:rFonts w:ascii="Arial Narrow" w:hAnsi="Arial Narrow" w:cs="Arial"/>
          <w:b/>
          <w:bCs/>
          <w:caps/>
          <w:sz w:val="30"/>
          <w:szCs w:val="30"/>
        </w:rPr>
        <w:t>O</w:t>
      </w:r>
      <w:r w:rsidR="00B32C8B">
        <w:rPr>
          <w:rFonts w:ascii="Arial Narrow" w:hAnsi="Arial Narrow" w:cs="Arial"/>
          <w:b/>
          <w:bCs/>
          <w:caps/>
          <w:sz w:val="30"/>
          <w:szCs w:val="30"/>
        </w:rPr>
        <w:t>munikac</w:t>
      </w:r>
      <w:r w:rsidR="00527A0E">
        <w:rPr>
          <w:rFonts w:ascii="Arial Narrow" w:hAnsi="Arial Narrow" w:cs="Arial"/>
          <w:b/>
          <w:bCs/>
          <w:caps/>
          <w:sz w:val="30"/>
          <w:szCs w:val="30"/>
        </w:rPr>
        <w:t>Í</w:t>
      </w:r>
      <w:r>
        <w:rPr>
          <w:rFonts w:ascii="Arial Narrow" w:hAnsi="Arial Narrow" w:cs="Arial"/>
          <w:b/>
          <w:bCs/>
          <w:caps/>
          <w:sz w:val="30"/>
          <w:szCs w:val="30"/>
        </w:rPr>
        <w:t xml:space="preserve"> MĚSTA LITVÍNOVA </w:t>
      </w:r>
      <w:r>
        <w:rPr>
          <w:rFonts w:ascii="Arial" w:hAnsi="Arial" w:cs="Arial"/>
          <w:b/>
          <w:sz w:val="28"/>
          <w:szCs w:val="28"/>
        </w:rPr>
        <w:t>č. KT/</w:t>
      </w:r>
      <w:r w:rsidR="00E14BE7">
        <w:rPr>
          <w:rFonts w:ascii="Arial" w:hAnsi="Arial" w:cs="Arial"/>
          <w:b/>
          <w:sz w:val="28"/>
          <w:szCs w:val="28"/>
        </w:rPr>
        <w:t>9589</w:t>
      </w:r>
      <w:r>
        <w:rPr>
          <w:rFonts w:ascii="Arial" w:hAnsi="Arial" w:cs="Arial"/>
          <w:b/>
          <w:sz w:val="28"/>
          <w:szCs w:val="28"/>
        </w:rPr>
        <w:t>/1</w:t>
      </w:r>
      <w:r w:rsidR="00E14BE7">
        <w:rPr>
          <w:rFonts w:ascii="Arial" w:hAnsi="Arial" w:cs="Arial"/>
          <w:b/>
          <w:sz w:val="28"/>
          <w:szCs w:val="28"/>
        </w:rPr>
        <w:t>8</w:t>
      </w:r>
    </w:p>
    <w:p w:rsidR="00E170EB" w:rsidRPr="00C82B00" w:rsidRDefault="00E170EB" w:rsidP="00E170E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>uzavřená ve smyslu obecně závazných, platných právních předpisů</w:t>
      </w:r>
      <w:r w:rsidR="00175EAD">
        <w:rPr>
          <w:rFonts w:ascii="Arial" w:hAnsi="Arial" w:cs="Arial"/>
          <w:sz w:val="22"/>
          <w:szCs w:val="22"/>
          <w:lang w:val="cs-CZ"/>
        </w:rPr>
        <w:t xml:space="preserve"> (</w:t>
      </w:r>
      <w:r w:rsidR="00D74DB6">
        <w:rPr>
          <w:rFonts w:ascii="Arial" w:hAnsi="Arial" w:cs="Arial"/>
          <w:sz w:val="22"/>
          <w:szCs w:val="22"/>
          <w:lang w:val="cs-CZ"/>
        </w:rPr>
        <w:t>dle ustanovení § 1</w:t>
      </w:r>
      <w:r w:rsidR="00D72CA1">
        <w:rPr>
          <w:rFonts w:ascii="Arial" w:hAnsi="Arial" w:cs="Arial"/>
          <w:sz w:val="22"/>
          <w:szCs w:val="22"/>
          <w:lang w:val="cs-CZ"/>
        </w:rPr>
        <w:t>1</w:t>
      </w:r>
      <w:r w:rsidR="00D74DB6">
        <w:rPr>
          <w:rFonts w:ascii="Arial" w:hAnsi="Arial" w:cs="Arial"/>
          <w:sz w:val="22"/>
          <w:szCs w:val="22"/>
          <w:lang w:val="cs-CZ"/>
        </w:rPr>
        <w:t xml:space="preserve"> zákona č. 13</w:t>
      </w:r>
      <w:r w:rsidR="00D72CA1">
        <w:rPr>
          <w:rFonts w:ascii="Arial" w:hAnsi="Arial" w:cs="Arial"/>
          <w:sz w:val="22"/>
          <w:szCs w:val="22"/>
          <w:lang w:val="cs-CZ"/>
        </w:rPr>
        <w:t>4</w:t>
      </w:r>
      <w:r w:rsidR="00D74DB6">
        <w:rPr>
          <w:rFonts w:ascii="Arial" w:hAnsi="Arial" w:cs="Arial"/>
          <w:sz w:val="22"/>
          <w:szCs w:val="22"/>
          <w:lang w:val="cs-CZ"/>
        </w:rPr>
        <w:t>/20</w:t>
      </w:r>
      <w:r w:rsidR="00D72CA1">
        <w:rPr>
          <w:rFonts w:ascii="Arial" w:hAnsi="Arial" w:cs="Arial"/>
          <w:sz w:val="22"/>
          <w:szCs w:val="22"/>
          <w:lang w:val="cs-CZ"/>
        </w:rPr>
        <w:t>1</w:t>
      </w:r>
      <w:r w:rsidR="00D74DB6">
        <w:rPr>
          <w:rFonts w:ascii="Arial" w:hAnsi="Arial" w:cs="Arial"/>
          <w:sz w:val="22"/>
          <w:szCs w:val="22"/>
          <w:lang w:val="cs-CZ"/>
        </w:rPr>
        <w:t>6 Sb., o veřejných zakázkách</w:t>
      </w:r>
      <w:r w:rsidR="00175EAD">
        <w:rPr>
          <w:rFonts w:ascii="Arial" w:hAnsi="Arial" w:cs="Arial"/>
          <w:sz w:val="22"/>
          <w:szCs w:val="22"/>
          <w:lang w:val="cs-CZ"/>
        </w:rPr>
        <w:t>),</w:t>
      </w:r>
      <w:r w:rsidRPr="00C82B00">
        <w:rPr>
          <w:rFonts w:ascii="Arial" w:hAnsi="Arial" w:cs="Arial"/>
          <w:sz w:val="22"/>
          <w:szCs w:val="22"/>
        </w:rPr>
        <w:t xml:space="preserve"> </w:t>
      </w:r>
    </w:p>
    <w:p w:rsidR="00E170EB" w:rsidRPr="00C82B00" w:rsidRDefault="00E170EB" w:rsidP="00E170E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>níže uvedeného dne, měsíce a roku,</w:t>
      </w:r>
      <w:r w:rsidRPr="00C82B00">
        <w:rPr>
          <w:rFonts w:ascii="Arial" w:hAnsi="Arial" w:cs="Arial"/>
          <w:b/>
          <w:sz w:val="22"/>
          <w:szCs w:val="22"/>
        </w:rPr>
        <w:t xml:space="preserve"> </w:t>
      </w:r>
      <w:r w:rsidRPr="00C82B00">
        <w:rPr>
          <w:rFonts w:ascii="Arial" w:hAnsi="Arial" w:cs="Arial"/>
          <w:sz w:val="22"/>
          <w:szCs w:val="22"/>
        </w:rPr>
        <w:t>mezi těmito účastníky:</w:t>
      </w:r>
    </w:p>
    <w:p w:rsidR="00E170EB" w:rsidRPr="000C1268" w:rsidRDefault="00E170EB" w:rsidP="00E170EB">
      <w:pPr>
        <w:rPr>
          <w:rFonts w:ascii="Arial" w:hAnsi="Arial" w:cs="Arial"/>
          <w:sz w:val="22"/>
          <w:szCs w:val="22"/>
          <w:highlight w:val="cyan"/>
        </w:rPr>
      </w:pPr>
    </w:p>
    <w:p w:rsidR="00E170EB" w:rsidRPr="000C1268" w:rsidRDefault="00E170EB" w:rsidP="00E170EB">
      <w:pPr>
        <w:rPr>
          <w:rFonts w:ascii="Arial" w:hAnsi="Arial" w:cs="Arial"/>
          <w:sz w:val="22"/>
          <w:szCs w:val="22"/>
          <w:highlight w:val="cyan"/>
        </w:rPr>
      </w:pPr>
    </w:p>
    <w:p w:rsidR="00E170EB" w:rsidRPr="00AC1A98" w:rsidRDefault="00E170EB" w:rsidP="00E170EB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1. Objednatel: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b/>
          <w:sz w:val="22"/>
          <w:szCs w:val="22"/>
        </w:rPr>
        <w:t>MĚSTO 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Milanem Šťovíčkem – 2. místostarostou </w:t>
      </w:r>
      <w:r w:rsidRPr="00AC1A98">
        <w:rPr>
          <w:rFonts w:ascii="Arial" w:hAnsi="Arial" w:cs="Arial"/>
          <w:sz w:val="22"/>
          <w:szCs w:val="22"/>
        </w:rPr>
        <w:t>města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se sídlem: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Městský úřad 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náměstí Míru 11, 436 01 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00266027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DIČ: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CZ00266027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476 767 600 / 476 767 601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 xml:space="preserve">Komerční </w:t>
      </w:r>
      <w:r w:rsidR="00163982" w:rsidRPr="00AC1A98">
        <w:rPr>
          <w:rFonts w:ascii="Arial" w:hAnsi="Arial" w:cs="Arial"/>
          <w:sz w:val="22"/>
          <w:szCs w:val="22"/>
        </w:rPr>
        <w:t>banka a.</w:t>
      </w:r>
      <w:r w:rsidRPr="00AC1A98">
        <w:rPr>
          <w:rFonts w:ascii="Arial" w:hAnsi="Arial" w:cs="Arial"/>
          <w:sz w:val="22"/>
          <w:szCs w:val="22"/>
        </w:rPr>
        <w:t>s.,</w:t>
      </w:r>
      <w:r w:rsidR="00163982">
        <w:rPr>
          <w:rFonts w:ascii="Arial" w:hAnsi="Arial" w:cs="Arial"/>
          <w:sz w:val="22"/>
          <w:szCs w:val="22"/>
        </w:rPr>
        <w:t xml:space="preserve"> </w:t>
      </w:r>
      <w:r w:rsidRPr="00AC1A98">
        <w:rPr>
          <w:rFonts w:ascii="Arial" w:hAnsi="Arial" w:cs="Arial"/>
          <w:sz w:val="22"/>
          <w:szCs w:val="22"/>
        </w:rPr>
        <w:t>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921491/0100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  <w:t>Ing. Petrem Řeháčkem</w:t>
      </w:r>
      <w:r w:rsidR="008051E0">
        <w:rPr>
          <w:rFonts w:ascii="Arial" w:hAnsi="Arial" w:cs="Arial"/>
          <w:sz w:val="22"/>
          <w:szCs w:val="22"/>
        </w:rPr>
        <w:t>, MBA</w:t>
      </w:r>
      <w:r w:rsidRPr="00AC1A98">
        <w:rPr>
          <w:rFonts w:ascii="Arial" w:hAnsi="Arial" w:cs="Arial"/>
          <w:sz w:val="22"/>
          <w:szCs w:val="22"/>
        </w:rPr>
        <w:t xml:space="preserve"> – vedoucím odboru NM</w:t>
      </w:r>
    </w:p>
    <w:p w:rsidR="00E170EB" w:rsidRPr="00AC1A98" w:rsidRDefault="00B32C8B" w:rsidP="00E170EB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E170EB" w:rsidRPr="00AC1A98" w:rsidRDefault="00E170EB" w:rsidP="00E170EB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objednatel)</w:t>
      </w:r>
    </w:p>
    <w:p w:rsidR="00E170EB" w:rsidRPr="00AC1A98" w:rsidRDefault="00E170EB" w:rsidP="00E170EB">
      <w:pPr>
        <w:rPr>
          <w:rFonts w:ascii="Arial" w:hAnsi="Arial" w:cs="Arial"/>
          <w:b/>
          <w:sz w:val="22"/>
          <w:szCs w:val="22"/>
        </w:rPr>
      </w:pPr>
    </w:p>
    <w:p w:rsidR="00E170EB" w:rsidRPr="00AC1A98" w:rsidRDefault="00E170EB" w:rsidP="00E170EB">
      <w:pPr>
        <w:jc w:val="center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a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Pr="00064DF2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2. Zhotovitel: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064DF2">
        <w:rPr>
          <w:rFonts w:ascii="Arial" w:hAnsi="Arial" w:cs="Arial"/>
          <w:sz w:val="22"/>
          <w:szCs w:val="22"/>
        </w:rPr>
        <w:t>T</w:t>
      </w:r>
      <w:r w:rsidR="00B32C8B" w:rsidRPr="00064DF2">
        <w:rPr>
          <w:rFonts w:ascii="Arial" w:hAnsi="Arial" w:cs="Arial"/>
          <w:sz w:val="22"/>
          <w:szCs w:val="22"/>
        </w:rPr>
        <w:t xml:space="preserve">echnické služby </w:t>
      </w:r>
      <w:proofErr w:type="gramStart"/>
      <w:r w:rsidR="00B32C8B" w:rsidRPr="00064DF2">
        <w:rPr>
          <w:rFonts w:ascii="Arial" w:hAnsi="Arial" w:cs="Arial"/>
          <w:sz w:val="22"/>
          <w:szCs w:val="22"/>
        </w:rPr>
        <w:t>Litvínov</w:t>
      </w:r>
      <w:r w:rsidR="00064DF2" w:rsidRPr="00064DF2">
        <w:rPr>
          <w:rFonts w:ascii="Arial" w:hAnsi="Arial" w:cs="Arial"/>
          <w:sz w:val="22"/>
          <w:szCs w:val="22"/>
        </w:rPr>
        <w:t xml:space="preserve"> </w:t>
      </w:r>
      <w:r w:rsidRPr="00064DF2">
        <w:rPr>
          <w:rFonts w:ascii="Arial" w:hAnsi="Arial" w:cs="Arial"/>
          <w:sz w:val="22"/>
          <w:szCs w:val="22"/>
        </w:rPr>
        <w:t xml:space="preserve"> s r.</w:t>
      </w:r>
      <w:proofErr w:type="gramEnd"/>
      <w:r w:rsidRPr="00064DF2">
        <w:rPr>
          <w:rFonts w:ascii="Arial" w:hAnsi="Arial" w:cs="Arial"/>
          <w:sz w:val="22"/>
          <w:szCs w:val="22"/>
        </w:rPr>
        <w:t>o.</w:t>
      </w: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>Marcelou Paškovou</w:t>
      </w:r>
      <w:r>
        <w:rPr>
          <w:rFonts w:ascii="Arial" w:hAnsi="Arial" w:cs="Arial"/>
          <w:sz w:val="22"/>
          <w:szCs w:val="22"/>
        </w:rPr>
        <w:t>, jednatelem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se sídlem: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>S. K. Neumanna</w:t>
      </w:r>
      <w:r>
        <w:rPr>
          <w:rFonts w:ascii="Arial" w:hAnsi="Arial" w:cs="Arial"/>
          <w:sz w:val="22"/>
          <w:szCs w:val="22"/>
        </w:rPr>
        <w:t xml:space="preserve"> 15</w:t>
      </w:r>
      <w:r w:rsidR="00B32C8B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, 436 01 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>25423835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DIČ: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B32C8B">
        <w:rPr>
          <w:rFonts w:ascii="Arial" w:hAnsi="Arial" w:cs="Arial"/>
          <w:sz w:val="22"/>
          <w:szCs w:val="22"/>
        </w:rPr>
        <w:t>25423835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proofErr w:type="spellStart"/>
      <w:r w:rsidR="00705EB7">
        <w:rPr>
          <w:rFonts w:ascii="Arial" w:hAnsi="Arial" w:cs="Arial"/>
          <w:sz w:val="22"/>
          <w:szCs w:val="22"/>
        </w:rPr>
        <w:t>xxxxxxxxx</w:t>
      </w:r>
      <w:proofErr w:type="spellEnd"/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705EB7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>Radkem Brabce</w:t>
      </w:r>
      <w:r w:rsidR="00175EAD">
        <w:rPr>
          <w:rFonts w:ascii="Arial" w:hAnsi="Arial" w:cs="Arial"/>
          <w:sz w:val="22"/>
          <w:szCs w:val="22"/>
        </w:rPr>
        <w:t>m</w:t>
      </w:r>
      <w:r w:rsidR="00B32C8B">
        <w:rPr>
          <w:rFonts w:ascii="Arial" w:hAnsi="Arial" w:cs="Arial"/>
          <w:sz w:val="22"/>
          <w:szCs w:val="22"/>
        </w:rPr>
        <w:t>,</w:t>
      </w:r>
      <w:r w:rsidR="007571C0">
        <w:rPr>
          <w:rFonts w:ascii="Arial" w:hAnsi="Arial" w:cs="Arial"/>
          <w:sz w:val="22"/>
          <w:szCs w:val="22"/>
        </w:rPr>
        <w:t xml:space="preserve"> technikem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ab/>
      </w:r>
    </w:p>
    <w:p w:rsidR="00E170EB" w:rsidRPr="00AC1A98" w:rsidRDefault="00E170EB" w:rsidP="00E170EB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zhotovitel)</w:t>
      </w:r>
    </w:p>
    <w:p w:rsidR="00E170EB" w:rsidRPr="000E7B73" w:rsidRDefault="00E170EB" w:rsidP="00E170EB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E170EB" w:rsidRPr="000E7B73" w:rsidRDefault="00E170EB" w:rsidP="00E170EB">
      <w:pPr>
        <w:suppressLineNumber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  <w:r w:rsidRPr="000E7B73">
        <w:rPr>
          <w:rFonts w:ascii="Arial" w:hAnsi="Arial" w:cs="Arial"/>
          <w:b/>
          <w:sz w:val="22"/>
          <w:szCs w:val="22"/>
        </w:rPr>
        <w:t>:</w:t>
      </w:r>
    </w:p>
    <w:p w:rsidR="00E170EB" w:rsidRPr="000E7B73" w:rsidRDefault="00E170EB" w:rsidP="00E170EB">
      <w:pPr>
        <w:suppressLineNumbers/>
        <w:rPr>
          <w:rFonts w:ascii="Arial" w:hAnsi="Arial" w:cs="Arial"/>
          <w:sz w:val="22"/>
          <w:szCs w:val="22"/>
        </w:rPr>
      </w:pPr>
    </w:p>
    <w:p w:rsidR="00E170EB" w:rsidRPr="000E7B73" w:rsidRDefault="00806A1C" w:rsidP="00E170EB">
      <w:pPr>
        <w:pStyle w:val="Normln1"/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uvedený zhotovitel se zavazuje</w:t>
      </w:r>
      <w:r w:rsidR="00E170EB" w:rsidRPr="000E7B73">
        <w:rPr>
          <w:rFonts w:ascii="Arial" w:hAnsi="Arial" w:cs="Arial"/>
          <w:sz w:val="22"/>
          <w:szCs w:val="22"/>
        </w:rPr>
        <w:t xml:space="preserve"> k provedení díla sjednaného v dalších ustanoveních této smlouvy a</w:t>
      </w:r>
      <w:r>
        <w:rPr>
          <w:rFonts w:ascii="Arial" w:hAnsi="Arial" w:cs="Arial"/>
          <w:sz w:val="22"/>
          <w:szCs w:val="22"/>
        </w:rPr>
        <w:t xml:space="preserve"> výše uvedený</w:t>
      </w:r>
      <w:r w:rsidR="00BB1F72">
        <w:rPr>
          <w:rFonts w:ascii="Arial" w:hAnsi="Arial" w:cs="Arial"/>
          <w:sz w:val="22"/>
          <w:szCs w:val="22"/>
        </w:rPr>
        <w:t xml:space="preserve"> </w:t>
      </w:r>
      <w:r w:rsidR="00E170EB">
        <w:rPr>
          <w:rFonts w:ascii="Arial" w:hAnsi="Arial" w:cs="Arial"/>
          <w:sz w:val="22"/>
          <w:szCs w:val="22"/>
        </w:rPr>
        <w:t>o</w:t>
      </w:r>
      <w:r w:rsidR="00E170EB" w:rsidRPr="000E7B73">
        <w:rPr>
          <w:rFonts w:ascii="Arial" w:hAnsi="Arial" w:cs="Arial"/>
          <w:sz w:val="22"/>
          <w:szCs w:val="22"/>
        </w:rPr>
        <w:t>bjednatel se zavazuje k zaplacení ceny a pos</w:t>
      </w:r>
      <w:r w:rsidR="00E170EB">
        <w:rPr>
          <w:rFonts w:ascii="Arial" w:hAnsi="Arial" w:cs="Arial"/>
          <w:sz w:val="22"/>
          <w:szCs w:val="22"/>
        </w:rPr>
        <w:t>kytnutí součinnosti za podmínek</w:t>
      </w:r>
      <w:r w:rsidR="00E170EB" w:rsidRPr="000E7B73">
        <w:rPr>
          <w:rFonts w:ascii="Arial" w:hAnsi="Arial" w:cs="Arial"/>
          <w:sz w:val="22"/>
          <w:szCs w:val="22"/>
        </w:rPr>
        <w:t>, jak jsou sjednány níže.</w:t>
      </w:r>
    </w:p>
    <w:p w:rsidR="00E170EB" w:rsidRPr="000E7B73" w:rsidRDefault="00E170EB" w:rsidP="00E170EB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E170EB" w:rsidRPr="000E7B73" w:rsidRDefault="00E170EB" w:rsidP="00E170EB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7B73">
        <w:rPr>
          <w:rFonts w:ascii="Arial" w:hAnsi="Arial" w:cs="Arial"/>
          <w:b/>
          <w:sz w:val="22"/>
          <w:szCs w:val="22"/>
          <w:u w:val="single"/>
        </w:rPr>
        <w:t>I. Předmět plnění</w:t>
      </w:r>
    </w:p>
    <w:p w:rsidR="00E170EB" w:rsidRPr="000E7B73" w:rsidRDefault="00E170EB" w:rsidP="00E170EB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126DD" w:rsidRDefault="00E170EB" w:rsidP="00F65933">
      <w:pPr>
        <w:pStyle w:val="Odstavecseseznamem"/>
        <w:numPr>
          <w:ilvl w:val="1"/>
          <w:numId w:val="32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B32C8B">
        <w:rPr>
          <w:rFonts w:ascii="Arial" w:hAnsi="Arial" w:cs="Arial"/>
          <w:sz w:val="22"/>
          <w:szCs w:val="22"/>
        </w:rPr>
        <w:t>Zhotovitel se zavazuje, že bude provádět za úplatu dle článku II. této smlouvy</w:t>
      </w:r>
      <w:r w:rsidR="003126DD">
        <w:rPr>
          <w:rFonts w:ascii="Arial" w:hAnsi="Arial" w:cs="Arial"/>
          <w:sz w:val="22"/>
          <w:szCs w:val="22"/>
        </w:rPr>
        <w:t xml:space="preserve"> zajišťování služeb souvisejících s údržbou a opravami komunikací v majetku města Litvínov:</w:t>
      </w:r>
    </w:p>
    <w:p w:rsidR="003126DD" w:rsidRDefault="003126DD" w:rsidP="003126D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údržba a opravy komunikací</w:t>
      </w:r>
    </w:p>
    <w:p w:rsidR="003126DD" w:rsidRDefault="003126DD" w:rsidP="003126D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údržba a opravy chodníků</w:t>
      </w:r>
    </w:p>
    <w:p w:rsidR="003126DD" w:rsidRDefault="003126DD" w:rsidP="003126D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údržba a opravy schodišť</w:t>
      </w:r>
    </w:p>
    <w:p w:rsidR="003126DD" w:rsidRPr="00163982" w:rsidRDefault="003126DD" w:rsidP="003126D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163982">
        <w:rPr>
          <w:rFonts w:ascii="Arial" w:hAnsi="Arial" w:cs="Arial"/>
          <w:sz w:val="22"/>
          <w:szCs w:val="22"/>
        </w:rPr>
        <w:t xml:space="preserve">údržba a </w:t>
      </w:r>
      <w:r w:rsidR="00163982" w:rsidRPr="00163982">
        <w:rPr>
          <w:rFonts w:ascii="Arial" w:hAnsi="Arial" w:cs="Arial"/>
          <w:sz w:val="22"/>
          <w:szCs w:val="22"/>
        </w:rPr>
        <w:t>drobné o</w:t>
      </w:r>
      <w:r w:rsidRPr="00163982">
        <w:rPr>
          <w:rFonts w:ascii="Arial" w:hAnsi="Arial" w:cs="Arial"/>
          <w:sz w:val="22"/>
          <w:szCs w:val="22"/>
        </w:rPr>
        <w:t>pravy mostů a propustků</w:t>
      </w:r>
      <w:r w:rsidR="00163982">
        <w:rPr>
          <w:rFonts w:ascii="Arial" w:hAnsi="Arial" w:cs="Arial"/>
          <w:sz w:val="22"/>
          <w:szCs w:val="22"/>
        </w:rPr>
        <w:t xml:space="preserve"> </w:t>
      </w:r>
    </w:p>
    <w:p w:rsidR="003126DD" w:rsidRDefault="003126DD" w:rsidP="003126DD">
      <w:pPr>
        <w:pStyle w:val="Odstavecseseznamem"/>
        <w:ind w:left="375"/>
        <w:jc w:val="both"/>
        <w:rPr>
          <w:rFonts w:ascii="Arial" w:hAnsi="Arial" w:cs="Arial"/>
          <w:sz w:val="22"/>
          <w:szCs w:val="22"/>
        </w:rPr>
      </w:pPr>
    </w:p>
    <w:p w:rsidR="00E170EB" w:rsidRPr="00B32C8B" w:rsidRDefault="00D53AED" w:rsidP="003126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popř. dalších prostor zde neuvedených dle potřeby města </w:t>
      </w:r>
      <w:r w:rsidR="003126DD">
        <w:rPr>
          <w:rFonts w:ascii="Arial" w:hAnsi="Arial" w:cs="Arial"/>
          <w:sz w:val="22"/>
          <w:szCs w:val="22"/>
        </w:rPr>
        <w:t>a to</w:t>
      </w:r>
      <w:r w:rsidR="00E170EB" w:rsidRPr="003126DD">
        <w:rPr>
          <w:rFonts w:ascii="Arial" w:hAnsi="Arial" w:cs="Arial"/>
          <w:sz w:val="22"/>
          <w:szCs w:val="22"/>
        </w:rPr>
        <w:t xml:space="preserve"> na </w:t>
      </w:r>
      <w:r w:rsidR="00C727EB" w:rsidRPr="003126DD">
        <w:rPr>
          <w:rFonts w:ascii="Arial" w:hAnsi="Arial" w:cs="Arial"/>
          <w:sz w:val="22"/>
          <w:szCs w:val="22"/>
        </w:rPr>
        <w:t>základě písemného</w:t>
      </w:r>
      <w:r w:rsidR="003126DD">
        <w:rPr>
          <w:rFonts w:ascii="Arial" w:hAnsi="Arial" w:cs="Arial"/>
          <w:sz w:val="22"/>
          <w:szCs w:val="22"/>
        </w:rPr>
        <w:t xml:space="preserve"> pokynu objednatele, který lze dát i prostřednictvím elektronické pošty.</w:t>
      </w:r>
      <w:r w:rsidR="00E170EB" w:rsidRPr="00B32C8B">
        <w:rPr>
          <w:rFonts w:ascii="Arial" w:hAnsi="Arial" w:cs="Arial"/>
          <w:sz w:val="22"/>
          <w:szCs w:val="22"/>
        </w:rPr>
        <w:t xml:space="preserve"> </w:t>
      </w:r>
      <w:r w:rsidR="00C727EB">
        <w:rPr>
          <w:rFonts w:ascii="Arial" w:hAnsi="Arial" w:cs="Arial"/>
          <w:sz w:val="22"/>
          <w:szCs w:val="22"/>
        </w:rPr>
        <w:t>Pokud charakter práce bude vyžadovat ohlášení stavebních úprav nebo stavebních povolení, je zhotovitel povinen splnit všechny příslušné povinnosti uložené stavebním zákonem</w:t>
      </w:r>
      <w:r w:rsidR="00E167F2">
        <w:rPr>
          <w:rFonts w:ascii="Arial" w:hAnsi="Arial" w:cs="Arial"/>
          <w:sz w:val="22"/>
          <w:szCs w:val="22"/>
        </w:rPr>
        <w:t xml:space="preserve"> a dalšími relevantními předpisy</w:t>
      </w:r>
      <w:r w:rsidR="00C727EB">
        <w:rPr>
          <w:rFonts w:ascii="Arial" w:hAnsi="Arial" w:cs="Arial"/>
          <w:sz w:val="22"/>
          <w:szCs w:val="22"/>
        </w:rPr>
        <w:t xml:space="preserve">, </w:t>
      </w:r>
      <w:r w:rsidR="007F3A14">
        <w:rPr>
          <w:rFonts w:ascii="Arial" w:hAnsi="Arial" w:cs="Arial"/>
          <w:sz w:val="22"/>
          <w:szCs w:val="22"/>
        </w:rPr>
        <w:t>v</w:t>
      </w:r>
      <w:r w:rsidR="00C727EB">
        <w:rPr>
          <w:rFonts w:ascii="Arial" w:hAnsi="Arial" w:cs="Arial"/>
          <w:sz w:val="22"/>
          <w:szCs w:val="22"/>
        </w:rPr>
        <w:t xml:space="preserve">četně zajištění potřebných podkladů. </w:t>
      </w:r>
    </w:p>
    <w:p w:rsidR="00E170EB" w:rsidRDefault="00E170EB" w:rsidP="00E170E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170EB" w:rsidRPr="00D27642" w:rsidRDefault="00E37752" w:rsidP="00806A1C">
      <w:pPr>
        <w:pStyle w:val="Odstavecseseznamem"/>
        <w:numPr>
          <w:ilvl w:val="1"/>
          <w:numId w:val="3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D27642">
        <w:rPr>
          <w:rFonts w:ascii="Arial" w:hAnsi="Arial" w:cs="Arial"/>
          <w:sz w:val="22"/>
          <w:szCs w:val="22"/>
        </w:rPr>
        <w:t>Údržba</w:t>
      </w:r>
      <w:r w:rsidR="00C727EB" w:rsidRPr="00D27642">
        <w:rPr>
          <w:rFonts w:ascii="Arial" w:hAnsi="Arial" w:cs="Arial"/>
          <w:sz w:val="22"/>
          <w:szCs w:val="22"/>
        </w:rPr>
        <w:t xml:space="preserve"> a </w:t>
      </w:r>
      <w:r w:rsidRPr="00D27642">
        <w:rPr>
          <w:rFonts w:ascii="Arial" w:hAnsi="Arial" w:cs="Arial"/>
          <w:sz w:val="22"/>
          <w:szCs w:val="22"/>
        </w:rPr>
        <w:t>opravy zahrnují</w:t>
      </w:r>
      <w:r w:rsidR="00C727EB" w:rsidRPr="00D27642">
        <w:rPr>
          <w:rFonts w:ascii="Arial" w:hAnsi="Arial" w:cs="Arial"/>
          <w:sz w:val="22"/>
          <w:szCs w:val="22"/>
        </w:rPr>
        <w:t xml:space="preserve"> zejména stavební práce</w:t>
      </w:r>
      <w:r w:rsidR="00D811C8">
        <w:rPr>
          <w:rFonts w:ascii="Arial" w:hAnsi="Arial" w:cs="Arial"/>
          <w:sz w:val="22"/>
          <w:szCs w:val="22"/>
        </w:rPr>
        <w:t>.</w:t>
      </w:r>
    </w:p>
    <w:p w:rsidR="00E170EB" w:rsidRPr="0048205E" w:rsidRDefault="00E170EB" w:rsidP="00E170E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636132" w:rsidRPr="00D27642" w:rsidRDefault="00D27642" w:rsidP="00D2764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 w:rsidR="00E170EB" w:rsidRPr="00D27642">
        <w:rPr>
          <w:rFonts w:ascii="Arial" w:hAnsi="Arial" w:cs="Arial"/>
          <w:sz w:val="22"/>
          <w:szCs w:val="22"/>
        </w:rPr>
        <w:t xml:space="preserve">Zhotovitel se zavazuje provádět dílo svým jménem a na vlastní </w:t>
      </w:r>
      <w:r w:rsidR="00806A1C">
        <w:rPr>
          <w:rFonts w:ascii="Arial" w:hAnsi="Arial" w:cs="Arial"/>
          <w:sz w:val="22"/>
          <w:szCs w:val="22"/>
        </w:rPr>
        <w:t>z</w:t>
      </w:r>
      <w:r w:rsidR="00E170EB" w:rsidRPr="00D27642">
        <w:rPr>
          <w:rFonts w:ascii="Arial" w:hAnsi="Arial" w:cs="Arial"/>
          <w:sz w:val="22"/>
          <w:szCs w:val="22"/>
        </w:rPr>
        <w:t xml:space="preserve">odpovědnost. </w:t>
      </w:r>
    </w:p>
    <w:p w:rsidR="00636132" w:rsidRPr="00636132" w:rsidRDefault="00636132" w:rsidP="00636132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636132" w:rsidRPr="00636132" w:rsidRDefault="00D27642" w:rsidP="009321FB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1.4</w:t>
      </w:r>
      <w:r w:rsidR="00636132">
        <w:rPr>
          <w:rFonts w:ascii="Arial" w:hAnsi="Arial" w:cs="Arial"/>
          <w:sz w:val="22"/>
          <w:szCs w:val="22"/>
          <w:lang w:val="cs-CZ"/>
        </w:rPr>
        <w:t xml:space="preserve"> </w:t>
      </w:r>
      <w:r w:rsidR="00636132" w:rsidRPr="00636132">
        <w:rPr>
          <w:rFonts w:ascii="Arial" w:hAnsi="Arial" w:cs="Arial"/>
          <w:sz w:val="22"/>
          <w:szCs w:val="22"/>
        </w:rPr>
        <w:t>O případných změnách rozsahu prací bude zhotovitel, v průběhu realizace díla dle objednávky, objednatele neprodleně informovat.</w:t>
      </w:r>
    </w:p>
    <w:p w:rsidR="00E170EB" w:rsidRDefault="00E170EB" w:rsidP="00E170EB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D27642" w:rsidRPr="009321FB" w:rsidRDefault="00E170EB" w:rsidP="009321FB">
      <w:pPr>
        <w:pStyle w:val="Odstavecseseznamem"/>
        <w:numPr>
          <w:ilvl w:val="1"/>
          <w:numId w:val="39"/>
        </w:numPr>
        <w:suppressLineNumbers/>
        <w:ind w:left="0" w:firstLine="0"/>
        <w:jc w:val="both"/>
        <w:rPr>
          <w:rFonts w:ascii="Arial" w:hAnsi="Arial" w:cs="Arial"/>
          <w:sz w:val="22"/>
          <w:szCs w:val="22"/>
        </w:rPr>
      </w:pPr>
      <w:r w:rsidRPr="009321FB">
        <w:rPr>
          <w:rFonts w:ascii="Arial" w:hAnsi="Arial" w:cs="Arial"/>
          <w:sz w:val="22"/>
          <w:szCs w:val="22"/>
        </w:rPr>
        <w:t>Dokončené</w:t>
      </w:r>
      <w:r w:rsidR="00D27642" w:rsidRPr="009321FB">
        <w:rPr>
          <w:rFonts w:ascii="Arial" w:hAnsi="Arial" w:cs="Arial"/>
          <w:sz w:val="22"/>
          <w:szCs w:val="22"/>
        </w:rPr>
        <w:t xml:space="preserve"> dílo bude předáno Předávacím protokolem</w:t>
      </w:r>
      <w:r w:rsidR="00E167F2" w:rsidRPr="009321FB">
        <w:rPr>
          <w:rFonts w:ascii="Arial" w:hAnsi="Arial" w:cs="Arial"/>
          <w:sz w:val="22"/>
          <w:szCs w:val="22"/>
        </w:rPr>
        <w:t xml:space="preserve">. Dílo </w:t>
      </w:r>
      <w:r w:rsidR="00F02F66" w:rsidRPr="009321FB">
        <w:rPr>
          <w:rFonts w:ascii="Arial" w:hAnsi="Arial" w:cs="Arial"/>
          <w:sz w:val="22"/>
          <w:szCs w:val="22"/>
        </w:rPr>
        <w:t>m</w:t>
      </w:r>
      <w:r w:rsidR="00163982" w:rsidRPr="009321FB">
        <w:rPr>
          <w:rFonts w:ascii="Arial" w:hAnsi="Arial" w:cs="Arial"/>
          <w:sz w:val="22"/>
          <w:szCs w:val="22"/>
        </w:rPr>
        <w:t>usí být kompletní bez</w:t>
      </w:r>
      <w:r w:rsidR="00F02F66" w:rsidRPr="009321FB">
        <w:rPr>
          <w:rFonts w:ascii="Arial" w:hAnsi="Arial" w:cs="Arial"/>
          <w:sz w:val="22"/>
          <w:szCs w:val="22"/>
        </w:rPr>
        <w:t xml:space="preserve"> f</w:t>
      </w:r>
      <w:r w:rsidRPr="009321FB">
        <w:rPr>
          <w:rFonts w:ascii="Arial" w:hAnsi="Arial" w:cs="Arial"/>
          <w:sz w:val="22"/>
          <w:szCs w:val="22"/>
        </w:rPr>
        <w:t>aktických</w:t>
      </w:r>
      <w:r w:rsidR="00E167F2" w:rsidRPr="009321FB">
        <w:rPr>
          <w:rFonts w:ascii="Arial" w:hAnsi="Arial" w:cs="Arial"/>
          <w:sz w:val="22"/>
          <w:szCs w:val="22"/>
        </w:rPr>
        <w:t xml:space="preserve"> </w:t>
      </w:r>
      <w:r w:rsidR="00D27642" w:rsidRPr="009321FB">
        <w:rPr>
          <w:rFonts w:ascii="Arial" w:hAnsi="Arial" w:cs="Arial"/>
          <w:sz w:val="22"/>
          <w:szCs w:val="22"/>
        </w:rPr>
        <w:t xml:space="preserve">a právních vad v souladu s obecně závaznými </w:t>
      </w:r>
      <w:r w:rsidR="00163982" w:rsidRPr="009321FB">
        <w:rPr>
          <w:rFonts w:ascii="Arial" w:hAnsi="Arial" w:cs="Arial"/>
          <w:sz w:val="22"/>
          <w:szCs w:val="22"/>
        </w:rPr>
        <w:t xml:space="preserve"> </w:t>
      </w:r>
      <w:r w:rsidR="00D27642" w:rsidRPr="009321FB">
        <w:rPr>
          <w:rFonts w:ascii="Arial" w:hAnsi="Arial" w:cs="Arial"/>
          <w:sz w:val="22"/>
          <w:szCs w:val="22"/>
        </w:rPr>
        <w:t>právními předpisy příslušnými v době dokončení díla.</w:t>
      </w:r>
    </w:p>
    <w:p w:rsidR="00D27642" w:rsidRDefault="00D27642" w:rsidP="00D27642">
      <w:pPr>
        <w:pStyle w:val="Odstavecseseznamem"/>
        <w:suppressLineNumbers/>
        <w:ind w:left="375"/>
        <w:jc w:val="both"/>
        <w:rPr>
          <w:rFonts w:ascii="Arial" w:hAnsi="Arial" w:cs="Arial"/>
          <w:sz w:val="22"/>
          <w:szCs w:val="22"/>
        </w:rPr>
      </w:pPr>
    </w:p>
    <w:p w:rsidR="00E170EB" w:rsidRPr="002A083D" w:rsidRDefault="00E170EB" w:rsidP="00E170EB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E7B73">
        <w:rPr>
          <w:rFonts w:ascii="Arial" w:hAnsi="Arial" w:cs="Arial"/>
          <w:b/>
          <w:sz w:val="22"/>
          <w:szCs w:val="22"/>
          <w:u w:val="single"/>
        </w:rPr>
        <w:t>II. Cena</w:t>
      </w:r>
    </w:p>
    <w:p w:rsidR="002A083D" w:rsidRDefault="002A083D" w:rsidP="00E170EB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:rsidR="00D811C8" w:rsidRPr="00E57CDD" w:rsidRDefault="00D811C8" w:rsidP="00D811C8">
      <w:pPr>
        <w:pStyle w:val="Zkladntext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E57CDD">
        <w:rPr>
          <w:rFonts w:ascii="Arial" w:hAnsi="Arial" w:cs="Arial"/>
          <w:b/>
          <w:sz w:val="22"/>
          <w:szCs w:val="22"/>
          <w:lang w:val="cs-CZ"/>
        </w:rPr>
        <w:t xml:space="preserve">2.1 Cena předmětu díla specifikovaného v čl. I. této smlouvy se sjednává jako pevná (dle §2620 Občanského zákoníku) a nejvýše přípustná a činí </w:t>
      </w:r>
      <w:r w:rsidR="00D90E49">
        <w:rPr>
          <w:rFonts w:ascii="Arial" w:hAnsi="Arial" w:cs="Arial"/>
          <w:b/>
          <w:sz w:val="22"/>
          <w:szCs w:val="22"/>
          <w:lang w:val="cs-CZ"/>
        </w:rPr>
        <w:t>1 5</w:t>
      </w:r>
      <w:r w:rsidR="00FA6298">
        <w:rPr>
          <w:rFonts w:ascii="Arial" w:hAnsi="Arial" w:cs="Arial"/>
          <w:b/>
          <w:sz w:val="22"/>
          <w:szCs w:val="22"/>
          <w:lang w:val="cs-CZ"/>
        </w:rPr>
        <w:t>00 000</w:t>
      </w:r>
      <w:r w:rsidR="00E57CDD" w:rsidRPr="00E57CDD">
        <w:rPr>
          <w:rFonts w:ascii="Arial" w:hAnsi="Arial" w:cs="Arial"/>
          <w:b/>
          <w:sz w:val="22"/>
          <w:szCs w:val="22"/>
          <w:lang w:val="cs-CZ"/>
        </w:rPr>
        <w:t>,- Kč bez DPH. (DPH bude účtováno dle zákonné výše a dle zákonných podmínek).</w:t>
      </w:r>
      <w:r w:rsidRPr="00E57CDD">
        <w:rPr>
          <w:rFonts w:ascii="Arial" w:hAnsi="Arial" w:cs="Arial"/>
          <w:b/>
          <w:sz w:val="22"/>
          <w:szCs w:val="22"/>
          <w:lang w:val="cs-CZ"/>
        </w:rPr>
        <w:t xml:space="preserve">  </w:t>
      </w:r>
    </w:p>
    <w:p w:rsidR="00636132" w:rsidRDefault="00636132" w:rsidP="00E170EB">
      <w:pPr>
        <w:pStyle w:val="Normln1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417EBE" w:rsidRPr="009321FB" w:rsidRDefault="00417EBE" w:rsidP="008051E0">
      <w:pPr>
        <w:pStyle w:val="Normln1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321FB">
        <w:rPr>
          <w:rFonts w:ascii="Arial" w:hAnsi="Arial" w:cs="Arial"/>
          <w:sz w:val="22"/>
          <w:szCs w:val="22"/>
        </w:rPr>
        <w:t>2.</w:t>
      </w:r>
      <w:r w:rsidR="00E37752" w:rsidRPr="009321FB">
        <w:rPr>
          <w:rFonts w:ascii="Arial" w:hAnsi="Arial" w:cs="Arial"/>
          <w:sz w:val="22"/>
          <w:szCs w:val="22"/>
        </w:rPr>
        <w:t xml:space="preserve">2 </w:t>
      </w:r>
      <w:r w:rsidR="008051E0" w:rsidRPr="009321FB">
        <w:rPr>
          <w:rFonts w:ascii="Arial" w:hAnsi="Arial" w:cs="Arial"/>
          <w:sz w:val="22"/>
          <w:szCs w:val="22"/>
        </w:rPr>
        <w:tab/>
      </w:r>
      <w:r w:rsidRPr="009321FB">
        <w:rPr>
          <w:rFonts w:ascii="Arial" w:hAnsi="Arial" w:cs="Arial"/>
          <w:sz w:val="22"/>
          <w:szCs w:val="22"/>
        </w:rPr>
        <w:t xml:space="preserve">Cena se sjednává jako smluvní. Jednotlivé výkony budou účtovány dle ceníku, který je  </w:t>
      </w:r>
    </w:p>
    <w:p w:rsidR="00417EBE" w:rsidRDefault="00417EBE" w:rsidP="00E170EB">
      <w:pPr>
        <w:pStyle w:val="Normln1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9321FB">
        <w:rPr>
          <w:rFonts w:ascii="Arial" w:hAnsi="Arial" w:cs="Arial"/>
          <w:sz w:val="22"/>
          <w:szCs w:val="22"/>
        </w:rPr>
        <w:t>nedílnou součástí této smlouvy jako Příloha č. 1</w:t>
      </w:r>
    </w:p>
    <w:p w:rsidR="00636132" w:rsidRDefault="00636132" w:rsidP="00E170EB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:rsidR="00417EBE" w:rsidRDefault="00417EBE" w:rsidP="008051E0">
      <w:pPr>
        <w:pStyle w:val="Zkladntext"/>
        <w:tabs>
          <w:tab w:val="left" w:pos="426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2.</w:t>
      </w:r>
      <w:r w:rsidR="008051E0">
        <w:rPr>
          <w:rFonts w:ascii="Arial" w:hAnsi="Arial" w:cs="Arial"/>
          <w:sz w:val="22"/>
          <w:szCs w:val="22"/>
          <w:lang w:val="cs-CZ"/>
        </w:rPr>
        <w:t>3</w:t>
      </w:r>
      <w:r w:rsidR="008051E0">
        <w:rPr>
          <w:rFonts w:ascii="Arial" w:hAnsi="Arial" w:cs="Arial"/>
          <w:sz w:val="22"/>
          <w:szCs w:val="22"/>
          <w:lang w:val="cs-CZ"/>
        </w:rPr>
        <w:tab/>
      </w:r>
      <w:r w:rsidR="002A7C2B">
        <w:rPr>
          <w:rFonts w:ascii="Arial" w:hAnsi="Arial" w:cs="Arial"/>
          <w:sz w:val="22"/>
          <w:szCs w:val="22"/>
          <w:lang w:val="cs-CZ"/>
        </w:rPr>
        <w:t xml:space="preserve">Ceny dalších </w:t>
      </w:r>
      <w:r w:rsidR="00E170EB">
        <w:rPr>
          <w:rFonts w:ascii="Arial" w:hAnsi="Arial" w:cs="Arial"/>
          <w:sz w:val="22"/>
          <w:szCs w:val="22"/>
        </w:rPr>
        <w:t>prací se řídí dle cenové soustavy ÚRS. K objednávkám na p</w:t>
      </w:r>
      <w:r w:rsidR="00FA6298">
        <w:rPr>
          <w:rFonts w:ascii="Arial" w:hAnsi="Arial" w:cs="Arial"/>
          <w:sz w:val="22"/>
          <w:szCs w:val="22"/>
        </w:rPr>
        <w:t xml:space="preserve">ráce s očekávanými náklady nad </w:t>
      </w:r>
      <w:r w:rsidR="00FA6298">
        <w:rPr>
          <w:rFonts w:ascii="Arial" w:hAnsi="Arial" w:cs="Arial"/>
          <w:sz w:val="22"/>
          <w:szCs w:val="22"/>
          <w:lang w:val="cs-CZ"/>
        </w:rPr>
        <w:t>5 000,-</w:t>
      </w:r>
      <w:r w:rsidR="00E170EB">
        <w:rPr>
          <w:rFonts w:ascii="Arial" w:hAnsi="Arial" w:cs="Arial"/>
          <w:sz w:val="22"/>
          <w:szCs w:val="22"/>
        </w:rPr>
        <w:t xml:space="preserve"> tis. Kč bude zhotovitel předkládat objednateli před</w:t>
      </w:r>
      <w:r>
        <w:rPr>
          <w:rFonts w:ascii="Arial" w:hAnsi="Arial" w:cs="Arial"/>
          <w:sz w:val="22"/>
          <w:szCs w:val="22"/>
          <w:lang w:val="cs-CZ"/>
        </w:rPr>
        <w:t xml:space="preserve">  </w:t>
      </w:r>
      <w:r w:rsidR="00E170EB">
        <w:rPr>
          <w:rFonts w:ascii="Arial" w:hAnsi="Arial" w:cs="Arial"/>
          <w:sz w:val="22"/>
          <w:szCs w:val="22"/>
        </w:rPr>
        <w:t xml:space="preserve">zahájením prací ke schválení předběžnou cenovou kalkulaci. </w:t>
      </w:r>
    </w:p>
    <w:p w:rsidR="00636132" w:rsidRDefault="00636132" w:rsidP="00E170EB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:rsidR="00E170EB" w:rsidRPr="00D7617B" w:rsidRDefault="00417EBE" w:rsidP="008051E0">
      <w:pPr>
        <w:pStyle w:val="Zkladntext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2.</w:t>
      </w:r>
      <w:r w:rsidR="008051E0">
        <w:rPr>
          <w:rFonts w:ascii="Arial" w:hAnsi="Arial" w:cs="Arial"/>
          <w:sz w:val="22"/>
          <w:szCs w:val="22"/>
          <w:lang w:val="cs-CZ"/>
        </w:rPr>
        <w:t>4</w:t>
      </w:r>
      <w:r w:rsidR="008051E0">
        <w:rPr>
          <w:rFonts w:ascii="Arial" w:hAnsi="Arial" w:cs="Arial"/>
          <w:sz w:val="22"/>
          <w:szCs w:val="22"/>
          <w:lang w:val="cs-CZ"/>
        </w:rPr>
        <w:tab/>
      </w:r>
      <w:r w:rsidR="00E170EB" w:rsidRPr="00D7617B">
        <w:rPr>
          <w:rFonts w:ascii="Arial" w:hAnsi="Arial" w:cs="Arial"/>
          <w:sz w:val="22"/>
          <w:szCs w:val="22"/>
        </w:rPr>
        <w:t>Sazba DPH</w:t>
      </w:r>
      <w:r w:rsidR="00E170EB">
        <w:rPr>
          <w:rFonts w:ascii="Arial" w:hAnsi="Arial" w:cs="Arial"/>
          <w:sz w:val="22"/>
          <w:szCs w:val="22"/>
        </w:rPr>
        <w:t xml:space="preserve"> </w:t>
      </w:r>
      <w:r w:rsidR="00E170EB" w:rsidRPr="00D7617B">
        <w:rPr>
          <w:rFonts w:ascii="Arial" w:hAnsi="Arial" w:cs="Arial"/>
          <w:sz w:val="22"/>
          <w:szCs w:val="22"/>
        </w:rPr>
        <w:t>bude účtována dle druhu prováděné práce a jejího zatřídění v zákoně o</w:t>
      </w:r>
      <w:r w:rsidR="003B54FC">
        <w:rPr>
          <w:rFonts w:ascii="Arial" w:hAnsi="Arial" w:cs="Arial"/>
          <w:sz w:val="22"/>
          <w:szCs w:val="22"/>
          <w:lang w:val="cs-CZ"/>
        </w:rPr>
        <w:t> </w:t>
      </w:r>
      <w:r w:rsidR="00E170EB" w:rsidRPr="00D7617B">
        <w:rPr>
          <w:rFonts w:ascii="Arial" w:hAnsi="Arial" w:cs="Arial"/>
          <w:sz w:val="22"/>
          <w:szCs w:val="22"/>
        </w:rPr>
        <w:t xml:space="preserve"> DPH.</w:t>
      </w:r>
    </w:p>
    <w:p w:rsidR="00636132" w:rsidRDefault="00636132" w:rsidP="00E170EB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170EB" w:rsidRDefault="00E170EB" w:rsidP="008051E0">
      <w:pPr>
        <w:pStyle w:val="Normln1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2.</w:t>
      </w:r>
      <w:r w:rsidR="00E37752">
        <w:rPr>
          <w:rFonts w:ascii="Arial" w:hAnsi="Arial" w:cs="Arial"/>
          <w:sz w:val="22"/>
          <w:szCs w:val="22"/>
        </w:rPr>
        <w:t xml:space="preserve">5 </w:t>
      </w:r>
      <w:r w:rsidRPr="000E7B73">
        <w:rPr>
          <w:rFonts w:ascii="Arial" w:hAnsi="Arial" w:cs="Arial"/>
          <w:sz w:val="22"/>
          <w:szCs w:val="22"/>
        </w:rPr>
        <w:t>Materiálové náklady</w:t>
      </w:r>
      <w:r w:rsidR="00636132">
        <w:rPr>
          <w:rFonts w:ascii="Arial" w:hAnsi="Arial" w:cs="Arial"/>
          <w:sz w:val="22"/>
          <w:szCs w:val="22"/>
        </w:rPr>
        <w:t xml:space="preserve"> (mimo ceník)</w:t>
      </w:r>
      <w:r w:rsidRPr="000E7B73">
        <w:rPr>
          <w:rFonts w:ascii="Arial" w:hAnsi="Arial" w:cs="Arial"/>
          <w:sz w:val="22"/>
          <w:szCs w:val="22"/>
        </w:rPr>
        <w:t xml:space="preserve"> budou účtovány dle nákupních velkoobchodních cen dle skutečné spotřeby, nejvýše za běžnou maloobchodní cenu nebo cenu doporučenou výrobcem.</w:t>
      </w:r>
    </w:p>
    <w:p w:rsidR="00E170EB" w:rsidRPr="000E7B73" w:rsidRDefault="00E170EB" w:rsidP="00E170EB">
      <w:pPr>
        <w:pStyle w:val="Normln1"/>
        <w:rPr>
          <w:rFonts w:ascii="Arial" w:hAnsi="Arial" w:cs="Arial"/>
          <w:sz w:val="22"/>
          <w:szCs w:val="22"/>
        </w:rPr>
      </w:pPr>
    </w:p>
    <w:p w:rsidR="00E170EB" w:rsidRPr="002A083D" w:rsidRDefault="00E170EB" w:rsidP="00E170EB">
      <w:pPr>
        <w:suppressLineNumbers/>
        <w:jc w:val="both"/>
        <w:rPr>
          <w:rFonts w:ascii="Arial" w:hAnsi="Arial" w:cs="Arial"/>
          <w:sz w:val="22"/>
          <w:szCs w:val="22"/>
        </w:rPr>
      </w:pPr>
      <w:r w:rsidRPr="002A083D">
        <w:rPr>
          <w:rFonts w:ascii="Arial" w:hAnsi="Arial" w:cs="Arial"/>
          <w:sz w:val="22"/>
          <w:szCs w:val="22"/>
        </w:rPr>
        <w:t>2.</w:t>
      </w:r>
      <w:r w:rsidR="00E37752">
        <w:rPr>
          <w:rFonts w:ascii="Arial" w:hAnsi="Arial" w:cs="Arial"/>
          <w:sz w:val="22"/>
          <w:szCs w:val="22"/>
        </w:rPr>
        <w:t>6</w:t>
      </w:r>
      <w:r w:rsidRPr="002A083D">
        <w:rPr>
          <w:rFonts w:ascii="Arial" w:hAnsi="Arial" w:cs="Arial"/>
          <w:sz w:val="22"/>
          <w:szCs w:val="22"/>
        </w:rPr>
        <w:t xml:space="preserve"> Další náklady nebudou zhotovitelem objednateli účtovány.</w:t>
      </w:r>
    </w:p>
    <w:p w:rsidR="00E37752" w:rsidRPr="00E37752" w:rsidRDefault="00E37752" w:rsidP="00E170EB">
      <w:pPr>
        <w:suppressLineNumbers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083D" w:rsidRPr="00E37752" w:rsidRDefault="002A083D" w:rsidP="002A083D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37752">
        <w:rPr>
          <w:rFonts w:ascii="Arial" w:hAnsi="Arial" w:cs="Arial"/>
          <w:b/>
          <w:sz w:val="22"/>
          <w:szCs w:val="22"/>
          <w:u w:val="single"/>
        </w:rPr>
        <w:t>III. Fakturace</w:t>
      </w:r>
    </w:p>
    <w:p w:rsidR="002A083D" w:rsidRPr="002A083D" w:rsidRDefault="002A083D" w:rsidP="00E170EB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E170EB" w:rsidRDefault="002A083D" w:rsidP="00E170EB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170EB" w:rsidRPr="002A08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="00E170EB" w:rsidRPr="002A083D">
        <w:rPr>
          <w:rFonts w:ascii="Arial" w:hAnsi="Arial" w:cs="Arial"/>
          <w:sz w:val="22"/>
          <w:szCs w:val="22"/>
        </w:rPr>
        <w:t xml:space="preserve"> Fakturace bude prováděna dle požadavků objednatele 1x souhrnně za uplynulý kalendářní měsíc a před</w:t>
      </w:r>
      <w:r w:rsidR="00E343EF">
        <w:rPr>
          <w:rFonts w:ascii="Arial" w:hAnsi="Arial" w:cs="Arial"/>
          <w:sz w:val="22"/>
          <w:szCs w:val="22"/>
        </w:rPr>
        <w:t>á</w:t>
      </w:r>
      <w:r w:rsidR="00E170EB" w:rsidRPr="002A083D">
        <w:rPr>
          <w:rFonts w:ascii="Arial" w:hAnsi="Arial" w:cs="Arial"/>
          <w:sz w:val="22"/>
          <w:szCs w:val="22"/>
        </w:rPr>
        <w:t>n</w:t>
      </w:r>
      <w:r w:rsidR="00E343EF">
        <w:rPr>
          <w:rFonts w:ascii="Arial" w:hAnsi="Arial" w:cs="Arial"/>
          <w:sz w:val="22"/>
          <w:szCs w:val="22"/>
        </w:rPr>
        <w:t>a</w:t>
      </w:r>
      <w:r w:rsidR="00E170EB" w:rsidRPr="002A083D">
        <w:rPr>
          <w:rFonts w:ascii="Arial" w:hAnsi="Arial" w:cs="Arial"/>
          <w:sz w:val="22"/>
          <w:szCs w:val="22"/>
        </w:rPr>
        <w:t xml:space="preserve"> do 10.</w:t>
      </w:r>
      <w:r w:rsidR="008051E0">
        <w:rPr>
          <w:rFonts w:ascii="Arial" w:hAnsi="Arial" w:cs="Arial"/>
          <w:sz w:val="22"/>
          <w:szCs w:val="22"/>
        </w:rPr>
        <w:t xml:space="preserve"> </w:t>
      </w:r>
      <w:r w:rsidR="00E170EB" w:rsidRPr="002A083D">
        <w:rPr>
          <w:rFonts w:ascii="Arial" w:hAnsi="Arial" w:cs="Arial"/>
          <w:sz w:val="22"/>
          <w:szCs w:val="22"/>
        </w:rPr>
        <w:t>dne následujícího měsíce.</w:t>
      </w:r>
    </w:p>
    <w:p w:rsidR="002A083D" w:rsidRDefault="002A083D" w:rsidP="00E170EB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2A083D" w:rsidRPr="00C40E8B" w:rsidRDefault="002A083D" w:rsidP="002A083D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40E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C40E8B">
        <w:rPr>
          <w:rFonts w:ascii="Arial" w:hAnsi="Arial" w:cs="Arial"/>
          <w:sz w:val="22"/>
          <w:szCs w:val="22"/>
        </w:rPr>
        <w:t xml:space="preserve"> Objednatel se zavazuje zaplatit zhotoviteli cenu díla ve výši dle článku II. této smlouvy po provedení díla, řádném splnění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smluvního závazku a jeho předání zástupci objednatele, a to v dohodnuté lhůtě do </w:t>
      </w:r>
      <w:r>
        <w:rPr>
          <w:rFonts w:ascii="Arial" w:hAnsi="Arial" w:cs="Arial"/>
          <w:sz w:val="22"/>
          <w:szCs w:val="22"/>
        </w:rPr>
        <w:t>21</w:t>
      </w:r>
      <w:r w:rsidRPr="00C40E8B">
        <w:rPr>
          <w:rFonts w:ascii="Arial" w:hAnsi="Arial" w:cs="Arial"/>
          <w:sz w:val="22"/>
          <w:szCs w:val="22"/>
        </w:rPr>
        <w:t xml:space="preserve"> dnů po obdržení jednotlivých faktur zhotovitele, které budou vyhotoveny takto:</w:t>
      </w:r>
    </w:p>
    <w:p w:rsidR="002A083D" w:rsidRPr="00C40E8B" w:rsidRDefault="002A083D" w:rsidP="002A083D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Faktura bude splňovat náležitosti daňového dokladu:</w:t>
      </w:r>
    </w:p>
    <w:p w:rsidR="002A083D" w:rsidRDefault="002A083D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- faktura bude náležitě vyplněna s uvedením všech údajů dle </w:t>
      </w:r>
      <w:r>
        <w:rPr>
          <w:rFonts w:ascii="Arial" w:hAnsi="Arial" w:cs="Arial"/>
          <w:sz w:val="22"/>
          <w:szCs w:val="22"/>
        </w:rPr>
        <w:t>článku</w:t>
      </w:r>
      <w:r w:rsidRPr="00C40E8B">
        <w:rPr>
          <w:rFonts w:ascii="Arial" w:hAnsi="Arial" w:cs="Arial"/>
          <w:sz w:val="22"/>
          <w:szCs w:val="22"/>
        </w:rPr>
        <w:t xml:space="preserve"> II této smlouvy</w:t>
      </w:r>
      <w:r>
        <w:rPr>
          <w:rFonts w:ascii="Arial" w:hAnsi="Arial" w:cs="Arial"/>
          <w:sz w:val="22"/>
          <w:szCs w:val="22"/>
        </w:rPr>
        <w:t>,</w:t>
      </w:r>
    </w:p>
    <w:p w:rsidR="003B54FC" w:rsidRDefault="00C77F94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přílohou faktury musí být písemně vyhotovený předávací protokol potvrzený zhotovitelem</w:t>
      </w:r>
    </w:p>
    <w:p w:rsidR="00C77F94" w:rsidRPr="00C40E8B" w:rsidRDefault="003B54FC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C77F94">
        <w:rPr>
          <w:rFonts w:ascii="Arial" w:hAnsi="Arial" w:cs="Arial"/>
          <w:sz w:val="22"/>
          <w:szCs w:val="22"/>
        </w:rPr>
        <w:t>objednatelem, a dále položkový seznam provedených úkonů (prací)</w:t>
      </w:r>
      <w:r w:rsidR="00E343EF">
        <w:rPr>
          <w:rFonts w:ascii="Arial" w:hAnsi="Arial" w:cs="Arial"/>
          <w:sz w:val="22"/>
          <w:szCs w:val="22"/>
        </w:rPr>
        <w:t>.</w:t>
      </w:r>
    </w:p>
    <w:p w:rsidR="00E170EB" w:rsidRDefault="00E170EB" w:rsidP="00E377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7752" w:rsidRDefault="00E37752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Pr="00C40E8B">
        <w:rPr>
          <w:rFonts w:ascii="Arial" w:hAnsi="Arial" w:cs="Arial"/>
          <w:sz w:val="22"/>
          <w:szCs w:val="22"/>
        </w:rPr>
        <w:t xml:space="preserve">.3 </w:t>
      </w:r>
      <w:r w:rsidR="001727BA">
        <w:rPr>
          <w:rFonts w:ascii="Arial" w:hAnsi="Arial" w:cs="Arial"/>
          <w:sz w:val="22"/>
          <w:szCs w:val="22"/>
        </w:rPr>
        <w:t>Objednatel</w:t>
      </w:r>
      <w:r w:rsidRPr="00C40E8B">
        <w:rPr>
          <w:rFonts w:ascii="Arial" w:hAnsi="Arial" w:cs="Arial"/>
          <w:sz w:val="22"/>
          <w:szCs w:val="22"/>
        </w:rPr>
        <w:t xml:space="preserve"> si vyhrazuje právo vyžádání i jiných podkladů či dokladů k prověření oprávněnosti údajů na fakturách či jiných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dokladech uváděných. </w:t>
      </w: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E37752" w:rsidP="00E377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3.4 </w:t>
      </w:r>
      <w:r w:rsidRPr="00926589">
        <w:rPr>
          <w:rFonts w:ascii="Arial" w:hAnsi="Arial" w:cs="Arial"/>
          <w:sz w:val="22"/>
          <w:szCs w:val="22"/>
        </w:rPr>
        <w:t xml:space="preserve">Podkladem pro placení dohodnuté ceny je faktura, plnící funkci účetního dokladu podle ustanovení § 11 odstavec 1 zákona </w:t>
      </w:r>
      <w:r w:rsidR="003049FA">
        <w:rPr>
          <w:rFonts w:ascii="Arial" w:hAnsi="Arial" w:cs="Arial"/>
          <w:sz w:val="22"/>
          <w:szCs w:val="22"/>
        </w:rPr>
        <w:t xml:space="preserve">č. </w:t>
      </w:r>
      <w:r w:rsidRPr="00926589">
        <w:rPr>
          <w:rFonts w:ascii="Arial" w:hAnsi="Arial" w:cs="Arial"/>
          <w:sz w:val="22"/>
          <w:szCs w:val="22"/>
        </w:rPr>
        <w:t>563/1991 Sb., o účetnictví v platném znění a ve znění pozdějších předpisů a mající náležitosti daňového dokladu podle § 29 zákona</w:t>
      </w:r>
      <w:r w:rsidR="003049FA">
        <w:rPr>
          <w:rFonts w:ascii="Arial" w:hAnsi="Arial" w:cs="Arial"/>
          <w:sz w:val="22"/>
          <w:szCs w:val="22"/>
        </w:rPr>
        <w:t xml:space="preserve"> č.</w:t>
      </w:r>
      <w:r w:rsidR="008051E0">
        <w:rPr>
          <w:rFonts w:ascii="Arial" w:hAnsi="Arial" w:cs="Arial"/>
          <w:sz w:val="22"/>
          <w:szCs w:val="22"/>
        </w:rPr>
        <w:t> </w:t>
      </w:r>
      <w:r w:rsidRPr="00926589">
        <w:rPr>
          <w:rFonts w:ascii="Arial" w:hAnsi="Arial" w:cs="Arial"/>
          <w:sz w:val="22"/>
          <w:szCs w:val="22"/>
        </w:rPr>
        <w:t>235/2004</w:t>
      </w:r>
      <w:r w:rsidR="008051E0" w:rsidRPr="009321FB">
        <w:rPr>
          <w:rFonts w:ascii="Arial" w:hAnsi="Arial" w:cs="Arial"/>
          <w:sz w:val="22"/>
          <w:szCs w:val="22"/>
        </w:rPr>
        <w:t> </w:t>
      </w:r>
      <w:r w:rsidRPr="00926589">
        <w:rPr>
          <w:rFonts w:ascii="Arial" w:hAnsi="Arial" w:cs="Arial"/>
          <w:sz w:val="22"/>
          <w:szCs w:val="22"/>
        </w:rPr>
        <w:t>Sb., o dani z přidané hodnoty v platném znění a ve znění pozdějších předpisů</w:t>
      </w:r>
      <w:r w:rsidR="003049FA">
        <w:rPr>
          <w:rFonts w:ascii="Arial" w:hAnsi="Arial" w:cs="Arial"/>
          <w:sz w:val="22"/>
          <w:szCs w:val="22"/>
        </w:rPr>
        <w:t>.</w:t>
      </w:r>
    </w:p>
    <w:p w:rsidR="002A083D" w:rsidRDefault="002A083D" w:rsidP="00E377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B4125" w:rsidRPr="00926589" w:rsidRDefault="00E37752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3.5 </w:t>
      </w:r>
      <w:r w:rsidRPr="00926589">
        <w:rPr>
          <w:rFonts w:ascii="Arial" w:hAnsi="Arial" w:cs="Arial"/>
          <w:sz w:val="22"/>
          <w:szCs w:val="22"/>
        </w:rPr>
        <w:t>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</w:p>
    <w:p w:rsidR="002A083D" w:rsidRDefault="002A083D" w:rsidP="00E377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3995" w:rsidRDefault="00C43995" w:rsidP="00C4399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IV. Provádění díla a další povinnosti zhotovitele</w:t>
      </w:r>
    </w:p>
    <w:p w:rsidR="00C43995" w:rsidRDefault="00C43995" w:rsidP="00C43995">
      <w:pPr>
        <w:jc w:val="both"/>
        <w:rPr>
          <w:rFonts w:ascii="Arial" w:hAnsi="Arial" w:cs="Arial"/>
          <w:sz w:val="22"/>
          <w:szCs w:val="22"/>
        </w:rPr>
      </w:pPr>
    </w:p>
    <w:p w:rsidR="002A083D" w:rsidRDefault="00C43995" w:rsidP="00E37752">
      <w:pPr>
        <w:jc w:val="both"/>
        <w:rPr>
          <w:rFonts w:ascii="Arial" w:hAnsi="Arial" w:cs="Arial"/>
          <w:sz w:val="22"/>
          <w:szCs w:val="22"/>
        </w:rPr>
      </w:pPr>
      <w:r w:rsidRPr="00281B97"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1</w:t>
      </w:r>
      <w:r w:rsidRPr="00281B97">
        <w:rPr>
          <w:rFonts w:ascii="Arial" w:hAnsi="Arial" w:cs="Arial"/>
          <w:sz w:val="22"/>
          <w:szCs w:val="22"/>
        </w:rPr>
        <w:t xml:space="preserve"> </w:t>
      </w:r>
      <w:r w:rsidR="00281B97" w:rsidRPr="00281B97">
        <w:rPr>
          <w:rFonts w:ascii="Arial" w:hAnsi="Arial" w:cs="Arial"/>
          <w:sz w:val="22"/>
          <w:szCs w:val="22"/>
        </w:rPr>
        <w:t xml:space="preserve">Zhotovitel </w:t>
      </w:r>
      <w:r w:rsidR="00281B97">
        <w:rPr>
          <w:rFonts w:ascii="Arial" w:hAnsi="Arial" w:cs="Arial"/>
          <w:sz w:val="22"/>
          <w:szCs w:val="22"/>
        </w:rPr>
        <w:t>je povinen provádět dílo včas a řádně, s řádnou péčí a hospodárností a</w:t>
      </w:r>
      <w:r w:rsidR="00E64736">
        <w:rPr>
          <w:rFonts w:ascii="Arial" w:hAnsi="Arial" w:cs="Arial"/>
          <w:sz w:val="22"/>
          <w:szCs w:val="22"/>
        </w:rPr>
        <w:t> </w:t>
      </w:r>
      <w:r w:rsidR="00281B97">
        <w:rPr>
          <w:rFonts w:ascii="Arial" w:hAnsi="Arial" w:cs="Arial"/>
          <w:sz w:val="22"/>
          <w:szCs w:val="22"/>
        </w:rPr>
        <w:t xml:space="preserve"> v souladu s ujednáními této smlouvy.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281B97" w:rsidRDefault="00281B97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D20C9C">
        <w:rPr>
          <w:rFonts w:ascii="Arial" w:hAnsi="Arial" w:cs="Arial"/>
          <w:sz w:val="22"/>
          <w:szCs w:val="22"/>
        </w:rPr>
        <w:t xml:space="preserve">Objednatel je oprávněn kontrolovat provádění díla.  Zjistí-li, že zhotovitel provádí dílo v rozporu se svými povinnostmi, je oprávněn zastavit práce a požadovat na zhotoviteli písemnou výzvou odstranění vad vzniklých prováděním a požadovat provádění prací řádným způsobem. Jestliže zhotovitel díla tak neučiní ani ve lhůtě k tomu poskytnuté, je objednatel opravně od smlouvy odstoupit.  V případě, že dílo bude prováděno zhotovitelem nekvalitně a  věc nesnese odkladu, je objednatel oprávněn </w:t>
      </w:r>
      <w:r w:rsidR="00D20C9C" w:rsidRPr="007D1713">
        <w:rPr>
          <w:rFonts w:ascii="Arial" w:hAnsi="Arial" w:cs="Arial"/>
          <w:sz w:val="22"/>
          <w:szCs w:val="22"/>
        </w:rPr>
        <w:t>zajis</w:t>
      </w:r>
      <w:r w:rsidR="00D20C9C" w:rsidRPr="00064DF2">
        <w:rPr>
          <w:rFonts w:ascii="Arial" w:hAnsi="Arial" w:cs="Arial"/>
          <w:sz w:val="22"/>
          <w:szCs w:val="22"/>
        </w:rPr>
        <w:t>ti</w:t>
      </w:r>
      <w:r w:rsidR="007D1713" w:rsidRPr="00064DF2">
        <w:rPr>
          <w:rFonts w:ascii="Arial" w:hAnsi="Arial" w:cs="Arial"/>
          <w:sz w:val="22"/>
          <w:szCs w:val="22"/>
        </w:rPr>
        <w:t>t</w:t>
      </w:r>
      <w:r w:rsidR="00D20C9C" w:rsidRPr="00064DF2">
        <w:rPr>
          <w:rFonts w:ascii="Arial" w:hAnsi="Arial" w:cs="Arial"/>
          <w:sz w:val="22"/>
          <w:szCs w:val="22"/>
        </w:rPr>
        <w:t xml:space="preserve"> </w:t>
      </w:r>
      <w:r w:rsidR="00D20C9C">
        <w:rPr>
          <w:rFonts w:ascii="Arial" w:hAnsi="Arial" w:cs="Arial"/>
          <w:sz w:val="22"/>
          <w:szCs w:val="22"/>
        </w:rPr>
        <w:t>provedení prací na náklady zhotovitele.</w:t>
      </w:r>
      <w:r w:rsidR="00286B03">
        <w:rPr>
          <w:rFonts w:ascii="Arial" w:hAnsi="Arial" w:cs="Arial"/>
          <w:sz w:val="22"/>
          <w:szCs w:val="22"/>
        </w:rPr>
        <w:t xml:space="preserve"> Zjednání i včasné nápravy nezbavují zhotovitele povinnosti hradit škodu vzniklou v důsledku vadného provádění díla i jeho nápravy.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286B03" w:rsidRDefault="00286B03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Zhotovitel je povinen při provádění prací neprodleně upozornit objednatele na zřejmou nevhodnost věcí, dokumentů a pokynů převz</w:t>
      </w:r>
      <w:r w:rsidR="00FC340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tých od objednatele k </w:t>
      </w:r>
      <w:r w:rsidR="00FC340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rovádění prací, kter</w:t>
      </w:r>
      <w:r w:rsidR="005548F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by mohly mít</w:t>
      </w:r>
      <w:r w:rsidR="008051E0">
        <w:rPr>
          <w:rFonts w:ascii="Arial" w:hAnsi="Arial" w:cs="Arial"/>
          <w:sz w:val="22"/>
          <w:szCs w:val="22"/>
        </w:rPr>
        <w:t xml:space="preserve"> za</w:t>
      </w:r>
      <w:r w:rsidR="00FC3404">
        <w:rPr>
          <w:rFonts w:ascii="Arial" w:hAnsi="Arial" w:cs="Arial"/>
          <w:sz w:val="22"/>
          <w:szCs w:val="22"/>
        </w:rPr>
        <w:t xml:space="preserve"> následek vznik škod, nebo u který</w:t>
      </w:r>
      <w:r w:rsidR="005548FD">
        <w:rPr>
          <w:rFonts w:ascii="Arial" w:hAnsi="Arial" w:cs="Arial"/>
          <w:sz w:val="22"/>
          <w:szCs w:val="22"/>
        </w:rPr>
        <w:t>ch</w:t>
      </w:r>
      <w:r w:rsidR="00FC3404">
        <w:rPr>
          <w:rFonts w:ascii="Arial" w:hAnsi="Arial" w:cs="Arial"/>
          <w:sz w:val="22"/>
          <w:szCs w:val="22"/>
        </w:rPr>
        <w:t xml:space="preserve"> existu</w:t>
      </w:r>
      <w:r w:rsidR="005548FD">
        <w:rPr>
          <w:rFonts w:ascii="Arial" w:hAnsi="Arial" w:cs="Arial"/>
          <w:sz w:val="22"/>
          <w:szCs w:val="22"/>
        </w:rPr>
        <w:t>je</w:t>
      </w:r>
      <w:r w:rsidR="00FC3404">
        <w:rPr>
          <w:rFonts w:ascii="Arial" w:hAnsi="Arial" w:cs="Arial"/>
          <w:sz w:val="22"/>
          <w:szCs w:val="22"/>
        </w:rPr>
        <w:t xml:space="preserve"> vhodnější způsoby řešení.  V těchto případech zhotovitel navrhne objednateli nejvhodnější způsob provedení činnosti.  Upozornění provede písemně (elektronickou poštou).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FC3404" w:rsidRDefault="00FC3404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4</w:t>
      </w:r>
      <w:r w:rsidR="006C3747">
        <w:rPr>
          <w:rFonts w:ascii="Arial" w:hAnsi="Arial" w:cs="Arial"/>
          <w:sz w:val="22"/>
          <w:szCs w:val="22"/>
        </w:rPr>
        <w:t xml:space="preserve"> Zhotovitel je povinen umožnit objednateli </w:t>
      </w:r>
      <w:r w:rsidR="00DD7AE9">
        <w:rPr>
          <w:rFonts w:ascii="Arial" w:hAnsi="Arial" w:cs="Arial"/>
          <w:sz w:val="22"/>
          <w:szCs w:val="22"/>
        </w:rPr>
        <w:t>společnou kontrolu</w:t>
      </w:r>
      <w:r w:rsidR="006C3747">
        <w:rPr>
          <w:rFonts w:ascii="Arial" w:hAnsi="Arial" w:cs="Arial"/>
          <w:sz w:val="22"/>
          <w:szCs w:val="22"/>
        </w:rPr>
        <w:t xml:space="preserve"> provádění prací, nejméně jednou týdně</w:t>
      </w:r>
      <w:r w:rsidR="00E64736">
        <w:rPr>
          <w:rFonts w:ascii="Arial" w:hAnsi="Arial" w:cs="Arial"/>
          <w:sz w:val="22"/>
          <w:szCs w:val="22"/>
        </w:rPr>
        <w:t>. Pro účely kontroly je zhotovitel vždy povinen zajistit vozidlo s určeným pracovníkem</w:t>
      </w:r>
      <w:r w:rsidR="00EF1CE6">
        <w:rPr>
          <w:rFonts w:ascii="Arial" w:hAnsi="Arial" w:cs="Arial"/>
          <w:sz w:val="22"/>
          <w:szCs w:val="22"/>
        </w:rPr>
        <w:t xml:space="preserve"> k provedení</w:t>
      </w:r>
      <w:r w:rsidR="00E64736">
        <w:rPr>
          <w:rFonts w:ascii="Arial" w:hAnsi="Arial" w:cs="Arial"/>
          <w:sz w:val="22"/>
          <w:szCs w:val="22"/>
        </w:rPr>
        <w:t xml:space="preserve"> kontrol</w:t>
      </w:r>
      <w:r w:rsidR="00EF1CE6">
        <w:rPr>
          <w:rFonts w:ascii="Arial" w:hAnsi="Arial" w:cs="Arial"/>
          <w:sz w:val="22"/>
          <w:szCs w:val="22"/>
        </w:rPr>
        <w:t>y s objednatelem</w:t>
      </w:r>
      <w:r w:rsidR="00E64736">
        <w:rPr>
          <w:rFonts w:ascii="Arial" w:hAnsi="Arial" w:cs="Arial"/>
          <w:sz w:val="22"/>
          <w:szCs w:val="22"/>
        </w:rPr>
        <w:t>. Z kontroly bude objednatelem sepsán zápis.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E64736" w:rsidRDefault="00E64736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Zhotovitel je povinen veškerý odpad vzniklý v souvislosti s údržbou a opravami likvidovat dle zákona o odpadech, </w:t>
      </w:r>
      <w:r w:rsidRPr="00064DF2">
        <w:rPr>
          <w:rFonts w:ascii="Arial" w:hAnsi="Arial" w:cs="Arial"/>
          <w:sz w:val="22"/>
          <w:szCs w:val="22"/>
        </w:rPr>
        <w:t>v</w:t>
      </w:r>
      <w:r w:rsidR="007D1713" w:rsidRPr="00064DF2">
        <w:rPr>
          <w:rFonts w:ascii="Arial" w:hAnsi="Arial" w:cs="Arial"/>
          <w:sz w:val="22"/>
          <w:szCs w:val="22"/>
        </w:rPr>
        <w:t>é</w:t>
      </w:r>
      <w:r w:rsidRPr="00064DF2">
        <w:rPr>
          <w:rFonts w:ascii="Arial" w:hAnsi="Arial" w:cs="Arial"/>
          <w:sz w:val="22"/>
          <w:szCs w:val="22"/>
        </w:rPr>
        <w:t>st</w:t>
      </w:r>
      <w:r>
        <w:rPr>
          <w:rFonts w:ascii="Arial" w:hAnsi="Arial" w:cs="Arial"/>
          <w:sz w:val="22"/>
          <w:szCs w:val="22"/>
        </w:rPr>
        <w:t xml:space="preserve"> agendu o produkci odpadů a nejpozději do 30. 1. příslušného roku odevzdat objednateli hlášení za předchozí kalendářní rok podle zákona</w:t>
      </w:r>
      <w:r w:rsidR="00EF1CE6">
        <w:rPr>
          <w:rFonts w:ascii="Arial" w:hAnsi="Arial" w:cs="Arial"/>
          <w:sz w:val="22"/>
          <w:szCs w:val="22"/>
        </w:rPr>
        <w:t xml:space="preserve"> č. 185/2001 Sb.,</w:t>
      </w:r>
      <w:r>
        <w:rPr>
          <w:rFonts w:ascii="Arial" w:hAnsi="Arial" w:cs="Arial"/>
          <w:sz w:val="22"/>
          <w:szCs w:val="22"/>
        </w:rPr>
        <w:t xml:space="preserve"> o odpadech.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E64736" w:rsidRDefault="00E64736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Vždy při zjištění nepředvídatelných skutečností při provádění údržby a oprav je zhotovitel povinen neprodleně telefonicky, popř. podle dohody s objednatelem elektronickou poštou, informovat o těchto skutečnostech objednatele.</w:t>
      </w:r>
    </w:p>
    <w:p w:rsidR="0038180A" w:rsidRDefault="0038180A" w:rsidP="00E37752">
      <w:pPr>
        <w:jc w:val="both"/>
        <w:rPr>
          <w:rFonts w:ascii="Arial" w:hAnsi="Arial" w:cs="Arial"/>
          <w:sz w:val="22"/>
          <w:szCs w:val="22"/>
        </w:rPr>
      </w:pPr>
    </w:p>
    <w:p w:rsidR="00735D40" w:rsidRPr="00926589" w:rsidRDefault="00735D40" w:rsidP="00735D40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4.7 </w:t>
      </w:r>
      <w:r w:rsidRPr="00926589">
        <w:rPr>
          <w:rFonts w:ascii="Arial" w:hAnsi="Arial" w:cs="Arial"/>
          <w:sz w:val="22"/>
          <w:szCs w:val="22"/>
        </w:rPr>
        <w:t xml:space="preserve">Zhotovitel zodpovídá za to, že jednotlivá dílčí plnění předmětu této smlouvy budou provedena dle podmínek smlouvy a že budou mít vlastnosti a funkce dohodnuté v této smlouvě. Na opravy poskytuje zhotovitel záruku na jakost. </w:t>
      </w:r>
    </w:p>
    <w:p w:rsidR="00735D40" w:rsidRDefault="00735D40" w:rsidP="00E37752">
      <w:pPr>
        <w:jc w:val="both"/>
        <w:rPr>
          <w:rFonts w:ascii="Arial" w:hAnsi="Arial" w:cs="Arial"/>
          <w:sz w:val="22"/>
          <w:szCs w:val="22"/>
        </w:rPr>
      </w:pPr>
    </w:p>
    <w:p w:rsidR="00735D40" w:rsidRPr="00BC7CEF" w:rsidRDefault="00735D40" w:rsidP="00735D40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4.8 </w:t>
      </w:r>
      <w:r w:rsidRPr="00926589">
        <w:rPr>
          <w:rFonts w:ascii="Arial" w:hAnsi="Arial" w:cs="Arial"/>
          <w:sz w:val="22"/>
          <w:szCs w:val="22"/>
        </w:rPr>
        <w:t>Záruční doba ve smyslu ustanovení § 2619 Občansk</w:t>
      </w:r>
      <w:r w:rsidR="008051E0">
        <w:rPr>
          <w:rFonts w:ascii="Arial" w:hAnsi="Arial" w:cs="Arial"/>
          <w:sz w:val="22"/>
          <w:szCs w:val="22"/>
        </w:rPr>
        <w:t>ého zákoníku v platném znění se </w:t>
      </w:r>
      <w:r w:rsidRPr="00926589">
        <w:rPr>
          <w:rFonts w:ascii="Arial" w:hAnsi="Arial" w:cs="Arial"/>
          <w:sz w:val="22"/>
          <w:szCs w:val="22"/>
        </w:rPr>
        <w:t xml:space="preserve">stanovuje v délce </w:t>
      </w:r>
      <w:r w:rsidRPr="00926589">
        <w:rPr>
          <w:rFonts w:ascii="Arial" w:hAnsi="Arial" w:cs="Arial"/>
          <w:b/>
          <w:bCs/>
          <w:sz w:val="22"/>
          <w:szCs w:val="22"/>
        </w:rPr>
        <w:t>24 měsíců.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C7CEF">
        <w:rPr>
          <w:rFonts w:ascii="Arial" w:hAnsi="Arial" w:cs="Arial"/>
          <w:sz w:val="22"/>
          <w:szCs w:val="22"/>
        </w:rPr>
        <w:t xml:space="preserve">Zjištěné záruční vady odstraní zhotovitel na své náklady nejpozději do 15 dnů od oznámení dle její závažnosti. </w:t>
      </w:r>
    </w:p>
    <w:p w:rsidR="00735D40" w:rsidRDefault="00735D40" w:rsidP="00735D40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38180A" w:rsidRDefault="0038180A" w:rsidP="003818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V. Sankce</w:t>
      </w:r>
    </w:p>
    <w:p w:rsidR="0038180A" w:rsidRDefault="0038180A" w:rsidP="0038180A">
      <w:pPr>
        <w:jc w:val="both"/>
        <w:rPr>
          <w:rFonts w:ascii="Arial" w:hAnsi="Arial" w:cs="Arial"/>
          <w:sz w:val="22"/>
          <w:szCs w:val="22"/>
        </w:rPr>
      </w:pPr>
    </w:p>
    <w:p w:rsidR="0038180A" w:rsidRDefault="00CB4125" w:rsidP="00381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 V případě prodlení s provedením prací v předem písemně stanovených termínech pro provedení práce, v jednotlivých oblastech zjištěného na základě písemně doloženého zápisu, nebo záznamu z provedené kontroly je zhotovitel povinen zaplatit objednateli smluvní pokutu ve výši 500,- Kč za každý den prodlení.</w:t>
      </w:r>
    </w:p>
    <w:p w:rsidR="00CB4125" w:rsidRDefault="00CB4125" w:rsidP="0038180A">
      <w:pPr>
        <w:jc w:val="both"/>
        <w:rPr>
          <w:rFonts w:ascii="Arial" w:hAnsi="Arial" w:cs="Arial"/>
          <w:sz w:val="22"/>
          <w:szCs w:val="22"/>
        </w:rPr>
      </w:pPr>
    </w:p>
    <w:p w:rsidR="00CB4125" w:rsidRDefault="00CB4125" w:rsidP="00381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 V případě nedodržení předání agendy o produk</w:t>
      </w:r>
      <w:r w:rsidR="008051E0">
        <w:rPr>
          <w:rFonts w:ascii="Arial" w:hAnsi="Arial" w:cs="Arial"/>
          <w:sz w:val="22"/>
          <w:szCs w:val="22"/>
        </w:rPr>
        <w:t xml:space="preserve">ci odpadu dle bodu 4.5 do 30. 1. </w:t>
      </w:r>
      <w:r>
        <w:rPr>
          <w:rFonts w:ascii="Arial" w:hAnsi="Arial" w:cs="Arial"/>
          <w:sz w:val="22"/>
          <w:szCs w:val="22"/>
        </w:rPr>
        <w:t>následujícího roku, je objednatel povinen zaplatit smluvní pokutu ve výši 500,- Kč za každý den z prodlení.</w:t>
      </w:r>
    </w:p>
    <w:p w:rsidR="00CB4125" w:rsidRDefault="00CB4125" w:rsidP="0038180A">
      <w:pPr>
        <w:jc w:val="both"/>
        <w:rPr>
          <w:rFonts w:ascii="Arial" w:hAnsi="Arial" w:cs="Arial"/>
          <w:sz w:val="22"/>
          <w:szCs w:val="22"/>
        </w:rPr>
      </w:pPr>
    </w:p>
    <w:p w:rsidR="00CB4125" w:rsidRPr="0038180A" w:rsidRDefault="00CB4125" w:rsidP="00381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 V případě prodlení se zaplacením faktury je objednatel povinen zaplatit zhotoviteli smluvní pokutu ve výši 500,- Kč za každý den prodlení</w:t>
      </w:r>
      <w:r w:rsidR="00673C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281B97" w:rsidRDefault="00281B97" w:rsidP="00E37752">
      <w:pPr>
        <w:jc w:val="both"/>
        <w:rPr>
          <w:rFonts w:ascii="Arial" w:hAnsi="Arial" w:cs="Arial"/>
          <w:sz w:val="22"/>
          <w:szCs w:val="22"/>
        </w:rPr>
      </w:pPr>
    </w:p>
    <w:p w:rsidR="00C36796" w:rsidRDefault="00CB4125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5.4 Splatnost smluvních pokut se sjednává na 14 dnů ode dne doručení, p</w:t>
      </w:r>
      <w:r w:rsidR="00C367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 případ</w:t>
      </w:r>
      <w:r w:rsidR="00673C4B">
        <w:rPr>
          <w:rFonts w:ascii="Arial" w:hAnsi="Arial" w:cs="Arial"/>
          <w:sz w:val="22"/>
          <w:szCs w:val="22"/>
        </w:rPr>
        <w:t>, že</w:t>
      </w:r>
      <w:r>
        <w:rPr>
          <w:rFonts w:ascii="Arial" w:hAnsi="Arial" w:cs="Arial"/>
          <w:sz w:val="22"/>
          <w:szCs w:val="22"/>
        </w:rPr>
        <w:t xml:space="preserve"> nebude smluvní pokuta </w:t>
      </w:r>
      <w:r w:rsidR="00673C4B">
        <w:rPr>
          <w:rFonts w:ascii="Arial" w:hAnsi="Arial" w:cs="Arial"/>
          <w:sz w:val="22"/>
          <w:szCs w:val="22"/>
        </w:rPr>
        <w:t>vzájemně započtena</w:t>
      </w:r>
      <w:r w:rsidR="00C36796">
        <w:rPr>
          <w:rFonts w:ascii="Arial" w:hAnsi="Arial" w:cs="Arial"/>
          <w:sz w:val="22"/>
          <w:szCs w:val="22"/>
        </w:rPr>
        <w:t xml:space="preserve">.  </w:t>
      </w:r>
    </w:p>
    <w:p w:rsidR="007D1713" w:rsidRDefault="007D1713" w:rsidP="00E37752">
      <w:pPr>
        <w:jc w:val="both"/>
        <w:rPr>
          <w:rFonts w:ascii="Arial" w:hAnsi="Arial" w:cs="Arial"/>
          <w:sz w:val="22"/>
          <w:szCs w:val="22"/>
        </w:rPr>
      </w:pPr>
    </w:p>
    <w:p w:rsidR="00C36796" w:rsidRDefault="00C36796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 Smluvní strana, které vznikne právo uplatnit smluvní</w:t>
      </w:r>
      <w:r w:rsidR="008051E0">
        <w:rPr>
          <w:rFonts w:ascii="Arial" w:hAnsi="Arial" w:cs="Arial"/>
          <w:sz w:val="22"/>
          <w:szCs w:val="22"/>
        </w:rPr>
        <w:t xml:space="preserve"> pokutu, může od ní na základě své </w:t>
      </w:r>
      <w:r>
        <w:rPr>
          <w:rFonts w:ascii="Arial" w:hAnsi="Arial" w:cs="Arial"/>
          <w:sz w:val="22"/>
          <w:szCs w:val="22"/>
        </w:rPr>
        <w:t>vůle ustoupit.</w:t>
      </w:r>
    </w:p>
    <w:p w:rsidR="00C36796" w:rsidRDefault="00C36796" w:rsidP="00E37752">
      <w:pPr>
        <w:jc w:val="both"/>
        <w:rPr>
          <w:rFonts w:ascii="Arial" w:hAnsi="Arial" w:cs="Arial"/>
          <w:sz w:val="22"/>
          <w:szCs w:val="22"/>
        </w:rPr>
      </w:pPr>
    </w:p>
    <w:p w:rsidR="00C36796" w:rsidRDefault="00C36796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5.6 Uplatněním práva na zaplacení smluvní pokuty n</w:t>
      </w:r>
      <w:r w:rsidR="008051E0">
        <w:rPr>
          <w:rFonts w:ascii="Arial" w:hAnsi="Arial" w:cs="Arial"/>
          <w:sz w:val="22"/>
          <w:szCs w:val="22"/>
        </w:rPr>
        <w:t>ení dotčen nárok objednatele na </w:t>
      </w:r>
      <w:r>
        <w:rPr>
          <w:rFonts w:ascii="Arial" w:hAnsi="Arial" w:cs="Arial"/>
          <w:sz w:val="22"/>
          <w:szCs w:val="22"/>
        </w:rPr>
        <w:t>náhradu škody.</w:t>
      </w:r>
    </w:p>
    <w:p w:rsidR="00AD7DA7" w:rsidRDefault="00AD7DA7" w:rsidP="00E37752">
      <w:pPr>
        <w:jc w:val="both"/>
        <w:rPr>
          <w:rFonts w:ascii="Arial" w:hAnsi="Arial" w:cs="Arial"/>
          <w:sz w:val="22"/>
          <w:szCs w:val="22"/>
        </w:rPr>
      </w:pPr>
    </w:p>
    <w:p w:rsidR="00AD7DA7" w:rsidRDefault="00AD7DA7" w:rsidP="00AD7DA7">
      <w:pPr>
        <w:jc w:val="center"/>
        <w:rPr>
          <w:rFonts w:ascii="Arial" w:hAnsi="Arial" w:cs="Arial"/>
          <w:sz w:val="22"/>
          <w:szCs w:val="22"/>
        </w:rPr>
      </w:pPr>
      <w:r w:rsidRPr="00AD7DA7">
        <w:rPr>
          <w:rFonts w:ascii="Arial" w:hAnsi="Arial" w:cs="Arial"/>
          <w:b/>
          <w:sz w:val="22"/>
          <w:szCs w:val="22"/>
          <w:u w:val="single"/>
        </w:rPr>
        <w:t>VI. Trvání smlouvy a výpovědní lhůta</w:t>
      </w:r>
    </w:p>
    <w:p w:rsidR="00AD7DA7" w:rsidRDefault="00AD7DA7" w:rsidP="00AD7DA7">
      <w:pPr>
        <w:jc w:val="center"/>
        <w:rPr>
          <w:rFonts w:ascii="Arial" w:hAnsi="Arial" w:cs="Arial"/>
          <w:sz w:val="22"/>
          <w:szCs w:val="22"/>
        </w:rPr>
      </w:pPr>
    </w:p>
    <w:p w:rsidR="00AD7DA7" w:rsidRPr="0022306D" w:rsidRDefault="00AD7DA7" w:rsidP="00AD7DA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 </w:t>
      </w:r>
      <w:r>
        <w:rPr>
          <w:rFonts w:ascii="Arial" w:hAnsi="Arial" w:cs="Arial"/>
          <w:b/>
          <w:sz w:val="22"/>
          <w:szCs w:val="22"/>
        </w:rPr>
        <w:t>Doba trvání tohoto smluvního vztahu je stanovena s účinností od</w:t>
      </w:r>
      <w:r w:rsidR="00251F63">
        <w:rPr>
          <w:rFonts w:ascii="Arial" w:hAnsi="Arial" w:cs="Arial"/>
          <w:b/>
          <w:sz w:val="22"/>
          <w:szCs w:val="22"/>
        </w:rPr>
        <w:t xml:space="preserve"> podpisu sml</w:t>
      </w:r>
      <w:r w:rsidR="009728AA">
        <w:rPr>
          <w:rFonts w:ascii="Arial" w:hAnsi="Arial" w:cs="Arial"/>
          <w:b/>
          <w:sz w:val="22"/>
          <w:szCs w:val="22"/>
        </w:rPr>
        <w:t>o</w:t>
      </w:r>
      <w:r w:rsidR="00251F63">
        <w:rPr>
          <w:rFonts w:ascii="Arial" w:hAnsi="Arial" w:cs="Arial"/>
          <w:b/>
          <w:sz w:val="22"/>
          <w:szCs w:val="22"/>
        </w:rPr>
        <w:t>uvy</w:t>
      </w:r>
      <w:r>
        <w:rPr>
          <w:rFonts w:ascii="Arial" w:hAnsi="Arial" w:cs="Arial"/>
          <w:b/>
          <w:sz w:val="22"/>
          <w:szCs w:val="22"/>
        </w:rPr>
        <w:t xml:space="preserve"> do 31.</w:t>
      </w:r>
      <w:r w:rsidR="008051E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12.</w:t>
      </w:r>
      <w:r w:rsidR="008051E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201</w:t>
      </w:r>
      <w:r w:rsidR="00913D3A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včetně, nebo vyčerpáním částky uvedené v článku II. odst. 2.1 této smlouvy, a to v návaznosti na tu z uvedených skutečností, která nastane dříve. </w:t>
      </w:r>
    </w:p>
    <w:p w:rsidR="00AD7DA7" w:rsidRDefault="00AD7DA7" w:rsidP="00AD7DA7">
      <w:pPr>
        <w:jc w:val="both"/>
        <w:rPr>
          <w:rFonts w:ascii="Arial" w:hAnsi="Arial" w:cs="Arial"/>
          <w:sz w:val="22"/>
          <w:szCs w:val="22"/>
        </w:rPr>
      </w:pPr>
    </w:p>
    <w:p w:rsidR="00AD7DA7" w:rsidRDefault="00AD7DA7" w:rsidP="00AD7D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 Smlouvu lze vypovědět</w:t>
      </w:r>
      <w:r w:rsidR="00161048">
        <w:rPr>
          <w:rFonts w:ascii="Arial" w:hAnsi="Arial" w:cs="Arial"/>
          <w:sz w:val="22"/>
          <w:szCs w:val="22"/>
        </w:rPr>
        <w:t>, výpovědní lhůta pro obě smluvní</w:t>
      </w:r>
      <w:r w:rsidR="008051E0">
        <w:rPr>
          <w:rFonts w:ascii="Arial" w:hAnsi="Arial" w:cs="Arial"/>
          <w:sz w:val="22"/>
          <w:szCs w:val="22"/>
        </w:rPr>
        <w:t xml:space="preserve"> strany činí 3 měsíce s tím, že </w:t>
      </w:r>
      <w:r w:rsidR="00161048">
        <w:rPr>
          <w:rFonts w:ascii="Arial" w:hAnsi="Arial" w:cs="Arial"/>
          <w:sz w:val="22"/>
          <w:szCs w:val="22"/>
        </w:rPr>
        <w:t>výpovědní lhůta se počítá od prvého dne kalendář</w:t>
      </w:r>
      <w:r w:rsidR="008051E0">
        <w:rPr>
          <w:rFonts w:ascii="Arial" w:hAnsi="Arial" w:cs="Arial"/>
          <w:sz w:val="22"/>
          <w:szCs w:val="22"/>
        </w:rPr>
        <w:t>ního měsíce, který následuje po </w:t>
      </w:r>
      <w:r w:rsidR="00161048">
        <w:rPr>
          <w:rFonts w:ascii="Arial" w:hAnsi="Arial" w:cs="Arial"/>
          <w:sz w:val="22"/>
          <w:szCs w:val="22"/>
        </w:rPr>
        <w:t>doručení písemné výpovědi druhé smluvní straně, pokud se smluvní strany nedohodnou jinak.</w:t>
      </w:r>
    </w:p>
    <w:p w:rsidR="00AE05F1" w:rsidRDefault="00AE05F1" w:rsidP="00AD7DA7">
      <w:pPr>
        <w:jc w:val="both"/>
        <w:rPr>
          <w:rFonts w:ascii="Arial" w:hAnsi="Arial" w:cs="Arial"/>
          <w:sz w:val="22"/>
          <w:szCs w:val="22"/>
        </w:rPr>
      </w:pPr>
    </w:p>
    <w:p w:rsidR="00AE05F1" w:rsidRPr="00AE05F1" w:rsidRDefault="00AE05F1" w:rsidP="00AE05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E05F1">
        <w:rPr>
          <w:rFonts w:ascii="Arial" w:hAnsi="Arial" w:cs="Arial"/>
          <w:b/>
          <w:sz w:val="22"/>
          <w:szCs w:val="22"/>
          <w:u w:val="single"/>
        </w:rPr>
        <w:t>VII. Závěrečná ujednání</w:t>
      </w:r>
    </w:p>
    <w:p w:rsidR="00C36796" w:rsidRPr="00AD7DA7" w:rsidRDefault="00C36796" w:rsidP="00E377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E05F1" w:rsidRDefault="00AE05F1" w:rsidP="00E37752">
      <w:pPr>
        <w:jc w:val="both"/>
        <w:rPr>
          <w:rFonts w:ascii="Arial" w:hAnsi="Arial" w:cs="Arial"/>
          <w:sz w:val="22"/>
          <w:szCs w:val="22"/>
        </w:rPr>
      </w:pPr>
    </w:p>
    <w:p w:rsidR="00D72CA1" w:rsidRPr="00ED02B6" w:rsidRDefault="00AE05F1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A6298">
        <w:rPr>
          <w:rFonts w:ascii="Arial" w:hAnsi="Arial" w:cs="Arial"/>
          <w:sz w:val="22"/>
          <w:szCs w:val="22"/>
        </w:rPr>
        <w:t>.1</w:t>
      </w:r>
      <w:r w:rsidRPr="00ED02B6">
        <w:rPr>
          <w:rFonts w:ascii="Arial" w:hAnsi="Arial" w:cs="Arial"/>
          <w:sz w:val="22"/>
          <w:szCs w:val="22"/>
        </w:rPr>
        <w:t xml:space="preserve"> Obě strany souhlasí s tím, aby tato </w:t>
      </w:r>
      <w:r w:rsidR="00D72CA1" w:rsidRPr="00ED02B6">
        <w:rPr>
          <w:rFonts w:ascii="Arial" w:hAnsi="Arial" w:cs="Arial"/>
          <w:sz w:val="22"/>
          <w:szCs w:val="22"/>
        </w:rPr>
        <w:t>S</w:t>
      </w:r>
      <w:r w:rsidRPr="00ED02B6">
        <w:rPr>
          <w:rFonts w:ascii="Arial" w:hAnsi="Arial" w:cs="Arial"/>
          <w:sz w:val="22"/>
          <w:szCs w:val="22"/>
        </w:rPr>
        <w:t xml:space="preserve">mlouva byla vedena v evidenci smluv vedené městem Litvínov, která bude přístupná dle zákona č. </w:t>
      </w:r>
      <w:r w:rsidR="00807223" w:rsidRPr="00ED02B6">
        <w:rPr>
          <w:rFonts w:ascii="Arial" w:hAnsi="Arial" w:cs="Arial"/>
          <w:sz w:val="22"/>
          <w:szCs w:val="22"/>
        </w:rPr>
        <w:t>106/1999 Sb., o svobodném přístupu k informacím a která obsahuje údaje o smluvních stranách, předmětu smlouvy, číselném označení smlouvy a datum jejího uzavření.</w:t>
      </w:r>
    </w:p>
    <w:p w:rsidR="00D72CA1" w:rsidRPr="00ED02B6" w:rsidRDefault="00807223" w:rsidP="00E37752">
      <w:pPr>
        <w:jc w:val="both"/>
        <w:rPr>
          <w:rFonts w:ascii="Arial" w:hAnsi="Arial" w:cs="Arial"/>
          <w:sz w:val="22"/>
          <w:szCs w:val="22"/>
        </w:rPr>
      </w:pPr>
      <w:r w:rsidRPr="00ED02B6">
        <w:rPr>
          <w:rFonts w:ascii="Arial" w:hAnsi="Arial" w:cs="Arial"/>
          <w:sz w:val="22"/>
          <w:szCs w:val="22"/>
        </w:rPr>
        <w:t xml:space="preserve">Smluvní strany prohlašují, že skutečnosti uvedené v této </w:t>
      </w:r>
      <w:r w:rsidR="00D72CA1" w:rsidRPr="00ED02B6">
        <w:rPr>
          <w:rFonts w:ascii="Arial" w:hAnsi="Arial" w:cs="Arial"/>
          <w:sz w:val="22"/>
          <w:szCs w:val="22"/>
        </w:rPr>
        <w:t>S</w:t>
      </w:r>
      <w:r w:rsidRPr="00ED02B6">
        <w:rPr>
          <w:rFonts w:ascii="Arial" w:hAnsi="Arial" w:cs="Arial"/>
          <w:sz w:val="22"/>
          <w:szCs w:val="22"/>
        </w:rPr>
        <w:t>mlouvě nepovažují za obchodní tajemství a udělují svolení k jejich zpřístupnění ve smyslu zákona č. 106/1999 Sb., o</w:t>
      </w:r>
      <w:r w:rsidR="00D72CA1" w:rsidRPr="00ED02B6">
        <w:rPr>
          <w:rFonts w:ascii="Arial" w:hAnsi="Arial" w:cs="Arial"/>
          <w:sz w:val="22"/>
          <w:szCs w:val="22"/>
        </w:rPr>
        <w:t> </w:t>
      </w:r>
      <w:r w:rsidRPr="00ED02B6">
        <w:rPr>
          <w:rFonts w:ascii="Arial" w:hAnsi="Arial" w:cs="Arial"/>
          <w:sz w:val="22"/>
          <w:szCs w:val="22"/>
        </w:rPr>
        <w:t>svobodném přístupu k</w:t>
      </w:r>
      <w:r w:rsidR="00D72CA1" w:rsidRPr="00ED02B6">
        <w:rPr>
          <w:rFonts w:ascii="Arial" w:hAnsi="Arial" w:cs="Arial"/>
          <w:sz w:val="22"/>
          <w:szCs w:val="22"/>
        </w:rPr>
        <w:t> </w:t>
      </w:r>
      <w:r w:rsidRPr="00ED02B6">
        <w:rPr>
          <w:rFonts w:ascii="Arial" w:hAnsi="Arial" w:cs="Arial"/>
          <w:sz w:val="22"/>
          <w:szCs w:val="22"/>
        </w:rPr>
        <w:t>informacím</w:t>
      </w:r>
      <w:r w:rsidR="00D72CA1" w:rsidRPr="00ED02B6">
        <w:rPr>
          <w:rFonts w:ascii="Arial" w:hAnsi="Arial" w:cs="Arial"/>
          <w:sz w:val="22"/>
          <w:szCs w:val="22"/>
        </w:rPr>
        <w:t>.</w:t>
      </w:r>
    </w:p>
    <w:p w:rsidR="00AE05F1" w:rsidRPr="00ED02B6" w:rsidRDefault="00D72CA1" w:rsidP="00E37752">
      <w:pPr>
        <w:jc w:val="both"/>
        <w:rPr>
          <w:rFonts w:ascii="Arial" w:hAnsi="Arial" w:cs="Arial"/>
          <w:sz w:val="22"/>
          <w:szCs w:val="22"/>
        </w:rPr>
      </w:pPr>
      <w:r w:rsidRPr="00ED02B6">
        <w:rPr>
          <w:rFonts w:ascii="Arial" w:hAnsi="Arial" w:cs="Arial"/>
          <w:sz w:val="22"/>
          <w:szCs w:val="22"/>
        </w:rPr>
        <w:t>Tato Smlouva bud</w:t>
      </w:r>
      <w:r w:rsidR="00ED02B6" w:rsidRPr="00ED02B6">
        <w:rPr>
          <w:rFonts w:ascii="Arial" w:hAnsi="Arial" w:cs="Arial"/>
          <w:sz w:val="22"/>
          <w:szCs w:val="22"/>
        </w:rPr>
        <w:t xml:space="preserve">e v plném rozsahu uveřejněna v informačním systému registru smluv dle zákona č. 340/2015 Sb., zákona o registru smluv. </w:t>
      </w:r>
    </w:p>
    <w:p w:rsidR="00ED02B6" w:rsidRPr="00ED02B6" w:rsidRDefault="00ED02B6" w:rsidP="00E37752">
      <w:pPr>
        <w:jc w:val="both"/>
        <w:rPr>
          <w:rFonts w:ascii="Arial" w:hAnsi="Arial" w:cs="Arial"/>
          <w:sz w:val="22"/>
          <w:szCs w:val="22"/>
        </w:rPr>
      </w:pPr>
      <w:r w:rsidRPr="00ED02B6">
        <w:rPr>
          <w:rFonts w:ascii="Arial" w:hAnsi="Arial" w:cs="Arial"/>
          <w:sz w:val="22"/>
          <w:szCs w:val="22"/>
        </w:rPr>
        <w:t>Tato Smlouva nabývá účinnosti dnem, kdy město Litvínov uveřejní Smlouvu v informačním systému registru smluv.</w:t>
      </w:r>
    </w:p>
    <w:p w:rsidR="002A083D" w:rsidRPr="00ED02B6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807223" w:rsidRDefault="00FA6298" w:rsidP="008051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</w:t>
      </w:r>
      <w:r w:rsidR="00807223" w:rsidRPr="00AD040B">
        <w:rPr>
          <w:rFonts w:ascii="Arial" w:hAnsi="Arial" w:cs="Arial"/>
          <w:sz w:val="22"/>
          <w:szCs w:val="22"/>
        </w:rPr>
        <w:t xml:space="preserve"> Obě strany prohlašují, že se s obsahem smlouvy pře</w:t>
      </w:r>
      <w:r w:rsidR="008051E0" w:rsidRPr="00AD040B">
        <w:rPr>
          <w:rFonts w:ascii="Arial" w:hAnsi="Arial" w:cs="Arial"/>
          <w:sz w:val="22"/>
          <w:szCs w:val="22"/>
        </w:rPr>
        <w:t>d podpisem dobře seznámily a že </w:t>
      </w:r>
      <w:r w:rsidR="00807223" w:rsidRPr="00AD040B">
        <w:rPr>
          <w:rFonts w:ascii="Arial" w:hAnsi="Arial" w:cs="Arial"/>
          <w:sz w:val="22"/>
          <w:szCs w:val="22"/>
        </w:rPr>
        <w:t>tato odpovídá jejich svobodné vůli. Na důkaz toho připojují své podpisy.</w:t>
      </w:r>
    </w:p>
    <w:p w:rsidR="00FA6298" w:rsidRPr="00AD040B" w:rsidRDefault="00FA6298" w:rsidP="008051E0">
      <w:pPr>
        <w:jc w:val="both"/>
        <w:rPr>
          <w:rFonts w:ascii="Arial" w:hAnsi="Arial" w:cs="Arial"/>
          <w:sz w:val="22"/>
          <w:szCs w:val="22"/>
        </w:rPr>
      </w:pPr>
    </w:p>
    <w:p w:rsidR="00807223" w:rsidRPr="00807223" w:rsidRDefault="00FA6298" w:rsidP="00A11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7.3</w:t>
      </w:r>
      <w:r w:rsidR="00807223">
        <w:rPr>
          <w:rFonts w:ascii="Arial" w:hAnsi="Arial" w:cs="Arial"/>
          <w:sz w:val="22"/>
          <w:szCs w:val="22"/>
        </w:rPr>
        <w:t xml:space="preserve"> Právní vztahy neupravené touto smlouvou se řídí platnými obecně závazným</w:t>
      </w:r>
      <w:r w:rsidR="008051E0">
        <w:rPr>
          <w:rFonts w:ascii="Arial" w:hAnsi="Arial" w:cs="Arial"/>
          <w:sz w:val="22"/>
          <w:szCs w:val="22"/>
        </w:rPr>
        <w:t>i</w:t>
      </w:r>
      <w:r w:rsidR="00807223">
        <w:rPr>
          <w:rFonts w:ascii="Arial" w:hAnsi="Arial" w:cs="Arial"/>
          <w:sz w:val="22"/>
          <w:szCs w:val="22"/>
        </w:rPr>
        <w:t xml:space="preserve"> právními předpisy České republiky, zejména zákonem č. 89/2012 Sb., občanský zákoník, v platném znění.</w:t>
      </w:r>
    </w:p>
    <w:p w:rsidR="002A083D" w:rsidRDefault="002A083D" w:rsidP="00E170EB">
      <w:pPr>
        <w:rPr>
          <w:rFonts w:ascii="Arial" w:hAnsi="Arial" w:cs="Arial"/>
          <w:sz w:val="22"/>
          <w:szCs w:val="22"/>
        </w:rPr>
      </w:pPr>
    </w:p>
    <w:p w:rsidR="00735D40" w:rsidRDefault="00FA6298" w:rsidP="00A11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7.4</w:t>
      </w:r>
      <w:r w:rsidR="00735D40">
        <w:rPr>
          <w:rFonts w:ascii="Arial" w:hAnsi="Arial" w:cs="Arial"/>
          <w:sz w:val="22"/>
          <w:szCs w:val="22"/>
        </w:rPr>
        <w:t xml:space="preserve"> Jakékoliv změny a doplňky této smlouvy jsou m</w:t>
      </w:r>
      <w:r w:rsidR="008051E0">
        <w:rPr>
          <w:rFonts w:ascii="Arial" w:hAnsi="Arial" w:cs="Arial"/>
          <w:sz w:val="22"/>
          <w:szCs w:val="22"/>
        </w:rPr>
        <w:t>ožné pouze v písemné podobě, na </w:t>
      </w:r>
      <w:r w:rsidR="00735D40">
        <w:rPr>
          <w:rFonts w:ascii="Arial" w:hAnsi="Arial" w:cs="Arial"/>
          <w:sz w:val="22"/>
          <w:szCs w:val="22"/>
        </w:rPr>
        <w:t>základě vzájemné dohody obou smluvních stran, číslovanými dodatky.</w:t>
      </w:r>
    </w:p>
    <w:p w:rsidR="00735D40" w:rsidRDefault="00735D40" w:rsidP="00E170EB">
      <w:pPr>
        <w:rPr>
          <w:rFonts w:ascii="Arial" w:hAnsi="Arial" w:cs="Arial"/>
          <w:sz w:val="22"/>
          <w:szCs w:val="22"/>
        </w:rPr>
      </w:pPr>
    </w:p>
    <w:p w:rsidR="00735D40" w:rsidRDefault="00FA6298" w:rsidP="00A11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7.5</w:t>
      </w:r>
      <w:r w:rsidR="00735D40">
        <w:rPr>
          <w:rFonts w:ascii="Arial" w:hAnsi="Arial" w:cs="Arial"/>
          <w:sz w:val="22"/>
          <w:szCs w:val="22"/>
        </w:rPr>
        <w:t xml:space="preserve"> Tato smlouvy byla vyhotovena ve čtyřech stejnopisech, z nichž jeden stejnopis obdrží zhotovitel a tři stejnopisy obdrží objednatel.</w:t>
      </w:r>
    </w:p>
    <w:p w:rsidR="00735D40" w:rsidRDefault="00735D40" w:rsidP="00E170EB">
      <w:pPr>
        <w:rPr>
          <w:rFonts w:ascii="Arial" w:hAnsi="Arial" w:cs="Arial"/>
          <w:sz w:val="22"/>
          <w:szCs w:val="22"/>
        </w:rPr>
      </w:pPr>
    </w:p>
    <w:p w:rsidR="00735D40" w:rsidRDefault="00FA6298" w:rsidP="00E17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7.6</w:t>
      </w:r>
      <w:r w:rsidR="00735D40">
        <w:rPr>
          <w:rFonts w:ascii="Arial" w:hAnsi="Arial" w:cs="Arial"/>
          <w:sz w:val="22"/>
          <w:szCs w:val="22"/>
        </w:rPr>
        <w:t xml:space="preserve"> Nedílnou součástí této smlouvy je:</w:t>
      </w:r>
      <w:r w:rsidR="00DD226F">
        <w:rPr>
          <w:rFonts w:ascii="Arial" w:hAnsi="Arial" w:cs="Arial"/>
          <w:sz w:val="22"/>
          <w:szCs w:val="22"/>
        </w:rPr>
        <w:t xml:space="preserve"> </w:t>
      </w:r>
      <w:r w:rsidR="00735D40">
        <w:rPr>
          <w:rFonts w:ascii="Arial" w:hAnsi="Arial" w:cs="Arial"/>
          <w:sz w:val="22"/>
          <w:szCs w:val="22"/>
        </w:rPr>
        <w:t>Příloha č. 1 Ceník poskytovaných služeb</w:t>
      </w:r>
    </w:p>
    <w:p w:rsidR="00735D40" w:rsidRPr="00735D40" w:rsidRDefault="00735D40" w:rsidP="00E170EB">
      <w:pPr>
        <w:rPr>
          <w:rFonts w:ascii="Arial" w:hAnsi="Arial" w:cs="Arial"/>
          <w:sz w:val="22"/>
          <w:szCs w:val="22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E170EB" w:rsidRDefault="00E170EB" w:rsidP="00E170EB">
      <w:pPr>
        <w:jc w:val="both"/>
        <w:rPr>
          <w:rFonts w:ascii="Arial" w:hAnsi="Arial" w:cs="Arial"/>
          <w:sz w:val="22"/>
          <w:szCs w:val="22"/>
        </w:rPr>
      </w:pP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="008013E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Litvínově</w:t>
      </w:r>
      <w:r w:rsidR="008013E3">
        <w:rPr>
          <w:rFonts w:ascii="Arial" w:hAnsi="Arial" w:cs="Arial"/>
          <w:sz w:val="22"/>
          <w:szCs w:val="22"/>
        </w:rPr>
        <w:t xml:space="preserve"> dne:……………</w:t>
      </w: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Pr="009321FB" w:rsidRDefault="00787A7D" w:rsidP="009321FB">
      <w:pPr>
        <w:rPr>
          <w:rFonts w:ascii="Arial" w:hAnsi="Arial" w:cs="Arial"/>
          <w:sz w:val="22"/>
          <w:szCs w:val="22"/>
        </w:rPr>
      </w:pPr>
    </w:p>
    <w:p w:rsidR="00787A7D" w:rsidRPr="009321FB" w:rsidRDefault="00787A7D" w:rsidP="009321FB">
      <w:pPr>
        <w:rPr>
          <w:rFonts w:ascii="Arial" w:hAnsi="Arial" w:cs="Arial"/>
          <w:sz w:val="22"/>
          <w:szCs w:val="22"/>
        </w:rPr>
      </w:pPr>
    </w:p>
    <w:p w:rsidR="00E170EB" w:rsidRPr="009321FB" w:rsidRDefault="00E170EB" w:rsidP="009321FB">
      <w:pPr>
        <w:rPr>
          <w:rFonts w:ascii="Arial" w:hAnsi="Arial" w:cs="Arial"/>
          <w:sz w:val="22"/>
          <w:szCs w:val="22"/>
        </w:rPr>
      </w:pPr>
    </w:p>
    <w:p w:rsidR="00E170EB" w:rsidRPr="009321FB" w:rsidRDefault="00E170EB" w:rsidP="009321FB">
      <w:pPr>
        <w:rPr>
          <w:rFonts w:ascii="Arial" w:hAnsi="Arial" w:cs="Arial"/>
          <w:sz w:val="22"/>
          <w:szCs w:val="22"/>
        </w:rPr>
      </w:pPr>
    </w:p>
    <w:p w:rsidR="00E170EB" w:rsidRPr="009321FB" w:rsidRDefault="00E170EB" w:rsidP="009321FB">
      <w:pPr>
        <w:rPr>
          <w:rFonts w:ascii="Arial" w:hAnsi="Arial" w:cs="Arial"/>
          <w:sz w:val="22"/>
          <w:szCs w:val="22"/>
        </w:rPr>
      </w:pPr>
    </w:p>
    <w:p w:rsidR="00E170EB" w:rsidRPr="009321FB" w:rsidRDefault="009321FB" w:rsidP="009321FB">
      <w:pPr>
        <w:tabs>
          <w:tab w:val="center" w:pos="283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70EB" w:rsidRPr="009321FB">
        <w:rPr>
          <w:rFonts w:ascii="Arial" w:hAnsi="Arial" w:cs="Arial"/>
          <w:sz w:val="22"/>
          <w:szCs w:val="22"/>
        </w:rPr>
        <w:t>---------------------------</w:t>
      </w:r>
      <w:r>
        <w:rPr>
          <w:rFonts w:ascii="Arial" w:hAnsi="Arial" w:cs="Arial"/>
          <w:sz w:val="22"/>
          <w:szCs w:val="22"/>
        </w:rPr>
        <w:t>---------------------</w:t>
      </w:r>
      <w:r>
        <w:rPr>
          <w:rFonts w:ascii="Arial" w:hAnsi="Arial" w:cs="Arial"/>
          <w:sz w:val="22"/>
          <w:szCs w:val="22"/>
        </w:rPr>
        <w:tab/>
      </w:r>
      <w:r w:rsidR="00E170EB" w:rsidRPr="009321FB">
        <w:rPr>
          <w:rFonts w:ascii="Arial" w:hAnsi="Arial" w:cs="Arial"/>
          <w:sz w:val="22"/>
          <w:szCs w:val="22"/>
        </w:rPr>
        <w:t>----------------------------------------------</w:t>
      </w:r>
    </w:p>
    <w:p w:rsidR="00E170EB" w:rsidRPr="009321FB" w:rsidRDefault="009321FB" w:rsidP="009321FB">
      <w:pPr>
        <w:tabs>
          <w:tab w:val="center" w:pos="283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70EB" w:rsidRPr="009321FB">
        <w:rPr>
          <w:rFonts w:ascii="Arial" w:hAnsi="Arial" w:cs="Arial"/>
          <w:sz w:val="22"/>
          <w:szCs w:val="22"/>
        </w:rPr>
        <w:t>Mgr. Milan Šťovíček</w:t>
      </w:r>
      <w:r>
        <w:rPr>
          <w:rFonts w:ascii="Arial" w:hAnsi="Arial" w:cs="Arial"/>
          <w:sz w:val="22"/>
          <w:szCs w:val="22"/>
        </w:rPr>
        <w:tab/>
      </w:r>
      <w:r w:rsidR="00DD7AE9" w:rsidRPr="009321FB">
        <w:rPr>
          <w:rFonts w:ascii="Arial" w:hAnsi="Arial" w:cs="Arial"/>
          <w:sz w:val="22"/>
          <w:szCs w:val="22"/>
        </w:rPr>
        <w:t>Marcela Pašková</w:t>
      </w:r>
    </w:p>
    <w:p w:rsidR="00D15AA1" w:rsidRPr="00064DF2" w:rsidRDefault="009321FB" w:rsidP="009321FB">
      <w:pPr>
        <w:tabs>
          <w:tab w:val="center" w:pos="283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70EB" w:rsidRPr="009321FB">
        <w:rPr>
          <w:rFonts w:ascii="Arial" w:hAnsi="Arial" w:cs="Arial"/>
          <w:sz w:val="22"/>
          <w:szCs w:val="22"/>
        </w:rPr>
        <w:t>2. místostarosta města</w:t>
      </w:r>
      <w:r w:rsidR="00E170EB" w:rsidRPr="009321FB">
        <w:rPr>
          <w:rFonts w:ascii="Arial" w:hAnsi="Arial" w:cs="Arial"/>
          <w:sz w:val="22"/>
          <w:szCs w:val="22"/>
        </w:rPr>
        <w:tab/>
        <w:t>jednatel</w:t>
      </w:r>
      <w:r w:rsidR="00DD7AE9" w:rsidRPr="009321FB">
        <w:rPr>
          <w:rFonts w:ascii="Arial" w:hAnsi="Arial" w:cs="Arial"/>
          <w:sz w:val="22"/>
          <w:szCs w:val="22"/>
        </w:rPr>
        <w:t>ka</w:t>
      </w:r>
      <w:r w:rsidR="0008529B" w:rsidRPr="009321FB">
        <w:rPr>
          <w:rFonts w:ascii="Arial" w:hAnsi="Arial" w:cs="Arial"/>
          <w:sz w:val="22"/>
          <w:szCs w:val="22"/>
        </w:rPr>
        <w:t xml:space="preserve"> </w:t>
      </w:r>
      <w:r w:rsidR="0008529B" w:rsidRPr="00064DF2">
        <w:rPr>
          <w:rFonts w:ascii="Arial" w:hAnsi="Arial" w:cs="Arial"/>
          <w:sz w:val="22"/>
          <w:szCs w:val="22"/>
        </w:rPr>
        <w:t xml:space="preserve">Technické služby </w:t>
      </w:r>
    </w:p>
    <w:p w:rsidR="00A110CD" w:rsidRPr="00064DF2" w:rsidRDefault="00D15AA1" w:rsidP="009321FB">
      <w:pPr>
        <w:tabs>
          <w:tab w:val="center" w:pos="2835"/>
          <w:tab w:val="center" w:pos="7088"/>
        </w:tabs>
        <w:rPr>
          <w:rFonts w:ascii="Arial" w:hAnsi="Arial" w:cs="Arial"/>
          <w:sz w:val="22"/>
          <w:szCs w:val="22"/>
        </w:rPr>
      </w:pPr>
      <w:r w:rsidRPr="00064DF2">
        <w:rPr>
          <w:rFonts w:ascii="Arial" w:hAnsi="Arial" w:cs="Arial"/>
          <w:sz w:val="22"/>
          <w:szCs w:val="22"/>
        </w:rPr>
        <w:tab/>
      </w:r>
      <w:r w:rsidRPr="00064DF2">
        <w:rPr>
          <w:rFonts w:ascii="Arial" w:hAnsi="Arial" w:cs="Arial"/>
          <w:sz w:val="22"/>
          <w:szCs w:val="22"/>
        </w:rPr>
        <w:tab/>
      </w:r>
      <w:proofErr w:type="gramStart"/>
      <w:r w:rsidR="00064DF2" w:rsidRPr="00064DF2">
        <w:rPr>
          <w:rFonts w:ascii="Arial" w:hAnsi="Arial" w:cs="Arial"/>
          <w:sz w:val="22"/>
          <w:szCs w:val="22"/>
        </w:rPr>
        <w:t xml:space="preserve">Litvínov </w:t>
      </w:r>
      <w:r w:rsidR="0008529B" w:rsidRPr="00064DF2">
        <w:rPr>
          <w:rFonts w:ascii="Arial" w:hAnsi="Arial" w:cs="Arial"/>
          <w:sz w:val="22"/>
          <w:szCs w:val="22"/>
        </w:rPr>
        <w:t xml:space="preserve"> s r.</w:t>
      </w:r>
      <w:proofErr w:type="gramEnd"/>
      <w:r w:rsidR="0008529B" w:rsidRPr="00064DF2">
        <w:rPr>
          <w:rFonts w:ascii="Arial" w:hAnsi="Arial" w:cs="Arial"/>
          <w:sz w:val="22"/>
          <w:szCs w:val="22"/>
        </w:rPr>
        <w:t>o.</w:t>
      </w:r>
    </w:p>
    <w:p w:rsidR="00E170EB" w:rsidRPr="009321FB" w:rsidRDefault="009321FB" w:rsidP="009321FB">
      <w:pPr>
        <w:tabs>
          <w:tab w:val="center" w:pos="283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110CD" w:rsidRPr="009321FB">
        <w:rPr>
          <w:rFonts w:ascii="Arial" w:hAnsi="Arial" w:cs="Arial"/>
          <w:sz w:val="22"/>
          <w:szCs w:val="22"/>
        </w:rPr>
        <w:t>za objednatele</w:t>
      </w:r>
      <w:r w:rsidRPr="009321FB">
        <w:rPr>
          <w:rFonts w:ascii="Arial" w:hAnsi="Arial" w:cs="Arial"/>
          <w:sz w:val="22"/>
          <w:szCs w:val="22"/>
        </w:rPr>
        <w:tab/>
      </w:r>
      <w:r w:rsidR="00A110CD" w:rsidRPr="009321FB">
        <w:rPr>
          <w:rFonts w:ascii="Arial" w:hAnsi="Arial" w:cs="Arial"/>
          <w:sz w:val="22"/>
          <w:szCs w:val="22"/>
        </w:rPr>
        <w:t>za dodavatele</w:t>
      </w:r>
    </w:p>
    <w:p w:rsidR="00735D40" w:rsidRPr="009321FB" w:rsidRDefault="00735D40" w:rsidP="009321FB">
      <w:pPr>
        <w:rPr>
          <w:rFonts w:ascii="Arial" w:hAnsi="Arial" w:cs="Arial"/>
          <w:sz w:val="22"/>
          <w:szCs w:val="22"/>
        </w:rPr>
      </w:pPr>
    </w:p>
    <w:p w:rsidR="009321FB" w:rsidRPr="009321FB" w:rsidRDefault="009321FB" w:rsidP="009321FB">
      <w:pPr>
        <w:rPr>
          <w:rFonts w:ascii="Arial" w:hAnsi="Arial" w:cs="Arial"/>
          <w:sz w:val="22"/>
          <w:szCs w:val="22"/>
        </w:rPr>
      </w:pPr>
    </w:p>
    <w:p w:rsidR="009321FB" w:rsidRPr="009321FB" w:rsidRDefault="009321FB" w:rsidP="009321FB">
      <w:pPr>
        <w:rPr>
          <w:rFonts w:ascii="Arial" w:hAnsi="Arial" w:cs="Arial"/>
          <w:sz w:val="22"/>
          <w:szCs w:val="22"/>
        </w:rPr>
      </w:pPr>
    </w:p>
    <w:p w:rsidR="009321FB" w:rsidRPr="009321FB" w:rsidRDefault="009321FB" w:rsidP="009321FB">
      <w:pPr>
        <w:rPr>
          <w:rFonts w:ascii="Arial" w:hAnsi="Arial" w:cs="Arial"/>
          <w:sz w:val="22"/>
          <w:szCs w:val="22"/>
        </w:rPr>
      </w:pPr>
    </w:p>
    <w:p w:rsidR="00CD46B7" w:rsidRPr="009321FB" w:rsidRDefault="00CD46B7" w:rsidP="009321FB">
      <w:pPr>
        <w:rPr>
          <w:rFonts w:ascii="Arial" w:hAnsi="Arial" w:cs="Arial"/>
          <w:sz w:val="22"/>
          <w:szCs w:val="22"/>
        </w:rPr>
      </w:pPr>
    </w:p>
    <w:sectPr w:rsidR="00CD46B7" w:rsidRPr="0093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560"/>
    <w:multiLevelType w:val="hybridMultilevel"/>
    <w:tmpl w:val="C8026734"/>
    <w:lvl w:ilvl="0" w:tplc="FDA40F2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BF3DC0"/>
    <w:multiLevelType w:val="hybridMultilevel"/>
    <w:tmpl w:val="5E60F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87359"/>
    <w:multiLevelType w:val="hybridMultilevel"/>
    <w:tmpl w:val="FDA2E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1F4"/>
    <w:multiLevelType w:val="multilevel"/>
    <w:tmpl w:val="161EC1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183550FF"/>
    <w:multiLevelType w:val="multilevel"/>
    <w:tmpl w:val="08F86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D966C0"/>
    <w:multiLevelType w:val="multilevel"/>
    <w:tmpl w:val="4C5860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021389"/>
    <w:multiLevelType w:val="hybridMultilevel"/>
    <w:tmpl w:val="35F8DD16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C825144"/>
    <w:multiLevelType w:val="hybridMultilevel"/>
    <w:tmpl w:val="A34E8804"/>
    <w:lvl w:ilvl="0" w:tplc="13840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A26F9"/>
    <w:multiLevelType w:val="multilevel"/>
    <w:tmpl w:val="A4909F2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20A21F7C"/>
    <w:multiLevelType w:val="multilevel"/>
    <w:tmpl w:val="151074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249E6CBC"/>
    <w:multiLevelType w:val="hybridMultilevel"/>
    <w:tmpl w:val="90BAAF2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9652F0"/>
    <w:multiLevelType w:val="hybridMultilevel"/>
    <w:tmpl w:val="6CD6C8C8"/>
    <w:lvl w:ilvl="0" w:tplc="E9E4567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01900"/>
    <w:multiLevelType w:val="multilevel"/>
    <w:tmpl w:val="98EAC60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28EB6AAB"/>
    <w:multiLevelType w:val="multilevel"/>
    <w:tmpl w:val="57027C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C574B79"/>
    <w:multiLevelType w:val="multilevel"/>
    <w:tmpl w:val="3342D2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2CC42413"/>
    <w:multiLevelType w:val="multilevel"/>
    <w:tmpl w:val="6004FD1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2F67515D"/>
    <w:multiLevelType w:val="hybridMultilevel"/>
    <w:tmpl w:val="260A9A22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55658"/>
    <w:multiLevelType w:val="multilevel"/>
    <w:tmpl w:val="87900F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3017A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80D0F7D"/>
    <w:multiLevelType w:val="multilevel"/>
    <w:tmpl w:val="5AC808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9ED72EA"/>
    <w:multiLevelType w:val="hybridMultilevel"/>
    <w:tmpl w:val="DF507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0F3257"/>
    <w:multiLevelType w:val="hybridMultilevel"/>
    <w:tmpl w:val="BC8A8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5508D8"/>
    <w:multiLevelType w:val="multilevel"/>
    <w:tmpl w:val="CF18427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4">
    <w:nsid w:val="451746C9"/>
    <w:multiLevelType w:val="hybridMultilevel"/>
    <w:tmpl w:val="89E4653A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54F2F1C"/>
    <w:multiLevelType w:val="singleLevel"/>
    <w:tmpl w:val="B4B4DF6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  <w:sz w:val="20"/>
        <w:szCs w:val="20"/>
      </w:rPr>
    </w:lvl>
  </w:abstractNum>
  <w:abstractNum w:abstractNumId="26">
    <w:nsid w:val="49A052B3"/>
    <w:multiLevelType w:val="hybridMultilevel"/>
    <w:tmpl w:val="B3E4CC90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A5526C"/>
    <w:multiLevelType w:val="multilevel"/>
    <w:tmpl w:val="6A8ACB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28">
    <w:nsid w:val="521B2569"/>
    <w:multiLevelType w:val="hybridMultilevel"/>
    <w:tmpl w:val="D70807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5B1796"/>
    <w:multiLevelType w:val="multilevel"/>
    <w:tmpl w:val="FF4CD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5416CFD"/>
    <w:multiLevelType w:val="multilevel"/>
    <w:tmpl w:val="0EE6D4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558756A6"/>
    <w:multiLevelType w:val="hybridMultilevel"/>
    <w:tmpl w:val="BC3A92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664CC5"/>
    <w:multiLevelType w:val="hybridMultilevel"/>
    <w:tmpl w:val="CB8E7CC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8535F"/>
    <w:multiLevelType w:val="hybridMultilevel"/>
    <w:tmpl w:val="68421E0E"/>
    <w:lvl w:ilvl="0" w:tplc="88267DD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71C0C7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2" w:tplc="3F2038A2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A914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0507E88"/>
    <w:multiLevelType w:val="hybridMultilevel"/>
    <w:tmpl w:val="0E1A79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E21DA"/>
    <w:multiLevelType w:val="hybridMultilevel"/>
    <w:tmpl w:val="9F1443FC"/>
    <w:lvl w:ilvl="0" w:tplc="0405000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A221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E920664"/>
    <w:multiLevelType w:val="multilevel"/>
    <w:tmpl w:val="AA7289F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8"/>
  </w:num>
  <w:num w:numId="20">
    <w:abstractNumId w:val="21"/>
  </w:num>
  <w:num w:numId="21">
    <w:abstractNumId w:val="18"/>
  </w:num>
  <w:num w:numId="22">
    <w:abstractNumId w:val="2"/>
  </w:num>
  <w:num w:numId="23">
    <w:abstractNumId w:val="7"/>
  </w:num>
  <w:num w:numId="24">
    <w:abstractNumId w:val="13"/>
  </w:num>
  <w:num w:numId="25">
    <w:abstractNumId w:val="1"/>
  </w:num>
  <w:num w:numId="26">
    <w:abstractNumId w:val="24"/>
  </w:num>
  <w:num w:numId="27">
    <w:abstractNumId w:val="25"/>
  </w:num>
  <w:num w:numId="28">
    <w:abstractNumId w:val="33"/>
  </w:num>
  <w:num w:numId="29">
    <w:abstractNumId w:val="31"/>
  </w:num>
  <w:num w:numId="30">
    <w:abstractNumId w:val="10"/>
  </w:num>
  <w:num w:numId="31">
    <w:abstractNumId w:val="32"/>
  </w:num>
  <w:num w:numId="32">
    <w:abstractNumId w:val="5"/>
  </w:num>
  <w:num w:numId="33">
    <w:abstractNumId w:val="0"/>
  </w:num>
  <w:num w:numId="34">
    <w:abstractNumId w:val="37"/>
  </w:num>
  <w:num w:numId="35">
    <w:abstractNumId w:val="22"/>
  </w:num>
  <w:num w:numId="36">
    <w:abstractNumId w:val="34"/>
  </w:num>
  <w:num w:numId="37">
    <w:abstractNumId w:val="19"/>
  </w:num>
  <w:num w:numId="38">
    <w:abstractNumId w:val="29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EB"/>
    <w:rsid w:val="00046C1F"/>
    <w:rsid w:val="00064DF2"/>
    <w:rsid w:val="0008529B"/>
    <w:rsid w:val="00161048"/>
    <w:rsid w:val="00163982"/>
    <w:rsid w:val="001727BA"/>
    <w:rsid w:val="00175EAD"/>
    <w:rsid w:val="001E6DE5"/>
    <w:rsid w:val="0022306D"/>
    <w:rsid w:val="002436B7"/>
    <w:rsid w:val="00251F63"/>
    <w:rsid w:val="002578BC"/>
    <w:rsid w:val="00281B97"/>
    <w:rsid w:val="00286B03"/>
    <w:rsid w:val="00290AA0"/>
    <w:rsid w:val="002A083D"/>
    <w:rsid w:val="002A7C2B"/>
    <w:rsid w:val="002B29A9"/>
    <w:rsid w:val="003049FA"/>
    <w:rsid w:val="003126DD"/>
    <w:rsid w:val="0038180A"/>
    <w:rsid w:val="003B54FC"/>
    <w:rsid w:val="003F32F9"/>
    <w:rsid w:val="00417EBE"/>
    <w:rsid w:val="00444EED"/>
    <w:rsid w:val="004B7118"/>
    <w:rsid w:val="00527A0E"/>
    <w:rsid w:val="005548FD"/>
    <w:rsid w:val="005A71FE"/>
    <w:rsid w:val="00636132"/>
    <w:rsid w:val="00673C4B"/>
    <w:rsid w:val="006C3747"/>
    <w:rsid w:val="006E5CDC"/>
    <w:rsid w:val="00705EB7"/>
    <w:rsid w:val="00735D40"/>
    <w:rsid w:val="007571C0"/>
    <w:rsid w:val="00787A7D"/>
    <w:rsid w:val="007D0AA6"/>
    <w:rsid w:val="007D1713"/>
    <w:rsid w:val="007D25E3"/>
    <w:rsid w:val="007F3A14"/>
    <w:rsid w:val="008013E3"/>
    <w:rsid w:val="008051E0"/>
    <w:rsid w:val="00806A1C"/>
    <w:rsid w:val="00807223"/>
    <w:rsid w:val="0086572E"/>
    <w:rsid w:val="008761F5"/>
    <w:rsid w:val="008873C1"/>
    <w:rsid w:val="00913D3A"/>
    <w:rsid w:val="009321FB"/>
    <w:rsid w:val="009728AA"/>
    <w:rsid w:val="00A110CD"/>
    <w:rsid w:val="00A11557"/>
    <w:rsid w:val="00A76E4F"/>
    <w:rsid w:val="00AD040B"/>
    <w:rsid w:val="00AD7DA7"/>
    <w:rsid w:val="00AE05F1"/>
    <w:rsid w:val="00B32C8B"/>
    <w:rsid w:val="00B95587"/>
    <w:rsid w:val="00BB1F72"/>
    <w:rsid w:val="00BD70E9"/>
    <w:rsid w:val="00BF0A7E"/>
    <w:rsid w:val="00C36796"/>
    <w:rsid w:val="00C43995"/>
    <w:rsid w:val="00C61D48"/>
    <w:rsid w:val="00C727EB"/>
    <w:rsid w:val="00C77F94"/>
    <w:rsid w:val="00CB4125"/>
    <w:rsid w:val="00CD46B7"/>
    <w:rsid w:val="00D15AA1"/>
    <w:rsid w:val="00D20C9C"/>
    <w:rsid w:val="00D27642"/>
    <w:rsid w:val="00D34C8E"/>
    <w:rsid w:val="00D53AED"/>
    <w:rsid w:val="00D72CA1"/>
    <w:rsid w:val="00D741C1"/>
    <w:rsid w:val="00D74DB6"/>
    <w:rsid w:val="00D811C8"/>
    <w:rsid w:val="00D90E49"/>
    <w:rsid w:val="00DD226F"/>
    <w:rsid w:val="00DD7AE9"/>
    <w:rsid w:val="00E14BE7"/>
    <w:rsid w:val="00E167F2"/>
    <w:rsid w:val="00E170EB"/>
    <w:rsid w:val="00E343EF"/>
    <w:rsid w:val="00E37752"/>
    <w:rsid w:val="00E441E4"/>
    <w:rsid w:val="00E57CDD"/>
    <w:rsid w:val="00E64736"/>
    <w:rsid w:val="00ED02B6"/>
    <w:rsid w:val="00EF1CE6"/>
    <w:rsid w:val="00F02F66"/>
    <w:rsid w:val="00F0440D"/>
    <w:rsid w:val="00F65933"/>
    <w:rsid w:val="00F74C7F"/>
    <w:rsid w:val="00F771C8"/>
    <w:rsid w:val="00FA6298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70EB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E170EB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E170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1"/>
    <w:next w:val="Normln"/>
    <w:link w:val="Nadpis4Char"/>
    <w:qFormat/>
    <w:rsid w:val="00E170EB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E170EB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E170EB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E170EB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E170EB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E170EB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70EB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170EB"/>
    <w:rPr>
      <w:rFonts w:ascii="Arial Narrow" w:eastAsia="Times New Roman" w:hAnsi="Arial Narrow" w:cs="Times New Roman"/>
      <w:b/>
      <w:szCs w:val="20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170E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E170EB"/>
    <w:rPr>
      <w:rFonts w:ascii="Times New Roman" w:eastAsia="Times New Roman" w:hAnsi="Times New Roman" w:cs="Times New Roman"/>
      <w:kern w:val="28"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E170EB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E170EB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E170E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E170EB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E170EB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E170E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170E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E170EB"/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E170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170EB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170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reformatted">
    <w:name w:val="Preformatted"/>
    <w:basedOn w:val="Normln"/>
    <w:rsid w:val="00E170E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E170EB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link w:val="Zkladntext3Char"/>
    <w:rsid w:val="00E170EB"/>
    <w:rPr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E170E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slostrnky">
    <w:name w:val="page number"/>
    <w:basedOn w:val="Standardnpsmoodstavce"/>
    <w:rsid w:val="00E170EB"/>
  </w:style>
  <w:style w:type="paragraph" w:styleId="Zpat">
    <w:name w:val="footer"/>
    <w:basedOn w:val="Normln"/>
    <w:link w:val="ZpatChar"/>
    <w:rsid w:val="00E170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170EB"/>
    <w:pPr>
      <w:ind w:firstLine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170EB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21">
    <w:name w:val="Základní text odsazený 21"/>
    <w:basedOn w:val="Normln"/>
    <w:rsid w:val="00E170EB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link w:val="Zkladntextodsazen2Char"/>
    <w:rsid w:val="00E170EB"/>
    <w:pPr>
      <w:ind w:firstLine="708"/>
      <w:jc w:val="both"/>
    </w:pPr>
    <w:rPr>
      <w:rFonts w:ascii="Arial Narrow" w:hAnsi="Arial Narrow"/>
      <w:b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E170EB"/>
    <w:rPr>
      <w:rFonts w:ascii="Arial Narrow" w:eastAsia="Times New Roman" w:hAnsi="Arial Narrow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170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E170E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170EB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Zkladntext2">
    <w:name w:val="Body Text 2"/>
    <w:basedOn w:val="Normln"/>
    <w:link w:val="Zkladntext2Char"/>
    <w:rsid w:val="00E170EB"/>
    <w:rPr>
      <w:rFonts w:ascii="Arial Narrow" w:hAnsi="Arial Narrow"/>
      <w:caps/>
      <w:spacing w:val="6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E170EB"/>
    <w:rPr>
      <w:rFonts w:ascii="Arial Narrow" w:eastAsia="Times New Roman" w:hAnsi="Arial Narrow" w:cs="Times New Roman"/>
      <w:caps/>
      <w:spacing w:val="60"/>
      <w:szCs w:val="20"/>
      <w:lang w:eastAsia="cs-CZ"/>
    </w:rPr>
  </w:style>
  <w:style w:type="character" w:styleId="Hypertextovodkaz">
    <w:name w:val="Hyperlink"/>
    <w:rsid w:val="00E170EB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E17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170E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E170EB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170EB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E170EB"/>
    <w:pPr>
      <w:ind w:left="720"/>
    </w:pPr>
    <w:rPr>
      <w:rFonts w:eastAsia="Calibri"/>
      <w:sz w:val="24"/>
      <w:szCs w:val="24"/>
    </w:rPr>
  </w:style>
  <w:style w:type="paragraph" w:customStyle="1" w:styleId="Normln1">
    <w:name w:val="Normální1"/>
    <w:rsid w:val="00E170EB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odsazfurt">
    <w:name w:val="odsaz furt"/>
    <w:basedOn w:val="Normln"/>
    <w:uiPriority w:val="99"/>
    <w:rsid w:val="00E170EB"/>
    <w:pPr>
      <w:ind w:left="284"/>
      <w:jc w:val="both"/>
    </w:pPr>
    <w:rPr>
      <w:rFonts w:ascii="Arial" w:hAnsi="Arial"/>
      <w:color w:val="000000"/>
    </w:rPr>
  </w:style>
  <w:style w:type="paragraph" w:customStyle="1" w:styleId="Normln10">
    <w:name w:val="Normální1"/>
    <w:rsid w:val="00E170EB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kaznakoment">
    <w:name w:val="annotation reference"/>
    <w:semiHidden/>
    <w:rsid w:val="00E170E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170EB"/>
  </w:style>
  <w:style w:type="character" w:customStyle="1" w:styleId="TextkomenteChar">
    <w:name w:val="Text komentáře Char"/>
    <w:basedOn w:val="Standardnpsmoodstavce"/>
    <w:link w:val="Textkomente"/>
    <w:semiHidden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170EB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E170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Obsah1">
    <w:name w:val="toc 1"/>
    <w:basedOn w:val="Normln"/>
    <w:next w:val="Normln"/>
    <w:autoRedefine/>
    <w:semiHidden/>
    <w:rsid w:val="00E170EB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E170E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E170EB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E170EB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E170E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E170EB"/>
    <w:rPr>
      <w:b/>
      <w:bCs/>
    </w:rPr>
  </w:style>
  <w:style w:type="paragraph" w:styleId="Odstavecseseznamem">
    <w:name w:val="List Paragraph"/>
    <w:basedOn w:val="Normln"/>
    <w:uiPriority w:val="34"/>
    <w:qFormat/>
    <w:rsid w:val="00B32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70EB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E170EB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E170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1"/>
    <w:next w:val="Normln"/>
    <w:link w:val="Nadpis4Char"/>
    <w:qFormat/>
    <w:rsid w:val="00E170EB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E170EB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E170EB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E170EB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E170EB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E170EB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70EB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170EB"/>
    <w:rPr>
      <w:rFonts w:ascii="Arial Narrow" w:eastAsia="Times New Roman" w:hAnsi="Arial Narrow" w:cs="Times New Roman"/>
      <w:b/>
      <w:szCs w:val="20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170E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E170EB"/>
    <w:rPr>
      <w:rFonts w:ascii="Times New Roman" w:eastAsia="Times New Roman" w:hAnsi="Times New Roman" w:cs="Times New Roman"/>
      <w:kern w:val="28"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E170EB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E170EB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E170E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E170EB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E170EB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E170E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170E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E170EB"/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E170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170EB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170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reformatted">
    <w:name w:val="Preformatted"/>
    <w:basedOn w:val="Normln"/>
    <w:rsid w:val="00E170E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E170EB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link w:val="Zkladntext3Char"/>
    <w:rsid w:val="00E170EB"/>
    <w:rPr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E170E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slostrnky">
    <w:name w:val="page number"/>
    <w:basedOn w:val="Standardnpsmoodstavce"/>
    <w:rsid w:val="00E170EB"/>
  </w:style>
  <w:style w:type="paragraph" w:styleId="Zpat">
    <w:name w:val="footer"/>
    <w:basedOn w:val="Normln"/>
    <w:link w:val="ZpatChar"/>
    <w:rsid w:val="00E170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170EB"/>
    <w:pPr>
      <w:ind w:firstLine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170EB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21">
    <w:name w:val="Základní text odsazený 21"/>
    <w:basedOn w:val="Normln"/>
    <w:rsid w:val="00E170EB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link w:val="Zkladntextodsazen2Char"/>
    <w:rsid w:val="00E170EB"/>
    <w:pPr>
      <w:ind w:firstLine="708"/>
      <w:jc w:val="both"/>
    </w:pPr>
    <w:rPr>
      <w:rFonts w:ascii="Arial Narrow" w:hAnsi="Arial Narrow"/>
      <w:b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E170EB"/>
    <w:rPr>
      <w:rFonts w:ascii="Arial Narrow" w:eastAsia="Times New Roman" w:hAnsi="Arial Narrow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170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E170E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170EB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Zkladntext2">
    <w:name w:val="Body Text 2"/>
    <w:basedOn w:val="Normln"/>
    <w:link w:val="Zkladntext2Char"/>
    <w:rsid w:val="00E170EB"/>
    <w:rPr>
      <w:rFonts w:ascii="Arial Narrow" w:hAnsi="Arial Narrow"/>
      <w:caps/>
      <w:spacing w:val="6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E170EB"/>
    <w:rPr>
      <w:rFonts w:ascii="Arial Narrow" w:eastAsia="Times New Roman" w:hAnsi="Arial Narrow" w:cs="Times New Roman"/>
      <w:caps/>
      <w:spacing w:val="60"/>
      <w:szCs w:val="20"/>
      <w:lang w:eastAsia="cs-CZ"/>
    </w:rPr>
  </w:style>
  <w:style w:type="character" w:styleId="Hypertextovodkaz">
    <w:name w:val="Hyperlink"/>
    <w:rsid w:val="00E170EB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E17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170E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E170EB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170EB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E170EB"/>
    <w:pPr>
      <w:ind w:left="720"/>
    </w:pPr>
    <w:rPr>
      <w:rFonts w:eastAsia="Calibri"/>
      <w:sz w:val="24"/>
      <w:szCs w:val="24"/>
    </w:rPr>
  </w:style>
  <w:style w:type="paragraph" w:customStyle="1" w:styleId="Normln1">
    <w:name w:val="Normální1"/>
    <w:rsid w:val="00E170EB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odsazfurt">
    <w:name w:val="odsaz furt"/>
    <w:basedOn w:val="Normln"/>
    <w:uiPriority w:val="99"/>
    <w:rsid w:val="00E170EB"/>
    <w:pPr>
      <w:ind w:left="284"/>
      <w:jc w:val="both"/>
    </w:pPr>
    <w:rPr>
      <w:rFonts w:ascii="Arial" w:hAnsi="Arial"/>
      <w:color w:val="000000"/>
    </w:rPr>
  </w:style>
  <w:style w:type="paragraph" w:customStyle="1" w:styleId="Normln10">
    <w:name w:val="Normální1"/>
    <w:rsid w:val="00E170EB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kaznakoment">
    <w:name w:val="annotation reference"/>
    <w:semiHidden/>
    <w:rsid w:val="00E170E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170EB"/>
  </w:style>
  <w:style w:type="character" w:customStyle="1" w:styleId="TextkomenteChar">
    <w:name w:val="Text komentáře Char"/>
    <w:basedOn w:val="Standardnpsmoodstavce"/>
    <w:link w:val="Textkomente"/>
    <w:semiHidden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170EB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E170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Obsah1">
    <w:name w:val="toc 1"/>
    <w:basedOn w:val="Normln"/>
    <w:next w:val="Normln"/>
    <w:autoRedefine/>
    <w:semiHidden/>
    <w:rsid w:val="00E170EB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E170E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E170EB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E170EB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E170E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E170EB"/>
    <w:rPr>
      <w:b/>
      <w:bCs/>
    </w:rPr>
  </w:style>
  <w:style w:type="paragraph" w:styleId="Odstavecseseznamem">
    <w:name w:val="List Paragraph"/>
    <w:basedOn w:val="Normln"/>
    <w:uiPriority w:val="34"/>
    <w:qFormat/>
    <w:rsid w:val="00B3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B27A-DD34-48DF-A783-6FC59181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1561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cp:lastPrinted>2018-01-23T09:44:00Z</cp:lastPrinted>
  <dcterms:created xsi:type="dcterms:W3CDTF">2018-01-29T12:14:00Z</dcterms:created>
  <dcterms:modified xsi:type="dcterms:W3CDTF">2018-01-29T12:14:00Z</dcterms:modified>
</cp:coreProperties>
</file>