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055EE" w14:textId="77777777" w:rsidR="00127AB0" w:rsidRPr="00127AB0" w:rsidRDefault="00127AB0" w:rsidP="00127AB0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127AB0">
        <w:rPr>
          <w:rFonts w:ascii="Times New Roman" w:eastAsia="Times New Roman" w:hAnsi="Times New Roman" w:cs="Arial"/>
          <w:b/>
          <w:bCs/>
          <w:caps/>
          <w:kern w:val="28"/>
          <w:szCs w:val="32"/>
        </w:rPr>
        <w:t>„</w:t>
      </w:r>
      <w:r w:rsidRPr="00127AB0">
        <w:rPr>
          <w:rFonts w:ascii="Times New Roman" w:eastAsia="Times New Roman" w:hAnsi="Times New Roman" w:cs="Arial"/>
          <w:b/>
          <w:bCs/>
          <w:caps/>
          <w:kern w:val="28"/>
          <w:sz w:val="28"/>
          <w:szCs w:val="26"/>
        </w:rPr>
        <w:t>Prezentace MSP na specializovaných výstavách a veletrzích v rámci společné české účasti na- MILIPOL PARIS, Paříž, Francie, 2017/108N, 21. 11. - 24. 11. 2017</w:t>
      </w:r>
      <w:r w:rsidRPr="00127AB0" w:rsidDel="00D13030">
        <w:rPr>
          <w:rFonts w:ascii="Times New Roman" w:eastAsia="Times New Roman" w:hAnsi="Times New Roman" w:cs="Arial"/>
          <w:b/>
          <w:bCs/>
          <w:caps/>
          <w:kern w:val="28"/>
          <w:sz w:val="28"/>
          <w:szCs w:val="26"/>
        </w:rPr>
        <w:t xml:space="preserve"> </w:t>
      </w:r>
      <w:r w:rsidRPr="00127AB0">
        <w:rPr>
          <w:rFonts w:ascii="Times New Roman" w:eastAsia="Times New Roman" w:hAnsi="Times New Roman" w:cs="Arial"/>
          <w:b/>
          <w:bCs/>
          <w:caps/>
          <w:kern w:val="28"/>
          <w:szCs w:val="32"/>
        </w:rPr>
        <w:t>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09E89D84" w14:textId="77777777" w:rsidR="007F779C" w:rsidRPr="007F779C" w:rsidRDefault="007F779C" w:rsidP="007F779C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7F779C">
        <w:rPr>
          <w:rFonts w:ascii="Times New Roman" w:eastAsia="Times New Roman" w:hAnsi="Times New Roman" w:cs="Times New Roman"/>
          <w:b/>
          <w:bCs/>
          <w:sz w:val="22"/>
          <w:szCs w:val="24"/>
        </w:rPr>
        <w:t>EURO SECURITY PRODUCTS s.r.o.</w:t>
      </w:r>
      <w:r w:rsidRPr="007F779C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14:paraId="3BEF8182" w14:textId="77777777" w:rsidR="007F779C" w:rsidRPr="007F779C" w:rsidRDefault="007F779C" w:rsidP="007F779C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7F779C">
        <w:rPr>
          <w:rFonts w:ascii="Times New Roman" w:hAnsi="Times New Roman" w:cs="Times New Roman"/>
          <w:b/>
          <w:sz w:val="22"/>
        </w:rPr>
        <w:t>Registrační číslo účastníka: 08/2017/108N</w:t>
      </w:r>
    </w:p>
    <w:p w14:paraId="6E4826AD" w14:textId="77777777" w:rsidR="007F779C" w:rsidRPr="007F779C" w:rsidRDefault="007F779C" w:rsidP="007F779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F779C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1009B81" w14:textId="77777777" w:rsidR="007F779C" w:rsidRPr="007F779C" w:rsidRDefault="007F779C" w:rsidP="007F779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F779C">
        <w:rPr>
          <w:rFonts w:ascii="Times New Roman" w:hAnsi="Times New Roman" w:cs="Times New Roman"/>
          <w:sz w:val="22"/>
        </w:rPr>
        <w:t xml:space="preserve">se sídlem Ke Střelnici 178, 250 65, Bašť, IČO: 64939120, DIČ: CZ64939120,  </w:t>
      </w:r>
    </w:p>
    <w:p w14:paraId="6F5A89FD" w14:textId="77777777" w:rsidR="007F779C" w:rsidRPr="007F779C" w:rsidRDefault="007F779C" w:rsidP="007F779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F779C">
        <w:rPr>
          <w:rFonts w:ascii="Times New Roman" w:hAnsi="Times New Roman" w:cs="Times New Roman"/>
          <w:sz w:val="22"/>
        </w:rPr>
        <w:t>zapsaná v obchodním rejstříku vedeném u Městského soudu v Praze, oddíl C, vložka 41977</w:t>
      </w:r>
      <w:r w:rsidRPr="007F779C" w:rsidDel="00D13030">
        <w:rPr>
          <w:rFonts w:ascii="Times New Roman" w:hAnsi="Times New Roman" w:cs="Times New Roman"/>
          <w:sz w:val="22"/>
        </w:rPr>
        <w:t xml:space="preserve"> </w:t>
      </w:r>
    </w:p>
    <w:p w14:paraId="5F596A12" w14:textId="7F6C9ED9" w:rsidR="00DE082C" w:rsidRPr="00152985" w:rsidRDefault="007F779C" w:rsidP="007F779C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6FBFDBD" w:rsidR="006C5CC9" w:rsidRDefault="00EA325F" w:rsidP="00127A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8851FC">
        <w:rPr>
          <w:rFonts w:ascii="Times New Roman" w:hAnsi="Times New Roman" w:cs="Times New Roman"/>
          <w:sz w:val="22"/>
        </w:rPr>
        <w:t>1. 9.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5E7F04" w:rsidRPr="005E7F04">
        <w:rPr>
          <w:rFonts w:ascii="Times New Roman" w:hAnsi="Times New Roman" w:cs="Times New Roman"/>
          <w:sz w:val="22"/>
        </w:rPr>
        <w:t>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8851FC">
        <w:rPr>
          <w:rFonts w:ascii="Times New Roman" w:hAnsi="Times New Roman" w:cs="Times New Roman"/>
          <w:sz w:val="22"/>
        </w:rPr>
        <w:t>281</w:t>
      </w:r>
      <w:r w:rsidR="007F779C">
        <w:rPr>
          <w:rFonts w:ascii="Times New Roman" w:hAnsi="Times New Roman" w:cs="Times New Roman"/>
          <w:sz w:val="22"/>
        </w:rPr>
        <w:t>9182</w:t>
      </w:r>
      <w:r w:rsidR="009C0070" w:rsidRPr="005E7F04">
        <w:rPr>
          <w:rFonts w:ascii="Times New Roman" w:hAnsi="Times New Roman" w:cs="Times New Roman"/>
          <w:sz w:val="22"/>
        </w:rPr>
        <w:t xml:space="preserve">,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127AB0" w:rsidRPr="00127AB0">
        <w:rPr>
          <w:rFonts w:ascii="Times New Roman" w:hAnsi="Times New Roman" w:cs="Times New Roman"/>
          <w:sz w:val="22"/>
        </w:rPr>
        <w:t xml:space="preserve">21. 11. - 24. 11. 2017 </w:t>
      </w:r>
      <w:r w:rsidR="006C5CC9" w:rsidRPr="005E7F04">
        <w:rPr>
          <w:rFonts w:ascii="Times New Roman" w:hAnsi="Times New Roman" w:cs="Times New Roman"/>
          <w:sz w:val="22"/>
        </w:rPr>
        <w:t>v</w:t>
      </w:r>
      <w:r w:rsidR="005E7F04" w:rsidRPr="005E7F04">
        <w:rPr>
          <w:rFonts w:ascii="Times New Roman" w:hAnsi="Times New Roman" w:cs="Times New Roman"/>
          <w:sz w:val="22"/>
        </w:rPr>
        <w:t> </w:t>
      </w:r>
      <w:r w:rsidR="00127AB0">
        <w:rPr>
          <w:rFonts w:ascii="Times New Roman" w:hAnsi="Times New Roman" w:cs="Times New Roman"/>
          <w:sz w:val="22"/>
        </w:rPr>
        <w:t>Paříži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78CC65B" w:rsidR="009C0070" w:rsidRPr="00006E63" w:rsidRDefault="00517192" w:rsidP="00DA7C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06E63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EF1AD0">
        <w:rPr>
          <w:rFonts w:ascii="Times New Roman" w:hAnsi="Times New Roman" w:cs="Times New Roman"/>
          <w:sz w:val="22"/>
        </w:rPr>
        <w:t>80 000</w:t>
      </w:r>
      <w:r w:rsidR="005E7F04" w:rsidRPr="00006E63">
        <w:rPr>
          <w:rFonts w:ascii="Times New Roman" w:hAnsi="Times New Roman" w:cs="Times New Roman"/>
          <w:sz w:val="22"/>
        </w:rPr>
        <w:t xml:space="preserve"> </w:t>
      </w:r>
      <w:r w:rsidRPr="00006E63">
        <w:rPr>
          <w:rFonts w:ascii="Times New Roman" w:hAnsi="Times New Roman" w:cs="Times New Roman"/>
          <w:sz w:val="22"/>
        </w:rPr>
        <w:t>Kč</w:t>
      </w:r>
      <w:r w:rsidR="005E7F04" w:rsidRPr="00006E63">
        <w:rPr>
          <w:rFonts w:ascii="Times New Roman" w:hAnsi="Times New Roman" w:cs="Times New Roman"/>
          <w:sz w:val="22"/>
        </w:rPr>
        <w:t xml:space="preserve"> (slovy: </w:t>
      </w:r>
      <w:r w:rsidR="00EF1AD0">
        <w:rPr>
          <w:rFonts w:ascii="Times New Roman" w:hAnsi="Times New Roman" w:cs="Times New Roman"/>
          <w:sz w:val="22"/>
        </w:rPr>
        <w:t>osmdesát tisíc korun českých</w:t>
      </w:r>
      <w:r w:rsidRPr="00006E63">
        <w:rPr>
          <w:rFonts w:ascii="Times New Roman" w:hAnsi="Times New Roman" w:cs="Times New Roman"/>
          <w:sz w:val="22"/>
        </w:rPr>
        <w:t>), dle Závěrečného vyúčtování</w:t>
      </w:r>
      <w:r w:rsidR="009C0070" w:rsidRPr="00006E63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DA7CA3" w:rsidRPr="00DA7CA3">
        <w:rPr>
          <w:rFonts w:ascii="Times New Roman" w:hAnsi="Times New Roman" w:cs="Times New Roman"/>
          <w:sz w:val="22"/>
        </w:rPr>
        <w:t>18. 1. 2018</w:t>
      </w:r>
      <w:r w:rsidR="00DA7CA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7F779C" w:rsidRPr="007F779C" w14:paraId="56BE3F16" w14:textId="77777777" w:rsidTr="00C51A7E">
        <w:tc>
          <w:tcPr>
            <w:tcW w:w="4644" w:type="dxa"/>
          </w:tcPr>
          <w:p w14:paraId="56F2B4A7" w14:textId="77777777" w:rsidR="007F779C" w:rsidRPr="007F779C" w:rsidRDefault="007F779C" w:rsidP="007F77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F779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809458F" w14:textId="4814EA1A" w:rsidR="007F779C" w:rsidRPr="007F779C" w:rsidRDefault="007F779C" w:rsidP="007F77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 </w:t>
            </w:r>
            <w:r w:rsidRPr="007F779C">
              <w:rPr>
                <w:rFonts w:ascii="Times New Roman" w:eastAsia="Times New Roman" w:hAnsi="Times New Roman" w:cs="Times New Roman"/>
                <w:b/>
                <w:sz w:val="22"/>
              </w:rPr>
              <w:t>EURO SECURITY PRODUCTS s.r.o.</w:t>
            </w:r>
          </w:p>
        </w:tc>
      </w:tr>
      <w:tr w:rsidR="007F779C" w:rsidRPr="007F779C" w14:paraId="1710DB1B" w14:textId="77777777" w:rsidTr="00C51A7E">
        <w:tc>
          <w:tcPr>
            <w:tcW w:w="4644" w:type="dxa"/>
          </w:tcPr>
          <w:p w14:paraId="5B871B69" w14:textId="77777777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693384FA" w14:textId="77777777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788151FE" w14:textId="73DDF2CA" w:rsidR="007F779C" w:rsidRPr="007F779C" w:rsidRDefault="007F779C" w:rsidP="007F77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</w:t>
            </w: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>Místo: Bášť</w:t>
            </w:r>
          </w:p>
          <w:p w14:paraId="1433820D" w14:textId="2F3DA8D8" w:rsidR="007F779C" w:rsidRPr="007F779C" w:rsidRDefault="007F779C" w:rsidP="007F77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</w:t>
            </w: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9F3E3D">
              <w:rPr>
                <w:rFonts w:ascii="Times New Roman" w:eastAsia="Times New Roman" w:hAnsi="Times New Roman" w:cs="Times New Roman"/>
                <w:sz w:val="22"/>
                <w:szCs w:val="24"/>
              </w:rPr>
              <w:t>19.1.2018</w:t>
            </w:r>
            <w:bookmarkStart w:id="0" w:name="_GoBack"/>
            <w:bookmarkEnd w:id="0"/>
          </w:p>
        </w:tc>
      </w:tr>
      <w:tr w:rsidR="007F779C" w:rsidRPr="007F779C" w14:paraId="25679C79" w14:textId="77777777" w:rsidTr="00C51A7E">
        <w:tc>
          <w:tcPr>
            <w:tcW w:w="4644" w:type="dxa"/>
          </w:tcPr>
          <w:p w14:paraId="7CB25EFD" w14:textId="77777777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1F31B5A" w14:textId="77777777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466D26E2" w14:textId="77777777" w:rsidR="007F779C" w:rsidRPr="007F779C" w:rsidRDefault="007F779C" w:rsidP="007F77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479881D" w14:textId="77777777" w:rsidR="007F779C" w:rsidRPr="007F779C" w:rsidRDefault="007F779C" w:rsidP="007F77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7F779C" w:rsidRPr="007F779C" w14:paraId="4C13B142" w14:textId="77777777" w:rsidTr="00C51A7E">
        <w:tc>
          <w:tcPr>
            <w:tcW w:w="4644" w:type="dxa"/>
          </w:tcPr>
          <w:p w14:paraId="12EAA2EE" w14:textId="77777777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4E793730" w14:textId="77777777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1B470528" w14:textId="7C340CDA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</w:t>
            </w: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7F779C">
              <w:rPr>
                <w:rFonts w:ascii="Times New Roman" w:eastAsia="Times New Roman" w:hAnsi="Times New Roman" w:cs="Times New Roman"/>
                <w:bCs/>
                <w:sz w:val="22"/>
              </w:rPr>
              <w:t>Ing. Břetislav Košťál</w:t>
            </w:r>
          </w:p>
          <w:p w14:paraId="0E9D8568" w14:textId="26E00BDE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</w:t>
            </w:r>
            <w:r w:rsidRPr="007F77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7F779C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  <w:tr w:rsidR="007F779C" w:rsidRPr="007F779C" w14:paraId="5D3F281C" w14:textId="77777777" w:rsidTr="00C51A7E">
        <w:tc>
          <w:tcPr>
            <w:tcW w:w="4644" w:type="dxa"/>
          </w:tcPr>
          <w:p w14:paraId="2B8812DD" w14:textId="77777777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1E487863" w14:textId="77777777" w:rsidR="007F779C" w:rsidRPr="007F779C" w:rsidRDefault="007F779C" w:rsidP="007F77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87F15ED" w14:textId="1493FEBB" w:rsid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63A5B697" w:rsidR="00EC74B0" w:rsidRDefault="00A14924" w:rsidP="00006E63">
      <w:pPr>
        <w:rPr>
          <w:rFonts w:ascii="Times New Roman" w:hAnsi="Times New Roman" w:cs="Times New Roman"/>
          <w:sz w:val="22"/>
        </w:rPr>
      </w:pPr>
      <w:r w:rsidRPr="00A14924">
        <w:rPr>
          <w:noProof/>
          <w:lang w:eastAsia="cs-CZ"/>
        </w:rPr>
        <w:drawing>
          <wp:inline distT="0" distB="0" distL="0" distR="0" wp14:anchorId="3D9F4DE1" wp14:editId="71D6A854">
            <wp:extent cx="8892540" cy="3133857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3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E66D8" w14:textId="34EC0ABB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sectPr w:rsidR="00006E63" w:rsidRPr="00006E63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75382" w14:textId="77777777" w:rsidR="005F02DA" w:rsidRDefault="005F02DA" w:rsidP="00152985">
      <w:r>
        <w:separator/>
      </w:r>
    </w:p>
  </w:endnote>
  <w:endnote w:type="continuationSeparator" w:id="0">
    <w:p w14:paraId="22CBFF0F" w14:textId="77777777" w:rsidR="005F02DA" w:rsidRDefault="005F02D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41B8C" w14:textId="77777777" w:rsidR="005F02DA" w:rsidRDefault="005F02DA" w:rsidP="00152985">
      <w:r>
        <w:separator/>
      </w:r>
    </w:p>
  </w:footnote>
  <w:footnote w:type="continuationSeparator" w:id="0">
    <w:p w14:paraId="5F7A267D" w14:textId="77777777" w:rsidR="005F02DA" w:rsidRDefault="005F02D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32A30"/>
    <w:rsid w:val="00034691"/>
    <w:rsid w:val="000E07BD"/>
    <w:rsid w:val="001177AD"/>
    <w:rsid w:val="00127AB0"/>
    <w:rsid w:val="00152985"/>
    <w:rsid w:val="001A6117"/>
    <w:rsid w:val="001A6F5C"/>
    <w:rsid w:val="00255181"/>
    <w:rsid w:val="002659B6"/>
    <w:rsid w:val="00284E57"/>
    <w:rsid w:val="002B3556"/>
    <w:rsid w:val="002D3018"/>
    <w:rsid w:val="0036353B"/>
    <w:rsid w:val="003D7391"/>
    <w:rsid w:val="003E2738"/>
    <w:rsid w:val="004B669E"/>
    <w:rsid w:val="004D61CA"/>
    <w:rsid w:val="004E1360"/>
    <w:rsid w:val="00517192"/>
    <w:rsid w:val="00520810"/>
    <w:rsid w:val="005224E9"/>
    <w:rsid w:val="005950B2"/>
    <w:rsid w:val="005E7F04"/>
    <w:rsid w:val="005F02DA"/>
    <w:rsid w:val="006577B4"/>
    <w:rsid w:val="00697B69"/>
    <w:rsid w:val="006C5CC9"/>
    <w:rsid w:val="006C5FB0"/>
    <w:rsid w:val="006F377F"/>
    <w:rsid w:val="007F779C"/>
    <w:rsid w:val="008851FC"/>
    <w:rsid w:val="0089196B"/>
    <w:rsid w:val="008932A9"/>
    <w:rsid w:val="008A5C87"/>
    <w:rsid w:val="00915346"/>
    <w:rsid w:val="00920327"/>
    <w:rsid w:val="00965681"/>
    <w:rsid w:val="00996B1A"/>
    <w:rsid w:val="009C0070"/>
    <w:rsid w:val="009F3E3D"/>
    <w:rsid w:val="00A132F3"/>
    <w:rsid w:val="00A14924"/>
    <w:rsid w:val="00B25F20"/>
    <w:rsid w:val="00B905A4"/>
    <w:rsid w:val="00BF134E"/>
    <w:rsid w:val="00BF4A85"/>
    <w:rsid w:val="00C21804"/>
    <w:rsid w:val="00C508F7"/>
    <w:rsid w:val="00CD5790"/>
    <w:rsid w:val="00CE098D"/>
    <w:rsid w:val="00CF112A"/>
    <w:rsid w:val="00DA7CA3"/>
    <w:rsid w:val="00DE082C"/>
    <w:rsid w:val="00DE6B50"/>
    <w:rsid w:val="00DF51B8"/>
    <w:rsid w:val="00E816E5"/>
    <w:rsid w:val="00EA325F"/>
    <w:rsid w:val="00EC74B0"/>
    <w:rsid w:val="00EF1AD0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5</cp:revision>
  <dcterms:created xsi:type="dcterms:W3CDTF">2017-12-19T07:14:00Z</dcterms:created>
  <dcterms:modified xsi:type="dcterms:W3CDTF">2018-01-25T09:59:00Z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