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6A913" w14:textId="77777777" w:rsidR="00D91D6F" w:rsidRDefault="00D91D6F" w:rsidP="00D91D6F">
      <w:pPr>
        <w:pStyle w:val="HHTitle2"/>
        <w:rPr>
          <w:sz w:val="26"/>
          <w:szCs w:val="26"/>
        </w:rPr>
      </w:pPr>
      <w:r>
        <w:t>„</w:t>
      </w:r>
      <w:r>
        <w:rPr>
          <w:sz w:val="26"/>
          <w:szCs w:val="26"/>
        </w:rPr>
        <w:t xml:space="preserve">Prezentace MSP na specializovaných výstavách a veletrzích v rámci společné české účasti na - </w:t>
      </w:r>
      <w:r w:rsidRPr="00B9732E">
        <w:rPr>
          <w:sz w:val="26"/>
          <w:szCs w:val="26"/>
        </w:rPr>
        <w:t>WETEX 2017</w:t>
      </w:r>
      <w:r>
        <w:rPr>
          <w:sz w:val="26"/>
          <w:szCs w:val="26"/>
        </w:rPr>
        <w:t>, DUBAI,</w:t>
      </w:r>
      <w:r w:rsidRPr="00B9732E">
        <w:rPr>
          <w:sz w:val="26"/>
          <w:szCs w:val="26"/>
        </w:rPr>
        <w:t xml:space="preserve"> 2017/022K  Oct. 23-25. 2017</w:t>
      </w:r>
      <w:r>
        <w:rPr>
          <w:sz w:val="26"/>
          <w:szCs w:val="26"/>
        </w:rPr>
        <w:t xml:space="preserve">, 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000D4240" w14:textId="17B34E2B" w:rsidR="00D91D6F" w:rsidRPr="00152985" w:rsidRDefault="002373A8" w:rsidP="00D91D6F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703CFA7A" w14:textId="77777777" w:rsidR="00D91D6F" w:rsidRPr="00D91D6F" w:rsidRDefault="00D91D6F" w:rsidP="00D91D6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2"/>
        </w:rPr>
      </w:pPr>
      <w:r w:rsidRPr="00D91D6F">
        <w:rPr>
          <w:rFonts w:ascii="Times New Roman" w:hAnsi="Times New Roman" w:cs="Times New Roman"/>
          <w:b/>
          <w:sz w:val="22"/>
        </w:rPr>
        <w:t xml:space="preserve">IN - EKO TEAM s.r.o. </w:t>
      </w:r>
    </w:p>
    <w:p w14:paraId="6E620222" w14:textId="77777777" w:rsidR="00D91D6F" w:rsidRPr="00D91D6F" w:rsidRDefault="00D91D6F" w:rsidP="00D91D6F">
      <w:pPr>
        <w:ind w:firstLine="709"/>
        <w:rPr>
          <w:rFonts w:ascii="Times New Roman" w:hAnsi="Times New Roman" w:cs="Times New Roman"/>
          <w:b/>
          <w:sz w:val="22"/>
        </w:rPr>
      </w:pPr>
      <w:r w:rsidRPr="00D91D6F">
        <w:rPr>
          <w:rFonts w:ascii="Times New Roman" w:hAnsi="Times New Roman" w:cs="Times New Roman"/>
          <w:b/>
          <w:sz w:val="22"/>
        </w:rPr>
        <w:t>Registrační číslo účastníka: 2/2017/022K</w:t>
      </w:r>
    </w:p>
    <w:p w14:paraId="40F8B27C" w14:textId="77777777" w:rsidR="00D91D6F" w:rsidRPr="00D91D6F" w:rsidRDefault="00D91D6F" w:rsidP="00D91D6F">
      <w:pPr>
        <w:pStyle w:val="Text11"/>
        <w:keepNext w:val="0"/>
        <w:ind w:left="0" w:firstLine="709"/>
        <w:rPr>
          <w:szCs w:val="22"/>
        </w:rPr>
      </w:pPr>
      <w:r w:rsidRPr="00D91D6F">
        <w:rPr>
          <w:szCs w:val="22"/>
        </w:rPr>
        <w:t xml:space="preserve">společnost založená a existující podle právního řádu </w:t>
      </w:r>
      <w:r w:rsidRPr="00D91D6F">
        <w:rPr>
          <w:i/>
          <w:szCs w:val="22"/>
        </w:rPr>
        <w:t>České republiky,</w:t>
      </w:r>
    </w:p>
    <w:p w14:paraId="1FE41AB0" w14:textId="77777777" w:rsidR="00D91D6F" w:rsidRPr="00D91D6F" w:rsidRDefault="00D91D6F" w:rsidP="00D91D6F">
      <w:pPr>
        <w:pStyle w:val="Text11"/>
        <w:keepNext w:val="0"/>
        <w:ind w:left="0" w:firstLine="709"/>
        <w:rPr>
          <w:szCs w:val="22"/>
        </w:rPr>
      </w:pPr>
      <w:r w:rsidRPr="00D91D6F">
        <w:rPr>
          <w:szCs w:val="22"/>
        </w:rPr>
        <w:t xml:space="preserve">se sídlem Zatloukalova 172/4, Ivanovice, 621 00 Brno, IČO: </w:t>
      </w:r>
      <w:r w:rsidRPr="00D91D6F">
        <w:rPr>
          <w:rStyle w:val="nowrap"/>
          <w:szCs w:val="22"/>
        </w:rPr>
        <w:t xml:space="preserve">63478463, DIČ: </w:t>
      </w:r>
      <w:r w:rsidRPr="00D91D6F">
        <w:rPr>
          <w:bCs/>
          <w:szCs w:val="22"/>
        </w:rPr>
        <w:t>CZ</w:t>
      </w:r>
      <w:r w:rsidRPr="00D91D6F">
        <w:rPr>
          <w:rStyle w:val="nowrap"/>
          <w:szCs w:val="22"/>
        </w:rPr>
        <w:t>63478463</w:t>
      </w:r>
    </w:p>
    <w:p w14:paraId="0CE08B09" w14:textId="77777777" w:rsidR="00D91D6F" w:rsidRPr="00D91D6F" w:rsidRDefault="00D91D6F" w:rsidP="00D91D6F">
      <w:pPr>
        <w:pStyle w:val="Text11"/>
        <w:keepNext w:val="0"/>
        <w:ind w:left="0" w:firstLine="709"/>
        <w:rPr>
          <w:szCs w:val="22"/>
        </w:rPr>
      </w:pPr>
      <w:r w:rsidRPr="00D91D6F">
        <w:rPr>
          <w:szCs w:val="22"/>
        </w:rPr>
        <w:t>zapsaná v obchodním rejstříku</w:t>
      </w:r>
      <w:r w:rsidRPr="00D91D6F">
        <w:rPr>
          <w:i/>
          <w:szCs w:val="22"/>
        </w:rPr>
        <w:t xml:space="preserve"> </w:t>
      </w:r>
      <w:r w:rsidRPr="00D91D6F">
        <w:rPr>
          <w:szCs w:val="22"/>
        </w:rPr>
        <w:t xml:space="preserve">vedená u Krajského soudu v Brně, oddíl C, vložka 20649   </w:t>
      </w:r>
    </w:p>
    <w:p w14:paraId="1D429B7C" w14:textId="77777777" w:rsidR="00D91D6F" w:rsidRPr="00D91D6F" w:rsidRDefault="00D91D6F" w:rsidP="00D91D6F">
      <w:pPr>
        <w:pStyle w:val="Text11"/>
        <w:keepNext w:val="0"/>
        <w:ind w:left="0" w:firstLine="709"/>
        <w:rPr>
          <w:szCs w:val="22"/>
        </w:rPr>
      </w:pPr>
      <w:r w:rsidRPr="00D91D6F">
        <w:rPr>
          <w:szCs w:val="22"/>
        </w:rPr>
        <w:t>(„</w:t>
      </w:r>
      <w:r w:rsidRPr="00D91D6F">
        <w:rPr>
          <w:b/>
          <w:szCs w:val="22"/>
        </w:rPr>
        <w:t>Příjemce podpory</w:t>
      </w:r>
      <w:r w:rsidRPr="00D91D6F">
        <w:rPr>
          <w:szCs w:val="22"/>
        </w:rPr>
        <w:t>“ nebo „</w:t>
      </w:r>
      <w:r w:rsidRPr="00D91D6F">
        <w:rPr>
          <w:b/>
          <w:szCs w:val="22"/>
        </w:rPr>
        <w:t>MSP</w:t>
      </w:r>
      <w:r w:rsidRPr="00D91D6F">
        <w:rPr>
          <w:szCs w:val="22"/>
        </w:rPr>
        <w:t>“)</w:t>
      </w:r>
    </w:p>
    <w:p w14:paraId="04471C2B" w14:textId="77777777" w:rsidR="00DE082C" w:rsidRPr="00D91D6F" w:rsidRDefault="00DE082C" w:rsidP="00D91D6F">
      <w:pPr>
        <w:ind w:firstLine="709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265F2A6E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proofErr w:type="gramStart"/>
      <w:r w:rsidR="00702DB0">
        <w:rPr>
          <w:rFonts w:ascii="Times New Roman" w:hAnsi="Times New Roman" w:cs="Times New Roman"/>
          <w:sz w:val="22"/>
        </w:rPr>
        <w:t>19.09.2017</w:t>
      </w:r>
      <w:proofErr w:type="gramEnd"/>
      <w:r w:rsidR="00702DB0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702DB0">
        <w:rPr>
          <w:rFonts w:ascii="Times New Roman" w:hAnsi="Times New Roman" w:cs="Times New Roman"/>
          <w:sz w:val="22"/>
        </w:rPr>
        <w:t xml:space="preserve"> </w:t>
      </w:r>
      <w:r w:rsidR="00CD39C4">
        <w:rPr>
          <w:rFonts w:ascii="Times New Roman" w:hAnsi="Times New Roman" w:cs="Times New Roman"/>
          <w:color w:val="000000"/>
          <w:sz w:val="22"/>
          <w:lang w:eastAsia="cs-CZ"/>
        </w:rPr>
        <w:t>2967666</w:t>
      </w:r>
      <w:r w:rsidR="00702DB0" w:rsidRPr="00702DB0">
        <w:rPr>
          <w:rFonts w:ascii="Times New Roman" w:hAnsi="Times New Roman" w:cs="Times New Roman"/>
          <w:color w:val="000000"/>
          <w:sz w:val="22"/>
          <w:lang w:eastAsia="cs-CZ"/>
        </w:rPr>
        <w:t>,</w:t>
      </w:r>
      <w:r w:rsidR="00B749CC" w:rsidRPr="00702DB0">
        <w:rPr>
          <w:rFonts w:ascii="Times New Roman" w:hAnsi="Times New Roman" w:cs="Times New Roman"/>
          <w:sz w:val="22"/>
        </w:rPr>
        <w:t xml:space="preserve"> </w:t>
      </w:r>
      <w:r w:rsidRPr="00702DB0">
        <w:rPr>
          <w:rFonts w:ascii="Times New Roman" w:hAnsi="Times New Roman" w:cs="Times New Roman"/>
          <w:sz w:val="22"/>
        </w:rPr>
        <w:t>na</w:t>
      </w:r>
      <w:r w:rsidRPr="00152985">
        <w:rPr>
          <w:rFonts w:ascii="Times New Roman" w:hAnsi="Times New Roman" w:cs="Times New Roman"/>
          <w:sz w:val="22"/>
        </w:rPr>
        <w:t xml:space="preserve">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</w:t>
      </w:r>
      <w:r w:rsidR="00702DB0">
        <w:rPr>
          <w:rFonts w:ascii="Times New Roman" w:hAnsi="Times New Roman" w:cs="Times New Roman"/>
          <w:sz w:val="22"/>
        </w:rPr>
        <w:t xml:space="preserve">WETEX </w:t>
      </w:r>
      <w:r w:rsidR="006C5CC9" w:rsidRPr="00152985">
        <w:rPr>
          <w:rFonts w:ascii="Times New Roman" w:hAnsi="Times New Roman" w:cs="Times New Roman"/>
          <w:sz w:val="22"/>
        </w:rPr>
        <w:t xml:space="preserve">konaném dne </w:t>
      </w:r>
      <w:r w:rsidR="00702DB0">
        <w:rPr>
          <w:rFonts w:ascii="Times New Roman" w:hAnsi="Times New Roman" w:cs="Times New Roman"/>
          <w:sz w:val="22"/>
        </w:rPr>
        <w:t>23.-25.10.2017 v Dubaji.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="00EC74B0"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43FC771F" w:rsidR="00255181" w:rsidRPr="002B547F" w:rsidRDefault="00EA325F" w:rsidP="00D91D6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152985">
        <w:rPr>
          <w:rFonts w:ascii="Times New Roman" w:hAnsi="Times New Roman" w:cs="Times New Roman"/>
          <w:sz w:val="22"/>
        </w:rPr>
        <w:t>ealizátora</w:t>
      </w:r>
      <w:r w:rsidR="00CE098D">
        <w:rPr>
          <w:rFonts w:ascii="Times New Roman" w:hAnsi="Times New Roman" w:cs="Times New Roman"/>
          <w:sz w:val="22"/>
        </w:rPr>
        <w:t xml:space="preserve"> projektu na úhradě nákladů spojených s realizací Účasti </w:t>
      </w:r>
      <w:r w:rsidR="00CE098D" w:rsidRPr="00CD39C4">
        <w:rPr>
          <w:rFonts w:ascii="Times New Roman" w:hAnsi="Times New Roman" w:cs="Times New Roman"/>
          <w:sz w:val="22"/>
        </w:rPr>
        <w:t>MSP</w:t>
      </w:r>
      <w:r w:rsidR="00EC74B0" w:rsidRPr="00CD39C4">
        <w:rPr>
          <w:rFonts w:ascii="Times New Roman" w:hAnsi="Times New Roman" w:cs="Times New Roman"/>
          <w:sz w:val="22"/>
        </w:rPr>
        <w:t xml:space="preserve"> </w:t>
      </w:r>
      <w:r w:rsidR="00CD39C4" w:rsidRPr="00D91D6F">
        <w:rPr>
          <w:rFonts w:ascii="Times New Roman" w:hAnsi="Times New Roman" w:cs="Times New Roman"/>
          <w:b/>
          <w:color w:val="000000"/>
          <w:sz w:val="22"/>
          <w:lang w:eastAsia="cs-CZ"/>
        </w:rPr>
        <w:t>86 256,23</w:t>
      </w:r>
      <w:r w:rsidR="00702DB0" w:rsidRPr="00D91D6F">
        <w:rPr>
          <w:b/>
          <w:color w:val="000000"/>
          <w:sz w:val="20"/>
          <w:szCs w:val="20"/>
          <w:lang w:eastAsia="cs-CZ"/>
        </w:rPr>
        <w:t xml:space="preserve"> </w:t>
      </w:r>
      <w:r w:rsidR="00CF112A" w:rsidRPr="00D91D6F">
        <w:rPr>
          <w:rFonts w:ascii="Times New Roman" w:hAnsi="Times New Roman" w:cs="Times New Roman"/>
          <w:b/>
          <w:sz w:val="22"/>
        </w:rPr>
        <w:t>Kč</w:t>
      </w:r>
      <w:r w:rsidR="00CF112A">
        <w:rPr>
          <w:rFonts w:ascii="Times New Roman" w:hAnsi="Times New Roman" w:cs="Times New Roman"/>
          <w:sz w:val="22"/>
        </w:rPr>
        <w:t xml:space="preserve"> </w:t>
      </w:r>
      <w:r w:rsidR="009441A7">
        <w:rPr>
          <w:rFonts w:ascii="Times New Roman" w:hAnsi="Times New Roman" w:cs="Times New Roman"/>
          <w:sz w:val="22"/>
        </w:rPr>
        <w:t xml:space="preserve">(slovy: </w:t>
      </w:r>
      <w:r w:rsidR="00CD39C4">
        <w:rPr>
          <w:rFonts w:ascii="Times New Roman" w:hAnsi="Times New Roman" w:cs="Times New Roman"/>
          <w:sz w:val="22"/>
        </w:rPr>
        <w:t>osmdesát</w:t>
      </w:r>
      <w:r w:rsidR="00702DB0">
        <w:rPr>
          <w:rFonts w:ascii="Times New Roman" w:hAnsi="Times New Roman" w:cs="Times New Roman"/>
          <w:sz w:val="22"/>
        </w:rPr>
        <w:t xml:space="preserve"> šest tisíc </w:t>
      </w:r>
      <w:r w:rsidR="00CD39C4">
        <w:rPr>
          <w:rFonts w:ascii="Times New Roman" w:hAnsi="Times New Roman" w:cs="Times New Roman"/>
          <w:sz w:val="22"/>
        </w:rPr>
        <w:t>dvě stě padesát šest</w:t>
      </w:r>
      <w:r w:rsidR="00CF112A" w:rsidRPr="00CF112A">
        <w:rPr>
          <w:rFonts w:ascii="Times New Roman" w:hAnsi="Times New Roman" w:cs="Times New Roman"/>
          <w:sz w:val="22"/>
        </w:rPr>
        <w:t xml:space="preserve"> korun českých</w:t>
      </w:r>
      <w:r w:rsidR="00702DB0">
        <w:rPr>
          <w:rFonts w:ascii="Times New Roman" w:hAnsi="Times New Roman" w:cs="Times New Roman"/>
          <w:sz w:val="22"/>
        </w:rPr>
        <w:t xml:space="preserve"> </w:t>
      </w:r>
      <w:r w:rsidR="00CD39C4">
        <w:rPr>
          <w:rFonts w:ascii="Times New Roman" w:hAnsi="Times New Roman" w:cs="Times New Roman"/>
          <w:sz w:val="22"/>
        </w:rPr>
        <w:t>dv</w:t>
      </w:r>
      <w:r w:rsidR="00702DB0">
        <w:rPr>
          <w:rFonts w:ascii="Times New Roman" w:hAnsi="Times New Roman" w:cs="Times New Roman"/>
          <w:sz w:val="22"/>
        </w:rPr>
        <w:t>a</w:t>
      </w:r>
      <w:r w:rsidR="00CD39C4">
        <w:rPr>
          <w:rFonts w:ascii="Times New Roman" w:hAnsi="Times New Roman" w:cs="Times New Roman"/>
          <w:sz w:val="22"/>
        </w:rPr>
        <w:t>cet tři</w:t>
      </w:r>
      <w:r w:rsidR="00702DB0">
        <w:rPr>
          <w:rFonts w:ascii="Times New Roman" w:hAnsi="Times New Roman" w:cs="Times New Roman"/>
          <w:sz w:val="22"/>
        </w:rPr>
        <w:t xml:space="preserve"> hal</w:t>
      </w:r>
      <w:r w:rsidR="00D91D6F">
        <w:rPr>
          <w:rFonts w:ascii="Times New Roman" w:hAnsi="Times New Roman" w:cs="Times New Roman"/>
          <w:sz w:val="22"/>
        </w:rPr>
        <w:t>é</w:t>
      </w:r>
      <w:r w:rsidR="00702DB0">
        <w:rPr>
          <w:rFonts w:ascii="Times New Roman" w:hAnsi="Times New Roman" w:cs="Times New Roman"/>
          <w:sz w:val="22"/>
        </w:rPr>
        <w:t>ře</w:t>
      </w:r>
      <w:r w:rsidR="00CF112A" w:rsidRPr="00CF112A">
        <w:rPr>
          <w:rFonts w:ascii="Times New Roman" w:hAnsi="Times New Roman" w:cs="Times New Roman"/>
          <w:sz w:val="22"/>
        </w:rPr>
        <w:t>)</w:t>
      </w:r>
      <w:r w:rsidR="00EC74B0" w:rsidRPr="00152985">
        <w:rPr>
          <w:rFonts w:ascii="Times New Roman" w:hAnsi="Times New Roman" w:cs="Times New Roman"/>
          <w:sz w:val="22"/>
        </w:rPr>
        <w:t>, dle Závěrečného vyúčtování</w:t>
      </w:r>
      <w:r w:rsidR="00B749CC" w:rsidRPr="000A5ADD">
        <w:rPr>
          <w:rFonts w:ascii="Times New Roman" w:hAnsi="Times New Roman" w:cs="Times New Roman"/>
          <w:sz w:val="22"/>
        </w:rPr>
        <w:t xml:space="preserve">, které bylo schváleno rozhodnutím ŘV a ŘO dne </w:t>
      </w:r>
      <w:proofErr w:type="gramStart"/>
      <w:r w:rsidR="009F63CD">
        <w:rPr>
          <w:rFonts w:ascii="Times New Roman" w:hAnsi="Times New Roman" w:cs="Times New Roman"/>
          <w:sz w:val="22"/>
        </w:rPr>
        <w:t>18.01.2018</w:t>
      </w:r>
      <w:proofErr w:type="gramEnd"/>
      <w:r w:rsidR="00D91D6F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421" w:type="dxa"/>
        <w:tblLook w:val="0000" w:firstRow="0" w:lastRow="0" w:firstColumn="0" w:lastColumn="0" w:noHBand="0" w:noVBand="0"/>
      </w:tblPr>
      <w:tblGrid>
        <w:gridCol w:w="4693"/>
        <w:gridCol w:w="4728"/>
      </w:tblGrid>
      <w:tr w:rsidR="00CF112A" w:rsidRPr="00CF112A" w14:paraId="0D0C1E0B" w14:textId="77777777" w:rsidTr="00D91D6F">
        <w:trPr>
          <w:trHeight w:val="776"/>
        </w:trPr>
        <w:tc>
          <w:tcPr>
            <w:tcW w:w="4693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728" w:type="dxa"/>
          </w:tcPr>
          <w:p w14:paraId="76B07C71" w14:textId="77777777" w:rsidR="001D3E79" w:rsidRDefault="001D3E79" w:rsidP="001D3E79">
            <w:pPr>
              <w:rPr>
                <w:rFonts w:ascii="Times New Roman" w:hAnsi="Times New Roman" w:cs="Times New Roman"/>
                <w:b/>
                <w:sz w:val="22"/>
              </w:rPr>
            </w:pPr>
          </w:p>
          <w:p w14:paraId="333438DD" w14:textId="77777777" w:rsidR="001D3E79" w:rsidRPr="001D3E79" w:rsidRDefault="001D3E79" w:rsidP="001D3E79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1D3E79">
              <w:rPr>
                <w:rFonts w:ascii="Times New Roman" w:hAnsi="Times New Roman" w:cs="Times New Roman"/>
                <w:b/>
                <w:sz w:val="22"/>
              </w:rPr>
              <w:t xml:space="preserve">IN - EKO TEAM s.r.o. </w:t>
            </w:r>
          </w:p>
          <w:p w14:paraId="35E0D304" w14:textId="7A79F18A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D91D6F">
        <w:trPr>
          <w:trHeight w:val="893"/>
        </w:trPr>
        <w:tc>
          <w:tcPr>
            <w:tcW w:w="4693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728" w:type="dxa"/>
          </w:tcPr>
          <w:p w14:paraId="60AD0134" w14:textId="38796E63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37620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Brno </w:t>
            </w:r>
          </w:p>
          <w:p w14:paraId="68140360" w14:textId="5676D27B" w:rsidR="00CF112A" w:rsidRPr="00CF112A" w:rsidRDefault="00CF112A" w:rsidP="00376205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376205">
              <w:rPr>
                <w:rFonts w:ascii="Times New Roman" w:eastAsia="Times New Roman" w:hAnsi="Times New Roman" w:cs="Times New Roman"/>
                <w:sz w:val="22"/>
                <w:szCs w:val="24"/>
              </w:rPr>
              <w:t>23.</w:t>
            </w:r>
            <w:r w:rsidR="00322EC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376205">
              <w:rPr>
                <w:rFonts w:ascii="Times New Roman" w:eastAsia="Times New Roman" w:hAnsi="Times New Roman" w:cs="Times New Roman"/>
                <w:sz w:val="22"/>
                <w:szCs w:val="24"/>
              </w:rPr>
              <w:t>1.</w:t>
            </w:r>
            <w:r w:rsidR="00322EC4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bookmarkStart w:id="0" w:name="_GoBack"/>
            <w:bookmarkEnd w:id="0"/>
            <w:r w:rsidR="00376205">
              <w:rPr>
                <w:rFonts w:ascii="Times New Roman" w:eastAsia="Times New Roman" w:hAnsi="Times New Roman" w:cs="Times New Roman"/>
                <w:sz w:val="22"/>
                <w:szCs w:val="24"/>
              </w:rPr>
              <w:t>2018</w:t>
            </w:r>
          </w:p>
        </w:tc>
      </w:tr>
      <w:tr w:rsidR="00CF112A" w:rsidRPr="00CF112A" w14:paraId="152186C7" w14:textId="77777777" w:rsidTr="00D91D6F">
        <w:trPr>
          <w:trHeight w:val="893"/>
        </w:trPr>
        <w:tc>
          <w:tcPr>
            <w:tcW w:w="4693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72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D91D6F">
        <w:trPr>
          <w:trHeight w:val="893"/>
        </w:trPr>
        <w:tc>
          <w:tcPr>
            <w:tcW w:w="4693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728" w:type="dxa"/>
          </w:tcPr>
          <w:p w14:paraId="2B262956" w14:textId="77777777" w:rsidR="00D91D6F" w:rsidRPr="00D91D6F" w:rsidRDefault="00D91D6F" w:rsidP="00D91D6F">
            <w:pPr>
              <w:rPr>
                <w:rFonts w:ascii="Times New Roman" w:hAnsi="Times New Roman" w:cs="Times New Roman"/>
                <w:sz w:val="22"/>
              </w:rPr>
            </w:pPr>
            <w:r w:rsidRPr="00D91D6F">
              <w:rPr>
                <w:rFonts w:ascii="Times New Roman" w:hAnsi="Times New Roman" w:cs="Times New Roman"/>
                <w:sz w:val="22"/>
              </w:rPr>
              <w:t>Jméno: EVA KOMÁRKOVÁ</w:t>
            </w:r>
          </w:p>
          <w:p w14:paraId="65546A93" w14:textId="720C8F1F" w:rsidR="00CF112A" w:rsidRPr="00D91D6F" w:rsidRDefault="00D91D6F" w:rsidP="00D91D6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91D6F">
              <w:rPr>
                <w:rFonts w:ascii="Times New Roman" w:hAnsi="Times New Roman" w:cs="Times New Roman"/>
                <w:sz w:val="22"/>
              </w:rPr>
              <w:t xml:space="preserve">Funkce: </w:t>
            </w:r>
            <w:r w:rsidRPr="00D91D6F">
              <w:rPr>
                <w:rFonts w:ascii="Times New Roman" w:hAnsi="Times New Roman" w:cs="Times New Roman"/>
                <w:bCs/>
                <w:sz w:val="22"/>
              </w:rPr>
              <w:t>jednatel společnosti</w:t>
            </w:r>
            <w:r w:rsidR="00CF112A" w:rsidRPr="00D91D6F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F1493F" w14:textId="0DDCE382" w:rsidR="003E63B6" w:rsidRPr="00152985" w:rsidRDefault="003E63B6" w:rsidP="00EC74B0">
      <w:pPr>
        <w:rPr>
          <w:rFonts w:ascii="Times New Roman" w:hAnsi="Times New Roman" w:cs="Times New Roman"/>
          <w:sz w:val="22"/>
        </w:rPr>
      </w:pPr>
      <w:r w:rsidRPr="003E63B6">
        <w:rPr>
          <w:noProof/>
          <w:lang w:eastAsia="cs-CZ"/>
        </w:rPr>
        <w:lastRenderedPageBreak/>
        <w:drawing>
          <wp:inline distT="0" distB="0" distL="0" distR="0" wp14:anchorId="79DE7F2B" wp14:editId="418A291F">
            <wp:extent cx="9089390" cy="5714642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75" cy="573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3B6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E8EAD" w14:textId="77777777" w:rsidR="00CA14E0" w:rsidRDefault="00CA14E0" w:rsidP="00152985">
      <w:r>
        <w:separator/>
      </w:r>
    </w:p>
  </w:endnote>
  <w:endnote w:type="continuationSeparator" w:id="0">
    <w:p w14:paraId="79F886CA" w14:textId="77777777" w:rsidR="00CA14E0" w:rsidRDefault="00CA14E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EC4">
          <w:rPr>
            <w:noProof/>
          </w:rPr>
          <w:t>3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C8A45" w14:textId="77777777" w:rsidR="00CA14E0" w:rsidRDefault="00CA14E0" w:rsidP="00152985">
      <w:r>
        <w:separator/>
      </w:r>
    </w:p>
  </w:footnote>
  <w:footnote w:type="continuationSeparator" w:id="0">
    <w:p w14:paraId="487040B1" w14:textId="77777777" w:rsidR="00CA14E0" w:rsidRDefault="00CA14E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6437A"/>
    <w:multiLevelType w:val="hybridMultilevel"/>
    <w:tmpl w:val="F8D47784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F8D47784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33CAD"/>
    <w:multiLevelType w:val="hybridMultilevel"/>
    <w:tmpl w:val="F2626298"/>
    <w:lvl w:ilvl="0" w:tplc="0405000F">
      <w:start w:val="1"/>
      <w:numFmt w:val="decimal"/>
      <w:lvlText w:val="%1."/>
      <w:lvlJc w:val="left"/>
      <w:pPr>
        <w:ind w:left="1281" w:hanging="360"/>
      </w:pPr>
    </w:lvl>
    <w:lvl w:ilvl="1" w:tplc="04050019" w:tentative="1">
      <w:start w:val="1"/>
      <w:numFmt w:val="lowerLetter"/>
      <w:lvlText w:val="%2."/>
      <w:lvlJc w:val="left"/>
      <w:pPr>
        <w:ind w:left="2001" w:hanging="360"/>
      </w:pPr>
    </w:lvl>
    <w:lvl w:ilvl="2" w:tplc="0405001B" w:tentative="1">
      <w:start w:val="1"/>
      <w:numFmt w:val="lowerRoman"/>
      <w:lvlText w:val="%3."/>
      <w:lvlJc w:val="right"/>
      <w:pPr>
        <w:ind w:left="2721" w:hanging="180"/>
      </w:pPr>
    </w:lvl>
    <w:lvl w:ilvl="3" w:tplc="0405000F" w:tentative="1">
      <w:start w:val="1"/>
      <w:numFmt w:val="decimal"/>
      <w:lvlText w:val="%4."/>
      <w:lvlJc w:val="left"/>
      <w:pPr>
        <w:ind w:left="3441" w:hanging="360"/>
      </w:pPr>
    </w:lvl>
    <w:lvl w:ilvl="4" w:tplc="04050019" w:tentative="1">
      <w:start w:val="1"/>
      <w:numFmt w:val="lowerLetter"/>
      <w:lvlText w:val="%5."/>
      <w:lvlJc w:val="left"/>
      <w:pPr>
        <w:ind w:left="4161" w:hanging="360"/>
      </w:pPr>
    </w:lvl>
    <w:lvl w:ilvl="5" w:tplc="0405001B" w:tentative="1">
      <w:start w:val="1"/>
      <w:numFmt w:val="lowerRoman"/>
      <w:lvlText w:val="%6."/>
      <w:lvlJc w:val="right"/>
      <w:pPr>
        <w:ind w:left="4881" w:hanging="180"/>
      </w:pPr>
    </w:lvl>
    <w:lvl w:ilvl="6" w:tplc="0405000F" w:tentative="1">
      <w:start w:val="1"/>
      <w:numFmt w:val="decimal"/>
      <w:lvlText w:val="%7."/>
      <w:lvlJc w:val="left"/>
      <w:pPr>
        <w:ind w:left="5601" w:hanging="360"/>
      </w:pPr>
    </w:lvl>
    <w:lvl w:ilvl="7" w:tplc="04050019" w:tentative="1">
      <w:start w:val="1"/>
      <w:numFmt w:val="lowerLetter"/>
      <w:lvlText w:val="%8."/>
      <w:lvlJc w:val="left"/>
      <w:pPr>
        <w:ind w:left="6321" w:hanging="360"/>
      </w:pPr>
    </w:lvl>
    <w:lvl w:ilvl="8" w:tplc="0405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36DAE"/>
    <w:rsid w:val="0007322B"/>
    <w:rsid w:val="000B0E72"/>
    <w:rsid w:val="000B5445"/>
    <w:rsid w:val="000D13B8"/>
    <w:rsid w:val="000E07BD"/>
    <w:rsid w:val="000F36EA"/>
    <w:rsid w:val="001177AD"/>
    <w:rsid w:val="00152985"/>
    <w:rsid w:val="001A6F5C"/>
    <w:rsid w:val="001D3E79"/>
    <w:rsid w:val="002373A8"/>
    <w:rsid w:val="00255181"/>
    <w:rsid w:val="00284E57"/>
    <w:rsid w:val="002B3556"/>
    <w:rsid w:val="002B547F"/>
    <w:rsid w:val="002D63D8"/>
    <w:rsid w:val="00322EC4"/>
    <w:rsid w:val="0036353B"/>
    <w:rsid w:val="00376205"/>
    <w:rsid w:val="0039411E"/>
    <w:rsid w:val="003E2738"/>
    <w:rsid w:val="003E63B6"/>
    <w:rsid w:val="004B669E"/>
    <w:rsid w:val="004E1360"/>
    <w:rsid w:val="004F15DA"/>
    <w:rsid w:val="00520810"/>
    <w:rsid w:val="005224E9"/>
    <w:rsid w:val="0055609D"/>
    <w:rsid w:val="005950B2"/>
    <w:rsid w:val="005E0BF8"/>
    <w:rsid w:val="006577B4"/>
    <w:rsid w:val="006C5CC9"/>
    <w:rsid w:val="006C5FB0"/>
    <w:rsid w:val="00702DB0"/>
    <w:rsid w:val="007058CB"/>
    <w:rsid w:val="0084771B"/>
    <w:rsid w:val="0089196B"/>
    <w:rsid w:val="008A5C87"/>
    <w:rsid w:val="008F1D29"/>
    <w:rsid w:val="009441A7"/>
    <w:rsid w:val="009513A4"/>
    <w:rsid w:val="00965681"/>
    <w:rsid w:val="00972537"/>
    <w:rsid w:val="009F63CD"/>
    <w:rsid w:val="00A132F3"/>
    <w:rsid w:val="00B60B39"/>
    <w:rsid w:val="00B749CC"/>
    <w:rsid w:val="00BF134E"/>
    <w:rsid w:val="00C34C7C"/>
    <w:rsid w:val="00C508F7"/>
    <w:rsid w:val="00CA14E0"/>
    <w:rsid w:val="00CB56D5"/>
    <w:rsid w:val="00CD39C4"/>
    <w:rsid w:val="00CD5790"/>
    <w:rsid w:val="00CE098D"/>
    <w:rsid w:val="00CF112A"/>
    <w:rsid w:val="00D41809"/>
    <w:rsid w:val="00D91D6F"/>
    <w:rsid w:val="00DE082C"/>
    <w:rsid w:val="00E10B10"/>
    <w:rsid w:val="00E54857"/>
    <w:rsid w:val="00EA325F"/>
    <w:rsid w:val="00EC74B0"/>
    <w:rsid w:val="00F25866"/>
    <w:rsid w:val="00FC2872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702DB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owrap">
    <w:name w:val="nowrap"/>
    <w:basedOn w:val="Standardnpsmoodstavce"/>
    <w:rsid w:val="00702DB0"/>
  </w:style>
  <w:style w:type="paragraph" w:customStyle="1" w:styleId="HHTitle2">
    <w:name w:val="HH Title 2"/>
    <w:basedOn w:val="Nzev"/>
    <w:rsid w:val="00D91D6F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91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91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ody1">
    <w:name w:val="Body 1"/>
    <w:basedOn w:val="Normln"/>
    <w:rsid w:val="00D91D6F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9</cp:revision>
  <dcterms:created xsi:type="dcterms:W3CDTF">2018-01-18T10:41:00Z</dcterms:created>
  <dcterms:modified xsi:type="dcterms:W3CDTF">2018-01-29T07:39:00Z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