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15"/>
        <w:gridCol w:w="431"/>
        <w:gridCol w:w="1131"/>
        <w:gridCol w:w="301"/>
        <w:gridCol w:w="323"/>
        <w:gridCol w:w="43"/>
        <w:gridCol w:w="248"/>
        <w:gridCol w:w="5385"/>
      </w:tblGrid>
      <w:tr w:rsidR="00FB4207">
        <w:trPr>
          <w:cantSplit/>
          <w:trHeight w:val="1170"/>
        </w:trPr>
        <w:tc>
          <w:tcPr>
            <w:tcW w:w="2692" w:type="dxa"/>
          </w:tcPr>
          <w:p w:rsidR="00FB4207" w:rsidRDefault="009F59E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6576" cy="1270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76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2" w:type="dxa"/>
            <w:gridSpan w:val="7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4207">
        <w:trPr>
          <w:cantSplit/>
        </w:trPr>
        <w:tc>
          <w:tcPr>
            <w:tcW w:w="10769" w:type="dxa"/>
            <w:gridSpan w:val="9"/>
            <w:vAlign w:val="center"/>
          </w:tcPr>
          <w:p w:rsidR="00FB4207" w:rsidRDefault="009F59EF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OBJ/1482/2016/ŽPZE</w:t>
            </w:r>
          </w:p>
        </w:tc>
      </w:tr>
      <w:tr w:rsidR="00FB4207">
        <w:trPr>
          <w:cantSplit/>
          <w:trHeight w:hRule="exact" w:val="170"/>
        </w:trPr>
        <w:tc>
          <w:tcPr>
            <w:tcW w:w="10769" w:type="dxa"/>
            <w:gridSpan w:val="9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4207">
        <w:trPr>
          <w:cantSplit/>
        </w:trPr>
        <w:tc>
          <w:tcPr>
            <w:tcW w:w="2907" w:type="dxa"/>
            <w:gridSpan w:val="2"/>
            <w:vAlign w:val="center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Adresa dodavatele: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MOTÝL MEDIA s.r.o.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Žerotínova 720/16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75701 Valašské Meziříčí</w:t>
            </w:r>
          </w:p>
        </w:tc>
      </w:tr>
      <w:tr w:rsidR="00FB4207">
        <w:trPr>
          <w:cantSplit/>
          <w:trHeight w:hRule="exact" w:val="170"/>
        </w:trPr>
        <w:tc>
          <w:tcPr>
            <w:tcW w:w="10769" w:type="dxa"/>
            <w:gridSpan w:val="9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Dodání </w:t>
            </w:r>
            <w:proofErr w:type="gramStart"/>
            <w:r>
              <w:rPr>
                <w:rFonts w:ascii="Arial" w:hAnsi="Arial"/>
                <w:sz w:val="17"/>
              </w:rPr>
              <w:t>do</w:t>
            </w:r>
            <w:proofErr w:type="gramEnd"/>
            <w:r>
              <w:rPr>
                <w:rFonts w:ascii="Arial" w:hAnsi="Arial"/>
                <w:sz w:val="17"/>
              </w:rPr>
              <w:t>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20.12.2016</w:t>
            </w:r>
            <w:proofErr w:type="gramEnd"/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Předpokládaná cena: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96 000,00 Kč (včetně DPH)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Dodejte na adresu: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Zlínský kraj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Fakturu vystavte </w:t>
            </w:r>
            <w:proofErr w:type="gramStart"/>
            <w:r>
              <w:rPr>
                <w:rFonts w:ascii="Arial" w:hAnsi="Arial"/>
                <w:sz w:val="17"/>
              </w:rPr>
              <w:t>na</w:t>
            </w:r>
            <w:proofErr w:type="gramEnd"/>
            <w:r>
              <w:rPr>
                <w:rFonts w:ascii="Arial" w:hAnsi="Arial"/>
                <w:sz w:val="17"/>
              </w:rPr>
              <w:t>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Zlínský kraj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ŽPZE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tř. Tomáše Bati 21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761 90 Zlín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 70891320, DIČ: CZ70891320</w:t>
            </w:r>
          </w:p>
        </w:tc>
      </w:tr>
      <w:tr w:rsidR="00FB4207">
        <w:trPr>
          <w:cantSplit/>
          <w:trHeight w:hRule="exact" w:val="226"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Upozornění pro dodavatele: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Zlínský kraj JE od </w:t>
            </w:r>
            <w:proofErr w:type="gramStart"/>
            <w:r>
              <w:rPr>
                <w:rFonts w:ascii="Arial" w:hAnsi="Arial"/>
                <w:b/>
                <w:sz w:val="17"/>
              </w:rPr>
              <w:t>1.4.2009</w:t>
            </w:r>
            <w:proofErr w:type="gramEnd"/>
            <w:r>
              <w:rPr>
                <w:rFonts w:ascii="Arial" w:hAnsi="Arial"/>
                <w:b/>
                <w:sz w:val="17"/>
              </w:rPr>
              <w:t xml:space="preserve"> plátcem DPH.</w:t>
            </w:r>
          </w:p>
        </w:tc>
      </w:tr>
      <w:tr w:rsidR="00FB4207">
        <w:trPr>
          <w:cantSplit/>
          <w:trHeight w:hRule="exact" w:val="226"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2186" w:type="dxa"/>
            <w:gridSpan w:val="4"/>
            <w:tcMar>
              <w:righ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Na faktuře uvádějte vždy</w:t>
            </w:r>
          </w:p>
        </w:tc>
        <w:tc>
          <w:tcPr>
            <w:tcW w:w="5676" w:type="dxa"/>
            <w:gridSpan w:val="3"/>
            <w:tcMar>
              <w:lef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objednávky!</w:t>
            </w:r>
          </w:p>
        </w:tc>
      </w:tr>
      <w:tr w:rsidR="00FB4207">
        <w:trPr>
          <w:cantSplit/>
          <w:trHeight w:hRule="exact" w:val="226"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863" w:type="dxa"/>
            <w:gridSpan w:val="3"/>
            <w:tcMar>
              <w:righ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Objednávku, prosím,</w:t>
            </w:r>
          </w:p>
        </w:tc>
        <w:tc>
          <w:tcPr>
            <w:tcW w:w="5999" w:type="dxa"/>
            <w:gridSpan w:val="4"/>
            <w:tcMar>
              <w:lef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potvrďte a přiložte k </w:t>
            </w:r>
            <w:r>
              <w:rPr>
                <w:rFonts w:ascii="Arial" w:hAnsi="Arial"/>
                <w:b/>
                <w:sz w:val="17"/>
              </w:rPr>
              <w:t>faktuře.</w:t>
            </w:r>
          </w:p>
        </w:tc>
      </w:tr>
      <w:tr w:rsidR="00FB4207">
        <w:trPr>
          <w:cantSplit/>
          <w:trHeight w:hRule="exact" w:val="226"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1562" w:type="dxa"/>
            <w:gridSpan w:val="2"/>
            <w:tcMar>
              <w:righ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Splatnost faktury</w:t>
            </w:r>
          </w:p>
        </w:tc>
        <w:tc>
          <w:tcPr>
            <w:tcW w:w="667" w:type="dxa"/>
            <w:gridSpan w:val="3"/>
            <w:tcMar>
              <w:left w:w="0" w:type="dxa"/>
              <w:righ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3 týdny</w:t>
            </w:r>
          </w:p>
        </w:tc>
        <w:tc>
          <w:tcPr>
            <w:tcW w:w="5633" w:type="dxa"/>
            <w:gridSpan w:val="2"/>
            <w:tcMar>
              <w:left w:w="0" w:type="dxa"/>
            </w:tcMar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 data vystavení účetního dokladu.</w:t>
            </w:r>
          </w:p>
        </w:tc>
      </w:tr>
      <w:tr w:rsidR="00FB4207">
        <w:trPr>
          <w:cantSplit/>
          <w:trHeight w:hRule="exact" w:val="56"/>
        </w:trPr>
        <w:tc>
          <w:tcPr>
            <w:tcW w:w="10769" w:type="dxa"/>
            <w:gridSpan w:val="9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FB4207">
        <w:trPr>
          <w:cantSplit/>
          <w:trHeight w:val="319"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sz w:val="17"/>
              </w:rPr>
              <w:t>Faktury, u kterých nebudou splněny shora popsané požadavky, budou dodavateli vráceny.</w:t>
            </w:r>
          </w:p>
        </w:tc>
      </w:tr>
      <w:tr w:rsidR="00FB4207">
        <w:trPr>
          <w:cantSplit/>
          <w:trHeight w:val="319"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Plnění, které je předmětem této objednávky, bude používáno pro výkon veřejnoprávní </w:t>
            </w:r>
            <w:r>
              <w:rPr>
                <w:rFonts w:ascii="Arial" w:hAnsi="Arial"/>
                <w:b/>
                <w:sz w:val="17"/>
              </w:rPr>
              <w:t>činnosti.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Místo, datum:</w:t>
            </w:r>
          </w:p>
        </w:tc>
        <w:tc>
          <w:tcPr>
            <w:tcW w:w="431" w:type="dxa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Zlín,</w:t>
            </w:r>
          </w:p>
        </w:tc>
        <w:tc>
          <w:tcPr>
            <w:tcW w:w="7431" w:type="dxa"/>
            <w:gridSpan w:val="6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01.08.2016</w:t>
            </w:r>
            <w:proofErr w:type="gramEnd"/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Káčerová Jana Ing.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Bankovní účet </w:t>
            </w:r>
            <w:proofErr w:type="spellStart"/>
            <w:r>
              <w:rPr>
                <w:rFonts w:ascii="Arial" w:hAnsi="Arial"/>
                <w:sz w:val="17"/>
              </w:rPr>
              <w:t>rozp</w:t>
            </w:r>
            <w:proofErr w:type="spellEnd"/>
            <w:r>
              <w:rPr>
                <w:rFonts w:ascii="Arial" w:hAnsi="Arial"/>
                <w:sz w:val="17"/>
              </w:rPr>
              <w:t>. krytí:</w:t>
            </w: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2786182/0800</w:t>
            </w:r>
          </w:p>
        </w:tc>
      </w:tr>
      <w:tr w:rsidR="00FB4207">
        <w:trPr>
          <w:cantSplit/>
          <w:trHeight w:hRule="exact" w:val="170"/>
        </w:trPr>
        <w:tc>
          <w:tcPr>
            <w:tcW w:w="10769" w:type="dxa"/>
            <w:gridSpan w:val="9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B4207">
        <w:trPr>
          <w:cantSplit/>
        </w:trPr>
        <w:tc>
          <w:tcPr>
            <w:tcW w:w="10769" w:type="dxa"/>
            <w:gridSpan w:val="9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 podle platných zákonných směrnic o odběru, dodávce zboží a službách, tyto dodávky:</w:t>
            </w:r>
          </w:p>
        </w:tc>
      </w:tr>
      <w:tr w:rsidR="00FB4207">
        <w:trPr>
          <w:cantSplit/>
        </w:trPr>
        <w:tc>
          <w:tcPr>
            <w:tcW w:w="2907" w:type="dxa"/>
            <w:gridSpan w:val="2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862" w:type="dxa"/>
            <w:gridSpan w:val="7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Zajištění informační kampaně v </w:t>
            </w:r>
            <w:r>
              <w:rPr>
                <w:rFonts w:ascii="Arial" w:hAnsi="Arial"/>
                <w:sz w:val="17"/>
              </w:rPr>
              <w:t xml:space="preserve">oblasti nakládání s využitelnými komunálními odpady se zaměřením na podporu třídění a následného využití zpětně odebraných elektrozařízení - </w:t>
            </w:r>
            <w:proofErr w:type="spellStart"/>
            <w:r>
              <w:rPr>
                <w:rFonts w:ascii="Arial" w:hAnsi="Arial"/>
                <w:sz w:val="17"/>
              </w:rPr>
              <w:t>outdoorovou</w:t>
            </w:r>
            <w:proofErr w:type="spellEnd"/>
            <w:r>
              <w:rPr>
                <w:rFonts w:ascii="Arial" w:hAnsi="Arial"/>
                <w:sz w:val="17"/>
              </w:rPr>
              <w:t xml:space="preserve"> informační aktivitu situovanou v turisticky atraktivních cílech Zlínského kraje s názvem "</w:t>
            </w:r>
            <w:proofErr w:type="spellStart"/>
            <w:r>
              <w:rPr>
                <w:rFonts w:ascii="Arial" w:hAnsi="Arial"/>
                <w:sz w:val="17"/>
              </w:rPr>
              <w:t>Ice</w:t>
            </w:r>
            <w:proofErr w:type="spellEnd"/>
            <w:r>
              <w:rPr>
                <w:rFonts w:ascii="Arial" w:hAnsi="Arial"/>
                <w:sz w:val="17"/>
              </w:rPr>
              <w:t xml:space="preserve"> Tour aneb</w:t>
            </w:r>
            <w:r>
              <w:rPr>
                <w:rFonts w:ascii="Arial" w:hAnsi="Arial"/>
                <w:sz w:val="17"/>
              </w:rPr>
              <w:t xml:space="preserve"> Recyklujte po </w:t>
            </w:r>
            <w:proofErr w:type="spellStart"/>
            <w:r>
              <w:rPr>
                <w:rFonts w:ascii="Arial" w:hAnsi="Arial"/>
                <w:sz w:val="17"/>
              </w:rPr>
              <w:t>tučňákovsku</w:t>
            </w:r>
            <w:proofErr w:type="spellEnd"/>
            <w:r>
              <w:rPr>
                <w:rFonts w:ascii="Arial" w:hAnsi="Arial"/>
                <w:sz w:val="17"/>
              </w:rPr>
              <w:t>" včetně medializace. Cílem je zajistit zvýšení informovanosti obyvatel o cílech a možnostech třídění a dalšího nakládání s elektroodpady</w:t>
            </w:r>
          </w:p>
        </w:tc>
      </w:tr>
      <w:tr w:rsidR="00FB4207">
        <w:trPr>
          <w:cantSplit/>
          <w:trHeight w:hRule="exact" w:val="1133"/>
        </w:trPr>
        <w:tc>
          <w:tcPr>
            <w:tcW w:w="5384" w:type="dxa"/>
            <w:gridSpan w:val="8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vAlign w:val="bottom"/>
          </w:tcPr>
          <w:p w:rsidR="00FB4207" w:rsidRDefault="008A4CF7" w:rsidP="008A4CF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xxxxxxxxxxxxxxxxxxxxxxxxxxxxx</w:t>
            </w:r>
            <w:proofErr w:type="spellEnd"/>
          </w:p>
        </w:tc>
      </w:tr>
      <w:tr w:rsidR="00FB4207">
        <w:trPr>
          <w:cantSplit/>
        </w:trPr>
        <w:tc>
          <w:tcPr>
            <w:tcW w:w="5384" w:type="dxa"/>
            <w:gridSpan w:val="8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</w:tcPr>
          <w:p w:rsidR="00FB4207" w:rsidRDefault="008A4CF7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RNDr. Alan Urc</w:t>
            </w:r>
          </w:p>
        </w:tc>
      </w:tr>
      <w:tr w:rsidR="00FB4207">
        <w:trPr>
          <w:cantSplit/>
        </w:trPr>
        <w:tc>
          <w:tcPr>
            <w:tcW w:w="10769" w:type="dxa"/>
            <w:gridSpan w:val="9"/>
            <w:vAlign w:val="center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B4207">
        <w:trPr>
          <w:cantSplit/>
        </w:trPr>
        <w:tc>
          <w:tcPr>
            <w:tcW w:w="10769" w:type="dxa"/>
            <w:gridSpan w:val="9"/>
            <w:vAlign w:val="center"/>
          </w:tcPr>
          <w:p w:rsidR="00FB4207" w:rsidRDefault="009F59E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</w:t>
            </w:r>
            <w:r>
              <w:rPr>
                <w:rFonts w:ascii="Arial" w:hAnsi="Arial"/>
                <w:sz w:val="17"/>
              </w:rPr>
              <w:t>prohlašuje, že:</w:t>
            </w:r>
            <w:r>
              <w:rPr>
                <w:rFonts w:ascii="Arial" w:hAnsi="Arial"/>
                <w:sz w:val="17"/>
              </w:rPr>
              <w:br/>
              <w:t>- nemá v úmyslu nezaplatit daň z přidané hodnoty u zdanitelného plnění podle této objednávky (dále jen „daň“),</w:t>
            </w:r>
            <w:r>
              <w:rPr>
                <w:rFonts w:ascii="Arial" w:hAnsi="Arial"/>
                <w:sz w:val="17"/>
              </w:rPr>
              <w:br/>
              <w:t>- nejsou mu známy skutečnosti, nasvědčující tomu, že se dostane do postavení, kdy nemůže daň zaplatit a ani se ke dni podpisu tét</w:t>
            </w:r>
            <w:r>
              <w:rPr>
                <w:rFonts w:ascii="Arial" w:hAnsi="Arial"/>
                <w:sz w:val="17"/>
              </w:rPr>
              <w:t>o objednávky v takovém postavení nenachází,</w:t>
            </w:r>
            <w:r>
              <w:rPr>
                <w:rFonts w:ascii="Arial" w:hAnsi="Arial"/>
                <w:sz w:val="17"/>
              </w:rPr>
              <w:br/>
              <w:t>- nezkrátí daň nebo nevyláká daňovou výhodu,</w:t>
            </w:r>
            <w:r>
              <w:rPr>
                <w:rFonts w:ascii="Arial" w:hAnsi="Arial"/>
                <w:sz w:val="17"/>
              </w:rPr>
              <w:br/>
              <w:t>- nebude nespolehlivým plátcem,</w:t>
            </w:r>
            <w:r>
              <w:rPr>
                <w:rFonts w:ascii="Arial" w:hAnsi="Arial"/>
                <w:sz w:val="17"/>
              </w:rPr>
              <w:br/>
              <w:t>- bude mít u správce daně registrován bankovní účet používaný pro ekonomickou činnost,</w:t>
            </w:r>
            <w:r>
              <w:rPr>
                <w:rFonts w:ascii="Arial" w:hAnsi="Arial"/>
                <w:sz w:val="17"/>
              </w:rPr>
              <w:br/>
              <w:t>- souhlasí s tím, že pokud ke dni uskutečnění zd</w:t>
            </w:r>
            <w:r>
              <w:rPr>
                <w:rFonts w:ascii="Arial" w:hAnsi="Arial"/>
                <w:sz w:val="17"/>
              </w:rPr>
              <w:t>anitelného plnění bude o dodavateli zveřejněna správcem daně skutečnost, že dodavatel je nespolehlivým plátcem, uhradí Zlínský kraj daň z přidané hodnoty z přijatého zdanitelného plnění příslušnému správci daně,</w:t>
            </w:r>
            <w:r>
              <w:rPr>
                <w:rFonts w:ascii="Arial" w:hAnsi="Arial"/>
                <w:sz w:val="17"/>
              </w:rPr>
              <w:br/>
              <w:t>- souhlasí s tím, že pokud ke dni uskutečněn</w:t>
            </w:r>
            <w:r>
              <w:rPr>
                <w:rFonts w:ascii="Arial" w:hAnsi="Arial"/>
                <w:sz w:val="17"/>
              </w:rPr>
              <w:t>í zdanitelného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FB4207">
        <w:trPr>
          <w:cantSplit/>
        </w:trPr>
        <w:tc>
          <w:tcPr>
            <w:tcW w:w="5384" w:type="dxa"/>
            <w:gridSpan w:val="8"/>
            <w:vAlign w:val="center"/>
          </w:tcPr>
          <w:p w:rsidR="00FB4207" w:rsidRDefault="00FB42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385" w:type="dxa"/>
            <w:vAlign w:val="center"/>
          </w:tcPr>
          <w:p w:rsidR="008A4CF7" w:rsidRDefault="008A4CF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  <w:p w:rsidR="008A4CF7" w:rsidRDefault="008A4CF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  <w:p w:rsidR="008A4CF7" w:rsidRDefault="008A4CF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xxxxxxxxxxxxxx</w:t>
            </w:r>
            <w:bookmarkStart w:id="0" w:name="_GoBack"/>
            <w:bookmarkEnd w:id="0"/>
          </w:p>
          <w:p w:rsidR="00FB4207" w:rsidRDefault="008A4CF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Jaroslav Střelecký</w:t>
            </w:r>
          </w:p>
        </w:tc>
      </w:tr>
      <w:tr w:rsidR="00FB4207">
        <w:trPr>
          <w:cantSplit/>
        </w:trPr>
        <w:tc>
          <w:tcPr>
            <w:tcW w:w="5384" w:type="dxa"/>
            <w:gridSpan w:val="8"/>
            <w:vAlign w:val="center"/>
          </w:tcPr>
          <w:p w:rsidR="00FB4207" w:rsidRDefault="009F59EF" w:rsidP="008A4CF7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</w:t>
            </w:r>
            <w:r w:rsidR="008A4CF7">
              <w:rPr>
                <w:rFonts w:ascii="Arial" w:hAnsi="Arial"/>
                <w:sz w:val="17"/>
              </w:rPr>
              <w:t>e</w:t>
            </w:r>
            <w:r>
              <w:rPr>
                <w:rFonts w:ascii="Arial" w:hAnsi="Arial"/>
                <w:sz w:val="17"/>
              </w:rPr>
              <w:t xml:space="preserve"> </w:t>
            </w:r>
            <w:r w:rsidR="008A4CF7">
              <w:rPr>
                <w:rFonts w:ascii="Arial" w:hAnsi="Arial"/>
                <w:sz w:val="17"/>
              </w:rPr>
              <w:t xml:space="preserve"> Valašském</w:t>
            </w:r>
            <w:proofErr w:type="gramEnd"/>
            <w:r w:rsidR="008A4CF7">
              <w:rPr>
                <w:rFonts w:ascii="Arial" w:hAnsi="Arial"/>
                <w:sz w:val="17"/>
              </w:rPr>
              <w:t xml:space="preserve"> Meziříčí   </w:t>
            </w:r>
            <w:r>
              <w:rPr>
                <w:rFonts w:ascii="Arial" w:hAnsi="Arial"/>
                <w:sz w:val="17"/>
              </w:rPr>
              <w:t xml:space="preserve">dne </w:t>
            </w:r>
            <w:r w:rsidR="008A4CF7">
              <w:rPr>
                <w:rFonts w:ascii="Arial" w:hAnsi="Arial"/>
                <w:sz w:val="17"/>
              </w:rPr>
              <w:t>10. 8. 2016</w:t>
            </w:r>
          </w:p>
        </w:tc>
        <w:tc>
          <w:tcPr>
            <w:tcW w:w="5385" w:type="dxa"/>
            <w:vAlign w:val="center"/>
          </w:tcPr>
          <w:p w:rsidR="00FB4207" w:rsidRDefault="009F59E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</w:t>
            </w:r>
            <w:r>
              <w:rPr>
                <w:rFonts w:ascii="Arial" w:hAnsi="Arial"/>
                <w:sz w:val="17"/>
              </w:rPr>
              <w:t>odavatel (razítko, podpis)</w:t>
            </w:r>
          </w:p>
        </w:tc>
      </w:tr>
    </w:tbl>
    <w:p w:rsidR="009F59EF" w:rsidRDefault="009F59EF"/>
    <w:sectPr w:rsidR="009F59EF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07"/>
    <w:rsid w:val="008A4CF7"/>
    <w:rsid w:val="009F59EF"/>
    <w:rsid w:val="00F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F4336-D137-4B38-AF8D-99CC66D9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Osinová Marie</cp:lastModifiedBy>
  <cp:revision>2</cp:revision>
  <dcterms:created xsi:type="dcterms:W3CDTF">2016-10-21T10:12:00Z</dcterms:created>
  <dcterms:modified xsi:type="dcterms:W3CDTF">2016-10-21T10:15:00Z</dcterms:modified>
</cp:coreProperties>
</file>