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7" w:rsidRPr="004F05C6" w:rsidRDefault="005C2BA7" w:rsidP="005C2BA7">
      <w:pPr>
        <w:autoSpaceDE w:val="0"/>
        <w:autoSpaceDN w:val="0"/>
        <w:adjustRightInd w:val="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Příloha č. </w:t>
      </w:r>
      <w:r w:rsidR="00BD3B2A">
        <w:rPr>
          <w:rFonts w:eastAsia="Times New Roman" w:cs="Calibri"/>
          <w:color w:val="000000"/>
          <w:lang w:eastAsia="cs-CZ"/>
        </w:rPr>
        <w:t>2 smlouvy -</w:t>
      </w:r>
      <w:bookmarkStart w:id="0" w:name="_GoBack"/>
      <w:bookmarkEnd w:id="0"/>
      <w:r w:rsidRPr="004F05C6">
        <w:rPr>
          <w:rFonts w:eastAsia="Times New Roman" w:cs="Calibri"/>
          <w:color w:val="000000"/>
          <w:lang w:eastAsia="cs-CZ"/>
        </w:rPr>
        <w:t xml:space="preserve"> </w:t>
      </w:r>
      <w:r w:rsidR="003B0B82">
        <w:rPr>
          <w:rFonts w:eastAsia="Times New Roman" w:cs="Calibri"/>
          <w:b/>
          <w:bCs/>
          <w:color w:val="000000"/>
          <w:lang w:eastAsia="cs-CZ"/>
        </w:rPr>
        <w:t>Stavy počitadel kopií jednotlivých MFZ</w:t>
      </w:r>
      <w:r w:rsidRPr="004F05C6">
        <w:rPr>
          <w:rFonts w:eastAsia="Times New Roman" w:cs="Calibri"/>
          <w:b/>
          <w:bCs/>
          <w:color w:val="000000"/>
          <w:lang w:eastAsia="cs-CZ"/>
        </w:rPr>
        <w:t xml:space="preserve">: </w:t>
      </w:r>
    </w:p>
    <w:p w:rsidR="008E5784" w:rsidRDefault="008E5784"/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80"/>
        <w:gridCol w:w="1612"/>
        <w:gridCol w:w="1019"/>
        <w:gridCol w:w="960"/>
        <w:gridCol w:w="960"/>
      </w:tblGrid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Zařízení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Zařízení - Pobočka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Zařízení - S/N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3B0B8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Černobíl</w:t>
            </w:r>
            <w:r w:rsidR="003B0B82" w:rsidRPr="003B0B82">
              <w:rPr>
                <w:rFonts w:eastAsia="Times New Roman" w:cs="Calibri"/>
                <w:b/>
                <w:color w:val="000000"/>
                <w:lang w:eastAsia="cs-CZ"/>
              </w:rPr>
              <w:t>é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Barevné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b/>
                <w:color w:val="000000"/>
                <w:lang w:eastAsia="cs-CZ"/>
              </w:rPr>
              <w:t>Celkem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Brno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A5C2021034291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61 691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114 309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176 000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A5C2021034222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60 064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114 812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174 876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Hradec Králové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A5C2021023209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66 322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62 027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128 349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Jihlava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A5C2021034272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100 596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79 699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180 295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Karlovy Vary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A5C2021034069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138 857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201 347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340 204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Liberec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A5C2021034256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52 002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80 859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132 861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Moravská Ostrava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A5C2021032005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37 352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91 565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128 917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Olomouc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A5C2021034255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57 003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63 455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120 458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Pardubice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A5C2021023256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62 048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106 665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168 713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Plzeň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A5C2021016566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85 297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82 492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167 789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Ústí nad Labem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A5C2021023370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69 532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21 431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90 963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Zlín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A5C2021034280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74 511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101 317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175 828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A5C2021016249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107 334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120 841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228 175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A5C2021016572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52 491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117 325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169 816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A5C2021016592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51 111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77 346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128 457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A5C2021023396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75 954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107 178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183 132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A5C2021035217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160 882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212 824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373 706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A5C2021047425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11 415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19 278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30 693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A5C2021054283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7 195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23 307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30 502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A5C2021054290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44 036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60 529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104 565</w:t>
            </w:r>
          </w:p>
        </w:tc>
      </w:tr>
      <w:tr w:rsidR="00A323C2" w:rsidRPr="00A323C2" w:rsidTr="003B0B82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323C2">
              <w:rPr>
                <w:rFonts w:eastAsia="Times New Roman" w:cs="Calibri"/>
                <w:color w:val="000000"/>
                <w:lang w:eastAsia="cs-CZ"/>
              </w:rPr>
              <w:t>bizhub</w:t>
            </w:r>
            <w:proofErr w:type="spellEnd"/>
            <w:r w:rsidRPr="00A323C2">
              <w:rPr>
                <w:rFonts w:eastAsia="Times New Roman" w:cs="Calibri"/>
                <w:color w:val="000000"/>
                <w:lang w:eastAsia="cs-CZ"/>
              </w:rPr>
              <w:t xml:space="preserve"> C284e barevný multifunkční stroj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Praha 1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A5C2021054300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19 912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31 263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323C2" w:rsidRPr="00A323C2" w:rsidRDefault="00A323C2" w:rsidP="00A323C2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323C2">
              <w:rPr>
                <w:rFonts w:eastAsia="Times New Roman" w:cs="Calibri"/>
                <w:color w:val="000000"/>
                <w:lang w:eastAsia="cs-CZ"/>
              </w:rPr>
              <w:t>51 175</w:t>
            </w:r>
          </w:p>
        </w:tc>
      </w:tr>
    </w:tbl>
    <w:p w:rsidR="00A323C2" w:rsidRDefault="00A323C2"/>
    <w:sectPr w:rsidR="00A323C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44CAE6"/>
    <w:lvl w:ilvl="0">
      <w:numFmt w:val="decimal"/>
      <w:pStyle w:val="Seznamsodrkami2"/>
      <w:lvlText w:val="*"/>
      <w:lvlJc w:val="left"/>
    </w:lvl>
  </w:abstractNum>
  <w:abstractNum w:abstractNumId="1" w15:restartNumberingAfterBreak="0">
    <w:nsid w:val="011F218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782C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" w15:restartNumberingAfterBreak="0">
    <w:nsid w:val="04F7262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" w15:restartNumberingAfterBreak="0">
    <w:nsid w:val="0C1A737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5" w15:restartNumberingAfterBreak="0">
    <w:nsid w:val="0CEC78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6" w15:restartNumberingAfterBreak="0">
    <w:nsid w:val="10B3647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5895B8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6990F1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9" w15:restartNumberingAfterBreak="0">
    <w:nsid w:val="196E59D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0" w15:restartNumberingAfterBreak="0">
    <w:nsid w:val="1ADB6C9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8A75A7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2" w15:restartNumberingAfterBreak="0">
    <w:nsid w:val="21946C61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243000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2659520E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B37215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6" w15:restartNumberingAfterBreak="0">
    <w:nsid w:val="2F185E64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7" w15:restartNumberingAfterBreak="0">
    <w:nsid w:val="30697A0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1176D3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31C87F2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0" w15:restartNumberingAfterBreak="0">
    <w:nsid w:val="32592F2C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C333FC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D133E5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112F80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4" w15:restartNumberingAfterBreak="0">
    <w:nsid w:val="3F5B4156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5" w15:restartNumberingAfterBreak="0">
    <w:nsid w:val="40C630FF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6" w15:restartNumberingAfterBreak="0">
    <w:nsid w:val="4A5C5D1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DBA10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8" w15:restartNumberingAfterBreak="0">
    <w:nsid w:val="52B9516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68A2AE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0" w15:restartNumberingAfterBreak="0">
    <w:nsid w:val="5C543DB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EAC455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0C94DE6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3BF626D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9C21333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5" w15:restartNumberingAfterBreak="0">
    <w:nsid w:val="69D859AB"/>
    <w:multiLevelType w:val="hybridMultilevel"/>
    <w:tmpl w:val="2A4E65B8"/>
    <w:lvl w:ilvl="0" w:tplc="9D02BB24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6A1038D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A27BD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9DE03DA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B0968AC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0" w15:restartNumberingAfterBreak="0">
    <w:nsid w:val="7D0F7A50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5"/>
  </w:num>
  <w:num w:numId="2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33"/>
  </w:num>
  <w:num w:numId="4">
    <w:abstractNumId w:val="25"/>
  </w:num>
  <w:num w:numId="5">
    <w:abstractNumId w:val="26"/>
  </w:num>
  <w:num w:numId="6">
    <w:abstractNumId w:val="3"/>
  </w:num>
  <w:num w:numId="7">
    <w:abstractNumId w:val="10"/>
  </w:num>
  <w:num w:numId="8">
    <w:abstractNumId w:val="36"/>
  </w:num>
  <w:num w:numId="9">
    <w:abstractNumId w:val="27"/>
  </w:num>
  <w:num w:numId="10">
    <w:abstractNumId w:val="40"/>
  </w:num>
  <w:num w:numId="11">
    <w:abstractNumId w:val="14"/>
  </w:num>
  <w:num w:numId="12">
    <w:abstractNumId w:val="15"/>
  </w:num>
  <w:num w:numId="13">
    <w:abstractNumId w:val="30"/>
  </w:num>
  <w:num w:numId="14">
    <w:abstractNumId w:val="38"/>
  </w:num>
  <w:num w:numId="15">
    <w:abstractNumId w:val="34"/>
  </w:num>
  <w:num w:numId="16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9"/>
  </w:num>
  <w:num w:numId="18">
    <w:abstractNumId w:val="32"/>
  </w:num>
  <w:num w:numId="19">
    <w:abstractNumId w:val="17"/>
  </w:num>
  <w:num w:numId="20">
    <w:abstractNumId w:val="28"/>
  </w:num>
  <w:num w:numId="21">
    <w:abstractNumId w:val="20"/>
  </w:num>
  <w:num w:numId="22">
    <w:abstractNumId w:val="37"/>
  </w:num>
  <w:num w:numId="23">
    <w:abstractNumId w:val="4"/>
  </w:num>
  <w:num w:numId="24">
    <w:abstractNumId w:val="24"/>
  </w:num>
  <w:num w:numId="25">
    <w:abstractNumId w:val="11"/>
  </w:num>
  <w:num w:numId="26">
    <w:abstractNumId w:val="16"/>
  </w:num>
  <w:num w:numId="27">
    <w:abstractNumId w:val="8"/>
  </w:num>
  <w:num w:numId="28">
    <w:abstractNumId w:val="23"/>
  </w:num>
  <w:num w:numId="29">
    <w:abstractNumId w:val="22"/>
  </w:num>
  <w:num w:numId="30">
    <w:abstractNumId w:val="29"/>
  </w:num>
  <w:num w:numId="31">
    <w:abstractNumId w:val="5"/>
  </w:num>
  <w:num w:numId="32">
    <w:abstractNumId w:val="39"/>
  </w:num>
  <w:num w:numId="33">
    <w:abstractNumId w:val="19"/>
  </w:num>
  <w:num w:numId="34">
    <w:abstractNumId w:val="2"/>
  </w:num>
  <w:num w:numId="35">
    <w:abstractNumId w:val="13"/>
  </w:num>
  <w:num w:numId="36">
    <w:abstractNumId w:val="18"/>
  </w:num>
  <w:num w:numId="37">
    <w:abstractNumId w:val="31"/>
  </w:num>
  <w:num w:numId="38">
    <w:abstractNumId w:val="7"/>
  </w:num>
  <w:num w:numId="39">
    <w:abstractNumId w:val="21"/>
  </w:num>
  <w:num w:numId="40">
    <w:abstractNumId w:val="6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A7"/>
    <w:rsid w:val="0006010E"/>
    <w:rsid w:val="00082074"/>
    <w:rsid w:val="001D61AD"/>
    <w:rsid w:val="003B0B82"/>
    <w:rsid w:val="004C2D56"/>
    <w:rsid w:val="005C2BA7"/>
    <w:rsid w:val="00641B6F"/>
    <w:rsid w:val="008E5784"/>
    <w:rsid w:val="009B2EA5"/>
    <w:rsid w:val="00A323C2"/>
    <w:rsid w:val="00A740AA"/>
    <w:rsid w:val="00A90F0C"/>
    <w:rsid w:val="00AF2683"/>
    <w:rsid w:val="00BD3B2A"/>
    <w:rsid w:val="00E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A0D43"/>
  <w15:chartTrackingRefBased/>
  <w15:docId w15:val="{F2312DB0-C9AD-4C3F-A7D8-5BFD992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BA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4C2D56"/>
    <w:pPr>
      <w:keepNext/>
      <w:spacing w:before="120" w:after="60"/>
      <w:outlineLvl w:val="1"/>
    </w:pPr>
    <w:rPr>
      <w:rFonts w:ascii="Arial" w:hAnsi="Arial"/>
      <w:b/>
      <w:i/>
      <w:color w:val="800000"/>
      <w:sz w:val="28"/>
      <w:szCs w:val="24"/>
    </w:rPr>
  </w:style>
  <w:style w:type="paragraph" w:styleId="Nadpis3">
    <w:name w:val="heading 3"/>
    <w:basedOn w:val="Normln"/>
    <w:next w:val="Normln"/>
    <w:qFormat/>
    <w:rsid w:val="004C2D56"/>
    <w:pPr>
      <w:keepNext/>
      <w:spacing w:before="120" w:after="60"/>
      <w:outlineLvl w:val="2"/>
    </w:pPr>
    <w:rPr>
      <w:rFonts w:ascii="Arial" w:hAnsi="Arial"/>
      <w:color w:val="993300"/>
      <w:sz w:val="28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Pr>
      <w:i/>
      <w:color w:val="FF0000"/>
    </w:rPr>
  </w:style>
  <w:style w:type="paragraph" w:styleId="Seznamsodrkami">
    <w:name w:val="List Bullet"/>
    <w:basedOn w:val="Normln"/>
    <w:pPr>
      <w:numPr>
        <w:numId w:val="1"/>
      </w:numPr>
      <w:tabs>
        <w:tab w:val="clear" w:pos="643"/>
        <w:tab w:val="num" w:pos="567"/>
      </w:tabs>
      <w:ind w:left="568" w:hanging="284"/>
      <w:jc w:val="left"/>
    </w:pPr>
  </w:style>
  <w:style w:type="paragraph" w:styleId="Seznamsodrkami2">
    <w:name w:val="List Bullet 2"/>
    <w:basedOn w:val="Normln"/>
    <w:pPr>
      <w:numPr>
        <w:numId w:val="2"/>
      </w:numPr>
      <w:ind w:left="993" w:hanging="284"/>
      <w:jc w:val="left"/>
    </w:pPr>
  </w:style>
  <w:style w:type="paragraph" w:styleId="slovanseznam">
    <w:name w:val="List Number"/>
    <w:basedOn w:val="Normln"/>
    <w:pPr>
      <w:ind w:left="284" w:hanging="284"/>
      <w:jc w:val="left"/>
    </w:pPr>
  </w:style>
  <w:style w:type="paragraph" w:styleId="slovanseznam2">
    <w:name w:val="List Number 2"/>
    <w:basedOn w:val="Normln"/>
    <w:pPr>
      <w:ind w:left="568" w:hanging="284"/>
      <w:jc w:val="left"/>
    </w:pPr>
  </w:style>
  <w:style w:type="paragraph" w:customStyle="1" w:styleId="Tabulka">
    <w:name w:val="Tabulka"/>
    <w:basedOn w:val="Normln"/>
  </w:style>
  <w:style w:type="character" w:customStyle="1" w:styleId="Viz">
    <w:name w:val="Viz"/>
    <w:rPr>
      <w:i/>
      <w:iCs/>
      <w:color w:val="008000"/>
    </w:rPr>
  </w:style>
  <w:style w:type="character" w:customStyle="1" w:styleId="Klvesa">
    <w:name w:val="Klávesa"/>
    <w:rPr>
      <w:rFonts w:ascii="Copperplate Gothic Light" w:hAnsi="Copperplate Gothic Ligh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\Documents\Vlastn&#237;%20&#353;ablony%20Office\MS-zakl%20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MS-zakl A4.dot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INFORAMA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Radek</dc:creator>
  <cp:keywords/>
  <dc:description/>
  <cp:lastModifiedBy>Slavatová Jaroslava</cp:lastModifiedBy>
  <cp:revision>3</cp:revision>
  <cp:lastPrinted>1899-12-31T23:00:00Z</cp:lastPrinted>
  <dcterms:created xsi:type="dcterms:W3CDTF">2017-12-11T12:56:00Z</dcterms:created>
  <dcterms:modified xsi:type="dcterms:W3CDTF">2018-01-08T14:18:00Z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RM</vt:lpwstr>
  </property>
</Properties>
</file>