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C8" w:rsidRDefault="000742C8" w:rsidP="000742C8">
      <w:pPr>
        <w:rPr>
          <w:rFonts w:ascii="Calibri" w:hAnsi="Calibri"/>
          <w:color w:val="1F497D"/>
          <w:sz w:val="22"/>
          <w:szCs w:val="22"/>
        </w:rPr>
      </w:pPr>
    </w:p>
    <w:p w:rsidR="00EE76B2" w:rsidRDefault="000742C8" w:rsidP="000742C8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 w:rsidR="00EE76B2">
        <w:rPr>
          <w:rFonts w:ascii="Tahoma" w:hAnsi="Tahoma" w:cs="Tahoma"/>
          <w:color w:val="auto"/>
          <w:sz w:val="20"/>
          <w:szCs w:val="20"/>
        </w:rPr>
        <w:t xml:space="preserve"> CEHA KDC elektro </w:t>
      </w:r>
      <w:proofErr w:type="gramStart"/>
      <w:r w:rsidR="00EE76B2">
        <w:rPr>
          <w:rFonts w:ascii="Tahoma" w:hAnsi="Tahoma" w:cs="Tahoma"/>
          <w:color w:val="auto"/>
          <w:sz w:val="20"/>
          <w:szCs w:val="20"/>
        </w:rPr>
        <w:t>k.s.</w:t>
      </w:r>
      <w:proofErr w:type="gramEnd"/>
      <w:r w:rsidR="00EE76B2"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EE76B2" w:rsidRDefault="000742C8" w:rsidP="000742C8">
      <w:pPr>
        <w:outlineLvl w:val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Friday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January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26, 2018 8:43 AM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0742C8" w:rsidRDefault="000742C8" w:rsidP="000742C8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Fwd</w:t>
      </w:r>
      <w:proofErr w:type="spellEnd"/>
      <w:r>
        <w:rPr>
          <w:rFonts w:ascii="Tahoma" w:hAnsi="Tahoma" w:cs="Tahoma"/>
          <w:color w:val="auto"/>
          <w:sz w:val="20"/>
          <w:szCs w:val="20"/>
        </w:rPr>
        <w:t>: Celoroční nákup elektro materiálu</w:t>
      </w:r>
    </w:p>
    <w:p w:rsidR="000742C8" w:rsidRDefault="000742C8" w:rsidP="000742C8"/>
    <w:p w:rsidR="000742C8" w:rsidRDefault="000742C8" w:rsidP="000742C8">
      <w:pPr>
        <w:pStyle w:val="Normlnweb"/>
      </w:pPr>
      <w:r>
        <w:t>Dobrý den,</w:t>
      </w:r>
    </w:p>
    <w:p w:rsidR="000742C8" w:rsidRDefault="000742C8" w:rsidP="000742C8">
      <w:pPr>
        <w:pStyle w:val="Normlnweb"/>
      </w:pPr>
      <w:r>
        <w:t>Vaší objednávku č. 3800309 na rok 2018 - nákup elektro-materiálu registrujeme.</w:t>
      </w:r>
    </w:p>
    <w:p w:rsidR="000742C8" w:rsidRDefault="000742C8" w:rsidP="000742C8">
      <w:pPr>
        <w:pStyle w:val="Normlnweb"/>
      </w:pPr>
      <w:r>
        <w:t xml:space="preserve">Přeji hezký den </w:t>
      </w:r>
    </w:p>
    <w:p w:rsidR="000742C8" w:rsidRDefault="000742C8" w:rsidP="000742C8">
      <w:r>
        <w:t xml:space="preserve">CEHA KDC elektro </w:t>
      </w:r>
      <w:proofErr w:type="gramStart"/>
      <w:r>
        <w:t>k.s.</w:t>
      </w:r>
      <w:proofErr w:type="gramEnd"/>
      <w:r>
        <w:br/>
      </w:r>
    </w:p>
    <w:p w:rsidR="000742C8" w:rsidRDefault="000742C8" w:rsidP="000742C8">
      <w:r>
        <w:t xml:space="preserve">Dne 25.1.2018 v 12:43 CEHA KDC elektro </w:t>
      </w:r>
      <w:proofErr w:type="gramStart"/>
      <w:r>
        <w:t>k.s.</w:t>
      </w:r>
      <w:proofErr w:type="gramEnd"/>
      <w:r>
        <w:t xml:space="preserve"> napsal(a):</w:t>
      </w:r>
    </w:p>
    <w:p w:rsidR="000742C8" w:rsidRDefault="000742C8" w:rsidP="000742C8">
      <w:pPr>
        <w:pStyle w:val="Normlnweb"/>
      </w:pPr>
    </w:p>
    <w:p w:rsidR="000742C8" w:rsidRDefault="000742C8" w:rsidP="000742C8">
      <w:r>
        <w:br/>
      </w:r>
      <w: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3286"/>
      </w:tblGrid>
      <w:tr w:rsidR="000742C8" w:rsidTr="000742C8">
        <w:trPr>
          <w:tblCellSpacing w:w="0" w:type="dxa"/>
        </w:trPr>
        <w:tc>
          <w:tcPr>
            <w:tcW w:w="0" w:type="auto"/>
            <w:noWrap/>
            <w:hideMark/>
          </w:tcPr>
          <w:p w:rsidR="000742C8" w:rsidRDefault="000742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0742C8" w:rsidRDefault="000742C8">
            <w:r>
              <w:t>Celoroční nákup elektro materiálu</w:t>
            </w:r>
          </w:p>
        </w:tc>
      </w:tr>
      <w:tr w:rsidR="000742C8" w:rsidTr="000742C8">
        <w:trPr>
          <w:tblCellSpacing w:w="0" w:type="dxa"/>
        </w:trPr>
        <w:tc>
          <w:tcPr>
            <w:tcW w:w="0" w:type="auto"/>
            <w:noWrap/>
            <w:hideMark/>
          </w:tcPr>
          <w:p w:rsidR="000742C8" w:rsidRDefault="000742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0742C8" w:rsidRDefault="000742C8">
            <w:proofErr w:type="spellStart"/>
            <w:r>
              <w:t>Thu</w:t>
            </w:r>
            <w:proofErr w:type="spellEnd"/>
            <w:r>
              <w:t>, 25 Jan 2018 12:30:23 +0100</w:t>
            </w:r>
          </w:p>
        </w:tc>
      </w:tr>
      <w:tr w:rsidR="000742C8" w:rsidTr="000742C8">
        <w:trPr>
          <w:tblCellSpacing w:w="0" w:type="dxa"/>
        </w:trPr>
        <w:tc>
          <w:tcPr>
            <w:tcW w:w="0" w:type="auto"/>
            <w:noWrap/>
            <w:hideMark/>
          </w:tcPr>
          <w:p w:rsidR="000742C8" w:rsidRDefault="000742C8">
            <w:pPr>
              <w:jc w:val="right"/>
              <w:outlineLvl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0742C8" w:rsidRDefault="000742C8"/>
        </w:tc>
      </w:tr>
      <w:tr w:rsidR="000742C8" w:rsidTr="000742C8">
        <w:trPr>
          <w:tblCellSpacing w:w="0" w:type="dxa"/>
        </w:trPr>
        <w:tc>
          <w:tcPr>
            <w:tcW w:w="0" w:type="auto"/>
            <w:noWrap/>
            <w:hideMark/>
          </w:tcPr>
          <w:p w:rsidR="000742C8" w:rsidRDefault="000742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Adresa pro odpověď: </w:t>
            </w:r>
          </w:p>
        </w:tc>
        <w:tc>
          <w:tcPr>
            <w:tcW w:w="0" w:type="auto"/>
            <w:vAlign w:val="center"/>
            <w:hideMark/>
          </w:tcPr>
          <w:p w:rsidR="000742C8" w:rsidRDefault="000742C8"/>
        </w:tc>
      </w:tr>
      <w:tr w:rsidR="000742C8" w:rsidTr="000742C8">
        <w:trPr>
          <w:tblCellSpacing w:w="0" w:type="dxa"/>
        </w:trPr>
        <w:tc>
          <w:tcPr>
            <w:tcW w:w="0" w:type="auto"/>
            <w:noWrap/>
            <w:hideMark/>
          </w:tcPr>
          <w:p w:rsidR="000742C8" w:rsidRDefault="000742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0742C8" w:rsidRDefault="000742C8" w:rsidP="00EE76B2"/>
        </w:tc>
      </w:tr>
      <w:tr w:rsidR="000742C8" w:rsidTr="000742C8">
        <w:trPr>
          <w:tblCellSpacing w:w="0" w:type="dxa"/>
        </w:trPr>
        <w:tc>
          <w:tcPr>
            <w:tcW w:w="0" w:type="auto"/>
            <w:noWrap/>
            <w:hideMark/>
          </w:tcPr>
          <w:p w:rsidR="000742C8" w:rsidRDefault="000742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Kopie: </w:t>
            </w:r>
          </w:p>
        </w:tc>
        <w:tc>
          <w:tcPr>
            <w:tcW w:w="0" w:type="auto"/>
            <w:vAlign w:val="center"/>
            <w:hideMark/>
          </w:tcPr>
          <w:p w:rsidR="000742C8" w:rsidRDefault="000742C8"/>
        </w:tc>
      </w:tr>
    </w:tbl>
    <w:p w:rsidR="000742C8" w:rsidRDefault="000742C8" w:rsidP="000742C8">
      <w:pPr>
        <w:spacing w:after="240"/>
      </w:pPr>
    </w:p>
    <w:p w:rsidR="000742C8" w:rsidRDefault="000742C8" w:rsidP="000742C8">
      <w:pPr>
        <w:pStyle w:val="FormtovanvHTML"/>
      </w:pPr>
      <w:r>
        <w:t>Dobrý den,</w:t>
      </w:r>
    </w:p>
    <w:p w:rsidR="000742C8" w:rsidRDefault="000742C8" w:rsidP="000742C8">
      <w:pPr>
        <w:pStyle w:val="FormtovanvHTML"/>
      </w:pPr>
      <w:r>
        <w:t xml:space="preserve">upozorňujeme, že je nutné z vaší strany v co nejkratším termínu objednávku emailem potvrdit a vyčkat s plněním do doby, </w:t>
      </w:r>
    </w:p>
    <w:p w:rsidR="000742C8" w:rsidRDefault="000742C8" w:rsidP="000742C8">
      <w:pPr>
        <w:pStyle w:val="FormtovanvHTML"/>
      </w:pPr>
      <w:r>
        <w:t xml:space="preserve">než obdržíte informaci, že je objednávka zaregistrována v registru smluv dle zák. č. 340/2015 Sb. </w:t>
      </w:r>
    </w:p>
    <w:p w:rsidR="000742C8" w:rsidRDefault="000742C8" w:rsidP="000742C8">
      <w:pPr>
        <w:pStyle w:val="FormtovanvHTML"/>
      </w:pPr>
      <w:r>
        <w:t xml:space="preserve">Potvrzení objednávky musí být v původním textu emailu nikoliv v příloze. </w:t>
      </w:r>
    </w:p>
    <w:p w:rsidR="000742C8" w:rsidRDefault="000742C8" w:rsidP="000742C8">
      <w:pPr>
        <w:pStyle w:val="FormtovanvHTML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0742C8" w:rsidRDefault="000742C8" w:rsidP="000742C8">
      <w:pPr>
        <w:pStyle w:val="FormtovanvHTML"/>
      </w:pPr>
    </w:p>
    <w:p w:rsidR="000742C8" w:rsidRDefault="000742C8" w:rsidP="000742C8">
      <w:pPr>
        <w:pStyle w:val="FormtovanvHTML"/>
      </w:pPr>
      <w:r>
        <w:t xml:space="preserve">Objednávka 3800309 ze dne </w:t>
      </w:r>
      <w:proofErr w:type="gramStart"/>
      <w:r>
        <w:t>19.1.2018</w:t>
      </w:r>
      <w:proofErr w:type="gramEnd"/>
    </w:p>
    <w:p w:rsidR="000742C8" w:rsidRDefault="000742C8" w:rsidP="000742C8">
      <w:pPr>
        <w:pStyle w:val="FormtovanvHTML"/>
      </w:pPr>
      <w:r>
        <w:t>Předběžná cena s DPH 150 000,-</w:t>
      </w:r>
    </w:p>
    <w:p w:rsidR="000742C8" w:rsidRDefault="000742C8" w:rsidP="000742C8">
      <w:pPr>
        <w:pStyle w:val="FormtovanvHTML"/>
      </w:pPr>
      <w:r>
        <w:t>Cena bez DPH 123 966,94</w:t>
      </w:r>
    </w:p>
    <w:p w:rsidR="000742C8" w:rsidRDefault="000742C8" w:rsidP="000742C8">
      <w:pPr>
        <w:pStyle w:val="FormtovanvHTML"/>
      </w:pPr>
    </w:p>
    <w:p w:rsidR="000742C8" w:rsidRDefault="000742C8" w:rsidP="000742C8">
      <w:pPr>
        <w:pStyle w:val="FormtovanvHTML"/>
      </w:pPr>
      <w:r>
        <w:t xml:space="preserve">Věc: </w:t>
      </w:r>
      <w:bookmarkStart w:id="0" w:name="_GoBack"/>
      <w:r>
        <w:t>Celoroční nákup elektro materiálu</w:t>
      </w:r>
    </w:p>
    <w:bookmarkEnd w:id="0"/>
    <w:p w:rsidR="000742C8" w:rsidRDefault="000742C8" w:rsidP="000742C8">
      <w:pPr>
        <w:pStyle w:val="FormtovanvHTML"/>
      </w:pPr>
      <w:r>
        <w:t>Celoroční nákup elektro materiálu</w:t>
      </w:r>
    </w:p>
    <w:p w:rsidR="000742C8" w:rsidRDefault="000742C8" w:rsidP="000742C8">
      <w:pPr>
        <w:pStyle w:val="FormtovanvHTML"/>
      </w:pPr>
    </w:p>
    <w:p w:rsidR="000742C8" w:rsidRDefault="000742C8" w:rsidP="000742C8">
      <w:pPr>
        <w:pStyle w:val="FormtovanvHTML"/>
      </w:pPr>
    </w:p>
    <w:p w:rsidR="000742C8" w:rsidRDefault="000742C8" w:rsidP="000742C8">
      <w:pPr>
        <w:pStyle w:val="FormtovanvHTML"/>
      </w:pPr>
      <w:r>
        <w:t>Děkujeme.</w:t>
      </w:r>
    </w:p>
    <w:p w:rsidR="000742C8" w:rsidRDefault="000742C8" w:rsidP="000742C8">
      <w:pPr>
        <w:pStyle w:val="FormtovanvHTML"/>
      </w:pPr>
    </w:p>
    <w:p w:rsidR="000742C8" w:rsidRDefault="000742C8" w:rsidP="000742C8">
      <w:pPr>
        <w:pStyle w:val="FormtovanvHTML"/>
      </w:pPr>
      <w:r>
        <w:t>S pozdravem a přáním hezkého dne</w:t>
      </w:r>
    </w:p>
    <w:p w:rsidR="000742C8" w:rsidRDefault="000742C8" w:rsidP="000742C8">
      <w:pPr>
        <w:pStyle w:val="FormtovanvHTML"/>
      </w:pPr>
    </w:p>
    <w:p w:rsidR="000742C8" w:rsidRDefault="000742C8" w:rsidP="000742C8">
      <w:pPr>
        <w:pStyle w:val="FormtovanvHTML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0742C8" w:rsidRDefault="000742C8" w:rsidP="000742C8">
      <w:pPr>
        <w:pStyle w:val="FormtovanvHTML"/>
      </w:pPr>
      <w:r>
        <w:t>Přátelství 815, 104 00 Praha Uhříněves</w:t>
      </w:r>
    </w:p>
    <w:p w:rsidR="000742C8" w:rsidRDefault="000742C8" w:rsidP="000742C8">
      <w:pPr>
        <w:pStyle w:val="FormtovanvHTML"/>
      </w:pPr>
      <w:r>
        <w:t>IČ 00027014</w:t>
      </w:r>
    </w:p>
    <w:p w:rsidR="000742C8" w:rsidRDefault="000742C8" w:rsidP="000742C8">
      <w:pPr>
        <w:pStyle w:val="FormtovanvHTML"/>
      </w:pPr>
      <w:r>
        <w:t>DIČ CZ00027014</w:t>
      </w:r>
    </w:p>
    <w:p w:rsidR="000742C8" w:rsidRDefault="000742C8" w:rsidP="000742C8">
      <w:pPr>
        <w:pStyle w:val="FormtovanvHTML"/>
      </w:pPr>
    </w:p>
    <w:p w:rsidR="000742C8" w:rsidRDefault="000742C8" w:rsidP="000742C8">
      <w:pPr>
        <w:pStyle w:val="FormtovanvHTML"/>
      </w:pPr>
    </w:p>
    <w:p w:rsidR="000742C8" w:rsidRDefault="000742C8" w:rsidP="000742C8">
      <w:pPr>
        <w:pStyle w:val="FormtovanvHTML"/>
      </w:pPr>
      <w:r>
        <w:t>Odesláno automaticky ze systému Byznys</w:t>
      </w:r>
    </w:p>
    <w:p w:rsidR="000742C8" w:rsidRDefault="000742C8" w:rsidP="000742C8">
      <w:pPr>
        <w:pStyle w:val="FormtovanvHTML"/>
      </w:pPr>
      <w:r>
        <w:t>Sestava Objednávka</w:t>
      </w:r>
    </w:p>
    <w:p w:rsidR="000742C8" w:rsidRDefault="000742C8" w:rsidP="000742C8">
      <w:pPr>
        <w:pStyle w:val="FormtovanvHTML"/>
      </w:pPr>
    </w:p>
    <w:p w:rsidR="000742C8" w:rsidRDefault="000742C8" w:rsidP="00074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CellSpacing w:w="18" w:type="dxa"/>
        <w:tblBorders>
          <w:top w:val="single" w:sz="8" w:space="0" w:color="D3D4D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7104"/>
      </w:tblGrid>
      <w:tr w:rsidR="000742C8" w:rsidTr="000742C8">
        <w:trPr>
          <w:tblCellSpacing w:w="18" w:type="dxa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27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2C8" w:rsidRDefault="000742C8">
            <w:r>
              <w:rPr>
                <w:noProof/>
                <w:color w:val="0000FF"/>
              </w:rPr>
              <w:drawing>
                <wp:inline distT="0" distB="0" distL="0" distR="0">
                  <wp:extent cx="440055" cy="279400"/>
                  <wp:effectExtent l="0" t="0" r="0" b="6350"/>
                  <wp:docPr id="1" name="Obrázek 1" descr="https://ipmcdn.avast.com/images/icons/icon-envelope-tick-round-orange-animated-no-repeat-v1.gif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pmcdn.avast.com/images/icons/icon-envelope-tick-round-orange-animated-no-repeat-v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25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2C8" w:rsidRDefault="000742C8">
            <w:pPr>
              <w:spacing w:line="270" w:lineRule="atLeast"/>
              <w:rPr>
                <w:rFonts w:ascii="Arial" w:hAnsi="Arial" w:cs="Arial"/>
                <w:color w:val="41424E"/>
                <w:sz w:val="20"/>
                <w:szCs w:val="20"/>
              </w:rPr>
            </w:pPr>
            <w:r>
              <w:rPr>
                <w:rFonts w:ascii="Arial" w:hAnsi="Arial" w:cs="Arial"/>
                <w:color w:val="41424E"/>
                <w:sz w:val="20"/>
                <w:szCs w:val="20"/>
              </w:rPr>
              <w:t xml:space="preserve">Bez virů. </w:t>
            </w:r>
            <w:hyperlink r:id="rId7" w:tgtFrame="_blank" w:history="1">
              <w:r>
                <w:rPr>
                  <w:rStyle w:val="Hypertextovodkaz"/>
                  <w:rFonts w:ascii="Arial" w:hAnsi="Arial" w:cs="Arial"/>
                  <w:color w:val="4453EA"/>
                  <w:sz w:val="20"/>
                  <w:szCs w:val="20"/>
                </w:rPr>
                <w:t>www.avast.com</w:t>
              </w:r>
            </w:hyperlink>
            <w:r>
              <w:rPr>
                <w:rFonts w:ascii="Arial" w:hAnsi="Arial" w:cs="Arial"/>
                <w:color w:val="41424E"/>
                <w:sz w:val="20"/>
                <w:szCs w:val="20"/>
              </w:rPr>
              <w:t xml:space="preserve"> </w:t>
            </w:r>
          </w:p>
        </w:tc>
      </w:tr>
    </w:tbl>
    <w:p w:rsidR="000742C8" w:rsidRDefault="000742C8" w:rsidP="00074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C8"/>
    <w:rsid w:val="00026FBA"/>
    <w:rsid w:val="00073310"/>
    <w:rsid w:val="000742C8"/>
    <w:rsid w:val="0019551A"/>
    <w:rsid w:val="002D7F97"/>
    <w:rsid w:val="002F6B72"/>
    <w:rsid w:val="004538C5"/>
    <w:rsid w:val="00546653"/>
    <w:rsid w:val="005A3363"/>
    <w:rsid w:val="007B6D0C"/>
    <w:rsid w:val="00901A5A"/>
    <w:rsid w:val="009E076B"/>
    <w:rsid w:val="00D91D85"/>
    <w:rsid w:val="00E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2C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42C8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74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742C8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742C8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42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2C8"/>
    <w:rPr>
      <w:rFonts w:ascii="Tahoma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2C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42C8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74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742C8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742C8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42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2C8"/>
    <w:rPr>
      <w:rFonts w:ascii="Tahoma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vast.com/sig-email?utm_medium=email&amp;utm_source=link&amp;utm_campaign=sig-email&amp;utm_content=emailclie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ww.avast.com/sig-email?utm_medium=email&amp;utm_source=link&amp;utm_campaign=sig-email&amp;utm_content=emailcli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2018-01-26T09:34:00Z</dcterms:created>
  <dcterms:modified xsi:type="dcterms:W3CDTF">2018-01-26T09:39:00Z</dcterms:modified>
</cp:coreProperties>
</file>