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21" w:rsidRDefault="00837821">
      <w:bookmarkStart w:id="0" w:name="_GoBack"/>
      <w:bookmarkEnd w:id="0"/>
    </w:p>
    <w:p w:rsidR="00301D97" w:rsidRDefault="00301D97"/>
    <w:p w:rsidR="00301D97" w:rsidRDefault="00301D97" w:rsidP="00301D97">
      <w:pPr>
        <w:jc w:val="center"/>
        <w:rPr>
          <w:b/>
        </w:rPr>
      </w:pPr>
      <w:r w:rsidRPr="00301D97">
        <w:rPr>
          <w:b/>
        </w:rPr>
        <w:t xml:space="preserve">DODATEK </w:t>
      </w:r>
      <w:r>
        <w:rPr>
          <w:b/>
        </w:rPr>
        <w:t xml:space="preserve">Č. 1 </w:t>
      </w:r>
      <w:r w:rsidRPr="00301D97">
        <w:rPr>
          <w:b/>
        </w:rPr>
        <w:t>KE SMLOUVĚ O DÍLO č. 141/2017</w:t>
      </w:r>
    </w:p>
    <w:p w:rsidR="00301D97" w:rsidRDefault="00301D97" w:rsidP="00301D97">
      <w:pPr>
        <w:jc w:val="center"/>
      </w:pPr>
      <w:r w:rsidRPr="00301D97">
        <w:t>Uzavřené mezi níže uvedenými smluvními stranami</w:t>
      </w:r>
    </w:p>
    <w:p w:rsidR="00301D97" w:rsidRDefault="00301D97" w:rsidP="00301D97">
      <w:pPr>
        <w:spacing w:after="0"/>
        <w:jc w:val="center"/>
      </w:pPr>
    </w:p>
    <w:p w:rsidR="006B3BF8" w:rsidRDefault="006B3BF8" w:rsidP="00301D97">
      <w:pPr>
        <w:spacing w:after="0"/>
        <w:jc w:val="center"/>
      </w:pPr>
    </w:p>
    <w:p w:rsidR="00301D97" w:rsidRPr="00CD625C" w:rsidRDefault="00301D97" w:rsidP="00301D97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CD625C">
        <w:rPr>
          <w:rFonts w:ascii="Verdana" w:hAnsi="Verdana"/>
          <w:b/>
          <w:bCs/>
          <w:sz w:val="18"/>
          <w:szCs w:val="18"/>
        </w:rPr>
        <w:t>I.</w:t>
      </w:r>
    </w:p>
    <w:p w:rsidR="00301D97" w:rsidRDefault="00301D97" w:rsidP="00301D97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CD625C">
        <w:rPr>
          <w:rFonts w:ascii="Verdana" w:hAnsi="Verdana"/>
          <w:b/>
          <w:bCs/>
          <w:sz w:val="18"/>
          <w:szCs w:val="18"/>
        </w:rPr>
        <w:t>Smluvní strany</w:t>
      </w:r>
    </w:p>
    <w:p w:rsidR="006B3BF8" w:rsidRPr="00CD625C" w:rsidRDefault="006B3BF8" w:rsidP="00301D97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</w:p>
    <w:p w:rsidR="00301D97" w:rsidRPr="00CD625C" w:rsidRDefault="00301D97" w:rsidP="00301D97">
      <w:pPr>
        <w:spacing w:after="0"/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jc w:val="both"/>
        <w:rPr>
          <w:rFonts w:ascii="Verdana" w:hAnsi="Verdana"/>
          <w:sz w:val="18"/>
          <w:szCs w:val="18"/>
        </w:rPr>
      </w:pPr>
      <w:r w:rsidRPr="00CD625C">
        <w:rPr>
          <w:rFonts w:ascii="Verdana" w:hAnsi="Verdana"/>
          <w:sz w:val="18"/>
          <w:szCs w:val="18"/>
        </w:rPr>
        <w:t>Objednatel:   </w:t>
      </w:r>
      <w:r w:rsidRPr="00CD625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PODKLETÍ</w:t>
      </w:r>
    </w:p>
    <w:p w:rsidR="00301D97" w:rsidRPr="0071353C" w:rsidRDefault="00301D97" w:rsidP="00301D97">
      <w:pPr>
        <w:tabs>
          <w:tab w:val="left" w:pos="2127"/>
        </w:tabs>
        <w:spacing w:after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Náměstí 35, 382 03 Křemže</w:t>
      </w:r>
    </w:p>
    <w:p w:rsidR="00301D97" w:rsidRDefault="00301D97" w:rsidP="00301D97">
      <w:pPr>
        <w:tabs>
          <w:tab w:val="left" w:pos="2127"/>
        </w:tabs>
        <w:spacing w:after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 w:rsidRPr="000E307E">
        <w:rPr>
          <w:rFonts w:ascii="Verdana" w:hAnsi="Verdana"/>
          <w:bCs/>
          <w:sz w:val="18"/>
          <w:szCs w:val="18"/>
        </w:rPr>
        <w:t xml:space="preserve">Zástupce: </w:t>
      </w:r>
      <w:r>
        <w:rPr>
          <w:rFonts w:ascii="Verdana" w:hAnsi="Verdana"/>
          <w:bCs/>
          <w:sz w:val="18"/>
          <w:szCs w:val="18"/>
        </w:rPr>
        <w:t>Ing. Josef Troup, předseda mikroregionu</w:t>
      </w:r>
    </w:p>
    <w:p w:rsidR="00301D97" w:rsidRDefault="00301D97" w:rsidP="00301D97">
      <w:pPr>
        <w:tabs>
          <w:tab w:val="left" w:pos="2127"/>
        </w:tabs>
        <w:spacing w:after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  <w:t>IČ (DIČ): 7</w:t>
      </w:r>
      <w:r w:rsidRPr="003412F8">
        <w:rPr>
          <w:rFonts w:ascii="Verdana" w:hAnsi="Verdana"/>
          <w:bCs/>
          <w:sz w:val="18"/>
          <w:szCs w:val="18"/>
        </w:rPr>
        <w:t>0</w:t>
      </w:r>
      <w:r>
        <w:rPr>
          <w:rFonts w:ascii="Verdana" w:hAnsi="Verdana"/>
          <w:bCs/>
          <w:sz w:val="18"/>
          <w:szCs w:val="18"/>
        </w:rPr>
        <w:t>861</w:t>
      </w:r>
      <w:r w:rsidRPr="003412F8">
        <w:rPr>
          <w:rFonts w:ascii="Verdana" w:hAnsi="Verdana"/>
          <w:bCs/>
          <w:sz w:val="18"/>
          <w:szCs w:val="18"/>
        </w:rPr>
        <w:t>4</w:t>
      </w:r>
      <w:r>
        <w:rPr>
          <w:rFonts w:ascii="Verdana" w:hAnsi="Verdana"/>
          <w:bCs/>
          <w:sz w:val="18"/>
          <w:szCs w:val="18"/>
        </w:rPr>
        <w:t>98</w:t>
      </w:r>
    </w:p>
    <w:p w:rsidR="00301D97" w:rsidRDefault="00301D97" w:rsidP="00301D97">
      <w:pPr>
        <w:tabs>
          <w:tab w:val="left" w:pos="2127"/>
        </w:tabs>
        <w:spacing w:after="0"/>
      </w:pPr>
      <w:r>
        <w:rPr>
          <w:rFonts w:ascii="Verdana" w:hAnsi="Verdana"/>
          <w:bCs/>
          <w:sz w:val="18"/>
          <w:szCs w:val="18"/>
        </w:rPr>
        <w:tab/>
        <w:t xml:space="preserve">Bankovní spojení: </w:t>
      </w:r>
      <w:r w:rsidRPr="001B7A80">
        <w:t>582408339/0800</w:t>
      </w:r>
    </w:p>
    <w:p w:rsidR="006B3BF8" w:rsidRPr="00BE20CB" w:rsidRDefault="006B3BF8" w:rsidP="00301D97">
      <w:pPr>
        <w:tabs>
          <w:tab w:val="left" w:pos="2127"/>
        </w:tabs>
        <w:spacing w:after="0"/>
        <w:rPr>
          <w:rFonts w:ascii="Verdana" w:hAnsi="Verdana"/>
          <w:bCs/>
          <w:color w:val="FF0000"/>
          <w:sz w:val="18"/>
          <w:szCs w:val="18"/>
        </w:rPr>
      </w:pPr>
    </w:p>
    <w:p w:rsidR="00301D97" w:rsidRPr="00CD625C" w:rsidRDefault="00301D97" w:rsidP="00301D97">
      <w:pPr>
        <w:tabs>
          <w:tab w:val="left" w:pos="2127"/>
        </w:tabs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:rsidR="00301D97" w:rsidRPr="00CD625C" w:rsidRDefault="00301D97" w:rsidP="00301D97">
      <w:pPr>
        <w:tabs>
          <w:tab w:val="left" w:pos="2127"/>
        </w:tabs>
        <w:spacing w:after="0"/>
        <w:ind w:left="540" w:hanging="540"/>
        <w:rPr>
          <w:rFonts w:ascii="Verdana" w:hAnsi="Verdana"/>
          <w:color w:val="FF0000"/>
          <w:sz w:val="18"/>
          <w:szCs w:val="18"/>
        </w:rPr>
      </w:pPr>
      <w:r w:rsidRPr="00CD625C">
        <w:rPr>
          <w:rFonts w:ascii="Verdana" w:hAnsi="Verdana"/>
          <w:sz w:val="18"/>
          <w:szCs w:val="18"/>
        </w:rPr>
        <w:t>Zhotovitel:      </w:t>
      </w:r>
      <w:r w:rsidRPr="00CD625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>METAL PRO INDUSTRY</w:t>
      </w:r>
      <w:r w:rsidRPr="00CD625C">
        <w:rPr>
          <w:rFonts w:ascii="Verdana" w:hAnsi="Verdana"/>
          <w:b/>
          <w:bCs/>
          <w:sz w:val="18"/>
          <w:szCs w:val="18"/>
        </w:rPr>
        <w:t xml:space="preserve"> s.r.o.</w:t>
      </w:r>
    </w:p>
    <w:p w:rsidR="00301D97" w:rsidRPr="00CD625C" w:rsidRDefault="00301D97" w:rsidP="00301D97">
      <w:pPr>
        <w:tabs>
          <w:tab w:val="left" w:pos="2127"/>
        </w:tabs>
        <w:spacing w:after="0"/>
        <w:ind w:left="2124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>Revoluční 1082/8, Nové Město, 110 00 Praha 1</w:t>
      </w:r>
      <w:r>
        <w:rPr>
          <w:rFonts w:ascii="Verdana" w:hAnsi="Verdana"/>
          <w:sz w:val="18"/>
          <w:szCs w:val="18"/>
        </w:rPr>
        <w:br/>
        <w:t>Z</w:t>
      </w:r>
      <w:r w:rsidRPr="00CD625C">
        <w:rPr>
          <w:rFonts w:ascii="Verdana" w:hAnsi="Verdana"/>
          <w:sz w:val="18"/>
          <w:szCs w:val="18"/>
        </w:rPr>
        <w:t xml:space="preserve">ástupce: </w:t>
      </w:r>
      <w:r>
        <w:rPr>
          <w:rFonts w:ascii="Verdana" w:hAnsi="Verdana"/>
          <w:sz w:val="18"/>
          <w:szCs w:val="18"/>
        </w:rPr>
        <w:t>Ing. Naděžda Jurčenková</w:t>
      </w:r>
      <w:r w:rsidRPr="00CD625C">
        <w:rPr>
          <w:rFonts w:ascii="Verdana" w:hAnsi="Verdana"/>
          <w:sz w:val="18"/>
          <w:szCs w:val="18"/>
        </w:rPr>
        <w:t>, jednatel</w:t>
      </w:r>
      <w:r>
        <w:rPr>
          <w:rFonts w:ascii="Verdana" w:hAnsi="Verdana"/>
          <w:sz w:val="18"/>
          <w:szCs w:val="18"/>
        </w:rPr>
        <w:t>ka</w:t>
      </w:r>
      <w:r w:rsidRPr="00CD625C">
        <w:rPr>
          <w:rFonts w:ascii="Verdana" w:hAnsi="Verdana"/>
          <w:sz w:val="18"/>
          <w:szCs w:val="18"/>
        </w:rPr>
        <w:t xml:space="preserve"> společnosti</w:t>
      </w:r>
    </w:p>
    <w:p w:rsidR="00301D97" w:rsidRPr="00CD625C" w:rsidRDefault="00301D97" w:rsidP="00301D97">
      <w:pPr>
        <w:tabs>
          <w:tab w:val="left" w:pos="2127"/>
        </w:tabs>
        <w:spacing w:after="0"/>
        <w:ind w:left="1759" w:firstLine="365"/>
        <w:rPr>
          <w:rFonts w:ascii="Verdana" w:hAnsi="Verdana"/>
          <w:sz w:val="18"/>
          <w:szCs w:val="18"/>
        </w:rPr>
      </w:pPr>
      <w:r w:rsidRPr="00CD625C">
        <w:rPr>
          <w:rFonts w:ascii="Verdana" w:hAnsi="Verdana"/>
          <w:sz w:val="18"/>
          <w:szCs w:val="18"/>
        </w:rPr>
        <w:t xml:space="preserve">IČ: </w:t>
      </w:r>
      <w:r>
        <w:rPr>
          <w:rFonts w:ascii="Verdana" w:hAnsi="Verdana"/>
          <w:sz w:val="18"/>
          <w:szCs w:val="18"/>
        </w:rPr>
        <w:t xml:space="preserve">03693821, </w:t>
      </w:r>
      <w:r w:rsidRPr="00CD625C">
        <w:rPr>
          <w:rFonts w:ascii="Verdana" w:hAnsi="Verdana"/>
          <w:sz w:val="18"/>
          <w:szCs w:val="18"/>
        </w:rPr>
        <w:t>DIČ</w:t>
      </w:r>
      <w:r>
        <w:rPr>
          <w:rFonts w:ascii="Verdana" w:hAnsi="Verdana"/>
          <w:sz w:val="18"/>
          <w:szCs w:val="18"/>
        </w:rPr>
        <w:t>: CZ03693821</w:t>
      </w:r>
    </w:p>
    <w:p w:rsidR="00301D97" w:rsidRDefault="00301D97" w:rsidP="00301D97">
      <w:pPr>
        <w:tabs>
          <w:tab w:val="left" w:pos="2127"/>
        </w:tabs>
        <w:spacing w:after="0"/>
        <w:ind w:left="1759" w:firstLine="365"/>
        <w:rPr>
          <w:rFonts w:ascii="Verdana" w:hAnsi="Verdana"/>
          <w:sz w:val="18"/>
          <w:szCs w:val="18"/>
        </w:rPr>
      </w:pPr>
      <w:r w:rsidRPr="00CD625C">
        <w:rPr>
          <w:rFonts w:ascii="Verdana" w:hAnsi="Verdana"/>
          <w:sz w:val="18"/>
          <w:szCs w:val="18"/>
        </w:rPr>
        <w:t xml:space="preserve">Bankovní spojení: </w:t>
      </w:r>
      <w:r>
        <w:rPr>
          <w:rFonts w:ascii="Verdana" w:hAnsi="Verdana"/>
          <w:sz w:val="18"/>
          <w:szCs w:val="18"/>
        </w:rPr>
        <w:t xml:space="preserve">ČSOB, č. </w:t>
      </w:r>
      <w:proofErr w:type="spellStart"/>
      <w:r>
        <w:rPr>
          <w:rFonts w:ascii="Verdana" w:hAnsi="Verdana"/>
          <w:sz w:val="18"/>
          <w:szCs w:val="18"/>
        </w:rPr>
        <w:t>ú.</w:t>
      </w:r>
      <w:proofErr w:type="spellEnd"/>
      <w:r>
        <w:rPr>
          <w:rFonts w:ascii="Verdana" w:hAnsi="Verdana"/>
          <w:sz w:val="18"/>
          <w:szCs w:val="18"/>
        </w:rPr>
        <w:t xml:space="preserve"> 268765645/0300</w:t>
      </w:r>
    </w:p>
    <w:p w:rsidR="00301D97" w:rsidRDefault="00301D97" w:rsidP="00301D97">
      <w:pPr>
        <w:tabs>
          <w:tab w:val="left" w:pos="2127"/>
        </w:tabs>
        <w:spacing w:after="0"/>
        <w:ind w:left="1759" w:firstLine="365"/>
        <w:rPr>
          <w:rFonts w:ascii="Verdana" w:hAnsi="Verdana"/>
          <w:sz w:val="18"/>
          <w:szCs w:val="18"/>
        </w:rPr>
      </w:pPr>
    </w:p>
    <w:p w:rsidR="006349B4" w:rsidRDefault="006349B4" w:rsidP="00301D97">
      <w:pPr>
        <w:tabs>
          <w:tab w:val="left" w:pos="2127"/>
        </w:tabs>
        <w:spacing w:after="0"/>
        <w:ind w:left="1759" w:firstLine="365"/>
        <w:rPr>
          <w:rFonts w:ascii="Verdana" w:hAnsi="Verdana"/>
          <w:sz w:val="18"/>
          <w:szCs w:val="18"/>
        </w:rPr>
      </w:pPr>
    </w:p>
    <w:p w:rsidR="00301D97" w:rsidRDefault="00301D97" w:rsidP="006349B4">
      <w:pPr>
        <w:tabs>
          <w:tab w:val="left" w:pos="2127"/>
        </w:tabs>
        <w:spacing w:after="0"/>
        <w:ind w:firstLine="363"/>
        <w:jc w:val="center"/>
        <w:rPr>
          <w:rFonts w:ascii="Verdana" w:hAnsi="Verdana"/>
          <w:b/>
          <w:sz w:val="18"/>
          <w:szCs w:val="18"/>
        </w:rPr>
      </w:pPr>
      <w:r w:rsidRPr="006349B4">
        <w:rPr>
          <w:rFonts w:ascii="Verdana" w:hAnsi="Verdana"/>
          <w:b/>
          <w:sz w:val="18"/>
          <w:szCs w:val="18"/>
        </w:rPr>
        <w:t>II.</w:t>
      </w:r>
    </w:p>
    <w:p w:rsidR="006349B4" w:rsidRPr="006349B4" w:rsidRDefault="006349B4" w:rsidP="006349B4">
      <w:pPr>
        <w:tabs>
          <w:tab w:val="left" w:pos="2127"/>
        </w:tabs>
        <w:spacing w:after="0"/>
        <w:ind w:firstLine="363"/>
        <w:jc w:val="center"/>
        <w:rPr>
          <w:rFonts w:ascii="Verdana" w:hAnsi="Verdana"/>
          <w:b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Smluvní strany uzavřely dne 27. 9. 2017 Smlouvu o dílo č. 141/2017, dne níž se Zhotovitel zavázal provést pro Objednatele dílo spočívající v dodávce a instalaci venkovních posilovacích strojů a fitness prvků (specifikovaných v nabídce č. 145/2017 ze dne 6. 9. 2017) a Objednatel se za toto dílo zavázal uhradit Zhotoviteli cenu v celkové výši 400.502,- Kč vč. DPH (dále jen „Smlouva“).</w:t>
      </w:r>
    </w:p>
    <w:p w:rsid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301D97" w:rsidRDefault="00301D97" w:rsidP="006349B4">
      <w:pPr>
        <w:tabs>
          <w:tab w:val="left" w:pos="2127"/>
        </w:tabs>
        <w:spacing w:after="0"/>
        <w:ind w:firstLine="363"/>
        <w:jc w:val="center"/>
        <w:rPr>
          <w:rFonts w:ascii="Verdana" w:hAnsi="Verdana"/>
          <w:b/>
          <w:sz w:val="18"/>
          <w:szCs w:val="18"/>
        </w:rPr>
      </w:pPr>
      <w:r w:rsidRPr="006349B4">
        <w:rPr>
          <w:rFonts w:ascii="Verdana" w:hAnsi="Verdana"/>
          <w:b/>
          <w:sz w:val="18"/>
          <w:szCs w:val="18"/>
        </w:rPr>
        <w:t>III.</w:t>
      </w:r>
    </w:p>
    <w:p w:rsidR="006349B4" w:rsidRPr="006349B4" w:rsidRDefault="006349B4" w:rsidP="006349B4">
      <w:pPr>
        <w:tabs>
          <w:tab w:val="left" w:pos="2127"/>
        </w:tabs>
        <w:spacing w:after="0"/>
        <w:ind w:firstLine="363"/>
        <w:jc w:val="center"/>
        <w:rPr>
          <w:rFonts w:ascii="Verdana" w:hAnsi="Verdana"/>
          <w:b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Smluvní strany se tímto dohodly na následující změně Smlouvy:</w:t>
      </w:r>
    </w:p>
    <w:p w:rsidR="006349B4" w:rsidRDefault="006349B4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301D97" w:rsidRPr="006349B4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  <w:u w:val="single"/>
        </w:rPr>
      </w:pPr>
      <w:r w:rsidRPr="006349B4">
        <w:rPr>
          <w:rFonts w:ascii="Verdana" w:hAnsi="Verdana"/>
          <w:sz w:val="18"/>
          <w:szCs w:val="18"/>
          <w:u w:val="single"/>
        </w:rPr>
        <w:t>Článek III. Odst. 3.1. se mění takto:</w:t>
      </w:r>
    </w:p>
    <w:p w:rsidR="006349B4" w:rsidRDefault="006349B4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3.1. Zhotovitel se zavazuje k dodání venkovních posilovacích strojů, včetně instalace, nejpozději </w:t>
      </w:r>
      <w:r w:rsidRPr="006349B4">
        <w:rPr>
          <w:rFonts w:ascii="Verdana" w:hAnsi="Verdana"/>
          <w:b/>
          <w:sz w:val="18"/>
          <w:szCs w:val="18"/>
        </w:rPr>
        <w:t>do 30.11.2017.</w:t>
      </w:r>
    </w:p>
    <w:p w:rsid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ostatním zůstává Smlouva nezměněna.</w:t>
      </w: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6349B4" w:rsidRDefault="006349B4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026A67" w:rsidRDefault="00026A67" w:rsidP="006349B4">
      <w:pPr>
        <w:tabs>
          <w:tab w:val="left" w:pos="2127"/>
        </w:tabs>
        <w:spacing w:after="0"/>
        <w:ind w:firstLine="363"/>
        <w:jc w:val="center"/>
        <w:rPr>
          <w:rFonts w:ascii="Verdana" w:hAnsi="Verdana"/>
          <w:b/>
          <w:sz w:val="18"/>
          <w:szCs w:val="18"/>
        </w:rPr>
      </w:pPr>
      <w:r w:rsidRPr="006349B4">
        <w:rPr>
          <w:rFonts w:ascii="Verdana" w:hAnsi="Verdana"/>
          <w:b/>
          <w:sz w:val="18"/>
          <w:szCs w:val="18"/>
        </w:rPr>
        <w:t>IV.</w:t>
      </w:r>
    </w:p>
    <w:p w:rsidR="006349B4" w:rsidRPr="006349B4" w:rsidRDefault="006349B4" w:rsidP="006349B4">
      <w:pPr>
        <w:tabs>
          <w:tab w:val="left" w:pos="2127"/>
        </w:tabs>
        <w:spacing w:after="0"/>
        <w:ind w:firstLine="363"/>
        <w:jc w:val="center"/>
        <w:rPr>
          <w:rFonts w:ascii="Verdana" w:hAnsi="Verdana"/>
          <w:b/>
          <w:sz w:val="18"/>
          <w:szCs w:val="18"/>
        </w:rPr>
      </w:pP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Tento dodatek se vyhotovuje ve dvou exemplářích, z nichž jeden obdrží Zhotovitel a jeden Objednatel.</w:t>
      </w:r>
    </w:p>
    <w:p w:rsid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6B3BF8" w:rsidRDefault="006B3BF8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6B3BF8" w:rsidRDefault="006B3BF8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6B3BF8" w:rsidRDefault="006B3BF8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6B3BF8" w:rsidRDefault="006B3BF8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6B3BF8" w:rsidRDefault="006B3BF8" w:rsidP="006B3BF8">
      <w:pPr>
        <w:tabs>
          <w:tab w:val="left" w:pos="2127"/>
        </w:tabs>
        <w:spacing w:after="0"/>
        <w:rPr>
          <w:rFonts w:ascii="Verdana" w:hAnsi="Verdana"/>
          <w:noProof/>
          <w:sz w:val="18"/>
          <w:szCs w:val="18"/>
        </w:rPr>
      </w:pPr>
    </w:p>
    <w:p w:rsidR="006B3BF8" w:rsidRDefault="006B3BF8" w:rsidP="006B3BF8">
      <w:pPr>
        <w:tabs>
          <w:tab w:val="left" w:pos="2127"/>
        </w:tabs>
        <w:spacing w:after="0"/>
        <w:rPr>
          <w:rFonts w:ascii="Verdana" w:hAnsi="Verdana"/>
          <w:noProof/>
          <w:sz w:val="18"/>
          <w:szCs w:val="18"/>
        </w:rPr>
      </w:pPr>
    </w:p>
    <w:p w:rsidR="006B3BF8" w:rsidRDefault="006B3BF8" w:rsidP="006B3BF8">
      <w:pPr>
        <w:tabs>
          <w:tab w:val="left" w:pos="2127"/>
        </w:tabs>
        <w:spacing w:after="0"/>
        <w:rPr>
          <w:rFonts w:ascii="Verdana" w:hAnsi="Verdana"/>
          <w:noProof/>
          <w:sz w:val="18"/>
          <w:szCs w:val="18"/>
        </w:rPr>
      </w:pPr>
    </w:p>
    <w:p w:rsidR="00026A67" w:rsidRDefault="00026A67" w:rsidP="006B3BF8">
      <w:pPr>
        <w:tabs>
          <w:tab w:val="left" w:pos="2127"/>
        </w:tabs>
        <w:spacing w:after="0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Smluvní strany prohlašují, že na změně Smlouvy provedené tímto dodatkem se dohodly svobodně a vážně, nikoli v tísni za nápadně nevýhodných podmínek a na důkaz souhlasu se zněním dodatku připojují podpisy svých statutárních zástupců.</w:t>
      </w: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V Křemži dne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V Plzni dne</w:t>
      </w:r>
      <w:r w:rsidR="006349B4">
        <w:rPr>
          <w:rFonts w:ascii="Verdana" w:hAnsi="Verdana"/>
          <w:noProof/>
          <w:sz w:val="18"/>
          <w:szCs w:val="18"/>
        </w:rPr>
        <w:t xml:space="preserve"> 6. 11. 2017</w:t>
      </w:r>
    </w:p>
    <w:p w:rsidR="006349B4" w:rsidRDefault="006349B4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6349B4" w:rsidRDefault="006349B4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Za Objednatele: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Za Zhotovitele:</w:t>
      </w:r>
    </w:p>
    <w:p w:rsidR="006349B4" w:rsidRDefault="006349B4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Ing. Josef Troup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Ing. Naděžda Jurčenková</w:t>
      </w:r>
    </w:p>
    <w:p w:rsidR="006349B4" w:rsidRDefault="006349B4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Předseda mikroregionu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jednatelka společnosti</w:t>
      </w: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noProof/>
          <w:sz w:val="18"/>
          <w:szCs w:val="18"/>
        </w:rPr>
      </w:pPr>
    </w:p>
    <w:p w:rsidR="00026A67" w:rsidRDefault="00026A6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ind w:left="1759" w:firstLine="365"/>
        <w:rPr>
          <w:rFonts w:ascii="Verdana" w:hAnsi="Verdana"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ind w:left="1759" w:firstLine="365"/>
        <w:rPr>
          <w:rFonts w:ascii="Verdana" w:hAnsi="Verdana"/>
          <w:sz w:val="18"/>
          <w:szCs w:val="18"/>
        </w:rPr>
      </w:pPr>
    </w:p>
    <w:p w:rsidR="00301D97" w:rsidRDefault="00301D97" w:rsidP="00301D97">
      <w:pPr>
        <w:tabs>
          <w:tab w:val="left" w:pos="2127"/>
        </w:tabs>
        <w:spacing w:after="0"/>
        <w:ind w:left="1759" w:firstLine="365"/>
        <w:rPr>
          <w:rFonts w:ascii="Verdana" w:hAnsi="Verdana"/>
          <w:sz w:val="18"/>
          <w:szCs w:val="18"/>
        </w:rPr>
      </w:pPr>
    </w:p>
    <w:p w:rsidR="00301D97" w:rsidRPr="00301D97" w:rsidRDefault="00301D97" w:rsidP="00301D97">
      <w:pPr>
        <w:tabs>
          <w:tab w:val="left" w:pos="2127"/>
        </w:tabs>
        <w:spacing w:after="0"/>
        <w:ind w:firstLine="363"/>
        <w:rPr>
          <w:rFonts w:ascii="Verdana" w:hAnsi="Verdana"/>
          <w:sz w:val="18"/>
          <w:szCs w:val="18"/>
        </w:rPr>
      </w:pPr>
    </w:p>
    <w:p w:rsidR="00301D97" w:rsidRPr="00301D97" w:rsidRDefault="00301D97" w:rsidP="00301D97">
      <w:pPr>
        <w:jc w:val="center"/>
      </w:pPr>
    </w:p>
    <w:p w:rsidR="00301D97" w:rsidRPr="00301D97" w:rsidRDefault="00301D97" w:rsidP="00301D97">
      <w:pPr>
        <w:jc w:val="center"/>
        <w:rPr>
          <w:b/>
        </w:rPr>
      </w:pPr>
    </w:p>
    <w:p w:rsidR="00301D97" w:rsidRDefault="00301D97"/>
    <w:sectPr w:rsidR="00301D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44" w:rsidRDefault="00187A44" w:rsidP="00301D97">
      <w:pPr>
        <w:spacing w:after="0" w:line="240" w:lineRule="auto"/>
      </w:pPr>
      <w:r>
        <w:separator/>
      </w:r>
    </w:p>
  </w:endnote>
  <w:endnote w:type="continuationSeparator" w:id="0">
    <w:p w:rsidR="00187A44" w:rsidRDefault="00187A44" w:rsidP="0030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B4" w:rsidRDefault="006349B4">
    <w:pPr>
      <w:pStyle w:val="Zpat"/>
      <w:pBdr>
        <w:bottom w:val="single" w:sz="12" w:space="1" w:color="auto"/>
      </w:pBdr>
    </w:pPr>
  </w:p>
  <w:p w:rsidR="006349B4" w:rsidRDefault="006349B4" w:rsidP="006349B4">
    <w:pPr>
      <w:pStyle w:val="Zpat"/>
      <w:spacing w:before="120"/>
      <w:jc w:val="center"/>
      <w:rPr>
        <w:sz w:val="20"/>
        <w:szCs w:val="20"/>
      </w:rPr>
    </w:pPr>
    <w:r w:rsidRPr="006349B4">
      <w:rPr>
        <w:sz w:val="20"/>
        <w:szCs w:val="20"/>
      </w:rPr>
      <w:t>METAL PRO INDUSTRY s. r. o.  IČ: 03693821 | DIČ: CZ03693821 | vedená u Městského soudu v Praze pod spisovou značkou C 236375 | bankovní spojení: ČSOB v CZK 268765645/0300</w:t>
    </w:r>
  </w:p>
  <w:p w:rsidR="006349B4" w:rsidRDefault="006349B4" w:rsidP="006349B4">
    <w:pPr>
      <w:pStyle w:val="Zpat"/>
      <w:jc w:val="center"/>
      <w:rPr>
        <w:sz w:val="20"/>
        <w:szCs w:val="20"/>
      </w:rPr>
    </w:pPr>
  </w:p>
  <w:p w:rsidR="006349B4" w:rsidRPr="006349B4" w:rsidRDefault="006349B4" w:rsidP="006349B4">
    <w:pPr>
      <w:pStyle w:val="Zpat"/>
      <w:jc w:val="center"/>
      <w:rPr>
        <w:sz w:val="20"/>
        <w:szCs w:val="20"/>
      </w:rPr>
    </w:pPr>
    <w:r>
      <w:rPr>
        <w:sz w:val="20"/>
        <w:szCs w:val="20"/>
      </w:rPr>
      <w:t>www.vitalpark.cz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44" w:rsidRDefault="00187A44" w:rsidP="00301D97">
      <w:pPr>
        <w:spacing w:after="0" w:line="240" w:lineRule="auto"/>
      </w:pPr>
      <w:r>
        <w:separator/>
      </w:r>
    </w:p>
  </w:footnote>
  <w:footnote w:type="continuationSeparator" w:id="0">
    <w:p w:rsidR="00187A44" w:rsidRDefault="00187A44" w:rsidP="0030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97" w:rsidRDefault="00301D97" w:rsidP="00301D9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5624F1D">
          <wp:simplePos x="0" y="0"/>
          <wp:positionH relativeFrom="column">
            <wp:posOffset>4116705</wp:posOffset>
          </wp:positionH>
          <wp:positionV relativeFrom="paragraph">
            <wp:posOffset>-119380</wp:posOffset>
          </wp:positionV>
          <wp:extent cx="1847850" cy="482533"/>
          <wp:effectExtent l="0" t="0" r="0" b="0"/>
          <wp:wrapTight wrapText="bothSides">
            <wp:wrapPolygon edited="0">
              <wp:start x="0" y="0"/>
              <wp:lineTo x="0" y="20490"/>
              <wp:lineTo x="21377" y="20490"/>
              <wp:lineTo x="21377" y="0"/>
              <wp:lineTo x="0" y="0"/>
            </wp:wrapPolygon>
          </wp:wrapTight>
          <wp:docPr id="1" name="Obrázek 0" descr="VITALPARK logo color white 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TALPARK logo color white 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82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4BA6F8D" wp14:editId="6F565614">
          <wp:simplePos x="0" y="0"/>
          <wp:positionH relativeFrom="column">
            <wp:posOffset>-234950</wp:posOffset>
          </wp:positionH>
          <wp:positionV relativeFrom="paragraph">
            <wp:posOffset>-127635</wp:posOffset>
          </wp:positionV>
          <wp:extent cx="1558925" cy="428625"/>
          <wp:effectExtent l="19050" t="0" r="3175" b="0"/>
          <wp:wrapSquare wrapText="bothSides"/>
          <wp:docPr id="11" name="obrázek 1" descr="C:\Users\Asistent\Desktop\METALPRO\Metalpro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stent\Desktop\METALPRO\Metalpro - 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1D97" w:rsidRDefault="00301D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97"/>
    <w:rsid w:val="00026A67"/>
    <w:rsid w:val="00187A44"/>
    <w:rsid w:val="00301D97"/>
    <w:rsid w:val="006349B4"/>
    <w:rsid w:val="006B3BF8"/>
    <w:rsid w:val="00753E09"/>
    <w:rsid w:val="00837821"/>
    <w:rsid w:val="009C506E"/>
    <w:rsid w:val="009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D97"/>
  </w:style>
  <w:style w:type="paragraph" w:styleId="Zpat">
    <w:name w:val="footer"/>
    <w:basedOn w:val="Normln"/>
    <w:link w:val="ZpatChar"/>
    <w:uiPriority w:val="99"/>
    <w:unhideWhenUsed/>
    <w:rsid w:val="0030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D97"/>
  </w:style>
  <w:style w:type="paragraph" w:styleId="Zpat">
    <w:name w:val="footer"/>
    <w:basedOn w:val="Normln"/>
    <w:link w:val="ZpatChar"/>
    <w:uiPriority w:val="99"/>
    <w:unhideWhenUsed/>
    <w:rsid w:val="0030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Machova</dc:creator>
  <cp:lastModifiedBy>uctarna1</cp:lastModifiedBy>
  <cp:revision>2</cp:revision>
  <dcterms:created xsi:type="dcterms:W3CDTF">2018-01-26T09:24:00Z</dcterms:created>
  <dcterms:modified xsi:type="dcterms:W3CDTF">2018-01-26T09:24:00Z</dcterms:modified>
</cp:coreProperties>
</file>