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A65EFB">
        <w:rPr>
          <w:rFonts w:ascii="Arial" w:hAnsi="Arial" w:cs="Arial"/>
          <w:b/>
        </w:rPr>
        <w:tab/>
        <w:t>18/10-0041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A65EFB">
        <w:rPr>
          <w:rFonts w:ascii="Arial" w:hAnsi="Arial" w:cs="Arial"/>
          <w:b/>
        </w:rPr>
        <w:t>10.1.2018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A65EFB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A65EFB">
        <w:rPr>
          <w:rFonts w:ascii="Arial" w:hAnsi="Arial" w:cs="Arial"/>
        </w:rPr>
        <w:t>STROJEASTAVBY TVRDOŇ, s.r.o., IČ: 25899112</w:t>
      </w:r>
    </w:p>
    <w:p w:rsidR="00A65EFB" w:rsidRDefault="00A65EFB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Slavíč</w:t>
      </w:r>
      <w:proofErr w:type="spellEnd"/>
      <w:r>
        <w:rPr>
          <w:rFonts w:ascii="Arial" w:hAnsi="Arial" w:cs="Arial"/>
        </w:rPr>
        <w:t xml:space="preserve"> 116, 753 61 Hranice VII-</w:t>
      </w:r>
      <w:proofErr w:type="spellStart"/>
      <w:r>
        <w:rPr>
          <w:rFonts w:ascii="Arial" w:hAnsi="Arial" w:cs="Arial"/>
        </w:rPr>
        <w:t>Slavíč</w:t>
      </w:r>
      <w:proofErr w:type="spellEnd"/>
    </w:p>
    <w:p w:rsidR="00A65EFB" w:rsidRDefault="00A65EFB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Jaroslav Tvrdoň</w:t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A65EFB">
        <w:rPr>
          <w:rFonts w:ascii="Arial" w:hAnsi="Arial" w:cs="Arial"/>
          <w:color w:val="000000" w:themeColor="text1"/>
        </w:rPr>
        <w:t>objednávku</w:t>
      </w:r>
      <w:r w:rsidR="00037133" w:rsidRPr="00A65EFB">
        <w:rPr>
          <w:rFonts w:ascii="Arial" w:hAnsi="Arial" w:cs="Arial"/>
          <w:color w:val="000000" w:themeColor="text1"/>
        </w:rPr>
        <w:t xml:space="preserve"> číslo</w:t>
      </w:r>
      <w:r w:rsidR="00A65EFB" w:rsidRPr="00A65EFB">
        <w:rPr>
          <w:rFonts w:ascii="Arial" w:hAnsi="Arial" w:cs="Arial"/>
          <w:color w:val="000000" w:themeColor="text1"/>
        </w:rPr>
        <w:t xml:space="preserve"> 18/10-0041</w:t>
      </w:r>
      <w:r w:rsidRPr="00A65EFB">
        <w:rPr>
          <w:rFonts w:ascii="Arial" w:hAnsi="Arial" w:cs="Arial"/>
          <w:color w:val="000000" w:themeColor="text1"/>
        </w:rPr>
        <w:t xml:space="preserve"> ze dne</w:t>
      </w:r>
      <w:r w:rsidR="00A65EFB" w:rsidRPr="00A65EFB">
        <w:rPr>
          <w:rFonts w:ascii="Arial" w:hAnsi="Arial" w:cs="Arial"/>
          <w:color w:val="000000" w:themeColor="text1"/>
        </w:rPr>
        <w:t xml:space="preserve"> 10.1.2018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A65EFB">
        <w:rPr>
          <w:rFonts w:ascii="Arial" w:hAnsi="Arial" w:cs="Arial"/>
        </w:rPr>
        <w:t xml:space="preserve"> 10.1.2018</w:t>
      </w:r>
      <w:r w:rsidR="00A65EFB">
        <w:rPr>
          <w:rFonts w:ascii="Arial" w:hAnsi="Arial" w:cs="Arial"/>
        </w:rPr>
        <w:tab/>
      </w:r>
      <w:r w:rsidR="00A65EFB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A65EFB">
        <w:rPr>
          <w:rFonts w:ascii="Arial" w:hAnsi="Arial" w:cs="Arial"/>
        </w:rPr>
        <w:t xml:space="preserve">e </w:t>
      </w:r>
      <w:proofErr w:type="spellStart"/>
      <w:r w:rsidR="00A65EFB">
        <w:rPr>
          <w:rFonts w:ascii="Arial" w:hAnsi="Arial" w:cs="Arial"/>
        </w:rPr>
        <w:t>Slavíči</w:t>
      </w:r>
      <w:proofErr w:type="spellEnd"/>
      <w:r>
        <w:rPr>
          <w:rFonts w:ascii="Arial" w:hAnsi="Arial" w:cs="Arial"/>
        </w:rPr>
        <w:t xml:space="preserve"> dne</w:t>
      </w:r>
      <w:r w:rsidR="00A65EFB">
        <w:rPr>
          <w:rFonts w:ascii="Arial" w:hAnsi="Arial" w:cs="Arial"/>
        </w:rPr>
        <w:t xml:space="preserve"> 17.1.2018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F287D"/>
    <w:rsid w:val="003000EA"/>
    <w:rsid w:val="004C5583"/>
    <w:rsid w:val="004E0D62"/>
    <w:rsid w:val="00607CBA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A50284"/>
    <w:rsid w:val="00A65EFB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ED7A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2018-01-25T11:19:00Z</dcterms:created>
  <dcterms:modified xsi:type="dcterms:W3CDTF">2018-01-25T11:19:00Z</dcterms:modified>
</cp:coreProperties>
</file>