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171"/>
        <w:gridCol w:w="1159"/>
      </w:tblGrid>
      <w:tr w:rsidR="00FB38C9" w:rsidTr="000164B5">
        <w:trPr>
          <w:trHeight w:hRule="exact" w:val="430"/>
        </w:trPr>
        <w:tc>
          <w:tcPr>
            <w:tcW w:w="189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8C9" w:rsidRDefault="00FB38C9">
            <w:pPr>
              <w:spacing w:before="144"/>
              <w:ind w:left="14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2BBBD0C7" wp14:editId="5F452CFF">
                  <wp:extent cx="574040" cy="50101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50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242425"/>
            </w:tcBorders>
          </w:tcPr>
          <w:p w:rsidR="00FB38C9" w:rsidRDefault="00FB38C9" w:rsidP="00FB38C9">
            <w:pPr>
              <w:ind w:right="1318"/>
              <w:jc w:val="right"/>
              <w:rPr>
                <w:rFonts w:ascii="Times New Roman" w:hAnsi="Times New Roman"/>
                <w:i/>
                <w:color w:val="564992"/>
                <w:spacing w:val="26"/>
                <w:w w:val="60"/>
                <w:sz w:val="37"/>
                <w:lang w:val="cs-CZ"/>
              </w:rPr>
            </w:pPr>
          </w:p>
        </w:tc>
        <w:tc>
          <w:tcPr>
            <w:tcW w:w="1159" w:type="dxa"/>
            <w:vMerge w:val="restart"/>
            <w:tcBorders>
              <w:top w:val="none" w:sz="0" w:space="0" w:color="000000"/>
              <w:left w:val="single" w:sz="7" w:space="0" w:color="242425"/>
              <w:bottom w:val="none" w:sz="0" w:space="0" w:color="000000"/>
              <w:right w:val="none" w:sz="0" w:space="0" w:color="000000"/>
            </w:tcBorders>
          </w:tcPr>
          <w:p w:rsidR="00FB38C9" w:rsidRDefault="00FB38C9" w:rsidP="00FB38C9">
            <w:pPr>
              <w:rPr>
                <w:rFonts w:ascii="Tahoma" w:hAnsi="Tahoma"/>
                <w:color w:val="000000"/>
                <w:spacing w:val="-255"/>
                <w:sz w:val="56"/>
                <w:lang w:val="cs-CZ"/>
              </w:rPr>
            </w:pPr>
          </w:p>
          <w:p w:rsidR="00FB38C9" w:rsidRDefault="00FB38C9">
            <w:pPr>
              <w:jc w:val="center"/>
              <w:rPr>
                <w:rFonts w:ascii="Tahoma" w:hAnsi="Tahoma"/>
                <w:color w:val="000000"/>
                <w:spacing w:val="-255"/>
                <w:sz w:val="56"/>
                <w:lang w:val="cs-CZ"/>
              </w:rPr>
            </w:pPr>
          </w:p>
        </w:tc>
      </w:tr>
      <w:tr w:rsidR="00FB38C9" w:rsidTr="000164B5">
        <w:trPr>
          <w:trHeight w:hRule="exact" w:val="538"/>
        </w:trPr>
        <w:tc>
          <w:tcPr>
            <w:tcW w:w="189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8C9" w:rsidRDefault="00FB38C9"/>
        </w:tc>
        <w:tc>
          <w:tcPr>
            <w:tcW w:w="717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8C9" w:rsidRDefault="00FB38C9"/>
        </w:tc>
        <w:tc>
          <w:tcPr>
            <w:tcW w:w="115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8C9" w:rsidRDefault="00FB38C9"/>
        </w:tc>
      </w:tr>
      <w:tr w:rsidR="00FB38C9" w:rsidTr="000164B5">
        <w:trPr>
          <w:trHeight w:hRule="exact" w:val="324"/>
        </w:trPr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38C9" w:rsidRDefault="00FB38C9">
            <w:pPr>
              <w:jc w:val="center"/>
              <w:rPr>
                <w:rFonts w:ascii="Tahoma" w:hAnsi="Tahoma"/>
                <w:b/>
                <w:color w:val="000000"/>
                <w:spacing w:val="-11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1"/>
                <w:sz w:val="21"/>
                <w:lang w:val="cs-CZ"/>
              </w:rPr>
              <w:t>KON1CA M1NOLTA</w:t>
            </w:r>
          </w:p>
        </w:tc>
        <w:tc>
          <w:tcPr>
            <w:tcW w:w="7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8C9" w:rsidRDefault="00FB38C9"/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8C9" w:rsidRDefault="00FB38C9"/>
        </w:tc>
      </w:tr>
    </w:tbl>
    <w:p w:rsidR="00EF487A" w:rsidRDefault="00EF487A">
      <w:pPr>
        <w:spacing w:after="52" w:line="20" w:lineRule="exact"/>
      </w:pPr>
    </w:p>
    <w:p w:rsidR="00EF487A" w:rsidRDefault="00182DCB">
      <w:pPr>
        <w:ind w:right="36"/>
        <w:jc w:val="right"/>
        <w:rPr>
          <w:rFonts w:ascii="Arial" w:hAnsi="Arial"/>
          <w:b/>
          <w:color w:val="0D7AD0"/>
          <w:w w:val="85"/>
          <w:sz w:val="21"/>
          <w:lang w:val="cs-CZ"/>
        </w:rPr>
      </w:pPr>
      <w:r>
        <w:rPr>
          <w:rFonts w:ascii="Arial" w:hAnsi="Arial"/>
          <w:b/>
          <w:color w:val="0D7AD0"/>
          <w:w w:val="85"/>
          <w:sz w:val="21"/>
          <w:lang w:val="cs-CZ"/>
        </w:rPr>
        <w:t>SMLOUVA O NÁJMU A POSKYTOVÁNÍ SLUŽEB</w:t>
      </w:r>
    </w:p>
    <w:p w:rsidR="00EF487A" w:rsidRDefault="00182DCB">
      <w:pPr>
        <w:spacing w:after="36" w:line="283" w:lineRule="auto"/>
        <w:ind w:right="36"/>
        <w:jc w:val="right"/>
        <w:rPr>
          <w:rFonts w:ascii="Tahoma" w:hAnsi="Tahoma"/>
          <w:color w:val="000000"/>
          <w:spacing w:val="-6"/>
          <w:sz w:val="15"/>
          <w:lang w:val="cs-CZ"/>
        </w:rPr>
      </w:pPr>
      <w:r>
        <w:rPr>
          <w:rFonts w:ascii="Tahoma" w:hAnsi="Tahoma"/>
          <w:color w:val="000000"/>
          <w:spacing w:val="-6"/>
          <w:sz w:val="15"/>
          <w:lang w:val="cs-CZ"/>
        </w:rPr>
        <w:t xml:space="preserve">Číslo smlouvy: </w:t>
      </w:r>
      <w:r>
        <w:rPr>
          <w:rFonts w:ascii="Arial" w:hAnsi="Arial"/>
          <w:b/>
          <w:color w:val="000000"/>
          <w:spacing w:val="-6"/>
          <w:sz w:val="16"/>
          <w:lang w:val="cs-CZ"/>
        </w:rPr>
        <w:t xml:space="preserve">12146042, </w:t>
      </w:r>
      <w:r>
        <w:rPr>
          <w:rFonts w:ascii="Tahoma" w:hAnsi="Tahoma"/>
          <w:color w:val="000000"/>
          <w:spacing w:val="-6"/>
          <w:sz w:val="15"/>
          <w:lang w:val="cs-CZ"/>
        </w:rPr>
        <w:t>číslo zákazníka: 00023620</w:t>
      </w:r>
    </w:p>
    <w:p w:rsidR="00EF487A" w:rsidRDefault="00EF487A">
      <w:pPr>
        <w:sectPr w:rsidR="00EF487A">
          <w:pgSz w:w="11918" w:h="16854"/>
          <w:pgMar w:top="822" w:right="773" w:bottom="648" w:left="865" w:header="720" w:footer="720" w:gutter="0"/>
          <w:cols w:space="708"/>
        </w:sectPr>
      </w:pPr>
    </w:p>
    <w:p w:rsidR="00EF487A" w:rsidRDefault="00182DCB">
      <w:pPr>
        <w:rPr>
          <w:rFonts w:ascii="Arial" w:hAnsi="Arial"/>
          <w:b/>
          <w:color w:val="0D7AD0"/>
          <w:spacing w:val="-8"/>
          <w:sz w:val="16"/>
          <w:lang w:val="cs-CZ"/>
        </w:rPr>
      </w:pPr>
      <w:r>
        <w:rPr>
          <w:rFonts w:ascii="Arial" w:hAnsi="Arial"/>
          <w:b/>
          <w:color w:val="0D7AD0"/>
          <w:spacing w:val="-8"/>
          <w:sz w:val="16"/>
          <w:lang w:val="cs-CZ"/>
        </w:rPr>
        <w:lastRenderedPageBreak/>
        <w:t>I. ODBĚRATEL</w:t>
      </w:r>
    </w:p>
    <w:p w:rsidR="00EF487A" w:rsidRDefault="00182DCB">
      <w:pPr>
        <w:spacing w:before="72" w:line="264" w:lineRule="auto"/>
        <w:rPr>
          <w:rFonts w:ascii="Arial" w:hAnsi="Arial"/>
          <w:b/>
          <w:color w:val="000000"/>
          <w:spacing w:val="-13"/>
          <w:sz w:val="16"/>
          <w:lang w:val="cs-CZ"/>
        </w:rPr>
      </w:pPr>
      <w:r>
        <w:rPr>
          <w:rFonts w:ascii="Arial" w:hAnsi="Arial"/>
          <w:b/>
          <w:color w:val="000000"/>
          <w:spacing w:val="-13"/>
          <w:sz w:val="16"/>
          <w:lang w:val="cs-CZ"/>
        </w:rPr>
        <w:t>Základní škola logopedická a Mateřská škola logopedická</w:t>
      </w:r>
    </w:p>
    <w:p w:rsidR="00EF487A" w:rsidRDefault="00182DCB">
      <w:pPr>
        <w:spacing w:before="36"/>
        <w:ind w:left="432" w:right="1512" w:hanging="432"/>
        <w:rPr>
          <w:rFonts w:ascii="Arial" w:hAnsi="Arial"/>
          <w:b/>
          <w:color w:val="000000"/>
          <w:spacing w:val="-18"/>
          <w:sz w:val="16"/>
          <w:lang w:val="cs-CZ"/>
        </w:rPr>
      </w:pPr>
      <w:r>
        <w:rPr>
          <w:rFonts w:ascii="Arial" w:hAnsi="Arial"/>
          <w:b/>
          <w:color w:val="000000"/>
          <w:spacing w:val="-18"/>
          <w:sz w:val="16"/>
          <w:lang w:val="cs-CZ"/>
        </w:rPr>
        <w:t xml:space="preserve">Sídlo: Moskevská, 10000 Praha 10 </w:t>
      </w:r>
      <w:r>
        <w:rPr>
          <w:rFonts w:ascii="Arial" w:hAnsi="Arial"/>
          <w:b/>
          <w:color w:val="000000"/>
          <w:spacing w:val="-10"/>
          <w:sz w:val="16"/>
          <w:lang w:val="cs-CZ"/>
        </w:rPr>
        <w:t>CZ25744020 25744020</w:t>
      </w:r>
    </w:p>
    <w:p w:rsidR="00EF487A" w:rsidRDefault="00182DCB">
      <w:pPr>
        <w:spacing w:before="180"/>
        <w:rPr>
          <w:rFonts w:ascii="Arial" w:hAnsi="Arial"/>
          <w:b/>
          <w:color w:val="000000"/>
          <w:spacing w:val="-15"/>
          <w:sz w:val="16"/>
          <w:lang w:val="cs-CZ"/>
        </w:rPr>
      </w:pPr>
      <w:r>
        <w:rPr>
          <w:rFonts w:ascii="Arial" w:hAnsi="Arial"/>
          <w:b/>
          <w:color w:val="000000"/>
          <w:spacing w:val="-15"/>
          <w:sz w:val="16"/>
          <w:lang w:val="cs-CZ"/>
        </w:rPr>
        <w:t>Korespondenční adresa: Sasanková 12, 10000 Praha 10</w:t>
      </w:r>
    </w:p>
    <w:p w:rsidR="00EF487A" w:rsidRDefault="00182DCB">
      <w:pPr>
        <w:spacing w:before="504"/>
        <w:rPr>
          <w:rFonts w:ascii="Arial" w:hAnsi="Arial"/>
          <w:b/>
          <w:color w:val="000000"/>
          <w:spacing w:val="-16"/>
          <w:sz w:val="16"/>
          <w:lang w:val="cs-CZ"/>
        </w:rPr>
      </w:pPr>
      <w:r>
        <w:rPr>
          <w:rFonts w:ascii="Arial" w:hAnsi="Arial"/>
          <w:b/>
          <w:color w:val="000000"/>
          <w:spacing w:val="-16"/>
          <w:sz w:val="16"/>
          <w:lang w:val="cs-CZ"/>
        </w:rPr>
        <w:t>Odpovědná osoba: Mgr. Iva Prášilová</w:t>
      </w:r>
    </w:p>
    <w:p w:rsidR="00EF487A" w:rsidRDefault="00182DCB">
      <w:pPr>
        <w:spacing w:before="144"/>
        <w:ind w:right="1368"/>
        <w:jc w:val="both"/>
        <w:rPr>
          <w:rFonts w:ascii="Arial" w:hAnsi="Arial"/>
          <w:b/>
          <w:color w:val="000000"/>
          <w:spacing w:val="-16"/>
          <w:sz w:val="16"/>
          <w:lang w:val="cs-CZ"/>
        </w:rPr>
      </w:pPr>
      <w:r>
        <w:rPr>
          <w:rFonts w:ascii="Arial" w:hAnsi="Arial"/>
          <w:b/>
          <w:color w:val="000000"/>
          <w:spacing w:val="-16"/>
          <w:sz w:val="16"/>
          <w:lang w:val="cs-CZ"/>
        </w:rPr>
        <w:t xml:space="preserve">Kontaktní osoba: Mgr. lva Prášilová </w:t>
      </w:r>
      <w:hyperlink r:id="rId7">
        <w:r>
          <w:rPr>
            <w:rFonts w:ascii="Tahoma" w:hAnsi="Tahoma"/>
            <w:color w:val="0000FF"/>
            <w:spacing w:val="-7"/>
            <w:sz w:val="15"/>
            <w:u w:val="single"/>
            <w:lang w:val="cs-CZ"/>
          </w:rPr>
          <w:t>Email: reditelka@logopedickaskola.cz</w:t>
        </w:r>
      </w:hyperlink>
      <w:r>
        <w:rPr>
          <w:rFonts w:ascii="Tahoma" w:hAnsi="Tahoma"/>
          <w:color w:val="000000"/>
          <w:spacing w:val="-7"/>
          <w:sz w:val="15"/>
          <w:lang w:val="cs-CZ"/>
        </w:rPr>
        <w:t xml:space="preserve"> </w:t>
      </w:r>
      <w:r>
        <w:rPr>
          <w:rFonts w:ascii="Tahoma" w:hAnsi="Tahoma"/>
          <w:color w:val="000000"/>
          <w:spacing w:val="-10"/>
          <w:sz w:val="15"/>
          <w:lang w:val="cs-CZ"/>
        </w:rPr>
        <w:t xml:space="preserve">Tel: </w:t>
      </w:r>
    </w:p>
    <w:p w:rsidR="00EF487A" w:rsidRDefault="00182DCB">
      <w:pPr>
        <w:spacing w:line="216" w:lineRule="auto"/>
        <w:rPr>
          <w:rFonts w:ascii="Arial" w:hAnsi="Arial"/>
          <w:b/>
          <w:color w:val="0D7AD0"/>
          <w:spacing w:val="-14"/>
          <w:sz w:val="16"/>
          <w:lang w:val="cs-CZ"/>
        </w:rPr>
      </w:pPr>
      <w:r>
        <w:br w:type="column"/>
      </w:r>
      <w:r>
        <w:rPr>
          <w:rFonts w:ascii="Arial" w:hAnsi="Arial"/>
          <w:b/>
          <w:color w:val="0D7AD0"/>
          <w:spacing w:val="-14"/>
          <w:sz w:val="16"/>
          <w:lang w:val="cs-CZ"/>
        </w:rPr>
        <w:lastRenderedPageBreak/>
        <w:t>II. DODAVATEL</w:t>
      </w:r>
    </w:p>
    <w:p w:rsidR="00EF487A" w:rsidRDefault="00182DCB">
      <w:pPr>
        <w:spacing w:before="72"/>
        <w:rPr>
          <w:rFonts w:ascii="Arial" w:hAnsi="Arial"/>
          <w:b/>
          <w:color w:val="000000"/>
          <w:spacing w:val="-11"/>
          <w:sz w:val="16"/>
          <w:lang w:val="cs-CZ"/>
        </w:rPr>
      </w:pPr>
      <w:r>
        <w:rPr>
          <w:rFonts w:ascii="Arial" w:hAnsi="Arial"/>
          <w:b/>
          <w:color w:val="000000"/>
          <w:spacing w:val="-11"/>
          <w:sz w:val="16"/>
          <w:lang w:val="cs-CZ"/>
        </w:rPr>
        <w:t xml:space="preserve">Konica Minolta Business </w:t>
      </w:r>
      <w:proofErr w:type="spellStart"/>
      <w:r>
        <w:rPr>
          <w:rFonts w:ascii="Arial" w:hAnsi="Arial"/>
          <w:b/>
          <w:color w:val="000000"/>
          <w:spacing w:val="-11"/>
          <w:sz w:val="16"/>
          <w:lang w:val="cs-CZ"/>
        </w:rPr>
        <w:t>Solutions</w:t>
      </w:r>
      <w:proofErr w:type="spellEnd"/>
      <w:r>
        <w:rPr>
          <w:rFonts w:ascii="Arial" w:hAnsi="Arial"/>
          <w:b/>
          <w:color w:val="000000"/>
          <w:spacing w:val="-11"/>
          <w:sz w:val="16"/>
          <w:lang w:val="cs-CZ"/>
        </w:rPr>
        <w:t xml:space="preserve"> Czech, spol. s r.o.</w:t>
      </w:r>
    </w:p>
    <w:p w:rsidR="00EF487A" w:rsidRDefault="00182DCB">
      <w:pPr>
        <w:spacing w:before="36"/>
        <w:rPr>
          <w:rFonts w:ascii="Tahoma" w:hAnsi="Tahoma"/>
          <w:color w:val="000000"/>
          <w:spacing w:val="-10"/>
          <w:sz w:val="15"/>
          <w:lang w:val="cs-CZ"/>
        </w:rPr>
      </w:pPr>
      <w:r>
        <w:rPr>
          <w:rFonts w:ascii="Tahoma" w:hAnsi="Tahoma"/>
          <w:color w:val="000000"/>
          <w:spacing w:val="-10"/>
          <w:sz w:val="15"/>
          <w:lang w:val="cs-CZ"/>
        </w:rPr>
        <w:t xml:space="preserve">Sídlo: </w:t>
      </w:r>
      <w:r>
        <w:rPr>
          <w:rFonts w:ascii="Arial" w:hAnsi="Arial"/>
          <w:b/>
          <w:color w:val="000000"/>
          <w:spacing w:val="-10"/>
          <w:sz w:val="16"/>
          <w:lang w:val="cs-CZ"/>
        </w:rPr>
        <w:t>Žarošická 13, 62800 Brno</w:t>
      </w:r>
    </w:p>
    <w:p w:rsidR="00EF487A" w:rsidRDefault="00182DCB">
      <w:pPr>
        <w:rPr>
          <w:rFonts w:ascii="Arial" w:hAnsi="Arial"/>
          <w:b/>
          <w:color w:val="000000"/>
          <w:spacing w:val="-13"/>
          <w:sz w:val="16"/>
          <w:lang w:val="cs-CZ"/>
        </w:rPr>
      </w:pPr>
      <w:r>
        <w:rPr>
          <w:rFonts w:ascii="Arial" w:hAnsi="Arial"/>
          <w:b/>
          <w:color w:val="000000"/>
          <w:spacing w:val="-13"/>
          <w:sz w:val="16"/>
          <w:lang w:val="cs-CZ"/>
        </w:rPr>
        <w:t>DIČ/IČ: CZ00176150 / 00176150</w:t>
      </w:r>
    </w:p>
    <w:p w:rsidR="00EF487A" w:rsidRDefault="00182DCB">
      <w:pPr>
        <w:rPr>
          <w:rFonts w:ascii="Tahoma" w:hAnsi="Tahoma"/>
          <w:color w:val="000000"/>
          <w:spacing w:val="-7"/>
          <w:sz w:val="15"/>
          <w:lang w:val="cs-CZ"/>
        </w:rPr>
      </w:pPr>
      <w:r>
        <w:rPr>
          <w:rFonts w:ascii="Tahoma" w:hAnsi="Tahoma"/>
          <w:color w:val="000000"/>
          <w:spacing w:val="-7"/>
          <w:sz w:val="15"/>
          <w:lang w:val="cs-CZ"/>
        </w:rPr>
        <w:t xml:space="preserve">Zapsáno v obchodním rejstříku vedeným Krajským soudem v </w:t>
      </w:r>
      <w:proofErr w:type="spellStart"/>
      <w:r>
        <w:rPr>
          <w:rFonts w:ascii="Tahoma" w:hAnsi="Tahoma"/>
          <w:color w:val="000000"/>
          <w:spacing w:val="-7"/>
          <w:sz w:val="15"/>
          <w:lang w:val="cs-CZ"/>
        </w:rPr>
        <w:t>Bmě</w:t>
      </w:r>
      <w:proofErr w:type="spellEnd"/>
      <w:r>
        <w:rPr>
          <w:rFonts w:ascii="Tahoma" w:hAnsi="Tahoma"/>
          <w:color w:val="000000"/>
          <w:spacing w:val="-7"/>
          <w:sz w:val="15"/>
          <w:lang w:val="cs-CZ"/>
        </w:rPr>
        <w:t xml:space="preserve"> oddíl </w:t>
      </w:r>
      <w:r>
        <w:rPr>
          <w:rFonts w:ascii="Tahoma" w:hAnsi="Tahoma"/>
          <w:color w:val="000000"/>
          <w:spacing w:val="-6"/>
          <w:sz w:val="15"/>
          <w:lang w:val="cs-CZ"/>
        </w:rPr>
        <w:t>C, vložka 21999</w:t>
      </w:r>
    </w:p>
    <w:p w:rsidR="00EF487A" w:rsidRDefault="00182DCB">
      <w:pPr>
        <w:rPr>
          <w:rFonts w:ascii="Tahoma" w:hAnsi="Tahoma"/>
          <w:color w:val="000000"/>
          <w:spacing w:val="-10"/>
          <w:sz w:val="15"/>
          <w:lang w:val="cs-CZ"/>
        </w:rPr>
      </w:pPr>
      <w:r>
        <w:rPr>
          <w:rFonts w:ascii="Tahoma" w:hAnsi="Tahoma"/>
          <w:color w:val="000000"/>
          <w:spacing w:val="-10"/>
          <w:sz w:val="15"/>
          <w:lang w:val="cs-CZ"/>
        </w:rPr>
        <w:t xml:space="preserve">Bankovní spojení: </w:t>
      </w:r>
      <w:r>
        <w:rPr>
          <w:rFonts w:ascii="Arial" w:hAnsi="Arial"/>
          <w:b/>
          <w:color w:val="000000"/>
          <w:spacing w:val="-10"/>
          <w:sz w:val="16"/>
          <w:lang w:val="cs-CZ"/>
        </w:rPr>
        <w:t xml:space="preserve">215810/5400 RBS </w:t>
      </w:r>
      <w:proofErr w:type="spellStart"/>
      <w:r>
        <w:rPr>
          <w:rFonts w:ascii="Arial" w:hAnsi="Arial"/>
          <w:b/>
          <w:color w:val="000000"/>
          <w:spacing w:val="-10"/>
          <w:sz w:val="16"/>
          <w:lang w:val="cs-CZ"/>
        </w:rPr>
        <w:t>The</w:t>
      </w:r>
      <w:proofErr w:type="spellEnd"/>
      <w:r>
        <w:rPr>
          <w:rFonts w:ascii="Arial" w:hAnsi="Arial"/>
          <w:b/>
          <w:color w:val="000000"/>
          <w:spacing w:val="-10"/>
          <w:sz w:val="16"/>
          <w:lang w:val="cs-CZ"/>
        </w:rPr>
        <w:t xml:space="preserve"> </w:t>
      </w:r>
      <w:proofErr w:type="spellStart"/>
      <w:r>
        <w:rPr>
          <w:rFonts w:ascii="Arial" w:hAnsi="Arial"/>
          <w:b/>
          <w:color w:val="000000"/>
          <w:spacing w:val="-10"/>
          <w:sz w:val="16"/>
          <w:lang w:val="cs-CZ"/>
        </w:rPr>
        <w:t>Royal</w:t>
      </w:r>
      <w:proofErr w:type="spellEnd"/>
      <w:r>
        <w:rPr>
          <w:rFonts w:ascii="Arial" w:hAnsi="Arial"/>
          <w:b/>
          <w:color w:val="000000"/>
          <w:spacing w:val="-10"/>
          <w:sz w:val="16"/>
          <w:lang w:val="cs-CZ"/>
        </w:rPr>
        <w:t xml:space="preserve"> Bank </w:t>
      </w:r>
      <w:proofErr w:type="spellStart"/>
      <w:r>
        <w:rPr>
          <w:rFonts w:ascii="Arial" w:hAnsi="Arial"/>
          <w:b/>
          <w:color w:val="000000"/>
          <w:spacing w:val="-10"/>
          <w:sz w:val="16"/>
          <w:lang w:val="cs-CZ"/>
        </w:rPr>
        <w:t>of</w:t>
      </w:r>
      <w:proofErr w:type="spellEnd"/>
      <w:r>
        <w:rPr>
          <w:rFonts w:ascii="Arial" w:hAnsi="Arial"/>
          <w:b/>
          <w:color w:val="000000"/>
          <w:spacing w:val="-10"/>
          <w:sz w:val="16"/>
          <w:lang w:val="cs-CZ"/>
        </w:rPr>
        <w:t xml:space="preserve"> Scotland</w:t>
      </w:r>
    </w:p>
    <w:p w:rsidR="00EF487A" w:rsidRDefault="00182DCB">
      <w:pPr>
        <w:spacing w:before="36" w:line="208" w:lineRule="auto"/>
        <w:ind w:right="108"/>
        <w:jc w:val="right"/>
        <w:rPr>
          <w:rFonts w:ascii="Tahoma" w:hAnsi="Tahoma"/>
          <w:color w:val="000000"/>
          <w:spacing w:val="-7"/>
          <w:sz w:val="15"/>
          <w:lang w:val="cs-CZ"/>
        </w:rPr>
      </w:pPr>
      <w:r>
        <w:rPr>
          <w:rFonts w:ascii="Tahoma" w:hAnsi="Tahoma"/>
          <w:color w:val="000000"/>
          <w:spacing w:val="-7"/>
          <w:sz w:val="15"/>
          <w:lang w:val="cs-CZ"/>
        </w:rPr>
        <w:t>IBAN: CZ23 5400 0000 0000 0021 5810</w:t>
      </w:r>
    </w:p>
    <w:p w:rsidR="00EF487A" w:rsidRDefault="00182DCB">
      <w:pPr>
        <w:spacing w:before="144"/>
        <w:rPr>
          <w:rFonts w:ascii="Tahoma" w:hAnsi="Tahoma"/>
          <w:color w:val="000000"/>
          <w:spacing w:val="-7"/>
          <w:sz w:val="15"/>
          <w:lang w:val="cs-CZ"/>
        </w:rPr>
      </w:pPr>
      <w:r>
        <w:rPr>
          <w:rFonts w:ascii="Tahoma" w:hAnsi="Tahoma"/>
          <w:color w:val="000000"/>
          <w:spacing w:val="-7"/>
          <w:sz w:val="15"/>
          <w:lang w:val="cs-CZ"/>
        </w:rPr>
        <w:t xml:space="preserve">Odpovědná osoba: </w:t>
      </w:r>
      <w:r>
        <w:rPr>
          <w:rFonts w:ascii="Arial" w:hAnsi="Arial"/>
          <w:b/>
          <w:color w:val="000000"/>
          <w:spacing w:val="-7"/>
          <w:sz w:val="16"/>
          <w:lang w:val="cs-CZ"/>
        </w:rPr>
        <w:t xml:space="preserve">Mikulec Petr, </w:t>
      </w:r>
      <w:r>
        <w:rPr>
          <w:rFonts w:ascii="Tahoma" w:hAnsi="Tahoma"/>
          <w:color w:val="000000"/>
          <w:spacing w:val="-7"/>
          <w:sz w:val="15"/>
          <w:lang w:val="cs-CZ"/>
        </w:rPr>
        <w:t>obchodní ředitel oblasti</w:t>
      </w:r>
    </w:p>
    <w:p w:rsidR="00EF487A" w:rsidRDefault="00182DCB">
      <w:pPr>
        <w:spacing w:before="144"/>
        <w:rPr>
          <w:rFonts w:ascii="Tahoma" w:hAnsi="Tahoma"/>
          <w:color w:val="000000"/>
          <w:spacing w:val="-9"/>
          <w:sz w:val="15"/>
          <w:lang w:val="cs-CZ"/>
        </w:rPr>
      </w:pPr>
      <w:r>
        <w:rPr>
          <w:rFonts w:ascii="Tahoma" w:hAnsi="Tahoma"/>
          <w:color w:val="000000"/>
          <w:spacing w:val="-9"/>
          <w:sz w:val="15"/>
          <w:lang w:val="cs-CZ"/>
        </w:rPr>
        <w:t xml:space="preserve">Kontaktní osoba: </w:t>
      </w:r>
      <w:r>
        <w:rPr>
          <w:rFonts w:ascii="Arial" w:hAnsi="Arial"/>
          <w:b/>
          <w:color w:val="000000"/>
          <w:spacing w:val="-9"/>
          <w:sz w:val="16"/>
          <w:lang w:val="cs-CZ"/>
        </w:rPr>
        <w:t>Šrámek Michal</w:t>
      </w:r>
    </w:p>
    <w:p w:rsidR="00EF487A" w:rsidRDefault="00FB38C9">
      <w:pPr>
        <w:spacing w:after="72"/>
        <w:ind w:right="1512"/>
        <w:rPr>
          <w:rFonts w:ascii="Tahoma" w:hAnsi="Tahoma"/>
          <w:color w:val="000000"/>
          <w:spacing w:val="-9"/>
          <w:sz w:val="15"/>
          <w:lang w:val="cs-CZ"/>
        </w:rPr>
      </w:pPr>
      <w:hyperlink r:id="rId8">
        <w:r w:rsidR="00182DCB">
          <w:rPr>
            <w:rFonts w:ascii="Tahoma" w:hAnsi="Tahoma"/>
            <w:color w:val="0000FF"/>
            <w:spacing w:val="-9"/>
            <w:sz w:val="15"/>
            <w:u w:val="single"/>
            <w:lang w:val="cs-CZ"/>
          </w:rPr>
          <w:t xml:space="preserve">Email: </w:t>
        </w:r>
      </w:hyperlink>
      <w:r w:rsidR="00182DCB">
        <w:rPr>
          <w:rFonts w:ascii="Arial" w:hAnsi="Arial"/>
          <w:b/>
          <w:color w:val="0000FF"/>
          <w:spacing w:val="-9"/>
          <w:sz w:val="16"/>
          <w:u w:val="single"/>
          <w:lang w:val="cs-CZ"/>
        </w:rPr>
        <w:t>michal.sramek@konicaminolta.cz</w:t>
      </w:r>
      <w:r w:rsidR="00182DCB">
        <w:rPr>
          <w:rFonts w:ascii="Arial" w:hAnsi="Arial"/>
          <w:b/>
          <w:color w:val="000000"/>
          <w:spacing w:val="-9"/>
          <w:sz w:val="16"/>
          <w:lang w:val="cs-CZ"/>
        </w:rPr>
        <w:t xml:space="preserve"> </w:t>
      </w:r>
      <w:r w:rsidR="00182DCB">
        <w:rPr>
          <w:rFonts w:ascii="Tahoma" w:hAnsi="Tahoma"/>
          <w:color w:val="000000"/>
          <w:spacing w:val="-10"/>
          <w:sz w:val="15"/>
          <w:lang w:val="cs-CZ"/>
        </w:rPr>
        <w:t xml:space="preserve">Tel: + </w:t>
      </w:r>
      <w:r w:rsidR="00182DCB">
        <w:rPr>
          <w:rFonts w:ascii="Arial" w:hAnsi="Arial"/>
          <w:b/>
          <w:color w:val="000000"/>
          <w:spacing w:val="-10"/>
          <w:sz w:val="16"/>
          <w:lang w:val="cs-CZ"/>
        </w:rPr>
        <w:t xml:space="preserve">(420) 272 016 762 </w:t>
      </w:r>
    </w:p>
    <w:p w:rsidR="00EF487A" w:rsidRDefault="00EF487A">
      <w:pPr>
        <w:sectPr w:rsidR="00EF487A">
          <w:type w:val="continuous"/>
          <w:pgSz w:w="11918" w:h="16854"/>
          <w:pgMar w:top="822" w:right="1352" w:bottom="648" w:left="865" w:header="720" w:footer="720" w:gutter="0"/>
          <w:cols w:num="2" w:space="0" w:equalWidth="0">
            <w:col w:w="3654" w:space="1721"/>
            <w:col w:w="4266" w:space="0"/>
          </w:cols>
        </w:sectPr>
      </w:pPr>
    </w:p>
    <w:p w:rsidR="00EF487A" w:rsidRDefault="00182DCB">
      <w:pPr>
        <w:spacing w:before="396"/>
        <w:rPr>
          <w:rFonts w:ascii="Arial" w:hAnsi="Arial"/>
          <w:b/>
          <w:color w:val="0D7AD0"/>
          <w:spacing w:val="-14"/>
          <w:sz w:val="16"/>
          <w:lang w:val="cs-CZ"/>
        </w:rPr>
      </w:pPr>
      <w:r>
        <w:rPr>
          <w:rFonts w:ascii="Arial" w:hAnsi="Arial"/>
          <w:b/>
          <w:color w:val="0D7AD0"/>
          <w:spacing w:val="-14"/>
          <w:sz w:val="16"/>
          <w:lang w:val="cs-CZ"/>
        </w:rPr>
        <w:lastRenderedPageBreak/>
        <w:t>III. PŘEDMĚT SMLOUVY</w:t>
      </w:r>
    </w:p>
    <w:p w:rsidR="00EF487A" w:rsidRDefault="00182DCB">
      <w:pPr>
        <w:spacing w:before="72"/>
        <w:ind w:left="72"/>
        <w:rPr>
          <w:rFonts w:ascii="Arial" w:hAnsi="Arial"/>
          <w:b/>
          <w:color w:val="000000"/>
          <w:spacing w:val="-7"/>
          <w:sz w:val="16"/>
          <w:lang w:val="cs-CZ"/>
        </w:rPr>
      </w:pPr>
      <w:proofErr w:type="spellStart"/>
      <w:r>
        <w:rPr>
          <w:rFonts w:ascii="Arial" w:hAnsi="Arial"/>
          <w:b/>
          <w:color w:val="000000"/>
          <w:spacing w:val="-7"/>
          <w:sz w:val="16"/>
          <w:lang w:val="cs-CZ"/>
        </w:rPr>
        <w:t>suto</w:t>
      </w:r>
      <w:proofErr w:type="spellEnd"/>
      <w:r>
        <w:rPr>
          <w:rFonts w:ascii="Arial" w:hAnsi="Arial"/>
          <w:b/>
          <w:color w:val="000000"/>
          <w:spacing w:val="-7"/>
          <w:sz w:val="16"/>
          <w:lang w:val="cs-CZ"/>
        </w:rPr>
        <w:t xml:space="preserve"> </w:t>
      </w:r>
      <w:r>
        <w:rPr>
          <w:rFonts w:ascii="Tahoma" w:hAnsi="Tahoma"/>
          <w:color w:val="000000"/>
          <w:spacing w:val="-7"/>
          <w:sz w:val="15"/>
          <w:lang w:val="cs-CZ"/>
        </w:rPr>
        <w:t xml:space="preserve">smlouvou dodavatel </w:t>
      </w:r>
      <w:r>
        <w:rPr>
          <w:rFonts w:ascii="Arial" w:hAnsi="Arial"/>
          <w:b/>
          <w:color w:val="000000"/>
          <w:spacing w:val="-7"/>
          <w:sz w:val="16"/>
          <w:lang w:val="cs-CZ"/>
        </w:rPr>
        <w:t xml:space="preserve">a </w:t>
      </w:r>
      <w:r>
        <w:rPr>
          <w:rFonts w:ascii="Tahoma" w:hAnsi="Tahoma"/>
          <w:color w:val="000000"/>
          <w:spacing w:val="-7"/>
          <w:sz w:val="15"/>
          <w:lang w:val="cs-CZ"/>
        </w:rPr>
        <w:t>odběratel sjednává nájem a poskytování služeb v rozsahu a za podmínek stanovených ve smlouvě.</w:t>
      </w:r>
    </w:p>
    <w:p w:rsidR="00EF487A" w:rsidRDefault="00FB38C9">
      <w:pPr>
        <w:numPr>
          <w:ilvl w:val="0"/>
          <w:numId w:val="1"/>
        </w:numPr>
        <w:tabs>
          <w:tab w:val="clear" w:pos="216"/>
          <w:tab w:val="decimal" w:pos="288"/>
          <w:tab w:val="left" w:pos="3150"/>
          <w:tab w:val="left" w:pos="5058"/>
          <w:tab w:val="right" w:pos="9823"/>
        </w:tabs>
        <w:spacing w:before="108" w:line="288" w:lineRule="auto"/>
        <w:ind w:left="0" w:right="432" w:firstLine="72"/>
        <w:rPr>
          <w:rFonts w:ascii="Tahoma" w:hAnsi="Tahoma"/>
          <w:color w:val="0D7AD0"/>
          <w:spacing w:val="18"/>
          <w:sz w:val="1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8544" behindDoc="1" locked="0" layoutInCell="1" allowOverlap="1" wp14:anchorId="1E0D1C59" wp14:editId="78055340">
                <wp:simplePos x="0" y="0"/>
                <wp:positionH relativeFrom="page">
                  <wp:posOffset>542925</wp:posOffset>
                </wp:positionH>
                <wp:positionV relativeFrom="page">
                  <wp:posOffset>4362450</wp:posOffset>
                </wp:positionV>
                <wp:extent cx="1951990" cy="733425"/>
                <wp:effectExtent l="0" t="0" r="10160" b="9525"/>
                <wp:wrapSquare wrapText="bothSides"/>
                <wp:docPr id="6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182DCB">
                            <w:pPr>
                              <w:spacing w:before="36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1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14"/>
                                <w:lang w:val="cs-CZ"/>
                              </w:rPr>
                              <w:t>TDohodnutý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14"/>
                                <w:lang w:val="cs-CZ"/>
                              </w:rPr>
                              <w:t xml:space="preserve"> minimální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14"/>
                                <w:lang w:val="cs-CZ"/>
                              </w:rPr>
                              <w:t>po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14"/>
                                <w:lang w:val="cs-CZ"/>
                              </w:rPr>
                              <w:br/>
                              <w:t xml:space="preserve">čet kopií / výtisků formátu A4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14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  <w:t>dle zvoleného měsíčního paušálu:</w:t>
                            </w:r>
                          </w:p>
                          <w:p w:rsidR="00EF487A" w:rsidRDefault="00182DCB">
                            <w:pPr>
                              <w:tabs>
                                <w:tab w:val="right" w:pos="2671"/>
                              </w:tabs>
                              <w:spacing w:before="108"/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16"/>
                                <w:lang w:val="cs-CZ"/>
                              </w:rPr>
                              <w:t>Černobílé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  <w:t>500</w:t>
                            </w:r>
                          </w:p>
                          <w:p w:rsidR="00EF487A" w:rsidRDefault="00182DCB">
                            <w:pPr>
                              <w:tabs>
                                <w:tab w:val="right" w:pos="2826"/>
                              </w:tabs>
                              <w:spacing w:before="72" w:after="36" w:line="208" w:lineRule="auto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>Barevné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  <w:t>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42.75pt;margin-top:343.5pt;width:153.7pt;height:57.75pt;z-index:-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1wNrQIAAKsFAAAOAAAAZHJzL2Uyb0RvYy54bWysVG1vmzAQ/j5p/8HydwqkDgmopGpDmCZ1&#10;L1K7H+CACdbAZrYT6Kb9951NSNNWk6ZtfLDO9vm5e+4e7up6aBt0YEpzKVIcXgQYMVHIkotdir88&#10;5N4SI22oKGkjBUvxI9P4evX2zVXfJWwma9mUTCEAETrpuxTXxnSJ7+uiZi3VF7JjAi4rqVpqYKt2&#10;fqloD+ht48+CIPJ7qcpOyYJpDafZeIlXDr+qWGE+VZVmBjUphtyMW5Vbt3b1V1c02Sna1bw4pkH/&#10;IouWcgFBT1AZNRTtFX8F1fJCSS0rc1HI1pdVxQvmOACbMHjB5r6mHXNcoDi6O5VJ/z/Y4uPhs0K8&#10;THFEMBK0hR49sMGgWzmgKLT16TudgNt9B45mgHPos+OquztZfNVIyHVNxY7dKCX7mtES8nMv/bOn&#10;I462INv+gywhDt0b6YCGSrW2eFAOBOjQp8dTb2wuhQ0Zz8M4hqsC7haXl2Q2t8n5NJled0qbd0y2&#10;yBopVtB7h04Pd9qMrpOLDSZkzpvG9b8Rzw4AczyB2PDU3tksXDt/xEG8WW6WxCOzaOORIMu8m3xN&#10;vCgPF/PsMluvs/CnjRuSpOZlyYQNM0krJH/WuqPIR1GcxKVlw0sLZ1PSarddNwodKEg7d9+xIGdu&#10;/vM0XL2AywtK4YwEt7PYy6PlwiM5mXvxIlh6QRjfxlFAYpLlzyndccH+nRLqUxzPoY+Ozm+5Be57&#10;zY0mLTcwPBrepnh5cqKJleBGlK61hvJmtM9KYdN/KgW0e2q0E6zV6KhWM2wHQLEq3sryEaSrJCgL&#10;RAgTD4xaqu8Y9TA9Uqy/7aliGDXvBcjfjprJUJOxnQwqCniaYoPRaK7NOJL2neK7GpDHH0zIG/hF&#10;Ku7U+5QFpG43MBEcieP0siPnfO+8nmbs6hcAAAD//wMAUEsDBBQABgAIAAAAIQAsUotn3wAAAAoB&#10;AAAPAAAAZHJzL2Rvd25yZXYueG1sTI9BT4NAEIXvJv6HzTTxZpdiQECWpjF6MjFSPHhc2C1sys4i&#10;u23x3zue7HHyvrz5Xrld7MjOevbGoYDNOgKmsXPKYC/gs3m9z4D5IFHJ0aEW8KM9bKvbm1IWyl2w&#10;1ud96BmVoC+kgCGEqeDcd4O20q/dpJGyg5utDHTOPVezvFC5HXkcRSm30iB9GOSknwfdHfcnK2D3&#10;hfWL+X5vP+pDbZomj/AtPQpxt1p2T8CCXsI/DH/6pA4VObXuhMqzUUCWJEQKSLNH2kTAQx7nwFpK&#10;ojgBXpX8ekL1CwAA//8DAFBLAQItABQABgAIAAAAIQC2gziS/gAAAOEBAAATAAAAAAAAAAAAAAAA&#10;AAAAAABbQ29udGVudF9UeXBlc10ueG1sUEsBAi0AFAAGAAgAAAAhADj9If/WAAAAlAEAAAsAAAAA&#10;AAAAAAAAAAAALwEAAF9yZWxzLy5yZWxzUEsBAi0AFAAGAAgAAAAhAHkfXA2tAgAAqwUAAA4AAAAA&#10;AAAAAAAAAAAALgIAAGRycy9lMm9Eb2MueG1sUEsBAi0AFAAGAAgAAAAhACxSi2ffAAAACgEAAA8A&#10;AAAAAAAAAAAAAAAABwUAAGRycy9kb3ducmV2LnhtbFBLBQYAAAAABAAEAPMAAAATBgAAAAA=&#10;" filled="f" stroked="f">
                <v:textbox inset="0,0,0,0">
                  <w:txbxContent>
                    <w:p w:rsidR="00EF487A" w:rsidRDefault="00182DCB">
                      <w:pPr>
                        <w:spacing w:before="36"/>
                        <w:jc w:val="center"/>
                        <w:rPr>
                          <w:rFonts w:ascii="Arial" w:hAnsi="Arial"/>
                          <w:b/>
                          <w:color w:val="000000"/>
                          <w:spacing w:val="-11"/>
                          <w:sz w:val="14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14"/>
                          <w:lang w:val="cs-CZ"/>
                        </w:rPr>
                        <w:t>TDohodnutý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14"/>
                          <w:lang w:val="cs-CZ"/>
                        </w:rPr>
                        <w:t xml:space="preserve"> minimální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14"/>
                          <w:lang w:val="cs-CZ"/>
                        </w:rPr>
                        <w:t>po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14"/>
                          <w:lang w:val="cs-CZ"/>
                        </w:rPr>
                        <w:br/>
                        <w:t xml:space="preserve">čet kopií / výtisků formátu A4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14"/>
                          <w:lang w:val="cs-CZ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4"/>
                          <w:lang w:val="cs-CZ"/>
                        </w:rPr>
                        <w:t>dle zvoleného měsíčního paušálu:</w:t>
                      </w:r>
                    </w:p>
                    <w:p w:rsidR="00EF487A" w:rsidRDefault="00182DCB">
                      <w:pPr>
                        <w:tabs>
                          <w:tab w:val="right" w:pos="2671"/>
                        </w:tabs>
                        <w:spacing w:before="108"/>
                        <w:rPr>
                          <w:rFonts w:ascii="Arial" w:hAnsi="Arial"/>
                          <w:b/>
                          <w:color w:val="000000"/>
                          <w:spacing w:val="-18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8"/>
                          <w:sz w:val="16"/>
                          <w:lang w:val="cs-CZ"/>
                        </w:rPr>
                        <w:t>Černobílé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8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z w:val="15"/>
                          <w:lang w:val="cs-CZ"/>
                        </w:rPr>
                        <w:t>500</w:t>
                      </w:r>
                    </w:p>
                    <w:p w:rsidR="00EF487A" w:rsidRDefault="00182DCB">
                      <w:pPr>
                        <w:tabs>
                          <w:tab w:val="right" w:pos="2826"/>
                        </w:tabs>
                        <w:spacing w:before="72" w:after="36" w:line="208" w:lineRule="auto"/>
                        <w:rPr>
                          <w:rFonts w:ascii="Tahoma" w:hAnsi="Tahoma"/>
                          <w:color w:val="000000"/>
                          <w:spacing w:val="-6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6"/>
                          <w:sz w:val="15"/>
                          <w:lang w:val="cs-CZ"/>
                        </w:rPr>
                        <w:t>Barevné</w:t>
                      </w:r>
                      <w:r>
                        <w:rPr>
                          <w:rFonts w:ascii="Tahoma" w:hAnsi="Tahoma"/>
                          <w:color w:val="000000"/>
                          <w:spacing w:val="-6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z w:val="15"/>
                          <w:lang w:val="cs-CZ"/>
                        </w:rPr>
                        <w:t>300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182DCB">
        <w:rPr>
          <w:rFonts w:ascii="Tahoma" w:hAnsi="Tahoma"/>
          <w:color w:val="0D7AD0"/>
          <w:spacing w:val="18"/>
          <w:sz w:val="15"/>
          <w:lang w:val="cs-CZ"/>
        </w:rPr>
        <w:t>Podminky</w:t>
      </w:r>
      <w:proofErr w:type="spellEnd"/>
      <w:r w:rsidR="00182DCB">
        <w:rPr>
          <w:rFonts w:ascii="Tahoma" w:hAnsi="Tahoma"/>
          <w:color w:val="0D7AD0"/>
          <w:spacing w:val="18"/>
          <w:sz w:val="15"/>
          <w:lang w:val="cs-CZ"/>
        </w:rPr>
        <w:t xml:space="preserve"> </w:t>
      </w:r>
      <w:r w:rsidR="00182DCB">
        <w:rPr>
          <w:rFonts w:ascii="Arial" w:hAnsi="Arial"/>
          <w:b/>
          <w:color w:val="000000"/>
          <w:spacing w:val="-5"/>
          <w:sz w:val="16"/>
          <w:lang w:val="cs-CZ"/>
        </w:rPr>
        <w:t xml:space="preserve">Doba </w:t>
      </w:r>
      <w:r w:rsidR="00182DCB">
        <w:rPr>
          <w:rFonts w:ascii="Tahoma" w:hAnsi="Tahoma"/>
          <w:color w:val="000000"/>
          <w:spacing w:val="-5"/>
          <w:sz w:val="15"/>
          <w:lang w:val="cs-CZ"/>
        </w:rPr>
        <w:t>trvání smlouvy: 60 měsíců</w:t>
      </w:r>
      <w:r w:rsidR="00182DCB">
        <w:rPr>
          <w:rFonts w:ascii="Tahoma" w:hAnsi="Tahoma"/>
          <w:color w:val="000000"/>
          <w:spacing w:val="-5"/>
          <w:sz w:val="15"/>
          <w:lang w:val="cs-CZ"/>
        </w:rPr>
        <w:tab/>
      </w:r>
      <w:r w:rsidR="00182DCB">
        <w:rPr>
          <w:rFonts w:ascii="Tahoma" w:hAnsi="Tahoma"/>
          <w:color w:val="000000"/>
          <w:spacing w:val="-9"/>
          <w:sz w:val="15"/>
          <w:lang w:val="cs-CZ"/>
        </w:rPr>
        <w:t>Frekvence plateb: měsíčně</w:t>
      </w:r>
      <w:r w:rsidR="00182DCB">
        <w:rPr>
          <w:rFonts w:ascii="Tahoma" w:hAnsi="Tahoma"/>
          <w:color w:val="000000"/>
          <w:spacing w:val="-9"/>
          <w:sz w:val="15"/>
          <w:lang w:val="cs-CZ"/>
        </w:rPr>
        <w:tab/>
      </w:r>
      <w:r w:rsidR="00182DCB">
        <w:rPr>
          <w:rFonts w:ascii="Tahoma" w:hAnsi="Tahoma"/>
          <w:color w:val="000000"/>
          <w:spacing w:val="-5"/>
          <w:sz w:val="15"/>
          <w:lang w:val="cs-CZ"/>
        </w:rPr>
        <w:t>Zúčtovací období: čtvrtletně Počítadla: BW 176630</w:t>
      </w:r>
      <w:r w:rsidR="00182DCB">
        <w:rPr>
          <w:rFonts w:ascii="Tahoma" w:hAnsi="Tahoma"/>
          <w:color w:val="000000"/>
          <w:spacing w:val="-5"/>
          <w:sz w:val="15"/>
          <w:lang w:val="cs-CZ"/>
        </w:rPr>
        <w:tab/>
      </w:r>
      <w:r w:rsidR="00182DCB">
        <w:rPr>
          <w:rFonts w:ascii="Tahoma" w:hAnsi="Tahoma"/>
          <w:color w:val="000000"/>
          <w:spacing w:val="-6"/>
          <w:sz w:val="15"/>
          <w:lang w:val="cs-CZ"/>
        </w:rPr>
        <w:t>Color37181</w:t>
      </w:r>
    </w:p>
    <w:p w:rsidR="00EF487A" w:rsidRDefault="00182DCB">
      <w:pPr>
        <w:numPr>
          <w:ilvl w:val="0"/>
          <w:numId w:val="1"/>
        </w:numPr>
        <w:tabs>
          <w:tab w:val="clear" w:pos="216"/>
          <w:tab w:val="decimal" w:pos="288"/>
        </w:tabs>
        <w:spacing w:before="108" w:after="72"/>
        <w:ind w:left="0" w:firstLine="72"/>
        <w:rPr>
          <w:rFonts w:ascii="Tahoma" w:hAnsi="Tahoma"/>
          <w:color w:val="0D7AD0"/>
          <w:spacing w:val="2"/>
          <w:sz w:val="1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7520" behindDoc="1" locked="0" layoutInCell="1" allowOverlap="1" wp14:anchorId="564940D1" wp14:editId="53487714">
                <wp:simplePos x="0" y="0"/>
                <wp:positionH relativeFrom="page">
                  <wp:posOffset>525145</wp:posOffset>
                </wp:positionH>
                <wp:positionV relativeFrom="page">
                  <wp:posOffset>4345940</wp:posOffset>
                </wp:positionV>
                <wp:extent cx="6513830" cy="617220"/>
                <wp:effectExtent l="1270" t="2540" r="0" b="0"/>
                <wp:wrapSquare wrapText="bothSides"/>
                <wp:docPr id="6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EF48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7" type="#_x0000_t202" style="position:absolute;left:0;text-align:left;margin-left:41.35pt;margin-top:342.2pt;width:512.9pt;height:48.6pt;z-index:-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B0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iBEScd9OiBjhrdihFFganP0KsU3O57cNQj7EOfba6qvxPld4W4WDeE7+iNlGJoKKmAn29uus+u&#10;TjjKgGyHT6KCOGSvhQUaa9mZ4kE5EKBDnx5PvTFcStiMFv5lfAlHJZxF/jIIbPNcks63e6n0Byo6&#10;ZIwMS+i9RSeHO6UNG5LOLiYYFwVrW9v/lr/YAMdpB2LDVXNmWNh2PiVesok3ceiEQbRxQi/PnZti&#10;HTpR4S8X+WW+Xuf+LxPXD9OGVRXlJswsLT/8s9YdRT6J4iQuJVpWGThDScnddt1KdCAg7cJ+tuZw&#10;cnZzX9KwRYBcXqXkB6F3GyROEcVLJyzChZMsvdjx/OQ2ibwwCfPiZUp3jNN/TwkNGU4WwWIS05n0&#10;q9w8+73NjaQd0zA8WtZlOD45kdRIcMMr21pNWDvZz0ph6J9LAe2eG20FazQ6qVWP29G+DatmI+at&#10;qB5BwVKAwECLMPjAaIT8idEAQyTD6seeSIpR+5HDKzATZzbkbGxng/ASrmZYYzSZaz1Npn0v2a4B&#10;5OmdcXEDL6VmVsRnFsf3BYPB5nIcYmbyPP+3XudRu/oNAAD//wMAUEsDBBQABgAIAAAAIQBHb1KB&#10;4AAAAAsBAAAPAAAAZHJzL2Rvd25yZXYueG1sTI/BTsMwEETvSPyDtUjcqJ2qpCHEqSoEJyREGg4c&#10;nXibWI3XIXbb8Pe4p3JczdPM22Iz24GdcPLGkYRkIYAhtU4b6iR81W8PGTAfFGk1OEIJv+hhU97e&#10;FCrX7kwVnnahY7GEfK4k9CGMOee+7dEqv3AjUsz2brIqxHPquJ7UOZbbgS+FSLlVhuJCr0Z86bE9&#10;7I5Wwvabqlfz89F8VvvK1PWToPf0IOX93bx9BhZwDlcYLvpRHcro1Lgjac8GCdlyHUkJabZaAbsA&#10;icgegTUS1lmSAi8L/v+H8g8AAP//AwBQSwECLQAUAAYACAAAACEAtoM4kv4AAADhAQAAEwAAAAAA&#10;AAAAAAAAAAAAAAAAW0NvbnRlbnRfVHlwZXNdLnhtbFBLAQItABQABgAIAAAAIQA4/SH/1gAAAJQB&#10;AAALAAAAAAAAAAAAAAAAAC8BAABfcmVscy8ucmVsc1BLAQItABQABgAIAAAAIQD3M+B0swIAALIF&#10;AAAOAAAAAAAAAAAAAAAAAC4CAABkcnMvZTJvRG9jLnhtbFBLAQItABQABgAIAAAAIQBHb1KB4AAA&#10;AAsBAAAPAAAAAAAAAAAAAAAAAA0FAABkcnMvZG93bnJldi54bWxQSwUGAAAAAAQABADzAAAAGgYA&#10;AAAA&#10;" filled="f" stroked="f">
                <v:textbox inset="0,0,0,0">
                  <w:txbxContent>
                    <w:p w:rsidR="00EF487A" w:rsidRDefault="00EF487A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page">
                  <wp:posOffset>2755265</wp:posOffset>
                </wp:positionH>
                <wp:positionV relativeFrom="page">
                  <wp:posOffset>4359275</wp:posOffset>
                </wp:positionV>
                <wp:extent cx="1234440" cy="592455"/>
                <wp:effectExtent l="2540" t="0" r="1270" b="1270"/>
                <wp:wrapSquare wrapText="bothSides"/>
                <wp:docPr id="6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182DCB">
                            <w:pPr>
                              <w:spacing w:before="36" w:line="264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14"/>
                                <w:lang w:val="cs-CZ"/>
                              </w:rPr>
                              <w:t>Cena za kopii / výtisk:</w:t>
                            </w:r>
                          </w:p>
                          <w:p w:rsidR="00EF487A" w:rsidRDefault="00182DCB">
                            <w:pPr>
                              <w:tabs>
                                <w:tab w:val="right" w:pos="1940"/>
                              </w:tabs>
                              <w:spacing w:before="36" w:line="264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4"/>
                                <w:lang w:val="cs-CZ"/>
                              </w:rPr>
                              <w:t>v paušálu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  <w:t>nad paušál</w:t>
                            </w:r>
                          </w:p>
                          <w:p w:rsidR="00EF487A" w:rsidRDefault="00182DCB">
                            <w:pPr>
                              <w:tabs>
                                <w:tab w:val="right" w:pos="1940"/>
                              </w:tabs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0,40 Kč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  <w:t>0,40 Kč</w:t>
                            </w:r>
                          </w:p>
                          <w:p w:rsidR="00EF487A" w:rsidRDefault="00182DCB">
                            <w:pPr>
                              <w:tabs>
                                <w:tab w:val="right" w:pos="1940"/>
                              </w:tabs>
                              <w:spacing w:before="72" w:after="36"/>
                              <w:rPr>
                                <w:rFonts w:ascii="Tahoma" w:hAnsi="Tahom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1,56 Kč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ab/>
                              <w:t>1,56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60" o:spid="_x0000_s1029" type="#_x0000_t202" style="position:absolute;left:0;text-align:left;margin-left:216.95pt;margin-top:343.25pt;width:97.2pt;height:46.65pt;z-index:-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EnsgIAALIFAAAOAAAAZHJzL2Uyb0RvYy54bWysVO1umzAU/T9p72D5P+UjJg2opGpDmCZ1&#10;H1K7B3DABGtgM9sJ6aa9+65NSNNWk6Zt/LAu9vW5H+f4Xl0fuhbtmdJcigyHFwFGTJSy4mKb4S8P&#10;hbfASBsqKtpKwTL8yDS+Xr59czX0KYtkI9uKKQQgQqdDn+HGmD71fV02rKP6QvZMwGEtVUcN/Kqt&#10;Xyk6AHrX+lEQzP1BqqpXsmRaw24+HuKlw69rVppPda2ZQW2GITfjVuXWjV395RVNt4r2DS+PadC/&#10;yKKjXEDQE1RODUU7xV9BdbxUUsvaXJSy82Vd85K5GqCaMHhRzX1De+Zqgebo/tQm/f9gy4/7zwrx&#10;KsPzGUaCdsDRAzsYdCsPaO76M/Q6Bbf7HhzNAfaBZ1er7u9k+VUjIVcNFVt2o5QcGkYryC+0nfXP&#10;rlpGdKotyGb4ICuIQ3dGOqBDrTrbPGgHAnTg6fHEjc2ltCGjGSEEjko4i5OIxLELQdPpdq+0ecdk&#10;h6yRYQXcO3S6v9PGZkPTycUGE7Lgbev4b8WzDXAcdyA2XLVnNgtH548kSNaL9YJ4JJqvPRLkuXdT&#10;rIg3L8LLOJ/lq1Ue/rRxQ5I2vKqYsGEmaYXkz6g7inwUxUlcWra8snA2Ja22m1Wr0J6CtAv3HRty&#10;5uY/T8M1AWp5UVIYkeA2Srxivrj0SEFiL7kMFl4QJrfJPCAJyYvnJd1xwf69JDRkOImjeBTTb2sL&#10;3Pe6Npp23MDwaHmX4cXJiaZWgmtROWoN5e1on7XCpv/UCqB7ItoJ1mp0VKs5bA7ubcxsdKvfjawe&#10;QcFKgsBAizD4wGik+o7RAEMkw/rbjiqGUftewCuwE2cy1GRsJoOKEq5m2GA0miszTqZdr/i2AeTx&#10;nQl5Ay+l5k7ET1kc3xcMBlfLcYjZyXP+77yeRu3yFwAAAP//AwBQSwMEFAAGAAgAAAAhAE5sbHPh&#10;AAAACwEAAA8AAABkcnMvZG93bnJldi54bWxMj8FOwzAQRO9I/IO1SNyo0wbSJM2mqhCckBBpOHB0&#10;YjexGq9D7Lbh7zGnclzN08zbYjubgZ3V5LQlhOUiAqaotVJTh/BZvz6kwJwXJMVgSSH8KAfb8vam&#10;ELm0F6rUee87FkrI5QKh937MOXdtr4xwCzsqCtnBTkb4cE4dl5O4hHIz8FUUJdwITWGhF6N67lV7&#10;3J8Mwu6Lqhf9/d58VIdK13UW0VtyRLy/m3cbYF7N/grDn35QhzI4NfZE0rEB4TGOs4AiJGnyBCwQ&#10;ySqNgTUI63WWAi8L/v+H8hcAAP//AwBQSwECLQAUAAYACAAAACEAtoM4kv4AAADhAQAAEwAAAAAA&#10;AAAAAAAAAAAAAAAAW0NvbnRlbnRfVHlwZXNdLnhtbFBLAQItABQABgAIAAAAIQA4/SH/1gAAAJQB&#10;AAALAAAAAAAAAAAAAAAAAC8BAABfcmVscy8ucmVsc1BLAQItABQABgAIAAAAIQAt9rEnsgIAALIF&#10;AAAOAAAAAAAAAAAAAAAAAC4CAABkcnMvZTJvRG9jLnhtbFBLAQItABQABgAIAAAAIQBObGxz4QAA&#10;AAsBAAAPAAAAAAAAAAAAAAAAAAwFAABkcnMvZG93bnJldi54bWxQSwUGAAAAAAQABADzAAAAGgYA&#10;AAAA&#10;" filled="f" stroked="f">
                <v:textbox inset="0,0,0,0">
                  <w:txbxContent>
                    <w:p w:rsidR="00EF487A" w:rsidRDefault="00182DCB">
                      <w:pPr>
                        <w:spacing w:before="36" w:line="264" w:lineRule="auto"/>
                        <w:jc w:val="center"/>
                        <w:rPr>
                          <w:rFonts w:ascii="Arial" w:hAnsi="Arial"/>
                          <w:b/>
                          <w:color w:val="000000"/>
                          <w:spacing w:val="-9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14"/>
                          <w:lang w:val="cs-CZ"/>
                        </w:rPr>
                        <w:t>Cena za kopii / výtisk:</w:t>
                      </w:r>
                    </w:p>
                    <w:p w:rsidR="00EF487A" w:rsidRDefault="00182DCB">
                      <w:pPr>
                        <w:tabs>
                          <w:tab w:val="right" w:pos="1940"/>
                        </w:tabs>
                        <w:spacing w:before="36" w:line="264" w:lineRule="auto"/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4"/>
                          <w:lang w:val="cs-CZ"/>
                        </w:rPr>
                        <w:t>v paušálu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4"/>
                          <w:lang w:val="cs-CZ"/>
                        </w:rPr>
                        <w:t>nad paušál</w:t>
                      </w:r>
                    </w:p>
                    <w:p w:rsidR="00EF487A" w:rsidRDefault="00182DCB">
                      <w:pPr>
                        <w:tabs>
                          <w:tab w:val="right" w:pos="1940"/>
                        </w:tabs>
                        <w:spacing w:before="36"/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  <w:t>0,40 Kč</w:t>
                      </w:r>
                      <w:r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z w:val="15"/>
                          <w:lang w:val="cs-CZ"/>
                        </w:rPr>
                        <w:t>0,40 Kč</w:t>
                      </w:r>
                    </w:p>
                    <w:p w:rsidR="00EF487A" w:rsidRDefault="00182DCB">
                      <w:pPr>
                        <w:tabs>
                          <w:tab w:val="right" w:pos="1940"/>
                        </w:tabs>
                        <w:spacing w:before="72" w:after="36"/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  <w:t>1,56 Kč</w:t>
                      </w:r>
                      <w:r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  <w:tab/>
                        <w:t>1,56 Kč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0592" behindDoc="1" locked="0" layoutInCell="1" allowOverlap="1">
                <wp:simplePos x="0" y="0"/>
                <wp:positionH relativeFrom="page">
                  <wp:posOffset>5301615</wp:posOffset>
                </wp:positionH>
                <wp:positionV relativeFrom="page">
                  <wp:posOffset>4359275</wp:posOffset>
                </wp:positionV>
                <wp:extent cx="1456055" cy="592455"/>
                <wp:effectExtent l="0" t="0" r="0" b="1270"/>
                <wp:wrapSquare wrapText="bothSides"/>
                <wp:docPr id="6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182DCB">
                            <w:pPr>
                              <w:spacing w:before="36"/>
                              <w:ind w:left="288"/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>Papír:</w:t>
                            </w:r>
                          </w:p>
                          <w:p w:rsidR="00EF487A" w:rsidRDefault="00182DCB">
                            <w:pPr>
                              <w:tabs>
                                <w:tab w:val="right" w:pos="2290"/>
                              </w:tabs>
                              <w:spacing w:before="72" w:line="292" w:lineRule="auto"/>
                              <w:ind w:left="288" w:hanging="288"/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4"/>
                                <w:lang w:val="cs-CZ"/>
                              </w:rPr>
                              <w:t>počet stran A4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  <w:t xml:space="preserve">počet stran A3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  <w:t>500</w:t>
                            </w:r>
                          </w:p>
                          <w:p w:rsidR="00EF487A" w:rsidRDefault="00182DCB">
                            <w:pPr>
                              <w:spacing w:before="72" w:line="208" w:lineRule="auto"/>
                              <w:ind w:left="360"/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  <w:t>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9" o:spid="_x0000_s1030" type="#_x0000_t202" style="position:absolute;left:0;text-align:left;margin-left:417.45pt;margin-top:343.25pt;width:114.65pt;height:46.65pt;z-index:-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eUsAIAALIFAAAOAAAAZHJzL2Uyb0RvYy54bWysVG1vmzAQ/j5p/8Hyd8rLDA2oZGpDmCZ1&#10;L1K7H+CACdbAZrYT0k377zubkKatJk3b+GAd9vm5e+4e39XbQ9+hPVOaS5Hj8CLAiIlK1lxsc/zl&#10;vvQWGGlDRU07KViOH5jGb5evX12NQ8Yi2cquZgoBiNDZOOS4NWbIfF9XLeupvpADE3DYSNVTA79q&#10;69eKjoDed34UBIk/SlUPSlZMa9gtpkO8dPhNwyrzqWk0M6jLMeRm3KrcurGrv7yi2VbRoeXVMQ36&#10;F1n0lAsIeoIqqKFop/gLqJ5XSmrZmItK9r5sGl4xxwHYhMEzNnctHZjjAsXRw6lM+v/BVh/3nxXi&#10;dY6TCCNBe+jRPTsYdCMPKE5tfcZBZ+B2N4CjOcA+9Nlx1cOtrL5qJOSqpWLLrpWSY8toDfmF9qZ/&#10;dnXC0RZkM36QNcShOyMd0KFRvS0elAMBOvTp4dQbm0tlQ5I4CeIYowrO4jQiYNsQNJtvD0qbd0z2&#10;yBo5VtB7h073t9pMrrOLDSZkybsO9mnWiScbgDntQGy4as9sFq6dP9IgXS/WC+KRKFl7JCgK77pc&#10;ES8pw8u4eFOsVkX408YNSdbyumbChpmlFZI/a91R5JMoTuLSsuO1hbMpabXdrDqF9hSkXbrvWJAz&#10;N/9pGq5ewOUZpTAiwU2UemWyuPRISWIvvQwWXhCmN2kSkJQU5VNKt1ywf6eExhyncRRPYvott8B9&#10;L7nRrOcGhkfH+xwvTk40sxJci9q11lDeTfZZKWz6j6WAds+NdoK1Gp3Uag6bg3sbxEa3Yt7I+gEU&#10;rCQIDGQKgw+MVqrvGI0wRHKsv+2oYhh17wW8AjtxZkPNxmY2qKjgao4NRpO5MtNk2g2Kb1tAnt6Z&#10;kNfwUhruRPyYxfF9wWBwXI5DzE6e83/n9Thql78AAAD//wMAUEsDBBQABgAIAAAAIQDF1jD34QAA&#10;AAwBAAAPAAAAZHJzL2Rvd25yZXYueG1sTI/BTsMwEETvSPyDtUjcqE0paRKyqSoEJyREGg4cndhN&#10;rMbrELtt+HvcExxX8zTzttjMdmAnPXnjCOF+IYBpap0y1CF81q93KTAfJCk5ONIIP9rDpry+KmSu&#10;3JkqfdqFjsUS8rlE6EMYc85922sr/cKNmmK2d5OVIZ5Tx9Ukz7HcDnwpRMKtNBQXejnq5163h93R&#10;Imy/qHox3+/NR7WvTF1ngt6SA+Ltzbx9Ahb0HP5guOhHdSijU+OOpDwbENKHVRZRhCRNHoFdCJGs&#10;lsAahPU6S4GXBf//RPkLAAD//wMAUEsBAi0AFAAGAAgAAAAhALaDOJL+AAAA4QEAABMAAAAAAAAA&#10;AAAAAAAAAAAAAFtDb250ZW50X1R5cGVzXS54bWxQSwECLQAUAAYACAAAACEAOP0h/9YAAACUAQAA&#10;CwAAAAAAAAAAAAAAAAAvAQAAX3JlbHMvLnJlbHNQSwECLQAUAAYACAAAACEAKxDXlLACAACyBQAA&#10;DgAAAAAAAAAAAAAAAAAuAgAAZHJzL2Uyb0RvYy54bWxQSwECLQAUAAYACAAAACEAxdYw9+EAAAAM&#10;AQAADwAAAAAAAAAAAAAAAAAKBQAAZHJzL2Rvd25yZXYueG1sUEsFBgAAAAAEAAQA8wAAABgGAAAA&#10;AA==&#10;" filled="f" stroked="f">
                <v:textbox inset="0,0,0,0">
                  <w:txbxContent>
                    <w:p w:rsidR="00EF487A" w:rsidRDefault="00182DCB">
                      <w:pPr>
                        <w:spacing w:before="36"/>
                        <w:ind w:left="288"/>
                        <w:rPr>
                          <w:rFonts w:ascii="Arial" w:hAnsi="Arial"/>
                          <w:b/>
                          <w:color w:val="000000"/>
                          <w:spacing w:val="-2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4"/>
                          <w:lang w:val="cs-CZ"/>
                        </w:rPr>
                        <w:t>Papír:</w:t>
                      </w:r>
                    </w:p>
                    <w:p w:rsidR="00EF487A" w:rsidRDefault="00182DCB">
                      <w:pPr>
                        <w:tabs>
                          <w:tab w:val="right" w:pos="2290"/>
                        </w:tabs>
                        <w:spacing w:before="72" w:line="292" w:lineRule="auto"/>
                        <w:ind w:left="288" w:hanging="288"/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4"/>
                          <w:lang w:val="cs-CZ"/>
                        </w:rPr>
                        <w:t>počet stran A4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4"/>
                          <w:lang w:val="cs-CZ"/>
                        </w:rPr>
                        <w:t xml:space="preserve">počet stran A3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4"/>
                          <w:lang w:val="cs-CZ"/>
                        </w:rPr>
                        <w:br/>
                      </w:r>
                      <w:r>
                        <w:rPr>
                          <w:rFonts w:ascii="Tahoma" w:hAnsi="Tahoma"/>
                          <w:color w:val="000000"/>
                          <w:sz w:val="15"/>
                          <w:lang w:val="cs-CZ"/>
                        </w:rPr>
                        <w:t>500</w:t>
                      </w:r>
                    </w:p>
                    <w:p w:rsidR="00EF487A" w:rsidRDefault="00182DCB">
                      <w:pPr>
                        <w:spacing w:before="72" w:line="208" w:lineRule="auto"/>
                        <w:ind w:left="360"/>
                        <w:rPr>
                          <w:rFonts w:ascii="Tahoma" w:hAnsi="Tahoma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5"/>
                          <w:lang w:val="cs-CZ"/>
                        </w:rPr>
                        <w:t>300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1616" behindDoc="1" locked="0" layoutInCell="1" allowOverlap="1">
                <wp:simplePos x="0" y="0"/>
                <wp:positionH relativeFrom="page">
                  <wp:posOffset>4305300</wp:posOffset>
                </wp:positionH>
                <wp:positionV relativeFrom="page">
                  <wp:posOffset>4556125</wp:posOffset>
                </wp:positionV>
                <wp:extent cx="497840" cy="379095"/>
                <wp:effectExtent l="0" t="3175" r="0" b="0"/>
                <wp:wrapSquare wrapText="bothSides"/>
                <wp:docPr id="6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182DCB">
                            <w:pPr>
                              <w:spacing w:line="176" w:lineRule="exact"/>
                              <w:ind w:right="72" w:firstLine="504"/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  <w:t xml:space="preserve">typ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standard</w:t>
                            </w:r>
                          </w:p>
                          <w:p w:rsidR="00EF487A" w:rsidRDefault="00182DCB">
                            <w:pPr>
                              <w:spacing w:before="36" w:line="187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Standard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8" o:spid="_x0000_s1031" type="#_x0000_t202" style="position:absolute;left:0;text-align:left;margin-left:339pt;margin-top:358.75pt;width:39.2pt;height:29.85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6ErwIAALE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9CjARpoUcPdDDoVg5oHtv69J1Owe2+A0czwD702XHV3Z0sv2ok5LohYkdvlJJ9Q0kF+YX2pn92&#10;dcTRFmTbf5AVxCF7Ix3QUKvWFg/KgQAd+vR46o3NpYTNKFnGEZyUcHS5TIJk7iKQdLrcKW3eUdki&#10;a2RYQesdODncaWOTIenkYmMJWTDOXfu5eLYBjuMOhIar9swm4br5AwJv4k0cedFssfGiIM+9m2Id&#10;eYsiXM7zy3y9zsOfNm4YpQ2rKipsmElZYfRnnTtqfNTESVtaclZZOJuSVrvtmit0IKDswn3Hgpy5&#10;+c/TcEUALi8ohbMouJ0lXrGIl15URHMvWQaxF4TJbbIIoiTKi+eU7pig/04J9RlO5rP5qKXfcgvc&#10;95obSVtmYHZw1mY4PjmR1CpwIyrXWkMYH+2zUtj0n0oB7Z4a7fRqJTqK1QzbwT0NJzWr5a2sHkHA&#10;SoLAQIsw98BopPqOUQ8zJMP6254oihF/L+AR2IEzGWoytpNBRAlXM2wwGs21GQfTvlNs1wDy+MyE&#10;vIGHUjMn4qcsjs8L5oLjcpxhdvCc/zuvp0m7+gUAAP//AwBQSwMEFAAGAAgAAAAhAMBCrqDhAAAA&#10;CwEAAA8AAABkcnMvZG93bnJldi54bWxMj8FOwzAQRO9I/IO1SNyo04rGJcSpKgQnJEQaDhydeJtE&#10;jdchdtvw9ywnuM1qRrNv8u3sBnHGKfSeNCwXCQikxtueWg0f1cvdBkSIhqwZPKGGbwywLa6vcpNZ&#10;f6ESz/vYCi6hkBkNXYxjJmVoOnQmLPyIxN7BT85EPqdW2slcuNwNcpUkqXSmJ/7QmRGfOmyO+5PT&#10;sPuk8rn/eqvfy0PZV9VDQq/pUevbm3n3CCLiHP/C8IvP6FAwU+1PZIMYNKRqw1uiBrVUaxCcUOv0&#10;HkTNQqkVyCKX/zcUPwAAAP//AwBQSwECLQAUAAYACAAAACEAtoM4kv4AAADhAQAAEwAAAAAAAAAA&#10;AAAAAAAAAAAAW0NvbnRlbnRfVHlwZXNdLnhtbFBLAQItABQABgAIAAAAIQA4/SH/1gAAAJQBAAAL&#10;AAAAAAAAAAAAAAAAAC8BAABfcmVscy8ucmVsc1BLAQItABQABgAIAAAAIQD4uU6ErwIAALEFAAAO&#10;AAAAAAAAAAAAAAAAAC4CAABkcnMvZTJvRG9jLnhtbFBLAQItABQABgAIAAAAIQDAQq6g4QAAAAsB&#10;AAAPAAAAAAAAAAAAAAAAAAkFAABkcnMvZG93bnJldi54bWxQSwUGAAAAAAQABADzAAAAFwYAAAAA&#10;" filled="f" stroked="f">
                <v:textbox inset="0,0,0,0">
                  <w:txbxContent>
                    <w:p w:rsidR="00EF487A" w:rsidRDefault="00182DCB">
                      <w:pPr>
                        <w:spacing w:line="176" w:lineRule="exact"/>
                        <w:ind w:right="72" w:firstLine="504"/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4"/>
                          <w:lang w:val="cs-CZ"/>
                        </w:rPr>
                        <w:t xml:space="preserve">typ </w:t>
                      </w:r>
                      <w:r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  <w:t>standard</w:t>
                      </w:r>
                    </w:p>
                    <w:p w:rsidR="00EF487A" w:rsidRDefault="00182DCB">
                      <w:pPr>
                        <w:spacing w:before="36" w:line="187" w:lineRule="exact"/>
                        <w:jc w:val="right"/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  <w:t>Standard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4345940</wp:posOffset>
                </wp:positionV>
                <wp:extent cx="6513830" cy="0"/>
                <wp:effectExtent l="10795" t="12065" r="9525" b="6985"/>
                <wp:wrapNone/>
                <wp:docPr id="6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83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85868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4DC5E52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35pt,342.2pt" to="554.25pt,3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y7IgIAAEMEAAAOAAAAZHJzL2Uyb0RvYy54bWysU8GO2jAQvVfqP1i5QxII2WxEWFUJ9LLt&#10;Iu32A4ztEKuObdmGgKr+e8cOILa9VFUvzjgz8+bNzPPy6dQLdGTGciWrKJ0mEWKSKMrlvoq+vW0m&#10;RYSsw5JioSSrojOz0dPq44floEs2U50SlBkEINKWg66izjldxrElHeuxnSrNJDhbZXrs4Gr2MTV4&#10;APRexLMkyeNBGaqNIsxa+NuMzmgV8NuWEffStpY5JKoIuLlwmnDu/BmvlrjcG6w7Ti408D+w6DGX&#10;UPQG1WCH0cHwP6B6ToyyqnVTovpYtS0nLPQA3aTJb928dliz0AsMx+rbmOz/gyVfj1uDOK2iHMYj&#10;cQ87euaSocWDn82gbQkhtdwa3x05yVf9rMh3i6SqOyz3LHB8O2vIS31G/C7FX6yGCrvhi6IQgw9O&#10;hUGdWtN7SBgBOoV9nG/7YCeHCPzMF+m8mAMvcvXFuLwmamPdZ6Z65I0qEkA6AOPjs3WeCC6vIb6O&#10;VBsuRFi3kGiootkiS0KCVYJT7/Rh1ux3tTDoiEEwxaLIiyJ0BZ77MI/cYNuNccE1Ssmog6ShSscw&#10;XV9sh7kYbWAlpC8EPQLPizVK5cdj8rgu1kU2yWb5epIlTTP5tKmzSb5JHxbNvKnrJv3pOadZ2XFK&#10;mfS0r7JNs7+TxeUBjYK7Cfc2n/g9ehgkkL1+A+mwZL/XUSE7Rc9bc10+KDUEX16Vfwr3d7Dv3/7q&#10;FwAAAP//AwBQSwMEFAAGAAgAAAAhAGTmIgneAAAACwEAAA8AAABkcnMvZG93bnJldi54bWxMj8FK&#10;w0AQhu+C77CM4M3uNtQaYibFCj2KmBbF2zY7JrHZ2ZDdpunbuwVBjzPz8c/356vJdmKkwbeOEeYz&#10;BYK4cqblGmG33dylIHzQbHTnmBDO5GFVXF/lOjPuxG80lqEWMYR9phGaEPpMSl81ZLWfuZ443r7c&#10;YHWI41BLM+hTDLedTJRaSqtbjh8a3dNzQ9WhPFqE+vDxOa6/z+q1fF/vNi/ehIQN4u3N9PQIItAU&#10;/mC46Ed1KKLT3h3ZeNEhpMlDJBGW6WIB4gLMVXoPYv+7kkUu/3cofgAAAP//AwBQSwECLQAUAAYA&#10;CAAAACEAtoM4kv4AAADhAQAAEwAAAAAAAAAAAAAAAAAAAAAAW0NvbnRlbnRfVHlwZXNdLnhtbFBL&#10;AQItABQABgAIAAAAIQA4/SH/1gAAAJQBAAALAAAAAAAAAAAAAAAAAC8BAABfcmVscy8ucmVsc1BL&#10;AQItABQABgAIAAAAIQAj4fy7IgIAAEMEAAAOAAAAAAAAAAAAAAAAAC4CAABkcnMvZTJvRG9jLnht&#10;bFBLAQItABQABgAIAAAAIQBk5iIJ3gAAAAsBAAAPAAAAAAAAAAAAAAAAAHwEAABkcnMvZG93bnJl&#10;di54bWxQSwUGAAAAAAQABADzAAAAhwUAAAAA&#10;" strokecolor="#858688" strokeweight=".2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7038975</wp:posOffset>
                </wp:positionH>
                <wp:positionV relativeFrom="page">
                  <wp:posOffset>4345940</wp:posOffset>
                </wp:positionV>
                <wp:extent cx="0" cy="617220"/>
                <wp:effectExtent l="9525" t="12065" r="9525" b="8890"/>
                <wp:wrapNone/>
                <wp:docPr id="5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4C4C4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D1EEFD1" id="Line 5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25pt,342.2pt" to="554.25pt,3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ZfHgIAAEIEAAAOAAAAZHJzL2Uyb0RvYy54bWysU82O2jAQvlfqO1i+QxIaWIgIqyqBXmiL&#10;tNsHMLZDrDq2ZRsCqvruHTuA2PZSVVUkZ+yZ+eabv+XzuZPoxK0TWpU4G6cYcUU1E+pQ4m+vm9Ec&#10;I+eJYkRqxUt84Q4/r96/W/am4BPdasm4RQCiXNGbErfemyJJHG15R9xYG65A2WjbEQ9Xe0iYJT2g&#10;dzKZpOks6bVlxmrKnYPXelDiVcRvGk7916Zx3CNZYuDm42njuQ9nslqS4mCJaQW90iD/wKIjQkHQ&#10;O1RNPEFHK/6A6gS12unGj6nuEt00gvKYA2STpb9l89ISw2MuUBxn7mVy/w+WfjntLBKsxNMFRop0&#10;0KOtUBxNZ6E2vXEFmFRqZ0N29KxezFbT7w4pXbVEHXjk+Hox4JcFj+SNS7g4AxH2/WfNwIYcvY6F&#10;Oje2C5BQAnSO/bjc+8HPHtHhkcLrLHuaTGKrElLc/Ix1/hPXHQpCiSVwjrjktHU+8CDFzSSEUXoj&#10;pIzdlgr1JZ5M8zQ6OC0FC8pg5uxhX0mLTgTmJa/CF5MCzaNZQK6Jawe7qBomyeqjYjFKywlbX2VP&#10;hBxkYCVVCAQpAs+rNEzKj0W6WM/X83yUT2brUZ7W9ejjpspHs032NK0/1FVVZz8D5ywvWsEYV4H2&#10;bWqz/O+m4ro/w7zd5/Zen+QteiwkkL39I+nY49DWYUD2ml129tZ7GNRofF2qsAmPd5AfV3/1CwAA&#10;//8DAFBLAwQUAAYACAAAACEAp++qvOAAAAANAQAADwAAAGRycy9kb3ducmV2LnhtbEyPwU7DMAyG&#10;70i8Q2QkbiwtjFJK02kaQnABQbfDjl5j2rLGqZpsLW9PJg5w/O1Pvz/ni8l04kiDay0riGcRCOLK&#10;6pZrBZv101UKwnlkjZ1lUvBNDhbF+VmOmbYjf9Cx9LUIJewyVNB432dSuqohg25me+Kw+7SDQR/i&#10;UEs94BjKTSevoyiRBlsOFxrsadVQtS8PRkH58jx+7ZNXZLe5eVs9yvftfbtU6vJiWj6A8DT5PxhO&#10;+kEdiuC0swfWTnQhx1F6G1gFSTqfgzghv6Odgrs0TkAWufz/RfEDAAD//wMAUEsBAi0AFAAGAAgA&#10;AAAhALaDOJL+AAAA4QEAABMAAAAAAAAAAAAAAAAAAAAAAFtDb250ZW50X1R5cGVzXS54bWxQSwEC&#10;LQAUAAYACAAAACEAOP0h/9YAAACUAQAACwAAAAAAAAAAAAAAAAAvAQAAX3JlbHMvLnJlbHNQSwEC&#10;LQAUAAYACAAAACEApX22Xx4CAABCBAAADgAAAAAAAAAAAAAAAAAuAgAAZHJzL2Uyb0RvYy54bWxQ&#10;SwECLQAUAAYACAAAACEAp++qvOAAAAANAQAADwAAAAAAAAAAAAAAAAB4BAAAZHJzL2Rvd25yZXYu&#10;eG1sUEsFBgAAAAAEAAQA8wAAAIUFAAAAAA==&#10;" strokecolor="#4c4c4c" strokeweight=".2pt">
                <w10:wrap anchorx="page" anchory="page"/>
              </v:line>
            </w:pict>
          </mc:Fallback>
        </mc:AlternateContent>
      </w:r>
      <w:r>
        <w:rPr>
          <w:rFonts w:ascii="Tahoma" w:hAnsi="Tahoma"/>
          <w:color w:val="0D7AD0"/>
          <w:spacing w:val="2"/>
          <w:sz w:val="15"/>
          <w:lang w:val="cs-CZ"/>
        </w:rPr>
        <w:t>Konfigurace zařízení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8"/>
      </w:tblGrid>
      <w:tr w:rsidR="00EF487A">
        <w:trPr>
          <w:trHeight w:hRule="exact" w:val="1469"/>
        </w:trPr>
        <w:tc>
          <w:tcPr>
            <w:tcW w:w="10258" w:type="dxa"/>
            <w:tcBorders>
              <w:top w:val="single" w:sz="1" w:space="0" w:color="777877"/>
              <w:left w:val="single" w:sz="4" w:space="0" w:color="A3A3A3"/>
              <w:bottom w:val="single" w:sz="4" w:space="0" w:color="969695"/>
              <w:right w:val="single" w:sz="2" w:space="0" w:color="666666"/>
            </w:tcBorders>
          </w:tcPr>
          <w:p w:rsidR="00EF487A" w:rsidRDefault="00182DCB">
            <w:pPr>
              <w:tabs>
                <w:tab w:val="left" w:pos="1188"/>
                <w:tab w:val="left" w:pos="5589"/>
                <w:tab w:val="right" w:pos="7799"/>
              </w:tabs>
              <w:spacing w:before="36" w:line="295" w:lineRule="auto"/>
              <w:rPr>
                <w:rFonts w:ascii="Arial" w:hAnsi="Arial"/>
                <w:b/>
                <w:color w:val="000000"/>
                <w:spacing w:val="-16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6"/>
                <w:sz w:val="14"/>
                <w:lang w:val="cs-CZ"/>
              </w:rPr>
              <w:t>I Název</w:t>
            </w:r>
            <w:r>
              <w:rPr>
                <w:rFonts w:ascii="Arial" w:hAnsi="Arial"/>
                <w:b/>
                <w:color w:val="000000"/>
                <w:spacing w:val="-16"/>
                <w:sz w:val="14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2"/>
                <w:sz w:val="14"/>
                <w:lang w:val="cs-CZ"/>
              </w:rPr>
              <w:t xml:space="preserve">C </w:t>
            </w:r>
            <w:r>
              <w:rPr>
                <w:rFonts w:ascii="Tahoma" w:hAnsi="Tahoma"/>
                <w:color w:val="000000"/>
                <w:spacing w:val="-12"/>
                <w:sz w:val="15"/>
                <w:lang w:val="cs-CZ"/>
              </w:rPr>
              <w:t>224</w:t>
            </w:r>
            <w:r>
              <w:rPr>
                <w:rFonts w:ascii="Tahoma" w:hAnsi="Tahoma"/>
                <w:color w:val="000000"/>
                <w:spacing w:val="-12"/>
                <w:sz w:val="15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18"/>
                <w:sz w:val="15"/>
                <w:lang w:val="cs-CZ"/>
              </w:rPr>
              <w:t>Objednací číslo:</w:t>
            </w:r>
            <w:r>
              <w:rPr>
                <w:rFonts w:ascii="Tahoma" w:hAnsi="Tahoma"/>
                <w:color w:val="000000"/>
                <w:spacing w:val="-18"/>
                <w:sz w:val="15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6"/>
                <w:sz w:val="15"/>
                <w:lang w:val="cs-CZ"/>
              </w:rPr>
              <w:t>A4FMO21024505</w:t>
            </w:r>
          </w:p>
          <w:p w:rsidR="00EF487A" w:rsidRDefault="00182DCB">
            <w:pPr>
              <w:spacing w:before="72" w:after="720"/>
              <w:jc w:val="center"/>
              <w:rPr>
                <w:rFonts w:ascii="Arial" w:hAnsi="Arial"/>
                <w:b/>
                <w:color w:val="000000"/>
                <w:spacing w:val="-10"/>
                <w:sz w:val="14"/>
                <w:lang w:val="cs-CZ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-10"/>
                <w:sz w:val="14"/>
                <w:lang w:val="cs-CZ"/>
              </w:rPr>
              <w:t>Zákiadni</w:t>
            </w:r>
            <w:proofErr w:type="spellEnd"/>
            <w:r>
              <w:rPr>
                <w:rFonts w:ascii="Arial" w:hAnsi="Arial"/>
                <w:b/>
                <w:color w:val="000000"/>
                <w:spacing w:val="-10"/>
                <w:sz w:val="14"/>
                <w:lang w:val="cs-CZ"/>
              </w:rPr>
              <w:t xml:space="preserve"> </w:t>
            </w:r>
            <w:r>
              <w:rPr>
                <w:rFonts w:ascii="Arial" w:hAnsi="Arial"/>
                <w:b/>
                <w:color w:val="000000"/>
                <w:spacing w:val="-10"/>
                <w:sz w:val="14"/>
                <w:lang w:val="cs-CZ"/>
              </w:rPr>
              <w:br/>
              <w:t>vybaveni</w:t>
            </w:r>
          </w:p>
        </w:tc>
      </w:tr>
    </w:tbl>
    <w:p w:rsidR="00EF487A" w:rsidRDefault="00182DCB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firstLine="72"/>
        <w:rPr>
          <w:rFonts w:ascii="Tahoma" w:hAnsi="Tahoma"/>
          <w:color w:val="0D7AD0"/>
          <w:spacing w:val="2"/>
          <w:sz w:val="15"/>
          <w:lang w:val="cs-CZ"/>
        </w:rPr>
      </w:pPr>
      <w:r>
        <w:rPr>
          <w:rFonts w:ascii="Tahoma" w:hAnsi="Tahoma"/>
          <w:color w:val="0D7AD0"/>
          <w:spacing w:val="2"/>
          <w:sz w:val="15"/>
          <w:lang w:val="cs-CZ"/>
        </w:rPr>
        <w:t>Specifikace služeb</w:t>
      </w:r>
    </w:p>
    <w:p w:rsidR="00EF487A" w:rsidRDefault="00182DCB">
      <w:pPr>
        <w:rPr>
          <w:rFonts w:ascii="Arial" w:hAnsi="Arial"/>
          <w:b/>
          <w:color w:val="000000"/>
          <w:spacing w:val="-7"/>
          <w:sz w:val="16"/>
          <w:lang w:val="cs-CZ"/>
        </w:rPr>
      </w:pPr>
      <w:r>
        <w:rPr>
          <w:rFonts w:ascii="Arial" w:hAnsi="Arial"/>
          <w:b/>
          <w:color w:val="000000"/>
          <w:spacing w:val="-7"/>
          <w:sz w:val="16"/>
          <w:lang w:val="cs-CZ"/>
        </w:rPr>
        <w:t xml:space="preserve">Smluvní strany se </w:t>
      </w:r>
      <w:r>
        <w:rPr>
          <w:rFonts w:ascii="Tahoma" w:hAnsi="Tahoma"/>
          <w:color w:val="000000"/>
          <w:spacing w:val="-7"/>
          <w:sz w:val="15"/>
          <w:lang w:val="cs-CZ"/>
        </w:rPr>
        <w:t xml:space="preserve">dohodly, že dodavatel bude poskytovat servisní služby a dodávky spotřebního materiálu pro tiskové zařízení uvedené v odst. </w:t>
      </w:r>
      <w:r>
        <w:rPr>
          <w:rFonts w:ascii="Arial" w:hAnsi="Arial"/>
          <w:b/>
          <w:color w:val="000000"/>
          <w:spacing w:val="-7"/>
          <w:sz w:val="16"/>
          <w:lang w:val="cs-CZ"/>
        </w:rPr>
        <w:t xml:space="preserve">III. </w:t>
      </w:r>
      <w:r>
        <w:rPr>
          <w:rFonts w:ascii="Tahoma" w:hAnsi="Tahoma"/>
          <w:color w:val="000000"/>
          <w:spacing w:val="-7"/>
          <w:sz w:val="15"/>
          <w:lang w:val="cs-CZ"/>
        </w:rPr>
        <w:t xml:space="preserve">Předmět smlouvy b) </w:t>
      </w:r>
      <w:r>
        <w:rPr>
          <w:rFonts w:ascii="Tahoma" w:hAnsi="Tahoma"/>
          <w:color w:val="000000"/>
          <w:spacing w:val="-5"/>
          <w:sz w:val="15"/>
          <w:lang w:val="cs-CZ"/>
        </w:rPr>
        <w:t>Konfigurace zařízení.</w:t>
      </w:r>
    </w:p>
    <w:p w:rsidR="00EF487A" w:rsidRDefault="00182DCB">
      <w:pPr>
        <w:jc w:val="both"/>
        <w:rPr>
          <w:rFonts w:ascii="Tahoma" w:hAnsi="Tahoma"/>
          <w:color w:val="000000"/>
          <w:spacing w:val="-6"/>
          <w:sz w:val="15"/>
          <w:lang w:val="cs-CZ"/>
        </w:rPr>
      </w:pPr>
      <w:r>
        <w:rPr>
          <w:rFonts w:ascii="Tahoma" w:hAnsi="Tahoma"/>
          <w:color w:val="000000"/>
          <w:spacing w:val="-6"/>
          <w:sz w:val="15"/>
          <w:lang w:val="cs-CZ"/>
        </w:rPr>
        <w:t xml:space="preserve">Základní doba reakce je 16 hodin a to v pracovních dnech od 8:00-16:00 hod. Pokud je smluvně sjednána jiná doba reakce, řídí se doba reakce dle tohoto individuálního </w:t>
      </w:r>
      <w:r>
        <w:rPr>
          <w:rFonts w:ascii="Tahoma" w:hAnsi="Tahoma"/>
          <w:color w:val="000000"/>
          <w:spacing w:val="-3"/>
          <w:sz w:val="15"/>
          <w:lang w:val="cs-CZ"/>
        </w:rPr>
        <w:t xml:space="preserve">'jednání, které je nedílnou součástí této smlouvy. V případě, že je součásti dodávky SW řešení, platí pro servisní služby SW řešení smluvní podmínky uvedené v </w:t>
      </w:r>
      <w:r>
        <w:rPr>
          <w:rFonts w:ascii="Tahoma" w:hAnsi="Tahoma"/>
          <w:color w:val="000000"/>
          <w:spacing w:val="-6"/>
          <w:sz w:val="15"/>
          <w:lang w:val="cs-CZ"/>
        </w:rPr>
        <w:t xml:space="preserve">samostatné příloze této </w:t>
      </w:r>
      <w:proofErr w:type="spellStart"/>
      <w:proofErr w:type="gramStart"/>
      <w:r>
        <w:rPr>
          <w:rFonts w:ascii="Tahoma" w:hAnsi="Tahoma"/>
          <w:color w:val="000000"/>
          <w:spacing w:val="-6"/>
          <w:sz w:val="15"/>
          <w:lang w:val="cs-CZ"/>
        </w:rPr>
        <w:t>smlouvy.Odklad</w:t>
      </w:r>
      <w:proofErr w:type="spellEnd"/>
      <w:proofErr w:type="gramEnd"/>
      <w:r>
        <w:rPr>
          <w:rFonts w:ascii="Tahoma" w:hAnsi="Tahoma"/>
          <w:color w:val="000000"/>
          <w:spacing w:val="-6"/>
          <w:sz w:val="15"/>
          <w:lang w:val="cs-CZ"/>
        </w:rPr>
        <w:t xml:space="preserve"> periodických měsíčních plateb v období letních </w:t>
      </w:r>
      <w:proofErr w:type="spellStart"/>
      <w:r>
        <w:rPr>
          <w:rFonts w:ascii="Tahoma" w:hAnsi="Tahoma"/>
          <w:color w:val="000000"/>
          <w:spacing w:val="-6"/>
          <w:sz w:val="15"/>
          <w:lang w:val="cs-CZ"/>
        </w:rPr>
        <w:t>prázdniničervenec,srpen</w:t>
      </w:r>
      <w:proofErr w:type="spellEnd"/>
      <w:r>
        <w:rPr>
          <w:rFonts w:ascii="Tahoma" w:hAnsi="Tahoma"/>
          <w:color w:val="000000"/>
          <w:spacing w:val="-6"/>
          <w:sz w:val="15"/>
          <w:lang w:val="cs-CZ"/>
        </w:rPr>
        <w:t>/</w:t>
      </w:r>
    </w:p>
    <w:p w:rsidR="00EF487A" w:rsidRDefault="00182DCB">
      <w:pPr>
        <w:spacing w:before="252"/>
        <w:rPr>
          <w:rFonts w:ascii="Arial" w:hAnsi="Arial"/>
          <w:b/>
          <w:color w:val="000000"/>
          <w:spacing w:val="-13"/>
          <w:sz w:val="16"/>
          <w:lang w:val="cs-CZ"/>
        </w:rPr>
      </w:pPr>
      <w:r>
        <w:rPr>
          <w:rFonts w:ascii="Arial" w:hAnsi="Arial"/>
          <w:b/>
          <w:color w:val="000000"/>
          <w:spacing w:val="-13"/>
          <w:sz w:val="16"/>
          <w:lang w:val="cs-CZ"/>
        </w:rPr>
        <w:t>Objednané služby periodické:</w:t>
      </w:r>
    </w:p>
    <w:p w:rsidR="00EF487A" w:rsidRDefault="00182DCB">
      <w:pPr>
        <w:tabs>
          <w:tab w:val="left" w:pos="1733"/>
          <w:tab w:val="left" w:pos="7303"/>
          <w:tab w:val="right" w:pos="8995"/>
          <w:tab w:val="right" w:pos="10165"/>
        </w:tabs>
        <w:spacing w:before="144" w:line="307" w:lineRule="auto"/>
        <w:rPr>
          <w:rFonts w:ascii="Arial" w:hAnsi="Arial"/>
          <w:b/>
          <w:color w:val="000000"/>
          <w:spacing w:val="-18"/>
          <w:sz w:val="14"/>
          <w:lang w:val="cs-CZ"/>
        </w:rPr>
      </w:pPr>
      <w:r>
        <w:rPr>
          <w:rFonts w:ascii="Arial" w:hAnsi="Arial"/>
          <w:b/>
          <w:color w:val="000000"/>
          <w:spacing w:val="-18"/>
          <w:sz w:val="14"/>
          <w:lang w:val="cs-CZ"/>
        </w:rPr>
        <w:t>Číslo služby</w:t>
      </w:r>
      <w:r>
        <w:rPr>
          <w:rFonts w:ascii="Arial" w:hAnsi="Arial"/>
          <w:b/>
          <w:color w:val="000000"/>
          <w:spacing w:val="-18"/>
          <w:sz w:val="14"/>
          <w:lang w:val="cs-CZ"/>
        </w:rPr>
        <w:tab/>
      </w:r>
      <w:r>
        <w:rPr>
          <w:rFonts w:ascii="Arial" w:hAnsi="Arial"/>
          <w:b/>
          <w:color w:val="000000"/>
          <w:spacing w:val="-20"/>
          <w:sz w:val="14"/>
          <w:lang w:val="cs-CZ"/>
        </w:rPr>
        <w:t>Název</w:t>
      </w:r>
      <w:r>
        <w:rPr>
          <w:rFonts w:ascii="Arial" w:hAnsi="Arial"/>
          <w:b/>
          <w:color w:val="000000"/>
          <w:spacing w:val="-20"/>
          <w:sz w:val="14"/>
          <w:lang w:val="cs-CZ"/>
        </w:rPr>
        <w:tab/>
      </w:r>
      <w:r>
        <w:rPr>
          <w:rFonts w:ascii="Arial" w:hAnsi="Arial"/>
          <w:b/>
          <w:color w:val="000000"/>
          <w:spacing w:val="-16"/>
          <w:sz w:val="14"/>
          <w:lang w:val="cs-CZ"/>
        </w:rPr>
        <w:t>Množství</w:t>
      </w:r>
      <w:r>
        <w:rPr>
          <w:rFonts w:ascii="Arial" w:hAnsi="Arial"/>
          <w:b/>
          <w:color w:val="000000"/>
          <w:spacing w:val="-16"/>
          <w:sz w:val="14"/>
          <w:lang w:val="cs-CZ"/>
        </w:rPr>
        <w:tab/>
        <w:t>Cena za jednotku</w:t>
      </w:r>
      <w:r>
        <w:rPr>
          <w:rFonts w:ascii="Arial" w:hAnsi="Arial"/>
          <w:b/>
          <w:color w:val="000000"/>
          <w:spacing w:val="-16"/>
          <w:sz w:val="14"/>
          <w:lang w:val="cs-CZ"/>
        </w:rPr>
        <w:tab/>
      </w:r>
      <w:r>
        <w:rPr>
          <w:rFonts w:ascii="Arial" w:hAnsi="Arial"/>
          <w:b/>
          <w:color w:val="000000"/>
          <w:spacing w:val="-6"/>
          <w:sz w:val="14"/>
          <w:lang w:val="cs-CZ"/>
        </w:rPr>
        <w:t>Cena celkem</w:t>
      </w:r>
    </w:p>
    <w:p w:rsidR="00EF487A" w:rsidRDefault="00182DCB">
      <w:pPr>
        <w:tabs>
          <w:tab w:val="left" w:pos="1733"/>
          <w:tab w:val="left" w:pos="7421"/>
          <w:tab w:val="right" w:pos="8995"/>
          <w:tab w:val="right" w:pos="10165"/>
        </w:tabs>
        <w:spacing w:before="36" w:line="264" w:lineRule="auto"/>
        <w:rPr>
          <w:rFonts w:ascii="Tahoma" w:hAnsi="Tahoma"/>
          <w:color w:val="000000"/>
          <w:spacing w:val="-18"/>
          <w:sz w:val="15"/>
          <w:lang w:val="cs-CZ"/>
        </w:rPr>
      </w:pPr>
      <w:r>
        <w:rPr>
          <w:rFonts w:ascii="Tahoma" w:hAnsi="Tahoma"/>
          <w:color w:val="000000"/>
          <w:spacing w:val="-18"/>
          <w:sz w:val="15"/>
          <w:lang w:val="cs-CZ"/>
        </w:rPr>
        <w:t xml:space="preserve">• </w:t>
      </w:r>
      <w:proofErr w:type="spellStart"/>
      <w:r>
        <w:rPr>
          <w:rFonts w:ascii="Tahoma" w:hAnsi="Tahoma"/>
          <w:color w:val="000000"/>
          <w:spacing w:val="-18"/>
          <w:sz w:val="15"/>
          <w:lang w:val="cs-CZ"/>
        </w:rPr>
        <w:t>eproComfort</w:t>
      </w:r>
      <w:proofErr w:type="spellEnd"/>
      <w:r>
        <w:rPr>
          <w:rFonts w:ascii="Tahoma" w:hAnsi="Tahoma"/>
          <w:color w:val="000000"/>
          <w:spacing w:val="-18"/>
          <w:sz w:val="15"/>
          <w:lang w:val="cs-CZ"/>
        </w:rPr>
        <w:tab/>
      </w:r>
      <w:r>
        <w:rPr>
          <w:rFonts w:ascii="Tahoma" w:hAnsi="Tahoma"/>
          <w:color w:val="000000"/>
          <w:spacing w:val="-10"/>
          <w:sz w:val="15"/>
          <w:lang w:val="cs-CZ"/>
        </w:rPr>
        <w:t>Dálková správa stroje</w:t>
      </w:r>
      <w:r>
        <w:rPr>
          <w:rFonts w:ascii="Tahoma" w:hAnsi="Tahoma"/>
          <w:color w:val="000000"/>
          <w:spacing w:val="-10"/>
          <w:sz w:val="15"/>
          <w:lang w:val="cs-CZ"/>
        </w:rPr>
        <w:tab/>
      </w:r>
      <w:r>
        <w:rPr>
          <w:rFonts w:ascii="Tahoma" w:hAnsi="Tahoma"/>
          <w:color w:val="000000"/>
          <w:sz w:val="15"/>
          <w:lang w:val="cs-CZ"/>
        </w:rPr>
        <w:t>250</w:t>
      </w:r>
      <w:r>
        <w:rPr>
          <w:rFonts w:ascii="Tahoma" w:hAnsi="Tahoma"/>
          <w:color w:val="000000"/>
          <w:sz w:val="15"/>
          <w:lang w:val="cs-CZ"/>
        </w:rPr>
        <w:tab/>
      </w:r>
      <w:r>
        <w:rPr>
          <w:rFonts w:ascii="Tahoma" w:hAnsi="Tahoma"/>
          <w:color w:val="000000"/>
          <w:spacing w:val="-6"/>
          <w:sz w:val="15"/>
          <w:lang w:val="cs-CZ"/>
        </w:rPr>
        <w:t>250 Kč</w:t>
      </w:r>
      <w:r>
        <w:rPr>
          <w:rFonts w:ascii="Tahoma" w:hAnsi="Tahoma"/>
          <w:color w:val="000000"/>
          <w:spacing w:val="-6"/>
          <w:sz w:val="15"/>
          <w:lang w:val="cs-CZ"/>
        </w:rPr>
        <w:tab/>
      </w:r>
      <w:r>
        <w:rPr>
          <w:rFonts w:ascii="Tahoma" w:hAnsi="Tahoma"/>
          <w:color w:val="000000"/>
          <w:sz w:val="15"/>
          <w:lang w:val="cs-CZ"/>
        </w:rPr>
        <w:t>250 Kč</w:t>
      </w:r>
    </w:p>
    <w:p w:rsidR="00EF487A" w:rsidRDefault="00182DCB">
      <w:pPr>
        <w:tabs>
          <w:tab w:val="right" w:pos="10165"/>
        </w:tabs>
        <w:spacing w:before="72"/>
        <w:rPr>
          <w:rFonts w:ascii="Arial" w:hAnsi="Arial"/>
          <w:b/>
          <w:color w:val="000000"/>
          <w:spacing w:val="-12"/>
          <w:sz w:val="14"/>
          <w:lang w:val="cs-CZ"/>
        </w:rPr>
      </w:pPr>
      <w:r>
        <w:rPr>
          <w:rFonts w:ascii="Arial" w:hAnsi="Arial"/>
          <w:b/>
          <w:color w:val="000000"/>
          <w:spacing w:val="-12"/>
          <w:sz w:val="14"/>
          <w:lang w:val="cs-CZ"/>
        </w:rPr>
        <w:t>Celkem za periodické služby</w:t>
      </w:r>
      <w:r>
        <w:rPr>
          <w:rFonts w:ascii="Arial" w:hAnsi="Arial"/>
          <w:b/>
          <w:color w:val="000000"/>
          <w:spacing w:val="-12"/>
          <w:sz w:val="14"/>
          <w:lang w:val="cs-CZ"/>
        </w:rPr>
        <w:tab/>
      </w:r>
      <w:r>
        <w:rPr>
          <w:rFonts w:ascii="Tahoma" w:hAnsi="Tahoma"/>
          <w:color w:val="000000"/>
          <w:sz w:val="15"/>
          <w:lang w:val="cs-CZ"/>
        </w:rPr>
        <w:t>250 Kč]</w:t>
      </w:r>
    </w:p>
    <w:p w:rsidR="00EF487A" w:rsidRDefault="00182DCB">
      <w:pPr>
        <w:spacing w:before="432"/>
        <w:rPr>
          <w:rFonts w:ascii="Arial" w:hAnsi="Arial"/>
          <w:b/>
          <w:color w:val="0D7AD0"/>
          <w:spacing w:val="-14"/>
          <w:sz w:val="16"/>
          <w:lang w:val="cs-CZ"/>
        </w:rPr>
      </w:pPr>
      <w:r>
        <w:rPr>
          <w:rFonts w:ascii="Arial" w:hAnsi="Arial"/>
          <w:b/>
          <w:color w:val="0D7AD0"/>
          <w:spacing w:val="-14"/>
          <w:sz w:val="16"/>
          <w:lang w:val="cs-CZ"/>
        </w:rPr>
        <w:t>IV. PLATEBNÍ PODMÍNKY</w:t>
      </w:r>
    </w:p>
    <w:p w:rsidR="00EF487A" w:rsidRDefault="00182DCB">
      <w:pPr>
        <w:tabs>
          <w:tab w:val="right" w:pos="1924"/>
          <w:tab w:val="right" w:pos="3238"/>
          <w:tab w:val="right" w:pos="4700"/>
          <w:tab w:val="right" w:pos="6377"/>
          <w:tab w:val="right" w:pos="8192"/>
          <w:tab w:val="right" w:pos="10165"/>
        </w:tabs>
        <w:spacing w:before="108" w:line="273" w:lineRule="auto"/>
        <w:ind w:left="936"/>
        <w:rPr>
          <w:rFonts w:ascii="Arial" w:hAnsi="Arial"/>
          <w:b/>
          <w:color w:val="000000"/>
          <w:sz w:val="14"/>
          <w:lang w:val="cs-CZ"/>
        </w:rPr>
      </w:pPr>
      <w:r>
        <w:rPr>
          <w:rFonts w:ascii="Arial" w:hAnsi="Arial"/>
          <w:b/>
          <w:color w:val="000000"/>
          <w:sz w:val="14"/>
          <w:lang w:val="cs-CZ"/>
        </w:rPr>
        <w:tab/>
      </w:r>
      <w:r>
        <w:rPr>
          <w:rFonts w:ascii="Arial" w:hAnsi="Arial"/>
          <w:b/>
          <w:color w:val="000000"/>
          <w:spacing w:val="-14"/>
          <w:sz w:val="14"/>
          <w:lang w:val="cs-CZ"/>
        </w:rPr>
        <w:t>Platba za zařízení</w:t>
      </w:r>
      <w:r>
        <w:rPr>
          <w:rFonts w:ascii="Arial" w:hAnsi="Arial"/>
          <w:b/>
          <w:color w:val="000000"/>
          <w:spacing w:val="-14"/>
          <w:sz w:val="14"/>
          <w:lang w:val="cs-CZ"/>
        </w:rPr>
        <w:tab/>
      </w:r>
      <w:r>
        <w:rPr>
          <w:rFonts w:ascii="Arial" w:hAnsi="Arial"/>
          <w:b/>
          <w:color w:val="000000"/>
          <w:spacing w:val="-16"/>
          <w:sz w:val="14"/>
          <w:lang w:val="cs-CZ"/>
        </w:rPr>
        <w:t>Periodické služby</w:t>
      </w:r>
      <w:r>
        <w:rPr>
          <w:rFonts w:ascii="Arial" w:hAnsi="Arial"/>
          <w:b/>
          <w:color w:val="000000"/>
          <w:spacing w:val="-16"/>
          <w:sz w:val="14"/>
          <w:lang w:val="cs-CZ"/>
        </w:rPr>
        <w:tab/>
        <w:t>Stránkový paušál</w:t>
      </w:r>
      <w:r>
        <w:rPr>
          <w:rFonts w:ascii="Arial" w:hAnsi="Arial"/>
          <w:b/>
          <w:color w:val="000000"/>
          <w:spacing w:val="-16"/>
          <w:sz w:val="14"/>
          <w:lang w:val="cs-CZ"/>
        </w:rPr>
        <w:tab/>
      </w:r>
      <w:r>
        <w:rPr>
          <w:rFonts w:ascii="Arial" w:hAnsi="Arial"/>
          <w:b/>
          <w:color w:val="000000"/>
          <w:spacing w:val="-13"/>
          <w:sz w:val="14"/>
          <w:lang w:val="cs-CZ"/>
        </w:rPr>
        <w:t>Periodické platby celkem</w:t>
      </w:r>
      <w:r>
        <w:rPr>
          <w:rFonts w:ascii="Arial" w:hAnsi="Arial"/>
          <w:b/>
          <w:color w:val="000000"/>
          <w:spacing w:val="-13"/>
          <w:sz w:val="14"/>
          <w:lang w:val="cs-CZ"/>
        </w:rPr>
        <w:tab/>
      </w:r>
      <w:r>
        <w:rPr>
          <w:rFonts w:ascii="Arial" w:hAnsi="Arial"/>
          <w:b/>
          <w:color w:val="000000"/>
          <w:spacing w:val="-14"/>
          <w:sz w:val="14"/>
          <w:lang w:val="cs-CZ"/>
        </w:rPr>
        <w:t>Jednorázové platby celkem</w:t>
      </w:r>
      <w:r>
        <w:rPr>
          <w:rFonts w:ascii="Arial" w:hAnsi="Arial"/>
          <w:b/>
          <w:color w:val="000000"/>
          <w:spacing w:val="-14"/>
          <w:sz w:val="14"/>
          <w:lang w:val="cs-CZ"/>
        </w:rPr>
        <w:tab/>
      </w:r>
      <w:r>
        <w:rPr>
          <w:rFonts w:ascii="Arial" w:hAnsi="Arial"/>
          <w:b/>
          <w:color w:val="000000"/>
          <w:spacing w:val="-2"/>
          <w:sz w:val="14"/>
          <w:lang w:val="cs-CZ"/>
        </w:rPr>
        <w:t>Kauce</w:t>
      </w:r>
    </w:p>
    <w:p w:rsidR="00EF487A" w:rsidRDefault="00182DCB">
      <w:pPr>
        <w:tabs>
          <w:tab w:val="right" w:pos="1924"/>
          <w:tab w:val="right" w:pos="3238"/>
          <w:tab w:val="right" w:pos="4700"/>
          <w:tab w:val="right" w:pos="6377"/>
          <w:tab w:val="right" w:pos="10165"/>
        </w:tabs>
        <w:ind w:left="1368"/>
        <w:rPr>
          <w:rFonts w:ascii="Tahoma" w:hAnsi="Tahoma"/>
          <w:color w:val="000000"/>
          <w:sz w:val="13"/>
          <w:lang w:val="cs-CZ"/>
        </w:rPr>
      </w:pPr>
      <w:r>
        <w:rPr>
          <w:rFonts w:ascii="Tahoma" w:hAnsi="Tahoma"/>
          <w:color w:val="000000"/>
          <w:sz w:val="13"/>
          <w:lang w:val="cs-CZ"/>
        </w:rPr>
        <w:tab/>
      </w:r>
      <w:r>
        <w:rPr>
          <w:rFonts w:ascii="Tahoma" w:hAnsi="Tahoma"/>
          <w:color w:val="000000"/>
          <w:spacing w:val="-8"/>
          <w:sz w:val="13"/>
          <w:lang w:val="cs-CZ"/>
        </w:rPr>
        <w:t>(</w:t>
      </w:r>
      <w:proofErr w:type="gramStart"/>
      <w:r>
        <w:rPr>
          <w:rFonts w:ascii="Tahoma" w:hAnsi="Tahoma"/>
          <w:color w:val="000000"/>
          <w:spacing w:val="-8"/>
          <w:sz w:val="13"/>
          <w:lang w:val="cs-CZ"/>
        </w:rPr>
        <w:t>měsíčně)</w:t>
      </w:r>
      <w:r>
        <w:rPr>
          <w:rFonts w:ascii="Tahoma" w:hAnsi="Tahoma"/>
          <w:color w:val="000000"/>
          <w:spacing w:val="-8"/>
          <w:sz w:val="13"/>
          <w:lang w:val="cs-CZ"/>
        </w:rPr>
        <w:tab/>
      </w:r>
      <w:r>
        <w:rPr>
          <w:rFonts w:ascii="Tahoma" w:hAnsi="Tahoma"/>
          <w:color w:val="000000"/>
          <w:spacing w:val="-10"/>
          <w:sz w:val="13"/>
          <w:lang w:val="cs-CZ"/>
        </w:rPr>
        <w:t>(měsíčně</w:t>
      </w:r>
      <w:proofErr w:type="gramEnd"/>
      <w:r>
        <w:rPr>
          <w:rFonts w:ascii="Tahoma" w:hAnsi="Tahoma"/>
          <w:color w:val="000000"/>
          <w:spacing w:val="-10"/>
          <w:sz w:val="13"/>
          <w:lang w:val="cs-CZ"/>
        </w:rPr>
        <w:t>)</w:t>
      </w:r>
      <w:r>
        <w:rPr>
          <w:rFonts w:ascii="Tahoma" w:hAnsi="Tahoma"/>
          <w:color w:val="000000"/>
          <w:spacing w:val="-10"/>
          <w:sz w:val="13"/>
          <w:lang w:val="cs-CZ"/>
        </w:rPr>
        <w:tab/>
      </w:r>
      <w:r>
        <w:rPr>
          <w:rFonts w:ascii="Tahoma" w:hAnsi="Tahoma"/>
          <w:color w:val="000000"/>
          <w:spacing w:val="-12"/>
          <w:sz w:val="15"/>
          <w:lang w:val="cs-CZ"/>
        </w:rPr>
        <w:t>(měsíčně)</w:t>
      </w:r>
      <w:r>
        <w:rPr>
          <w:rFonts w:ascii="Tahoma" w:hAnsi="Tahoma"/>
          <w:color w:val="000000"/>
          <w:spacing w:val="-12"/>
          <w:sz w:val="15"/>
          <w:lang w:val="cs-CZ"/>
        </w:rPr>
        <w:tab/>
      </w:r>
      <w:r>
        <w:rPr>
          <w:rFonts w:ascii="Tahoma" w:hAnsi="Tahoma"/>
          <w:color w:val="000000"/>
          <w:spacing w:val="-10"/>
          <w:sz w:val="13"/>
          <w:lang w:val="cs-CZ"/>
        </w:rPr>
        <w:t>(měsíčně)</w:t>
      </w:r>
      <w:r>
        <w:rPr>
          <w:rFonts w:ascii="Tahoma" w:hAnsi="Tahoma"/>
          <w:color w:val="000000"/>
          <w:spacing w:val="-10"/>
          <w:sz w:val="13"/>
          <w:lang w:val="cs-CZ"/>
        </w:rPr>
        <w:tab/>
      </w:r>
      <w:r>
        <w:rPr>
          <w:rFonts w:ascii="Tahoma" w:hAnsi="Tahoma"/>
          <w:color w:val="000000"/>
          <w:spacing w:val="-4"/>
          <w:sz w:val="13"/>
          <w:lang w:val="cs-CZ"/>
        </w:rPr>
        <w:t>(nepodléhá evidencí DPH)</w:t>
      </w:r>
    </w:p>
    <w:p w:rsidR="00EF487A" w:rsidRDefault="00182DCB">
      <w:pPr>
        <w:tabs>
          <w:tab w:val="right" w:pos="3238"/>
          <w:tab w:val="right" w:pos="4700"/>
          <w:tab w:val="right" w:pos="6377"/>
          <w:tab w:val="right" w:pos="8192"/>
          <w:tab w:val="right" w:pos="10165"/>
        </w:tabs>
        <w:spacing w:before="72"/>
        <w:ind w:left="1656"/>
        <w:rPr>
          <w:rFonts w:ascii="Tahoma" w:hAnsi="Tahoma"/>
          <w:color w:val="000000"/>
          <w:spacing w:val="-12"/>
          <w:sz w:val="15"/>
          <w:lang w:val="cs-CZ"/>
        </w:rPr>
      </w:pPr>
      <w:r>
        <w:rPr>
          <w:rFonts w:ascii="Tahoma" w:hAnsi="Tahoma"/>
          <w:color w:val="000000"/>
          <w:spacing w:val="-12"/>
          <w:sz w:val="15"/>
          <w:lang w:val="cs-CZ"/>
        </w:rPr>
        <w:t>O Kč</w:t>
      </w:r>
      <w:r>
        <w:rPr>
          <w:rFonts w:ascii="Tahoma" w:hAnsi="Tahoma"/>
          <w:color w:val="000000"/>
          <w:spacing w:val="-12"/>
          <w:sz w:val="15"/>
          <w:lang w:val="cs-CZ"/>
        </w:rPr>
        <w:tab/>
      </w:r>
      <w:r>
        <w:rPr>
          <w:rFonts w:ascii="Tahoma" w:hAnsi="Tahoma"/>
          <w:color w:val="000000"/>
          <w:spacing w:val="-8"/>
          <w:sz w:val="15"/>
          <w:lang w:val="cs-CZ"/>
        </w:rPr>
        <w:t>250 Kč</w:t>
      </w:r>
      <w:r>
        <w:rPr>
          <w:rFonts w:ascii="Tahoma" w:hAnsi="Tahoma"/>
          <w:color w:val="000000"/>
          <w:spacing w:val="-8"/>
          <w:sz w:val="15"/>
          <w:lang w:val="cs-CZ"/>
        </w:rPr>
        <w:tab/>
      </w:r>
      <w:r>
        <w:rPr>
          <w:rFonts w:ascii="Tahoma" w:hAnsi="Tahoma"/>
          <w:color w:val="000000"/>
          <w:spacing w:val="-6"/>
          <w:sz w:val="15"/>
          <w:lang w:val="cs-CZ"/>
        </w:rPr>
        <w:t>668 Kč</w:t>
      </w:r>
      <w:r>
        <w:rPr>
          <w:rFonts w:ascii="Tahoma" w:hAnsi="Tahoma"/>
          <w:color w:val="000000"/>
          <w:spacing w:val="-6"/>
          <w:sz w:val="15"/>
          <w:lang w:val="cs-CZ"/>
        </w:rPr>
        <w:tab/>
      </w:r>
      <w:r>
        <w:rPr>
          <w:rFonts w:ascii="Tahoma" w:hAnsi="Tahoma"/>
          <w:color w:val="000000"/>
          <w:spacing w:val="-8"/>
          <w:sz w:val="15"/>
          <w:lang w:val="cs-CZ"/>
        </w:rPr>
        <w:t>918 Kč</w:t>
      </w:r>
      <w:r>
        <w:rPr>
          <w:rFonts w:ascii="Tahoma" w:hAnsi="Tahoma"/>
          <w:color w:val="000000"/>
          <w:spacing w:val="-8"/>
          <w:sz w:val="15"/>
          <w:lang w:val="cs-CZ"/>
        </w:rPr>
        <w:tab/>
      </w:r>
      <w:r>
        <w:rPr>
          <w:rFonts w:ascii="Tahoma" w:hAnsi="Tahoma"/>
          <w:color w:val="000000"/>
          <w:spacing w:val="-18"/>
          <w:sz w:val="15"/>
          <w:lang w:val="cs-CZ"/>
        </w:rPr>
        <w:t>O Kč</w:t>
      </w:r>
      <w:r>
        <w:rPr>
          <w:rFonts w:ascii="Tahoma" w:hAnsi="Tahoma"/>
          <w:color w:val="000000"/>
          <w:spacing w:val="-18"/>
          <w:sz w:val="15"/>
          <w:lang w:val="cs-CZ"/>
        </w:rPr>
        <w:tab/>
      </w:r>
      <w:r>
        <w:rPr>
          <w:rFonts w:ascii="Tahoma" w:hAnsi="Tahoma"/>
          <w:color w:val="000000"/>
          <w:sz w:val="15"/>
          <w:lang w:val="cs-CZ"/>
        </w:rPr>
        <w:t>O Kč</w:t>
      </w:r>
    </w:p>
    <w:p w:rsidR="00EF487A" w:rsidRDefault="00182DCB">
      <w:pPr>
        <w:spacing w:before="216"/>
        <w:rPr>
          <w:rFonts w:ascii="Tahoma" w:hAnsi="Tahoma"/>
          <w:color w:val="000000"/>
          <w:spacing w:val="-11"/>
          <w:sz w:val="15"/>
          <w:lang w:val="cs-CZ"/>
        </w:rPr>
      </w:pPr>
      <w:r>
        <w:rPr>
          <w:rFonts w:ascii="Tahoma" w:hAnsi="Tahoma"/>
          <w:color w:val="000000"/>
          <w:spacing w:val="-11"/>
          <w:sz w:val="15"/>
          <w:lang w:val="cs-CZ"/>
        </w:rPr>
        <w:t xml:space="preserve">Způsob platby: </w:t>
      </w:r>
      <w:r>
        <w:rPr>
          <w:rFonts w:ascii="Arial" w:hAnsi="Arial"/>
          <w:b/>
          <w:color w:val="000000"/>
          <w:spacing w:val="-11"/>
          <w:sz w:val="16"/>
          <w:lang w:val="cs-CZ"/>
        </w:rPr>
        <w:t>Platba bankovním převodem</w:t>
      </w:r>
    </w:p>
    <w:p w:rsidR="00EF487A" w:rsidRDefault="00182DCB">
      <w:pPr>
        <w:spacing w:before="72"/>
        <w:rPr>
          <w:rFonts w:ascii="Tahoma" w:hAnsi="Tahoma"/>
          <w:color w:val="000000"/>
          <w:spacing w:val="-7"/>
          <w:sz w:val="15"/>
          <w:lang w:val="cs-CZ"/>
        </w:rPr>
      </w:pPr>
      <w:r>
        <w:rPr>
          <w:rFonts w:ascii="Tahoma" w:hAnsi="Tahoma"/>
          <w:color w:val="000000"/>
          <w:spacing w:val="-7"/>
          <w:sz w:val="15"/>
          <w:lang w:val="cs-CZ"/>
        </w:rPr>
        <w:t xml:space="preserve">Splatnost jednorázových plateb: </w:t>
      </w:r>
      <w:r>
        <w:rPr>
          <w:rFonts w:ascii="Arial" w:hAnsi="Arial"/>
          <w:b/>
          <w:color w:val="000000"/>
          <w:spacing w:val="-7"/>
          <w:sz w:val="16"/>
          <w:lang w:val="cs-CZ"/>
        </w:rPr>
        <w:t>10 dnů</w:t>
      </w:r>
    </w:p>
    <w:p w:rsidR="00EF487A" w:rsidRDefault="00182DCB">
      <w:pPr>
        <w:spacing w:before="36"/>
        <w:rPr>
          <w:rFonts w:ascii="Tahoma" w:hAnsi="Tahoma"/>
          <w:color w:val="000000"/>
          <w:spacing w:val="-6"/>
          <w:sz w:val="15"/>
          <w:lang w:val="cs-CZ"/>
        </w:rPr>
      </w:pPr>
      <w:r>
        <w:rPr>
          <w:rFonts w:ascii="Tahoma" w:hAnsi="Tahoma"/>
          <w:color w:val="000000"/>
          <w:spacing w:val="-6"/>
          <w:sz w:val="15"/>
          <w:lang w:val="cs-CZ"/>
        </w:rPr>
        <w:t>Všechny uvedené ceny na smlouvě jsou bez DPH, není-li uvedeno jinak. Kupující je povinen zaplatit k cenám rovněž DPH v aktuální sazbě.</w:t>
      </w:r>
    </w:p>
    <w:p w:rsidR="00EF487A" w:rsidRDefault="00EF487A">
      <w:pPr>
        <w:sectPr w:rsidR="00EF487A">
          <w:type w:val="continuous"/>
          <w:pgSz w:w="11918" w:h="16854"/>
          <w:pgMar w:top="822" w:right="773" w:bottom="648" w:left="827" w:header="720" w:footer="720" w:gutter="0"/>
          <w:cols w:space="708"/>
        </w:sectPr>
      </w:pPr>
    </w:p>
    <w:p w:rsidR="00EF487A" w:rsidRDefault="00182DCB">
      <w:pPr>
        <w:spacing w:line="283" w:lineRule="auto"/>
        <w:rPr>
          <w:rFonts w:ascii="Arial" w:hAnsi="Arial"/>
          <w:b/>
          <w:color w:val="086BC0"/>
          <w:spacing w:val="-2"/>
          <w:w w:val="85"/>
          <w:sz w:val="16"/>
          <w:lang w:val="cs-CZ"/>
        </w:rPr>
      </w:pPr>
      <w:r>
        <w:rPr>
          <w:rFonts w:ascii="Arial" w:hAnsi="Arial"/>
          <w:b/>
          <w:color w:val="086BC0"/>
          <w:spacing w:val="-2"/>
          <w:w w:val="85"/>
          <w:sz w:val="16"/>
          <w:lang w:val="cs-CZ"/>
        </w:rPr>
        <w:lastRenderedPageBreak/>
        <w:t>V. MÍSTO UMÍSTĚNÍ / REALIZACE SLUŽEB, ODPOVĚDNÉ KONTAKTNÍ OSOBY</w:t>
      </w:r>
    </w:p>
    <w:p w:rsidR="00EF487A" w:rsidRDefault="00182DCB">
      <w:pPr>
        <w:numPr>
          <w:ilvl w:val="0"/>
          <w:numId w:val="2"/>
        </w:numPr>
        <w:tabs>
          <w:tab w:val="clear" w:pos="216"/>
          <w:tab w:val="decimal" w:pos="288"/>
        </w:tabs>
        <w:spacing w:before="72" w:line="273" w:lineRule="auto"/>
        <w:ind w:left="72"/>
        <w:rPr>
          <w:rFonts w:ascii="Tahoma" w:hAnsi="Tahoma"/>
          <w:color w:val="086BC0"/>
          <w:spacing w:val="-5"/>
          <w:sz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3810</wp:posOffset>
                </wp:positionV>
                <wp:extent cx="1433195" cy="494665"/>
                <wp:effectExtent l="0" t="0" r="0" b="1905"/>
                <wp:wrapSquare wrapText="bothSides"/>
                <wp:docPr id="5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87A" w:rsidRDefault="00182DCB">
                            <w:pPr>
                              <w:spacing w:before="180" w:line="216" w:lineRule="auto"/>
                              <w:ind w:left="432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>Umístění / Kancelář:</w:t>
                            </w:r>
                          </w:p>
                          <w:p w:rsidR="00EF487A" w:rsidRDefault="00182DCB">
                            <w:pPr>
                              <w:spacing w:after="180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Doba převzetí (od - do / mimo):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5" o:spid="_x0000_s1032" type="#_x0000_t202" style="position:absolute;left:0;text-align:left;margin-left:206.3pt;margin-top:.3pt;width:112.85pt;height:38.95pt;z-index:-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RfswIAALIFAAAOAAAAZHJzL2Uyb0RvYy54bWysVNuOmzAQfa/Uf7D8zgJZYANaUu2GUFXa&#10;XqTdfoADJlgF27WdwLbqv3dsQrKXl6otD9bgy5kzM2fm+t3Yd+hAlWaC5zi8CDCivBI147scf30o&#10;vSVG2hBek05wmuNHqvG71ds314PM6EK0oqupQgDCdTbIHLfGyMz3ddXSnugLISmHw0aonhj4VTu/&#10;VmQA9L7zF0GQ+INQtVSiolrDbjEd4pXDbxpamc9No6lBXY6Bm3GrcuvWrv7qmmQ7RWTLqiMN8hcs&#10;esI4OD1BFcQQtFfsFVTPKiW0aMxFJXpfNA2rqIsBogmDF9Hct0RSFwskR8tTmvT/g60+Hb4oxOoc&#10;x1ApTnqo0QMdDboVI4pjm59B6gyu3Uu4aEbYhzq7WLW8E9U3jbhYt4Tv6I1SYmgpqYFfaF/6T55O&#10;ONqCbIePogY/ZG+EAxob1dvkQToQoEOdHk+1sVwq6zK6vAzTGKMKzqI0ShJHzifZ/Foqbd5T0SNr&#10;5FhB7R06OdxpY9mQbL5inXFRsq5z9e/4sw24OO2Ab3hqzywLV86faZBulptl5EWLZONFQVF4N+U6&#10;8pIyvIqLy2K9LsJf1m8YZS2ra8qtm1laYfRnpTuKfBLFSVxadKy2cJaSVrvtulPoQEDapftczuHk&#10;fM1/TsMlAWJ5EVK4iILbReqVyfLKi8oo9tKrYOkFYXqbJgEkuyifh3THOP33kNCQ4zRexJOYzqRf&#10;xBa473VsJOuZgeHRsT7Hy9MlklkJbnjtSmsI6yb7SSos/XMqoNxzoZ1grUYntZpxO7reSOY+2Ir6&#10;ERSsBAgMZAqDD4xWqB8YDTBEcqy/74miGHUfOHSBnTizoWZjOxuEV/A0xwajyVybaTLtpWK7FpCn&#10;PuPiBjqlYU7EtqUmFsf+gsHgYjkOMTt5nv67W+dRu/oNAAD//wMAUEsDBBQABgAIAAAAIQAd68xc&#10;3QAAAAcBAAAPAAAAZHJzL2Rvd25yZXYueG1sTI7BTsMwEETvSPyDtUjcqNMWQghxqgrBCQmRhgNH&#10;J94mVuN1iN02/D3LCS4jjWY084rN7AZxwilYTwqWiwQEUuuNpU7BR/1yk4EIUZPRgydU8I0BNuXl&#10;RaFz489U4WkXO8EjFHKtoI9xzKUMbY9Oh4UfkTjb+8npyHbqpJn0mcfdIFdJkkqnLfFDr0d86rE9&#10;7I5OwfaTqmf79da8V/vK1vVDQq/pQanrq3n7CCLiHP/K8IvP6FAyU+OPZIIYFNwuVylXFbBynK6z&#10;NYhGwX12B7Is5H/+8gcAAP//AwBQSwECLQAUAAYACAAAACEAtoM4kv4AAADhAQAAEwAAAAAAAAAA&#10;AAAAAAAAAAAAW0NvbnRlbnRfVHlwZXNdLnhtbFBLAQItABQABgAIAAAAIQA4/SH/1gAAAJQBAAAL&#10;AAAAAAAAAAAAAAAAAC8BAABfcmVscy8ucmVsc1BLAQItABQABgAIAAAAIQDOULRfswIAALIFAAAO&#10;AAAAAAAAAAAAAAAAAC4CAABkcnMvZTJvRG9jLnhtbFBLAQItABQABgAIAAAAIQAd68xc3QAAAAcB&#10;AAAPAAAAAAAAAAAAAAAAAA0FAABkcnMvZG93bnJldi54bWxQSwUGAAAAAAQABADzAAAAFwYAAAAA&#10;" filled="f" stroked="f">
                <v:textbox inset="0,0,0,0">
                  <w:txbxContent>
                    <w:p w:rsidR="00EF487A" w:rsidRDefault="00182DCB">
                      <w:pPr>
                        <w:spacing w:before="180" w:line="216" w:lineRule="auto"/>
                        <w:ind w:left="432"/>
                        <w:rPr>
                          <w:rFonts w:ascii="Tahoma" w:hAnsi="Tahoma"/>
                          <w:color w:val="000000"/>
                          <w:spacing w:val="-6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6"/>
                          <w:sz w:val="15"/>
                          <w:lang w:val="cs-CZ"/>
                        </w:rPr>
                        <w:t>Umístění / Kancelář:</w:t>
                      </w:r>
                    </w:p>
                    <w:p w:rsidR="00EF487A" w:rsidRDefault="00182DCB">
                      <w:pPr>
                        <w:spacing w:after="180"/>
                        <w:jc w:val="right"/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  <w:t>Doba převzetí</w:t>
                      </w:r>
                      <w:r>
                        <w:rPr>
                          <w:rFonts w:ascii="Tahoma" w:hAnsi="Tahoma"/>
                          <w:color w:val="000000"/>
                          <w:spacing w:val="-8"/>
                          <w:sz w:val="15"/>
                          <w:lang w:val="cs-CZ"/>
                        </w:rPr>
                        <w:t xml:space="preserve"> (od - do / mimo):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color w:val="086BC0"/>
          <w:spacing w:val="-5"/>
          <w:sz w:val="14"/>
          <w:lang w:val="cs-CZ"/>
        </w:rPr>
        <w:t>Místo umístění / instalace zařízeni</w:t>
      </w:r>
    </w:p>
    <w:p w:rsidR="00EF487A" w:rsidRDefault="00182DCB">
      <w:pPr>
        <w:tabs>
          <w:tab w:val="right" w:pos="4122"/>
        </w:tabs>
        <w:spacing w:before="36"/>
        <w:rPr>
          <w:rFonts w:ascii="Tahoma" w:hAnsi="Tahoma"/>
          <w:color w:val="000000"/>
          <w:spacing w:val="-10"/>
          <w:sz w:val="15"/>
          <w:lang w:val="cs-CZ"/>
        </w:rPr>
      </w:pPr>
      <w:r>
        <w:rPr>
          <w:rFonts w:ascii="Tahoma" w:hAnsi="Tahoma"/>
          <w:color w:val="000000"/>
          <w:spacing w:val="-10"/>
          <w:sz w:val="15"/>
          <w:lang w:val="cs-CZ"/>
        </w:rPr>
        <w:t>Název:</w:t>
      </w:r>
      <w:r>
        <w:rPr>
          <w:rFonts w:ascii="Tahoma" w:hAnsi="Tahoma"/>
          <w:color w:val="000000"/>
          <w:spacing w:val="-10"/>
          <w:sz w:val="15"/>
          <w:lang w:val="cs-CZ"/>
        </w:rPr>
        <w:tab/>
      </w:r>
      <w:r>
        <w:rPr>
          <w:rFonts w:ascii="Tahoma" w:hAnsi="Tahoma"/>
          <w:color w:val="000000"/>
          <w:spacing w:val="-5"/>
          <w:sz w:val="15"/>
          <w:lang w:val="cs-CZ"/>
        </w:rPr>
        <w:t>Základní škola logopedická a Mateřská škola logopedická</w:t>
      </w:r>
    </w:p>
    <w:p w:rsidR="00EF487A" w:rsidRDefault="00182DCB">
      <w:pPr>
        <w:rPr>
          <w:rFonts w:ascii="Tahoma" w:hAnsi="Tahoma"/>
          <w:color w:val="000000"/>
          <w:spacing w:val="-11"/>
          <w:sz w:val="15"/>
          <w:lang w:val="cs-CZ"/>
        </w:rPr>
      </w:pPr>
      <w:r>
        <w:rPr>
          <w:rFonts w:ascii="Tahoma" w:hAnsi="Tahoma"/>
          <w:color w:val="000000"/>
          <w:spacing w:val="-11"/>
          <w:sz w:val="15"/>
          <w:lang w:val="cs-CZ"/>
        </w:rPr>
        <w:t xml:space="preserve">Ulice, </w:t>
      </w:r>
      <w:proofErr w:type="gramStart"/>
      <w:r>
        <w:rPr>
          <w:rFonts w:ascii="Tahoma" w:hAnsi="Tahoma"/>
          <w:color w:val="000000"/>
          <w:spacing w:val="-11"/>
          <w:sz w:val="15"/>
          <w:lang w:val="cs-CZ"/>
        </w:rPr>
        <w:t>č.p.</w:t>
      </w:r>
      <w:proofErr w:type="gramEnd"/>
      <w:r>
        <w:rPr>
          <w:rFonts w:ascii="Tahoma" w:hAnsi="Tahoma"/>
          <w:color w:val="000000"/>
          <w:spacing w:val="-11"/>
          <w:sz w:val="15"/>
          <w:lang w:val="cs-CZ"/>
        </w:rPr>
        <w:t xml:space="preserve">: </w:t>
      </w:r>
      <w:r>
        <w:rPr>
          <w:rFonts w:ascii="Arial" w:hAnsi="Arial"/>
          <w:b/>
          <w:color w:val="000000"/>
          <w:spacing w:val="-11"/>
          <w:sz w:val="16"/>
          <w:lang w:val="cs-CZ"/>
        </w:rPr>
        <w:t>Sasanková 12</w:t>
      </w:r>
    </w:p>
    <w:p w:rsidR="00EF487A" w:rsidRDefault="00182DCB">
      <w:pPr>
        <w:tabs>
          <w:tab w:val="right" w:pos="1721"/>
        </w:tabs>
        <w:rPr>
          <w:rFonts w:ascii="Tahoma" w:hAnsi="Tahoma"/>
          <w:color w:val="000000"/>
          <w:spacing w:val="-10"/>
          <w:sz w:val="15"/>
          <w:lang w:val="cs-CZ"/>
        </w:rPr>
      </w:pPr>
      <w:r>
        <w:rPr>
          <w:rFonts w:ascii="Tahoma" w:hAnsi="Tahoma"/>
          <w:color w:val="000000"/>
          <w:spacing w:val="-10"/>
          <w:sz w:val="15"/>
          <w:lang w:val="cs-CZ"/>
        </w:rPr>
        <w:t>Město:</w:t>
      </w:r>
      <w:r>
        <w:rPr>
          <w:rFonts w:ascii="Tahoma" w:hAnsi="Tahoma"/>
          <w:color w:val="000000"/>
          <w:spacing w:val="-10"/>
          <w:sz w:val="15"/>
          <w:lang w:val="cs-CZ"/>
        </w:rPr>
        <w:tab/>
      </w:r>
      <w:r>
        <w:rPr>
          <w:rFonts w:ascii="Arial" w:hAnsi="Arial"/>
          <w:b/>
          <w:color w:val="000000"/>
          <w:spacing w:val="-14"/>
          <w:sz w:val="16"/>
          <w:lang w:val="cs-CZ"/>
        </w:rPr>
        <w:t>Praha 10, 10000</w:t>
      </w:r>
    </w:p>
    <w:p w:rsidR="00EF487A" w:rsidRDefault="00182DCB">
      <w:pPr>
        <w:numPr>
          <w:ilvl w:val="0"/>
          <w:numId w:val="2"/>
        </w:numPr>
        <w:tabs>
          <w:tab w:val="clear" w:pos="216"/>
          <w:tab w:val="decimal" w:pos="288"/>
        </w:tabs>
        <w:spacing w:before="216" w:line="278" w:lineRule="auto"/>
        <w:ind w:left="72"/>
        <w:rPr>
          <w:rFonts w:ascii="Tahoma" w:hAnsi="Tahoma"/>
          <w:color w:val="086BC0"/>
          <w:spacing w:val="-4"/>
          <w:sz w:val="14"/>
          <w:lang w:val="cs-CZ"/>
        </w:rPr>
      </w:pPr>
      <w:r>
        <w:rPr>
          <w:rFonts w:ascii="Tahoma" w:hAnsi="Tahoma"/>
          <w:color w:val="086BC0"/>
          <w:spacing w:val="-4"/>
          <w:sz w:val="14"/>
          <w:lang w:val="cs-CZ"/>
        </w:rPr>
        <w:t>Odpovědná kontaktní osoba odběratele k zařízení</w:t>
      </w:r>
    </w:p>
    <w:p w:rsidR="00EF487A" w:rsidRDefault="00182DCB">
      <w:pPr>
        <w:spacing w:line="276" w:lineRule="auto"/>
        <w:rPr>
          <w:rFonts w:ascii="Tahoma" w:hAnsi="Tahoma"/>
          <w:color w:val="000000"/>
          <w:spacing w:val="-6"/>
          <w:sz w:val="15"/>
          <w:lang w:val="cs-CZ"/>
        </w:rPr>
      </w:pPr>
      <w:r>
        <w:rPr>
          <w:rFonts w:ascii="Tahoma" w:hAnsi="Tahoma"/>
          <w:color w:val="000000"/>
          <w:spacing w:val="-6"/>
          <w:sz w:val="15"/>
          <w:lang w:val="cs-CZ"/>
        </w:rPr>
        <w:t>Za poskytnutí údajů o technických podmínkách instalace a provozu zařízení za odběratele odpovídá:</w:t>
      </w:r>
    </w:p>
    <w:p w:rsidR="00EF487A" w:rsidRDefault="00182DCB">
      <w:pPr>
        <w:tabs>
          <w:tab w:val="right" w:pos="1538"/>
        </w:tabs>
        <w:spacing w:before="36"/>
        <w:rPr>
          <w:rFonts w:ascii="Tahoma" w:hAnsi="Tahoma"/>
          <w:color w:val="000000"/>
          <w:spacing w:val="-6"/>
          <w:sz w:val="15"/>
          <w:lang w:val="cs-CZ"/>
        </w:rPr>
      </w:pPr>
      <w:r>
        <w:rPr>
          <w:rFonts w:ascii="Tahoma" w:hAnsi="Tahoma"/>
          <w:color w:val="000000"/>
          <w:spacing w:val="-6"/>
          <w:sz w:val="15"/>
          <w:lang w:val="cs-CZ"/>
        </w:rPr>
        <w:t>Jméno:</w:t>
      </w:r>
      <w:r>
        <w:rPr>
          <w:rFonts w:ascii="Tahoma" w:hAnsi="Tahoma"/>
          <w:color w:val="000000"/>
          <w:spacing w:val="-6"/>
          <w:sz w:val="15"/>
          <w:lang w:val="cs-CZ"/>
        </w:rPr>
        <w:tab/>
      </w:r>
      <w:r>
        <w:rPr>
          <w:rFonts w:ascii="Arial" w:hAnsi="Arial"/>
          <w:b/>
          <w:color w:val="000000"/>
          <w:spacing w:val="-12"/>
          <w:sz w:val="16"/>
          <w:lang w:val="cs-CZ"/>
        </w:rPr>
        <w:t>Iva Prášilová</w:t>
      </w:r>
    </w:p>
    <w:p w:rsidR="00EF487A" w:rsidRDefault="00182DCB">
      <w:pPr>
        <w:tabs>
          <w:tab w:val="right" w:pos="1314"/>
        </w:tabs>
        <w:spacing w:line="213" w:lineRule="auto"/>
        <w:rPr>
          <w:rFonts w:ascii="Tahoma" w:hAnsi="Tahoma"/>
          <w:color w:val="000000"/>
          <w:spacing w:val="-12"/>
          <w:sz w:val="15"/>
          <w:lang w:val="cs-CZ"/>
        </w:rPr>
      </w:pPr>
      <w:r>
        <w:rPr>
          <w:rFonts w:ascii="Tahoma" w:hAnsi="Tahoma"/>
          <w:color w:val="000000"/>
          <w:spacing w:val="-12"/>
          <w:sz w:val="15"/>
          <w:lang w:val="cs-CZ"/>
        </w:rPr>
        <w:t>Telefon:</w:t>
      </w:r>
      <w:r>
        <w:rPr>
          <w:rFonts w:ascii="Tahoma" w:hAnsi="Tahoma"/>
          <w:color w:val="000000"/>
          <w:spacing w:val="-12"/>
          <w:sz w:val="15"/>
          <w:lang w:val="cs-CZ"/>
        </w:rPr>
        <w:tab/>
      </w:r>
      <w:r>
        <w:rPr>
          <w:rFonts w:ascii="Arial" w:hAnsi="Arial"/>
          <w:b/>
          <w:color w:val="000000"/>
          <w:spacing w:val="-14"/>
          <w:sz w:val="16"/>
          <w:lang w:val="cs-CZ"/>
        </w:rPr>
        <w:t>&lt;telefon&gt;</w:t>
      </w:r>
    </w:p>
    <w:p w:rsidR="00EF487A" w:rsidRDefault="00182DCB">
      <w:pPr>
        <w:tabs>
          <w:tab w:val="right" w:pos="1224"/>
        </w:tabs>
        <w:spacing w:before="36" w:line="213" w:lineRule="auto"/>
        <w:rPr>
          <w:rFonts w:ascii="Tahoma" w:hAnsi="Tahoma"/>
          <w:color w:val="000000"/>
          <w:spacing w:val="-14"/>
          <w:sz w:val="15"/>
          <w:lang w:val="cs-CZ"/>
        </w:rPr>
      </w:pPr>
      <w:r>
        <w:rPr>
          <w:rFonts w:ascii="Tahoma" w:hAnsi="Tahoma"/>
          <w:color w:val="000000"/>
          <w:spacing w:val="-14"/>
          <w:sz w:val="15"/>
          <w:lang w:val="cs-CZ"/>
        </w:rPr>
        <w:t>Email:</w:t>
      </w:r>
      <w:r>
        <w:rPr>
          <w:rFonts w:ascii="Tahoma" w:hAnsi="Tahoma"/>
          <w:color w:val="000000"/>
          <w:spacing w:val="-14"/>
          <w:sz w:val="15"/>
          <w:lang w:val="cs-CZ"/>
        </w:rPr>
        <w:tab/>
      </w:r>
      <w:r>
        <w:rPr>
          <w:rFonts w:ascii="Arial" w:hAnsi="Arial"/>
          <w:b/>
          <w:color w:val="000000"/>
          <w:spacing w:val="-4"/>
          <w:sz w:val="16"/>
          <w:lang w:val="cs-CZ"/>
        </w:rPr>
        <w:t>&lt;email&gt;</w:t>
      </w:r>
    </w:p>
    <w:p w:rsidR="00EF487A" w:rsidRDefault="00182DCB">
      <w:pPr>
        <w:numPr>
          <w:ilvl w:val="0"/>
          <w:numId w:val="3"/>
        </w:numPr>
        <w:tabs>
          <w:tab w:val="clear" w:pos="216"/>
          <w:tab w:val="decimal" w:pos="288"/>
        </w:tabs>
        <w:spacing w:before="180" w:line="292" w:lineRule="auto"/>
        <w:ind w:left="0" w:right="2952" w:firstLine="72"/>
        <w:rPr>
          <w:rFonts w:ascii="Tahoma" w:hAnsi="Tahoma"/>
          <w:color w:val="086BC0"/>
          <w:spacing w:val="-8"/>
          <w:sz w:val="14"/>
          <w:lang w:val="cs-CZ"/>
        </w:rPr>
      </w:pPr>
      <w:r>
        <w:rPr>
          <w:rFonts w:ascii="Tahoma" w:hAnsi="Tahoma"/>
          <w:color w:val="086BC0"/>
          <w:spacing w:val="-8"/>
          <w:sz w:val="14"/>
          <w:lang w:val="cs-CZ"/>
        </w:rPr>
        <w:t xml:space="preserve">Odpovědná osoba odběratele za aplikaci </w:t>
      </w:r>
      <w:proofErr w:type="spellStart"/>
      <w:r>
        <w:rPr>
          <w:rFonts w:ascii="Tahoma" w:hAnsi="Tahoma"/>
          <w:color w:val="086BC0"/>
          <w:spacing w:val="-8"/>
          <w:sz w:val="14"/>
          <w:lang w:val="cs-CZ"/>
        </w:rPr>
        <w:t>eCON</w:t>
      </w:r>
      <w:proofErr w:type="spellEnd"/>
      <w:r>
        <w:rPr>
          <w:rFonts w:ascii="Tahoma" w:hAnsi="Tahoma"/>
          <w:color w:val="086BC0"/>
          <w:spacing w:val="-8"/>
          <w:sz w:val="14"/>
          <w:lang w:val="cs-CZ"/>
        </w:rPr>
        <w:t xml:space="preserve"> </w:t>
      </w:r>
      <w:r>
        <w:rPr>
          <w:rFonts w:ascii="Tahoma" w:hAnsi="Tahoma"/>
          <w:color w:val="000000"/>
          <w:spacing w:val="-2"/>
          <w:sz w:val="15"/>
          <w:lang w:val="cs-CZ"/>
        </w:rPr>
        <w:t xml:space="preserve">Jméno: </w:t>
      </w:r>
      <w:r>
        <w:rPr>
          <w:rFonts w:ascii="Arial" w:hAnsi="Arial"/>
          <w:b/>
          <w:color w:val="000000"/>
          <w:spacing w:val="-2"/>
          <w:sz w:val="16"/>
          <w:lang w:val="cs-CZ"/>
        </w:rPr>
        <w:t>&lt;jméno&gt;</w:t>
      </w:r>
    </w:p>
    <w:p w:rsidR="00EF487A" w:rsidRDefault="00182DCB">
      <w:pPr>
        <w:tabs>
          <w:tab w:val="right" w:pos="1318"/>
        </w:tabs>
        <w:spacing w:line="211" w:lineRule="auto"/>
        <w:rPr>
          <w:rFonts w:ascii="Tahoma" w:hAnsi="Tahoma"/>
          <w:color w:val="000000"/>
          <w:spacing w:val="-12"/>
          <w:sz w:val="15"/>
          <w:lang w:val="cs-CZ"/>
        </w:rPr>
      </w:pPr>
      <w:r>
        <w:rPr>
          <w:rFonts w:ascii="Tahoma" w:hAnsi="Tahoma"/>
          <w:color w:val="000000"/>
          <w:spacing w:val="-12"/>
          <w:sz w:val="15"/>
          <w:lang w:val="cs-CZ"/>
        </w:rPr>
        <w:t>Telefon:</w:t>
      </w:r>
      <w:r>
        <w:rPr>
          <w:rFonts w:ascii="Tahoma" w:hAnsi="Tahoma"/>
          <w:color w:val="000000"/>
          <w:spacing w:val="-12"/>
          <w:sz w:val="15"/>
          <w:lang w:val="cs-CZ"/>
        </w:rPr>
        <w:tab/>
      </w:r>
      <w:r>
        <w:rPr>
          <w:rFonts w:ascii="Arial" w:hAnsi="Arial"/>
          <w:b/>
          <w:color w:val="000000"/>
          <w:spacing w:val="-14"/>
          <w:sz w:val="16"/>
          <w:lang w:val="cs-CZ"/>
        </w:rPr>
        <w:t>&lt;telefon&gt;</w:t>
      </w:r>
    </w:p>
    <w:p w:rsidR="00EF487A" w:rsidRDefault="00182DCB">
      <w:pPr>
        <w:tabs>
          <w:tab w:val="right" w:pos="1224"/>
        </w:tabs>
        <w:spacing w:before="36" w:after="144" w:line="208" w:lineRule="auto"/>
        <w:rPr>
          <w:rFonts w:ascii="Tahoma" w:hAnsi="Tahoma"/>
          <w:color w:val="000000"/>
          <w:spacing w:val="-14"/>
          <w:sz w:val="15"/>
          <w:lang w:val="cs-CZ"/>
        </w:rPr>
      </w:pPr>
      <w:r>
        <w:rPr>
          <w:rFonts w:ascii="Tahoma" w:hAnsi="Tahoma"/>
          <w:color w:val="000000"/>
          <w:spacing w:val="-14"/>
          <w:sz w:val="15"/>
          <w:lang w:val="cs-CZ"/>
        </w:rPr>
        <w:t>Email:</w:t>
      </w:r>
      <w:r>
        <w:rPr>
          <w:rFonts w:ascii="Tahoma" w:hAnsi="Tahoma"/>
          <w:color w:val="000000"/>
          <w:spacing w:val="-14"/>
          <w:sz w:val="15"/>
          <w:lang w:val="cs-CZ"/>
        </w:rPr>
        <w:tab/>
      </w:r>
      <w:r>
        <w:rPr>
          <w:rFonts w:ascii="Arial" w:hAnsi="Arial"/>
          <w:b/>
          <w:color w:val="000000"/>
          <w:spacing w:val="-4"/>
          <w:sz w:val="16"/>
          <w:lang w:val="cs-CZ"/>
        </w:rPr>
        <w:t>&lt;email&gt;</w:t>
      </w:r>
    </w:p>
    <w:p w:rsidR="00EF487A" w:rsidRDefault="00EF487A">
      <w:pPr>
        <w:sectPr w:rsidR="00EF487A">
          <w:pgSz w:w="11918" w:h="16854"/>
          <w:pgMar w:top="960" w:right="5093" w:bottom="675" w:left="805" w:header="720" w:footer="720" w:gutter="0"/>
          <w:cols w:space="708"/>
        </w:sectPr>
      </w:pPr>
    </w:p>
    <w:p w:rsidR="00EF487A" w:rsidRDefault="00182DCB">
      <w:pPr>
        <w:rPr>
          <w:rFonts w:ascii="Arial" w:hAnsi="Arial"/>
          <w:b/>
          <w:color w:val="086BC0"/>
          <w:spacing w:val="-1"/>
          <w:w w:val="85"/>
          <w:sz w:val="16"/>
          <w:lang w:val="cs-CZ"/>
        </w:rPr>
      </w:pPr>
      <w:proofErr w:type="spellStart"/>
      <w:r>
        <w:rPr>
          <w:rFonts w:ascii="Arial" w:hAnsi="Arial"/>
          <w:b/>
          <w:color w:val="086BC0"/>
          <w:spacing w:val="-1"/>
          <w:w w:val="85"/>
          <w:sz w:val="16"/>
          <w:lang w:val="cs-CZ"/>
        </w:rPr>
        <w:lastRenderedPageBreak/>
        <w:t>Vl</w:t>
      </w:r>
      <w:proofErr w:type="spellEnd"/>
      <w:r>
        <w:rPr>
          <w:rFonts w:ascii="Arial" w:hAnsi="Arial"/>
          <w:b/>
          <w:color w:val="086BC0"/>
          <w:spacing w:val="-1"/>
          <w:w w:val="85"/>
          <w:sz w:val="16"/>
          <w:lang w:val="cs-CZ"/>
        </w:rPr>
        <w:t>. ZÁVĚREČNÉ PROHLÁŠENÍ A PODPISY</w:t>
      </w:r>
    </w:p>
    <w:p w:rsidR="00EF487A" w:rsidRDefault="00182DCB">
      <w:pPr>
        <w:spacing w:after="72" w:line="264" w:lineRule="auto"/>
        <w:jc w:val="both"/>
        <w:rPr>
          <w:rFonts w:ascii="Tahoma" w:hAnsi="Tahoma"/>
          <w:color w:val="000000"/>
          <w:spacing w:val="-5"/>
          <w:sz w:val="15"/>
          <w:lang w:val="cs-CZ"/>
        </w:rPr>
      </w:pPr>
      <w:r>
        <w:rPr>
          <w:rFonts w:ascii="Tahoma" w:hAnsi="Tahoma"/>
          <w:color w:val="000000"/>
          <w:spacing w:val="-5"/>
          <w:sz w:val="15"/>
          <w:lang w:val="cs-CZ"/>
        </w:rPr>
        <w:t xml:space="preserve">Práva a povinnosti stran se řídí touto smlouvou, k ní připojenými obchodními podmínkami a dalšími přílohami, na které se smlouva nebo obchodní podmínky odvolávají. </w:t>
      </w:r>
      <w:r>
        <w:rPr>
          <w:rFonts w:ascii="Tahoma" w:hAnsi="Tahoma"/>
          <w:color w:val="000000"/>
          <w:spacing w:val="-7"/>
          <w:sz w:val="15"/>
          <w:lang w:val="cs-CZ"/>
        </w:rPr>
        <w:t xml:space="preserve">Strany prohlašují, že se seznámily se smlouvou, obchodními podmínkami a dalšími přílohami, ke kterým nemají žádné výhrady a na důkaz jejich akceptace připojují osoby </w:t>
      </w:r>
      <w:r>
        <w:rPr>
          <w:rFonts w:ascii="Tahoma" w:hAnsi="Tahoma"/>
          <w:color w:val="000000"/>
          <w:spacing w:val="-6"/>
          <w:sz w:val="15"/>
          <w:lang w:val="cs-CZ"/>
        </w:rPr>
        <w:t>oprávněné za strany jednat své vlastnoruční podpisy.</w:t>
      </w:r>
    </w:p>
    <w:p w:rsidR="00EF487A" w:rsidRDefault="00FB38C9">
      <w:pPr>
        <w:tabs>
          <w:tab w:val="left" w:pos="2088"/>
          <w:tab w:val="left" w:pos="2817"/>
          <w:tab w:val="left" w:pos="5940"/>
          <w:tab w:val="right" w:leader="dot" w:pos="8324"/>
        </w:tabs>
        <w:spacing w:before="36" w:after="108" w:line="271" w:lineRule="auto"/>
        <w:ind w:left="504"/>
        <w:rPr>
          <w:rFonts w:ascii="Tahoma" w:hAnsi="Tahoma" w:cs="Tahoma"/>
          <w:spacing w:val="20"/>
          <w:w w:val="85"/>
          <w:sz w:val="16"/>
          <w:szCs w:val="16"/>
          <w:lang w:val="cs-CZ"/>
        </w:rPr>
      </w:pPr>
      <w:proofErr w:type="spellStart"/>
      <w:r w:rsidRPr="00FB38C9">
        <w:rPr>
          <w:rFonts w:ascii="Tahoma" w:hAnsi="Tahoma" w:cs="Tahoma"/>
          <w:b/>
          <w:spacing w:val="193"/>
          <w:w w:val="80"/>
          <w:sz w:val="16"/>
          <w:szCs w:val="16"/>
          <w:lang w:val="cs-CZ"/>
        </w:rPr>
        <w:t>VPraze</w:t>
      </w:r>
      <w:proofErr w:type="spellEnd"/>
      <w:r w:rsidR="00182DCB" w:rsidRPr="00FB38C9">
        <w:rPr>
          <w:rFonts w:ascii="Tahoma" w:hAnsi="Tahoma" w:cs="Tahoma"/>
          <w:spacing w:val="193"/>
          <w:sz w:val="16"/>
          <w:szCs w:val="16"/>
          <w:lang w:val="cs-CZ"/>
        </w:rPr>
        <w:tab/>
      </w:r>
      <w:r w:rsidR="00182DCB" w:rsidRPr="00FB38C9">
        <w:rPr>
          <w:rFonts w:ascii="Tahoma" w:hAnsi="Tahoma" w:cs="Tahoma"/>
          <w:sz w:val="16"/>
          <w:szCs w:val="16"/>
          <w:lang w:val="cs-CZ"/>
        </w:rPr>
        <w:t>dne</w:t>
      </w:r>
      <w:r w:rsidRPr="00FB38C9">
        <w:rPr>
          <w:rFonts w:ascii="Tahoma" w:hAnsi="Tahoma" w:cs="Tahoma"/>
          <w:sz w:val="16"/>
          <w:szCs w:val="16"/>
          <w:lang w:val="cs-CZ"/>
        </w:rPr>
        <w:t xml:space="preserve"> 12. 9. 2017</w:t>
      </w:r>
      <w:r w:rsidR="00182DCB" w:rsidRPr="00FB38C9">
        <w:rPr>
          <w:rFonts w:ascii="Tahoma" w:hAnsi="Tahoma" w:cs="Tahoma"/>
          <w:w w:val="85"/>
          <w:sz w:val="16"/>
          <w:szCs w:val="16"/>
          <w:vertAlign w:val="superscript"/>
          <w:lang w:val="cs-CZ"/>
        </w:rPr>
        <w:tab/>
      </w:r>
      <w:r w:rsidRPr="00FB38C9">
        <w:rPr>
          <w:rFonts w:ascii="Tahoma" w:hAnsi="Tahoma" w:cs="Tahoma"/>
          <w:spacing w:val="20"/>
          <w:w w:val="85"/>
          <w:sz w:val="16"/>
          <w:szCs w:val="16"/>
          <w:lang w:val="cs-CZ"/>
        </w:rPr>
        <w:t xml:space="preserve">V Praze dne </w:t>
      </w:r>
      <w:proofErr w:type="gramStart"/>
      <w:r w:rsidRPr="00FB38C9">
        <w:rPr>
          <w:rFonts w:ascii="Tahoma" w:hAnsi="Tahoma" w:cs="Tahoma"/>
          <w:spacing w:val="20"/>
          <w:w w:val="85"/>
          <w:sz w:val="16"/>
          <w:szCs w:val="16"/>
          <w:lang w:val="cs-CZ"/>
        </w:rPr>
        <w:t>18.9.2017</w:t>
      </w:r>
      <w:proofErr w:type="gramEnd"/>
    </w:p>
    <w:p w:rsidR="00FB38C9" w:rsidRDefault="00FB38C9" w:rsidP="00FB38C9">
      <w:pPr>
        <w:tabs>
          <w:tab w:val="left" w:pos="2088"/>
          <w:tab w:val="left" w:pos="2817"/>
          <w:tab w:val="left" w:pos="5940"/>
          <w:tab w:val="right" w:leader="dot" w:pos="8324"/>
        </w:tabs>
        <w:spacing w:before="36" w:after="108" w:line="271" w:lineRule="auto"/>
        <w:rPr>
          <w:rFonts w:ascii="Tahoma" w:hAnsi="Tahoma" w:cs="Tahoma"/>
          <w:b/>
          <w:spacing w:val="193"/>
          <w:w w:val="80"/>
          <w:sz w:val="16"/>
          <w:szCs w:val="16"/>
          <w:lang w:val="cs-CZ"/>
        </w:rPr>
      </w:pPr>
    </w:p>
    <w:p w:rsidR="00FB38C9" w:rsidRPr="00FB38C9" w:rsidRDefault="00FB38C9" w:rsidP="00FB38C9">
      <w:pPr>
        <w:tabs>
          <w:tab w:val="left" w:pos="2088"/>
          <w:tab w:val="left" w:pos="2817"/>
          <w:tab w:val="left" w:pos="5940"/>
          <w:tab w:val="right" w:leader="dot" w:pos="8324"/>
        </w:tabs>
        <w:spacing w:before="36" w:after="108" w:line="271" w:lineRule="auto"/>
        <w:rPr>
          <w:rFonts w:ascii="Tahoma" w:hAnsi="Tahoma" w:cs="Tahoma"/>
          <w:b/>
          <w:spacing w:val="193"/>
          <w:w w:val="80"/>
          <w:sz w:val="16"/>
          <w:szCs w:val="16"/>
          <w:lang w:val="cs-CZ"/>
        </w:rPr>
      </w:pPr>
    </w:p>
    <w:p w:rsidR="00FB38C9" w:rsidRDefault="00FB38C9">
      <w:r>
        <w:t>………………………………………………………………………………………</w:t>
      </w:r>
      <w:r>
        <w:tab/>
      </w:r>
      <w:r>
        <w:tab/>
        <w:t>…………………………………………………………..</w:t>
      </w:r>
    </w:p>
    <w:p w:rsidR="00EF487A" w:rsidRDefault="00FB38C9">
      <w:pPr>
        <w:sectPr w:rsidR="00EF487A">
          <w:type w:val="continuous"/>
          <w:pgSz w:w="11918" w:h="16854"/>
          <w:pgMar w:top="960" w:right="795" w:bottom="675" w:left="805" w:header="720" w:footer="720" w:gutter="0"/>
          <w:cols w:space="708"/>
        </w:sectPr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logopeidcká</w:t>
      </w:r>
      <w:proofErr w:type="spellEnd"/>
      <w:r>
        <w:t xml:space="preserve"> a </w:t>
      </w:r>
      <w:proofErr w:type="spellStart"/>
      <w:r>
        <w:t>Mateřská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logopedická</w:t>
      </w:r>
      <w:proofErr w:type="spellEnd"/>
      <w:r>
        <w:tab/>
      </w:r>
      <w:r>
        <w:tab/>
      </w:r>
      <w:r>
        <w:tab/>
      </w:r>
      <w:proofErr w:type="spellStart"/>
      <w:proofErr w:type="gramStart"/>
      <w:r>
        <w:t>Mikulec</w:t>
      </w:r>
      <w:proofErr w:type="spellEnd"/>
      <w:r>
        <w:t xml:space="preserve">  Petr</w:t>
      </w:r>
      <w:proofErr w:type="gramEnd"/>
      <w:r>
        <w:t xml:space="preserve"> –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FB38C9" w:rsidRDefault="00FB38C9">
      <w:pPr>
        <w:spacing w:line="196" w:lineRule="auto"/>
        <w:ind w:left="3528" w:right="576"/>
        <w:rPr>
          <w:rFonts w:ascii="Arial" w:hAnsi="Arial"/>
          <w:b/>
          <w:color w:val="000000"/>
          <w:spacing w:val="-11"/>
          <w:sz w:val="16"/>
          <w:szCs w:val="16"/>
          <w:lang w:val="cs-CZ"/>
        </w:rPr>
      </w:pPr>
      <w:r w:rsidRPr="00FB38C9">
        <w:rPr>
          <w:rFonts w:ascii="Arial" w:hAnsi="Arial"/>
          <w:b/>
          <w:color w:val="000000"/>
          <w:spacing w:val="-11"/>
          <w:sz w:val="16"/>
          <w:szCs w:val="16"/>
          <w:lang w:val="cs-CZ"/>
        </w:rPr>
        <w:lastRenderedPageBreak/>
        <w:t xml:space="preserve">KONICA MINQLTA </w:t>
      </w:r>
    </w:p>
    <w:p w:rsidR="00EF487A" w:rsidRPr="00FB38C9" w:rsidRDefault="00182DCB">
      <w:pPr>
        <w:spacing w:line="196" w:lineRule="auto"/>
        <w:ind w:left="3528" w:right="576"/>
        <w:rPr>
          <w:rFonts w:ascii="Verdana" w:hAnsi="Verdana"/>
          <w:color w:val="000000"/>
          <w:spacing w:val="-18"/>
          <w:sz w:val="16"/>
          <w:szCs w:val="16"/>
          <w:lang w:val="cs-CZ"/>
        </w:rPr>
      </w:pPr>
      <w:r w:rsidRPr="00FB38C9">
        <w:rPr>
          <w:rFonts w:ascii="Verdana" w:hAnsi="Verdana"/>
          <w:color w:val="000000"/>
          <w:spacing w:val="-18"/>
          <w:sz w:val="16"/>
          <w:szCs w:val="16"/>
          <w:lang w:val="cs-CZ"/>
        </w:rPr>
        <w:t>Business &amp;</w:t>
      </w:r>
      <w:proofErr w:type="spellStart"/>
      <w:r w:rsidRPr="00FB38C9">
        <w:rPr>
          <w:rFonts w:ascii="Verdana" w:hAnsi="Verdana"/>
          <w:color w:val="000000"/>
          <w:spacing w:val="-18"/>
          <w:sz w:val="16"/>
          <w:szCs w:val="16"/>
          <w:lang w:val="cs-CZ"/>
        </w:rPr>
        <w:t>Julians</w:t>
      </w:r>
      <w:proofErr w:type="spellEnd"/>
      <w:r w:rsidRPr="00FB38C9">
        <w:rPr>
          <w:rFonts w:ascii="Verdana" w:hAnsi="Verdana"/>
          <w:color w:val="000000"/>
          <w:spacing w:val="-18"/>
          <w:sz w:val="16"/>
          <w:szCs w:val="16"/>
          <w:lang w:val="cs-CZ"/>
        </w:rPr>
        <w:t xml:space="preserve"> Czech, spol. s r.o. </w:t>
      </w:r>
      <w:r w:rsidRPr="00FB38C9">
        <w:rPr>
          <w:rFonts w:ascii="Verdana" w:hAnsi="Verdana"/>
          <w:color w:val="000000"/>
          <w:spacing w:val="-16"/>
          <w:sz w:val="16"/>
          <w:szCs w:val="16"/>
          <w:lang w:val="cs-CZ"/>
        </w:rPr>
        <w:t>zastoupení Praha</w:t>
      </w:r>
    </w:p>
    <w:p w:rsidR="00FB38C9" w:rsidRDefault="00182DCB">
      <w:pPr>
        <w:spacing w:line="201" w:lineRule="auto"/>
        <w:ind w:left="2160" w:right="648" w:firstLine="1368"/>
        <w:rPr>
          <w:rFonts w:ascii="Verdana" w:hAnsi="Verdana"/>
          <w:color w:val="000000"/>
          <w:spacing w:val="-22"/>
          <w:sz w:val="16"/>
          <w:szCs w:val="16"/>
          <w:lang w:val="cs-CZ"/>
        </w:rPr>
      </w:pPr>
      <w:r w:rsidRPr="00FB38C9">
        <w:rPr>
          <w:rFonts w:ascii="Verdana" w:hAnsi="Verdana"/>
          <w:color w:val="000000"/>
          <w:spacing w:val="-22"/>
          <w:sz w:val="16"/>
          <w:szCs w:val="16"/>
          <w:lang w:val="cs-CZ"/>
        </w:rPr>
        <w:t>Evropská 846/176a,</w:t>
      </w:r>
    </w:p>
    <w:p w:rsidR="00EF487A" w:rsidRPr="00FB38C9" w:rsidRDefault="00182DCB">
      <w:pPr>
        <w:spacing w:line="201" w:lineRule="auto"/>
        <w:ind w:left="2160" w:right="648" w:firstLine="1368"/>
        <w:rPr>
          <w:rFonts w:ascii="Verdana" w:hAnsi="Verdana"/>
          <w:color w:val="000000"/>
          <w:spacing w:val="-22"/>
          <w:sz w:val="16"/>
          <w:szCs w:val="16"/>
          <w:lang w:val="cs-CZ"/>
        </w:rPr>
      </w:pPr>
      <w:r w:rsidRPr="00FB38C9">
        <w:rPr>
          <w:rFonts w:ascii="Verdana" w:hAnsi="Verdana"/>
          <w:color w:val="000000"/>
          <w:spacing w:val="-22"/>
          <w:sz w:val="16"/>
          <w:szCs w:val="16"/>
          <w:lang w:val="cs-CZ"/>
        </w:rPr>
        <w:t xml:space="preserve">160 OO Praha 6 </w:t>
      </w:r>
      <w:r w:rsidRPr="00FB38C9">
        <w:rPr>
          <w:rFonts w:ascii="Verdana" w:hAnsi="Verdana"/>
          <w:color w:val="000000"/>
          <w:spacing w:val="-11"/>
          <w:sz w:val="16"/>
          <w:szCs w:val="16"/>
          <w:lang w:val="cs-CZ"/>
        </w:rPr>
        <w:t xml:space="preserve">DIČ: CZO0176150, </w:t>
      </w:r>
      <w:r w:rsidRPr="00FB38C9">
        <w:rPr>
          <w:rFonts w:ascii="Tahoma" w:hAnsi="Tahoma"/>
          <w:color w:val="000000"/>
          <w:spacing w:val="-11"/>
          <w:sz w:val="16"/>
          <w:szCs w:val="16"/>
          <w:lang w:val="cs-CZ"/>
        </w:rPr>
        <w:t>tel.: 841 777 777</w:t>
      </w:r>
    </w:p>
    <w:p w:rsidR="00EF487A" w:rsidRDefault="00EF487A">
      <w:pPr>
        <w:sectPr w:rsidR="00EF487A">
          <w:type w:val="continuous"/>
          <w:pgSz w:w="11918" w:h="16854"/>
          <w:pgMar w:top="960" w:right="795" w:bottom="675" w:left="5105" w:header="720" w:footer="720" w:gutter="0"/>
          <w:cols w:space="708"/>
        </w:sectPr>
      </w:pPr>
    </w:p>
    <w:p w:rsidR="00EF487A" w:rsidRDefault="00182DCB">
      <w:pPr>
        <w:jc w:val="center"/>
        <w:rPr>
          <w:rFonts w:ascii="Tahoma" w:hAnsi="Tahoma"/>
          <w:color w:val="000000"/>
          <w:spacing w:val="-7"/>
          <w:sz w:val="15"/>
          <w:lang w:val="cs-CZ"/>
        </w:rPr>
      </w:pPr>
      <w:r>
        <w:lastRenderedPageBreak/>
        <w:br w:type="column"/>
      </w:r>
      <w:bookmarkStart w:id="0" w:name="_GoBack"/>
      <w:bookmarkEnd w:id="0"/>
    </w:p>
    <w:sectPr w:rsidR="00EF487A">
      <w:type w:val="continuous"/>
      <w:pgSz w:w="11918" w:h="16854"/>
      <w:pgMar w:top="4234" w:right="854" w:bottom="3843" w:left="1338" w:header="720" w:footer="720" w:gutter="0"/>
      <w:cols w:num="2" w:space="0" w:equalWidth="0">
        <w:col w:w="3582" w:space="1826"/>
        <w:col w:w="425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2C4"/>
    <w:multiLevelType w:val="multilevel"/>
    <w:tmpl w:val="C0B681A4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E6ABA"/>
        <w:spacing w:val="-7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81156"/>
    <w:multiLevelType w:val="multilevel"/>
    <w:tmpl w:val="A340440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D7AD0"/>
        <w:spacing w:val="18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343350"/>
    <w:multiLevelType w:val="multilevel"/>
    <w:tmpl w:val="A22AD1E6"/>
    <w:lvl w:ilvl="0">
      <w:start w:val="4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E6ABA"/>
        <w:spacing w:val="10"/>
        <w:w w:val="85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823A96"/>
    <w:multiLevelType w:val="multilevel"/>
    <w:tmpl w:val="98B28626"/>
    <w:lvl w:ilvl="0">
      <w:start w:val="3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86BC0"/>
        <w:spacing w:val="-8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E0260D"/>
    <w:multiLevelType w:val="multilevel"/>
    <w:tmpl w:val="141AA54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86BC0"/>
        <w:spacing w:val="-5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791C33"/>
    <w:multiLevelType w:val="multilevel"/>
    <w:tmpl w:val="2F344580"/>
    <w:lvl w:ilvl="0">
      <w:start w:val="2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1361B2"/>
        <w:spacing w:val="2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7A"/>
    <w:rsid w:val="00182DCB"/>
    <w:rsid w:val="00C117EE"/>
    <w:rsid w:val="00EF487A"/>
    <w:rsid w:val="00FB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17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17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ramek@konicaminolta.cz" TargetMode="Externa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hyperlink" Target="mailto:reditelka@logopedickasko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Kamm</cp:lastModifiedBy>
  <cp:revision>3</cp:revision>
  <dcterms:created xsi:type="dcterms:W3CDTF">2018-01-25T09:53:00Z</dcterms:created>
  <dcterms:modified xsi:type="dcterms:W3CDTF">2018-01-25T10:07:00Z</dcterms:modified>
</cp:coreProperties>
</file>