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34" w:rsidRPr="0003425D" w:rsidRDefault="00392C8F" w:rsidP="00DD1934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SMLOUVA </w:t>
      </w:r>
      <w:r w:rsidR="00DD1934" w:rsidRPr="0003425D">
        <w:rPr>
          <w:rFonts w:ascii="Arial" w:hAnsi="Arial" w:cs="Arial"/>
          <w:sz w:val="28"/>
          <w:szCs w:val="28"/>
        </w:rPr>
        <w:t xml:space="preserve">O </w:t>
      </w:r>
      <w:r w:rsidR="00570BE9" w:rsidRPr="0003425D">
        <w:rPr>
          <w:rFonts w:ascii="Arial" w:hAnsi="Arial" w:cs="Arial"/>
          <w:sz w:val="28"/>
          <w:szCs w:val="28"/>
        </w:rPr>
        <w:t>PARTNERSKÉ</w:t>
      </w:r>
      <w:r w:rsidR="00DD1934" w:rsidRPr="0003425D">
        <w:rPr>
          <w:rFonts w:ascii="Arial" w:hAnsi="Arial" w:cs="Arial"/>
          <w:sz w:val="28"/>
          <w:szCs w:val="28"/>
        </w:rPr>
        <w:t xml:space="preserve"> </w:t>
      </w:r>
      <w:r w:rsidR="002F168C" w:rsidRPr="0003425D">
        <w:rPr>
          <w:rFonts w:ascii="Arial" w:hAnsi="Arial" w:cs="Arial"/>
          <w:sz w:val="28"/>
          <w:szCs w:val="28"/>
        </w:rPr>
        <w:t>SPOLUPRÁCI</w:t>
      </w:r>
      <w:r w:rsidR="00BA2ADF" w:rsidRPr="0003425D">
        <w:rPr>
          <w:rFonts w:ascii="Arial" w:hAnsi="Arial" w:cs="Arial"/>
          <w:sz w:val="28"/>
          <w:szCs w:val="28"/>
        </w:rPr>
        <w:t xml:space="preserve"> </w:t>
      </w:r>
    </w:p>
    <w:p w:rsidR="00DD1934" w:rsidRPr="0003425D" w:rsidRDefault="00654702" w:rsidP="00654702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>uzavřená po</w:t>
      </w:r>
      <w:r w:rsidR="003F3EAA" w:rsidRPr="0003425D">
        <w:rPr>
          <w:rFonts w:ascii="Arial" w:hAnsi="Arial" w:cs="Arial"/>
        </w:rPr>
        <w:t xml:space="preserve">dle </w:t>
      </w:r>
      <w:r w:rsidR="0003425D" w:rsidRPr="0003425D">
        <w:rPr>
          <w:rFonts w:ascii="Arial" w:hAnsi="Arial" w:cs="Arial"/>
        </w:rPr>
        <w:t xml:space="preserve">občanského zákoníku </w:t>
      </w:r>
      <w:r w:rsidR="0003425D">
        <w:rPr>
          <w:rFonts w:ascii="Arial" w:hAnsi="Arial" w:cs="Arial"/>
        </w:rPr>
        <w:t>č.89/2012 Sb</w:t>
      </w:r>
    </w:p>
    <w:p w:rsidR="00DD1934" w:rsidRPr="0003425D" w:rsidRDefault="00DD1934" w:rsidP="00DD1934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>I.</w:t>
      </w:r>
    </w:p>
    <w:p w:rsidR="00DD1934" w:rsidRPr="0003425D" w:rsidRDefault="00DD1934" w:rsidP="00DD1934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>Smluvní strany</w:t>
      </w:r>
    </w:p>
    <w:p w:rsidR="000316A0" w:rsidRPr="007C50DC" w:rsidRDefault="00FD3857" w:rsidP="000316A0">
      <w:pPr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Odběratel</w:t>
      </w:r>
      <w:r w:rsidR="00AB7A21">
        <w:t>:</w:t>
      </w:r>
      <w:r w:rsidR="00EA1B86">
        <w:t xml:space="preserve">       </w:t>
      </w:r>
    </w:p>
    <w:p w:rsidR="0003425D" w:rsidRPr="007C50DC" w:rsidRDefault="0003425D" w:rsidP="0003425D">
      <w:pPr>
        <w:spacing w:line="240" w:lineRule="auto"/>
        <w:jc w:val="both"/>
        <w:rPr>
          <w:rFonts w:ascii="Arial" w:hAnsi="Arial" w:cs="Arial"/>
        </w:rPr>
      </w:pPr>
    </w:p>
    <w:p w:rsidR="0003425D" w:rsidRPr="00CD0E10" w:rsidRDefault="0003425D" w:rsidP="000342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CD0E10">
        <w:rPr>
          <w:rFonts w:ascii="Arial" w:hAnsi="Arial" w:cs="Arial"/>
        </w:rPr>
        <w:t xml:space="preserve">IČ: </w:t>
      </w:r>
    </w:p>
    <w:p w:rsidR="0003425D" w:rsidRDefault="0003425D" w:rsidP="0003425D">
      <w:pPr>
        <w:spacing w:line="240" w:lineRule="auto"/>
        <w:ind w:left="708" w:firstLine="708"/>
        <w:jc w:val="both"/>
        <w:rPr>
          <w:rFonts w:ascii="Arial" w:hAnsi="Arial" w:cs="Arial"/>
          <w:b/>
        </w:rPr>
      </w:pPr>
      <w:r w:rsidRPr="00C47B82">
        <w:rPr>
          <w:rFonts w:ascii="Arial" w:hAnsi="Arial" w:cs="Arial"/>
        </w:rPr>
        <w:t>DIČ</w:t>
      </w:r>
      <w:r w:rsidRPr="00CD0E10">
        <w:rPr>
          <w:rFonts w:ascii="Arial" w:hAnsi="Arial" w:cs="Arial"/>
          <w:b/>
        </w:rPr>
        <w:t xml:space="preserve">: </w:t>
      </w:r>
    </w:p>
    <w:p w:rsidR="00CD7A0E" w:rsidRPr="00CF3135" w:rsidRDefault="00CD7A0E" w:rsidP="0003425D">
      <w:pPr>
        <w:spacing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Zastoupen:</w:t>
      </w:r>
    </w:p>
    <w:p w:rsidR="0003425D" w:rsidRDefault="00066EA5" w:rsidP="0003425D">
      <w:pPr>
        <w:spacing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C47B82">
        <w:rPr>
          <w:rFonts w:ascii="Arial" w:hAnsi="Arial" w:cs="Arial"/>
        </w:rPr>
        <w:t>:</w:t>
      </w:r>
    </w:p>
    <w:p w:rsidR="00C47B82" w:rsidRDefault="00C47B82" w:rsidP="0003425D">
      <w:pPr>
        <w:spacing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Tel:</w:t>
      </w:r>
    </w:p>
    <w:p w:rsidR="0003425D" w:rsidRDefault="00066EA5" w:rsidP="0003425D">
      <w:pPr>
        <w:spacing w:line="240" w:lineRule="auto"/>
        <w:ind w:left="708" w:firstLine="708"/>
        <w:jc w:val="both"/>
      </w:pPr>
      <w:r>
        <w:rPr>
          <w:rFonts w:ascii="Arial" w:hAnsi="Arial" w:cs="Arial"/>
        </w:rPr>
        <w:t xml:space="preserve">interní číslo: </w:t>
      </w:r>
    </w:p>
    <w:p w:rsidR="00371AAE" w:rsidRDefault="00371AAE" w:rsidP="00371AAE">
      <w:pPr>
        <w:spacing w:line="240" w:lineRule="auto"/>
        <w:jc w:val="both"/>
      </w:pPr>
    </w:p>
    <w:p w:rsidR="00DD1934" w:rsidRDefault="00DD1934" w:rsidP="00DD1934">
      <w:pPr>
        <w:spacing w:line="240" w:lineRule="auto"/>
        <w:jc w:val="both"/>
      </w:pPr>
    </w:p>
    <w:p w:rsidR="00DD1934" w:rsidRPr="0003425D" w:rsidRDefault="00987B63" w:rsidP="00DD1934">
      <w:pPr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D</w:t>
      </w:r>
      <w:r w:rsidR="007F0150" w:rsidRPr="0003425D">
        <w:rPr>
          <w:rFonts w:ascii="Arial" w:hAnsi="Arial" w:cs="Arial"/>
        </w:rPr>
        <w:t>odavatel</w:t>
      </w:r>
      <w:r w:rsidR="00EC14DD" w:rsidRPr="0003425D">
        <w:rPr>
          <w:rFonts w:ascii="Arial" w:hAnsi="Arial" w:cs="Arial"/>
        </w:rPr>
        <w:t>:</w:t>
      </w:r>
      <w:r w:rsidR="00390413" w:rsidRPr="0003425D">
        <w:rPr>
          <w:rFonts w:ascii="Arial" w:hAnsi="Arial" w:cs="Arial"/>
        </w:rPr>
        <w:tab/>
      </w:r>
      <w:r w:rsidR="00247BED">
        <w:rPr>
          <w:rFonts w:ascii="Arial" w:hAnsi="Arial" w:cs="Arial"/>
        </w:rPr>
        <w:t>NATURPRODUKT</w:t>
      </w:r>
      <w:r w:rsidR="00DD1934" w:rsidRPr="0003425D">
        <w:rPr>
          <w:rFonts w:ascii="Arial" w:hAnsi="Arial" w:cs="Arial"/>
        </w:rPr>
        <w:t xml:space="preserve"> CZ spol. s r. o. </w:t>
      </w:r>
    </w:p>
    <w:p w:rsidR="00DD1934" w:rsidRPr="0003425D" w:rsidRDefault="00DD1934" w:rsidP="00DD1934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se sídlem Na Viničkách č.p. 638, 250 92 Praha - Východ, Šestajovice </w:t>
      </w:r>
    </w:p>
    <w:p w:rsidR="00DD1934" w:rsidRPr="0003425D" w:rsidRDefault="00DD1934" w:rsidP="00DD1934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IČ: 48401722 </w:t>
      </w:r>
    </w:p>
    <w:p w:rsidR="00DD1934" w:rsidRPr="0003425D" w:rsidRDefault="00DD1934" w:rsidP="00DD1934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DIČ: CZ48401722 </w:t>
      </w:r>
    </w:p>
    <w:p w:rsidR="00DD1934" w:rsidRPr="0003425D" w:rsidRDefault="00DD1934" w:rsidP="00DD1934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bank. spojení: KB Havířov účet č.</w:t>
      </w:r>
      <w:r w:rsidR="00701EE2" w:rsidRPr="0003425D">
        <w:rPr>
          <w:rFonts w:ascii="Arial" w:hAnsi="Arial" w:cs="Arial"/>
        </w:rPr>
        <w:t xml:space="preserve"> </w:t>
      </w:r>
      <w:r w:rsidRPr="0003425D">
        <w:rPr>
          <w:rFonts w:ascii="Arial" w:hAnsi="Arial" w:cs="Arial"/>
        </w:rPr>
        <w:t xml:space="preserve">26500-791/0 1 00 </w:t>
      </w:r>
    </w:p>
    <w:p w:rsidR="00DD1934" w:rsidRPr="0003425D" w:rsidRDefault="00DD1934" w:rsidP="00DD1934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zapsán u rejstříkového soudu v Praze, spis.</w:t>
      </w:r>
      <w:r w:rsidR="00701EE2" w:rsidRPr="0003425D">
        <w:rPr>
          <w:rFonts w:ascii="Arial" w:hAnsi="Arial" w:cs="Arial"/>
        </w:rPr>
        <w:t xml:space="preserve"> </w:t>
      </w:r>
      <w:r w:rsidRPr="0003425D">
        <w:rPr>
          <w:rFonts w:ascii="Arial" w:hAnsi="Arial" w:cs="Arial"/>
        </w:rPr>
        <w:t xml:space="preserve">zn. C. 85864 </w:t>
      </w:r>
    </w:p>
    <w:p w:rsidR="00DD1934" w:rsidRPr="0003425D" w:rsidRDefault="00BE44B7" w:rsidP="00E324B1">
      <w:pPr>
        <w:spacing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E324B1" w:rsidRPr="000342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Libor Kalina</w:t>
      </w:r>
    </w:p>
    <w:p w:rsidR="003F3EAA" w:rsidRPr="0003425D" w:rsidRDefault="00505C3C" w:rsidP="00E324B1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tel: </w:t>
      </w:r>
      <w:r w:rsidR="00EA1B86" w:rsidRPr="0003425D">
        <w:rPr>
          <w:rFonts w:ascii="Arial" w:hAnsi="Arial" w:cs="Arial"/>
        </w:rPr>
        <w:t>596475024</w:t>
      </w:r>
    </w:p>
    <w:p w:rsidR="00E324B1" w:rsidRPr="0003425D" w:rsidRDefault="00505C3C" w:rsidP="00E324B1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e-mail: info@naturpro.cz</w:t>
      </w:r>
    </w:p>
    <w:p w:rsidR="00E324B1" w:rsidRDefault="00E324B1" w:rsidP="00E324B1">
      <w:pPr>
        <w:spacing w:line="240" w:lineRule="auto"/>
        <w:ind w:left="708" w:firstLine="708"/>
        <w:jc w:val="both"/>
        <w:rPr>
          <w:rFonts w:ascii="Arial" w:hAnsi="Arial" w:cs="Arial"/>
        </w:rPr>
      </w:pPr>
    </w:p>
    <w:p w:rsidR="000316A0" w:rsidRDefault="000316A0" w:rsidP="00E324B1">
      <w:pPr>
        <w:spacing w:line="240" w:lineRule="auto"/>
        <w:ind w:left="708" w:firstLine="708"/>
        <w:jc w:val="both"/>
        <w:rPr>
          <w:rFonts w:ascii="Arial" w:hAnsi="Arial" w:cs="Arial"/>
        </w:rPr>
      </w:pPr>
    </w:p>
    <w:p w:rsidR="00847987" w:rsidRPr="0003425D" w:rsidRDefault="00847987" w:rsidP="00E324B1">
      <w:pPr>
        <w:spacing w:line="240" w:lineRule="auto"/>
        <w:ind w:left="708" w:firstLine="708"/>
        <w:jc w:val="both"/>
        <w:rPr>
          <w:rFonts w:ascii="Arial" w:hAnsi="Arial" w:cs="Arial"/>
        </w:rPr>
      </w:pPr>
    </w:p>
    <w:p w:rsidR="00DD1934" w:rsidRPr="0003425D" w:rsidRDefault="00DD1934" w:rsidP="00C14BF3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>II.</w:t>
      </w:r>
    </w:p>
    <w:p w:rsidR="00DD1934" w:rsidRPr="0003425D" w:rsidRDefault="00DD1934" w:rsidP="00C14BF3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>Předmět a účel smlouvy</w:t>
      </w:r>
    </w:p>
    <w:p w:rsidR="00E324B1" w:rsidRDefault="00390413" w:rsidP="0084749E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Předmětem plnění této dohody</w:t>
      </w:r>
      <w:r w:rsidR="00DD1934" w:rsidRPr="0003425D">
        <w:rPr>
          <w:rFonts w:ascii="Arial" w:hAnsi="Arial" w:cs="Arial"/>
        </w:rPr>
        <w:t xml:space="preserve"> je </w:t>
      </w:r>
      <w:r w:rsidR="00570BE9" w:rsidRPr="0003425D">
        <w:rPr>
          <w:rFonts w:ascii="Arial" w:hAnsi="Arial" w:cs="Arial"/>
        </w:rPr>
        <w:t>partnerská</w:t>
      </w:r>
      <w:r w:rsidR="00814517" w:rsidRPr="0003425D">
        <w:rPr>
          <w:rFonts w:ascii="Arial" w:hAnsi="Arial" w:cs="Arial"/>
        </w:rPr>
        <w:t xml:space="preserve"> spolupráce d</w:t>
      </w:r>
      <w:r w:rsidR="007F0150" w:rsidRPr="0003425D">
        <w:rPr>
          <w:rFonts w:ascii="Arial" w:hAnsi="Arial" w:cs="Arial"/>
        </w:rPr>
        <w:t>odavatele</w:t>
      </w:r>
      <w:r w:rsidRPr="0003425D">
        <w:rPr>
          <w:rFonts w:ascii="Arial" w:hAnsi="Arial" w:cs="Arial"/>
        </w:rPr>
        <w:t xml:space="preserve"> </w:t>
      </w:r>
      <w:r w:rsidR="00814517" w:rsidRPr="0003425D">
        <w:rPr>
          <w:rFonts w:ascii="Arial" w:hAnsi="Arial" w:cs="Arial"/>
        </w:rPr>
        <w:t xml:space="preserve">a </w:t>
      </w:r>
      <w:r w:rsidR="00FD3857" w:rsidRPr="0003425D">
        <w:rPr>
          <w:rFonts w:ascii="Arial" w:hAnsi="Arial" w:cs="Arial"/>
        </w:rPr>
        <w:t>odběratele</w:t>
      </w:r>
      <w:r w:rsidR="00814517" w:rsidRPr="0003425D">
        <w:rPr>
          <w:rFonts w:ascii="Arial" w:hAnsi="Arial" w:cs="Arial"/>
        </w:rPr>
        <w:t xml:space="preserve"> </w:t>
      </w:r>
      <w:r w:rsidRPr="0003425D">
        <w:rPr>
          <w:rFonts w:ascii="Arial" w:hAnsi="Arial" w:cs="Arial"/>
        </w:rPr>
        <w:t xml:space="preserve">za účelem </w:t>
      </w:r>
      <w:r w:rsidR="002F168C" w:rsidRPr="0003425D">
        <w:rPr>
          <w:rFonts w:ascii="Arial" w:hAnsi="Arial" w:cs="Arial"/>
        </w:rPr>
        <w:t xml:space="preserve">umístění a </w:t>
      </w:r>
      <w:r w:rsidRPr="0003425D">
        <w:rPr>
          <w:rFonts w:ascii="Arial" w:hAnsi="Arial" w:cs="Arial"/>
        </w:rPr>
        <w:t xml:space="preserve">zvýšení prodeje </w:t>
      </w:r>
      <w:r w:rsidR="00570BE9" w:rsidRPr="0003425D">
        <w:rPr>
          <w:rFonts w:ascii="Arial" w:hAnsi="Arial" w:cs="Arial"/>
        </w:rPr>
        <w:t>sortimentu fa Naturprodukt CZ spol. s.r.o.</w:t>
      </w:r>
      <w:r w:rsidR="002F168C" w:rsidRPr="0003425D">
        <w:rPr>
          <w:rFonts w:ascii="Arial" w:hAnsi="Arial" w:cs="Arial"/>
        </w:rPr>
        <w:t xml:space="preserve"> u odběratele</w:t>
      </w:r>
      <w:r w:rsidRPr="0003425D">
        <w:rPr>
          <w:rFonts w:ascii="Arial" w:hAnsi="Arial" w:cs="Arial"/>
        </w:rPr>
        <w:t xml:space="preserve">. </w:t>
      </w:r>
    </w:p>
    <w:p w:rsidR="00DD1934" w:rsidRPr="0003425D" w:rsidRDefault="00390413" w:rsidP="00C14BF3">
      <w:pPr>
        <w:spacing w:line="240" w:lineRule="auto"/>
        <w:ind w:left="3540" w:firstLine="708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lastRenderedPageBreak/>
        <w:t xml:space="preserve">   </w:t>
      </w:r>
      <w:r w:rsidR="00DD1934" w:rsidRPr="0003425D">
        <w:rPr>
          <w:rFonts w:ascii="Arial" w:hAnsi="Arial" w:cs="Arial"/>
        </w:rPr>
        <w:t>II</w:t>
      </w:r>
      <w:r w:rsidR="007E0B0E" w:rsidRPr="0003425D">
        <w:rPr>
          <w:rFonts w:ascii="Arial" w:hAnsi="Arial" w:cs="Arial"/>
        </w:rPr>
        <w:t>I</w:t>
      </w:r>
      <w:r w:rsidR="00DD1934" w:rsidRPr="0003425D">
        <w:rPr>
          <w:rFonts w:ascii="Arial" w:hAnsi="Arial" w:cs="Arial"/>
        </w:rPr>
        <w:t xml:space="preserve">. </w:t>
      </w:r>
    </w:p>
    <w:p w:rsidR="00DD1934" w:rsidRPr="0003425D" w:rsidRDefault="00DD1934" w:rsidP="00C14BF3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>Doba plnění a místo plnění</w:t>
      </w:r>
    </w:p>
    <w:p w:rsidR="00DD1934" w:rsidRPr="0003425D" w:rsidRDefault="00DE4540" w:rsidP="0084749E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Místem plnění je prodejna </w:t>
      </w:r>
      <w:r w:rsidR="00FD3857" w:rsidRPr="0003425D">
        <w:rPr>
          <w:rFonts w:ascii="Arial" w:hAnsi="Arial" w:cs="Arial"/>
        </w:rPr>
        <w:t>odběratele</w:t>
      </w:r>
      <w:r w:rsidR="00C622C3" w:rsidRPr="0003425D">
        <w:rPr>
          <w:rFonts w:ascii="Arial" w:hAnsi="Arial" w:cs="Arial"/>
        </w:rPr>
        <w:t>,</w:t>
      </w:r>
      <w:r w:rsidR="00FD3857" w:rsidRPr="0003425D">
        <w:rPr>
          <w:rFonts w:ascii="Arial" w:hAnsi="Arial" w:cs="Arial"/>
        </w:rPr>
        <w:t xml:space="preserve"> dále jen lékárna</w:t>
      </w:r>
      <w:r w:rsidRPr="0003425D">
        <w:rPr>
          <w:rFonts w:ascii="Arial" w:hAnsi="Arial" w:cs="Arial"/>
        </w:rPr>
        <w:t>.</w:t>
      </w:r>
      <w:r w:rsidR="007A21F8" w:rsidRPr="0003425D">
        <w:rPr>
          <w:rFonts w:ascii="Arial" w:hAnsi="Arial" w:cs="Arial"/>
        </w:rPr>
        <w:t xml:space="preserve"> Do</w:t>
      </w:r>
      <w:r w:rsidR="00055302" w:rsidRPr="0003425D">
        <w:rPr>
          <w:rFonts w:ascii="Arial" w:hAnsi="Arial" w:cs="Arial"/>
        </w:rPr>
        <w:t>bou plnění je doba trvání dohod</w:t>
      </w:r>
      <w:r w:rsidR="007A21F8" w:rsidRPr="0003425D">
        <w:rPr>
          <w:rFonts w:ascii="Arial" w:hAnsi="Arial" w:cs="Arial"/>
        </w:rPr>
        <w:t>y.</w:t>
      </w:r>
      <w:r w:rsidR="00D74ABF" w:rsidRPr="0003425D">
        <w:rPr>
          <w:rFonts w:ascii="Arial" w:hAnsi="Arial" w:cs="Arial"/>
        </w:rPr>
        <w:t xml:space="preserve"> V případě změny počtu léká</w:t>
      </w:r>
      <w:r w:rsidR="003F3EAA" w:rsidRPr="0003425D">
        <w:rPr>
          <w:rFonts w:ascii="Arial" w:hAnsi="Arial" w:cs="Arial"/>
        </w:rPr>
        <w:t>ren bude aktualizováno písemným číslovaným dodatkem k této dohodě.</w:t>
      </w:r>
    </w:p>
    <w:p w:rsidR="00987B63" w:rsidRPr="0003425D" w:rsidRDefault="007E0B0E" w:rsidP="00C14BF3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>IV</w:t>
      </w:r>
      <w:r w:rsidR="00814517" w:rsidRPr="0003425D">
        <w:rPr>
          <w:rFonts w:ascii="Arial" w:hAnsi="Arial" w:cs="Arial"/>
        </w:rPr>
        <w:t xml:space="preserve">. </w:t>
      </w:r>
    </w:p>
    <w:p w:rsidR="00814517" w:rsidRPr="0003425D" w:rsidRDefault="00814517" w:rsidP="00C14BF3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Práva a povinnosti odběratele </w:t>
      </w:r>
    </w:p>
    <w:p w:rsidR="00814517" w:rsidRPr="0003425D" w:rsidRDefault="00814517" w:rsidP="00814517">
      <w:pPr>
        <w:spacing w:line="240" w:lineRule="auto"/>
        <w:jc w:val="both"/>
        <w:rPr>
          <w:rFonts w:ascii="Arial" w:hAnsi="Arial" w:cs="Arial"/>
        </w:rPr>
      </w:pPr>
    </w:p>
    <w:p w:rsidR="000E77FE" w:rsidRPr="0003425D" w:rsidRDefault="00FD3857" w:rsidP="002F168C">
      <w:pPr>
        <w:pStyle w:val="Odstavecseseznamem"/>
        <w:numPr>
          <w:ilvl w:val="0"/>
          <w:numId w:val="8"/>
        </w:numPr>
        <w:spacing w:line="240" w:lineRule="auto"/>
        <w:ind w:left="397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Odběratel</w:t>
      </w:r>
      <w:r w:rsidR="000E77FE" w:rsidRPr="0003425D">
        <w:rPr>
          <w:rFonts w:ascii="Arial" w:hAnsi="Arial" w:cs="Arial"/>
        </w:rPr>
        <w:t xml:space="preserve"> umožní umístění propagačních materiálů </w:t>
      </w:r>
      <w:r w:rsidR="000316A0">
        <w:rPr>
          <w:rFonts w:ascii="Arial" w:hAnsi="Arial" w:cs="Arial"/>
        </w:rPr>
        <w:t>(akční leták</w:t>
      </w:r>
      <w:r w:rsidR="000E77FE" w:rsidRPr="0003425D">
        <w:rPr>
          <w:rFonts w:ascii="Arial" w:hAnsi="Arial" w:cs="Arial"/>
        </w:rPr>
        <w:t>, časop</w:t>
      </w:r>
      <w:r w:rsidR="0080175E" w:rsidRPr="0003425D">
        <w:rPr>
          <w:rFonts w:ascii="Arial" w:hAnsi="Arial" w:cs="Arial"/>
        </w:rPr>
        <w:t>is</w:t>
      </w:r>
      <w:r w:rsidR="004C370D" w:rsidRPr="0003425D">
        <w:rPr>
          <w:rFonts w:ascii="Arial" w:hAnsi="Arial" w:cs="Arial"/>
        </w:rPr>
        <w:t xml:space="preserve"> L</w:t>
      </w:r>
      <w:r w:rsidR="00E4174B" w:rsidRPr="0003425D">
        <w:rPr>
          <w:rFonts w:ascii="Arial" w:hAnsi="Arial" w:cs="Arial"/>
        </w:rPr>
        <w:t>ékárna</w:t>
      </w:r>
      <w:r w:rsidR="0080175E" w:rsidRPr="0003425D">
        <w:rPr>
          <w:rFonts w:ascii="Arial" w:hAnsi="Arial" w:cs="Arial"/>
        </w:rPr>
        <w:t>)</w:t>
      </w:r>
      <w:r w:rsidR="0028294E" w:rsidRPr="0003425D">
        <w:rPr>
          <w:rFonts w:ascii="Arial" w:hAnsi="Arial" w:cs="Arial"/>
        </w:rPr>
        <w:t xml:space="preserve"> </w:t>
      </w:r>
      <w:r w:rsidRPr="0003425D">
        <w:rPr>
          <w:rFonts w:ascii="Arial" w:hAnsi="Arial" w:cs="Arial"/>
        </w:rPr>
        <w:t>a to dle možností odběratele</w:t>
      </w:r>
      <w:r w:rsidR="00A85E0E">
        <w:rPr>
          <w:rFonts w:ascii="Arial" w:hAnsi="Arial" w:cs="Arial"/>
        </w:rPr>
        <w:t>.</w:t>
      </w:r>
      <w:r w:rsidR="00A762BD" w:rsidRPr="0003425D">
        <w:rPr>
          <w:rFonts w:ascii="Arial" w:hAnsi="Arial" w:cs="Arial"/>
        </w:rPr>
        <w:t xml:space="preserve"> </w:t>
      </w:r>
      <w:r w:rsidR="00BC3803" w:rsidRPr="0003425D">
        <w:rPr>
          <w:rFonts w:ascii="Arial" w:hAnsi="Arial" w:cs="Arial"/>
        </w:rPr>
        <w:t>Poskytne výlohy</w:t>
      </w:r>
      <w:r w:rsidR="007E7CD9" w:rsidRPr="0003425D">
        <w:rPr>
          <w:rFonts w:ascii="Arial" w:hAnsi="Arial" w:cs="Arial"/>
        </w:rPr>
        <w:t xml:space="preserve"> nebo jiné předem dohodnuté prostory</w:t>
      </w:r>
      <w:r w:rsidR="00BC3803" w:rsidRPr="0003425D">
        <w:rPr>
          <w:rFonts w:ascii="Arial" w:hAnsi="Arial" w:cs="Arial"/>
        </w:rPr>
        <w:t xml:space="preserve"> k reklamě </w:t>
      </w:r>
      <w:r w:rsidR="00247BED">
        <w:rPr>
          <w:rFonts w:ascii="Arial" w:hAnsi="Arial" w:cs="Arial"/>
        </w:rPr>
        <w:t>produktů fa NATURPTODUKT</w:t>
      </w:r>
      <w:r w:rsidR="00BF57FD" w:rsidRPr="0003425D">
        <w:rPr>
          <w:rFonts w:ascii="Arial" w:hAnsi="Arial" w:cs="Arial"/>
        </w:rPr>
        <w:t xml:space="preserve"> CZ spol. s.r.o.</w:t>
      </w:r>
    </w:p>
    <w:p w:rsidR="000E77FE" w:rsidRPr="0003425D" w:rsidRDefault="00FD3857" w:rsidP="000E77FE">
      <w:pPr>
        <w:pStyle w:val="Odstavecseseznamem"/>
        <w:numPr>
          <w:ilvl w:val="0"/>
          <w:numId w:val="8"/>
        </w:numPr>
        <w:spacing w:line="240" w:lineRule="auto"/>
        <w:ind w:left="397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Odběratel </w:t>
      </w:r>
      <w:r w:rsidR="0080175E" w:rsidRPr="0003425D">
        <w:rPr>
          <w:rFonts w:ascii="Arial" w:hAnsi="Arial" w:cs="Arial"/>
        </w:rPr>
        <w:t>v</w:t>
      </w:r>
      <w:r w:rsidR="00E4174B" w:rsidRPr="0003425D">
        <w:rPr>
          <w:rFonts w:ascii="Arial" w:hAnsi="Arial" w:cs="Arial"/>
        </w:rPr>
        <w:t xml:space="preserve"> lékárně nabízí</w:t>
      </w:r>
      <w:r w:rsidR="000E77FE" w:rsidRPr="0003425D">
        <w:rPr>
          <w:rFonts w:ascii="Arial" w:hAnsi="Arial" w:cs="Arial"/>
        </w:rPr>
        <w:t xml:space="preserve"> sortiment</w:t>
      </w:r>
      <w:r w:rsidR="00247BED">
        <w:rPr>
          <w:rFonts w:ascii="Arial" w:hAnsi="Arial" w:cs="Arial"/>
        </w:rPr>
        <w:t xml:space="preserve"> fa NATURPRODUKT</w:t>
      </w:r>
      <w:r w:rsidR="00BF57FD" w:rsidRPr="0003425D">
        <w:rPr>
          <w:rFonts w:ascii="Arial" w:hAnsi="Arial" w:cs="Arial"/>
        </w:rPr>
        <w:t xml:space="preserve"> CZ spol. s.r.o.</w:t>
      </w:r>
      <w:r w:rsidR="000E77FE" w:rsidRPr="0003425D">
        <w:rPr>
          <w:rFonts w:ascii="Arial" w:hAnsi="Arial" w:cs="Arial"/>
        </w:rPr>
        <w:t xml:space="preserve"> dle aktuální nabídky dodavatele. </w:t>
      </w:r>
    </w:p>
    <w:p w:rsidR="000316A0" w:rsidRDefault="00FD3857" w:rsidP="000E77FE">
      <w:pPr>
        <w:pStyle w:val="Odstavecseseznamem"/>
        <w:numPr>
          <w:ilvl w:val="0"/>
          <w:numId w:val="8"/>
        </w:numPr>
        <w:spacing w:line="240" w:lineRule="auto"/>
        <w:ind w:left="397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Odběratel</w:t>
      </w:r>
      <w:r w:rsidR="00262D9A" w:rsidRPr="0003425D">
        <w:rPr>
          <w:rFonts w:ascii="Arial" w:hAnsi="Arial" w:cs="Arial"/>
        </w:rPr>
        <w:t xml:space="preserve"> souhlasí s uvedením jeho adresy při tis</w:t>
      </w:r>
      <w:r w:rsidR="00A762BD" w:rsidRPr="0003425D">
        <w:rPr>
          <w:rFonts w:ascii="Arial" w:hAnsi="Arial" w:cs="Arial"/>
        </w:rPr>
        <w:t>kové</w:t>
      </w:r>
      <w:r w:rsidR="000316A0">
        <w:rPr>
          <w:rFonts w:ascii="Arial" w:hAnsi="Arial" w:cs="Arial"/>
        </w:rPr>
        <w:t xml:space="preserve"> (časopis lékárna, akční leták)</w:t>
      </w:r>
      <w:r w:rsidR="00A762BD" w:rsidRPr="0003425D">
        <w:rPr>
          <w:rFonts w:ascii="Arial" w:hAnsi="Arial" w:cs="Arial"/>
        </w:rPr>
        <w:t xml:space="preserve"> a internetové reklamě</w:t>
      </w:r>
      <w:r w:rsidR="000316A0">
        <w:rPr>
          <w:rFonts w:ascii="Arial" w:hAnsi="Arial" w:cs="Arial"/>
        </w:rPr>
        <w:t>.</w:t>
      </w:r>
    </w:p>
    <w:p w:rsidR="000E77FE" w:rsidRDefault="000316A0" w:rsidP="000E77FE">
      <w:pPr>
        <w:pStyle w:val="Odstavecseseznamem"/>
        <w:numPr>
          <w:ilvl w:val="0"/>
          <w:numId w:val="8"/>
        </w:numPr>
        <w:spacing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 souhlasí s</w:t>
      </w:r>
      <w:r w:rsidR="00A762BD" w:rsidRPr="0003425D">
        <w:rPr>
          <w:rFonts w:ascii="Arial" w:hAnsi="Arial" w:cs="Arial"/>
        </w:rPr>
        <w:t xml:space="preserve"> označením lékárny </w:t>
      </w:r>
      <w:r w:rsidR="00247BED">
        <w:rPr>
          <w:rFonts w:ascii="Arial" w:hAnsi="Arial" w:cs="Arial"/>
        </w:rPr>
        <w:t>„Partnerská lékárna NATURPRODUKT</w:t>
      </w:r>
      <w:r w:rsidR="00A762BD" w:rsidRPr="0003425D">
        <w:rPr>
          <w:rFonts w:ascii="Arial" w:hAnsi="Arial" w:cs="Arial"/>
        </w:rPr>
        <w:t xml:space="preserve"> CZ“</w:t>
      </w:r>
      <w:r w:rsidR="00C47B82">
        <w:rPr>
          <w:rFonts w:ascii="Arial" w:hAnsi="Arial" w:cs="Arial"/>
        </w:rPr>
        <w:t xml:space="preserve"> s log</w:t>
      </w:r>
      <w:r w:rsidR="00247BED">
        <w:rPr>
          <w:rFonts w:ascii="Arial" w:hAnsi="Arial" w:cs="Arial"/>
        </w:rPr>
        <w:t>em NATURPRODUKT</w:t>
      </w:r>
      <w:r w:rsidR="00C47B82">
        <w:rPr>
          <w:rFonts w:ascii="Arial" w:hAnsi="Arial" w:cs="Arial"/>
        </w:rPr>
        <w:t xml:space="preserve"> CZ s.r.o.</w:t>
      </w:r>
      <w:r w:rsidR="00A762BD" w:rsidRPr="0003425D">
        <w:rPr>
          <w:rFonts w:ascii="Arial" w:hAnsi="Arial" w:cs="Arial"/>
        </w:rPr>
        <w:t xml:space="preserve"> na viditelné</w:t>
      </w:r>
      <w:r w:rsidR="00ED756E" w:rsidRPr="0003425D">
        <w:rPr>
          <w:rFonts w:ascii="Arial" w:hAnsi="Arial" w:cs="Arial"/>
        </w:rPr>
        <w:t>m</w:t>
      </w:r>
      <w:r w:rsidR="00A762BD" w:rsidRPr="0003425D">
        <w:rPr>
          <w:rFonts w:ascii="Arial" w:hAnsi="Arial" w:cs="Arial"/>
        </w:rPr>
        <w:t xml:space="preserve"> místě při vstupu do lékárny.</w:t>
      </w:r>
    </w:p>
    <w:p w:rsidR="00C47B82" w:rsidRPr="0003425D" w:rsidRDefault="00C47B82" w:rsidP="000E77FE">
      <w:pPr>
        <w:pStyle w:val="Odstavecseseznamem"/>
        <w:numPr>
          <w:ilvl w:val="0"/>
          <w:numId w:val="8"/>
        </w:numPr>
        <w:spacing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 souhlasí, že bude</w:t>
      </w:r>
      <w:r w:rsidR="000D0C27">
        <w:rPr>
          <w:rFonts w:ascii="Arial" w:hAnsi="Arial" w:cs="Arial"/>
        </w:rPr>
        <w:t xml:space="preserve"> po předchozí dohodě</w:t>
      </w:r>
      <w:r>
        <w:rPr>
          <w:rFonts w:ascii="Arial" w:hAnsi="Arial" w:cs="Arial"/>
        </w:rPr>
        <w:t xml:space="preserve"> proveden roznos časopisu lékárna nebo akčního letáku v nejbližším okolí lékárny za účelem zvýšení prodeje produktů fa Naturprodukt CZ spol.s.r.o.</w:t>
      </w:r>
    </w:p>
    <w:p w:rsidR="0081502B" w:rsidRPr="0003425D" w:rsidRDefault="0081502B" w:rsidP="0081502B">
      <w:pPr>
        <w:pStyle w:val="Odstavecseseznamem"/>
        <w:spacing w:line="240" w:lineRule="auto"/>
        <w:ind w:left="397"/>
        <w:jc w:val="both"/>
        <w:rPr>
          <w:rFonts w:ascii="Arial" w:hAnsi="Arial" w:cs="Arial"/>
        </w:rPr>
      </w:pPr>
    </w:p>
    <w:p w:rsidR="00654702" w:rsidRPr="0003425D" w:rsidRDefault="00654702" w:rsidP="0081502B">
      <w:pPr>
        <w:pStyle w:val="Odstavecseseznamem"/>
        <w:spacing w:line="240" w:lineRule="auto"/>
        <w:ind w:left="397"/>
        <w:jc w:val="both"/>
        <w:rPr>
          <w:rFonts w:ascii="Arial" w:hAnsi="Arial" w:cs="Arial"/>
        </w:rPr>
      </w:pPr>
    </w:p>
    <w:p w:rsidR="00DD1934" w:rsidRPr="0003425D" w:rsidRDefault="00DD1934" w:rsidP="00C14BF3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>V.</w:t>
      </w:r>
    </w:p>
    <w:p w:rsidR="00DD1934" w:rsidRPr="0003425D" w:rsidRDefault="00262D9A" w:rsidP="00C14BF3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Práva a povinnosti dodavatele </w:t>
      </w:r>
    </w:p>
    <w:p w:rsidR="00991747" w:rsidRPr="0003425D" w:rsidRDefault="000B707D" w:rsidP="00262D9A">
      <w:pPr>
        <w:pStyle w:val="Odstavecseseznamem"/>
        <w:numPr>
          <w:ilvl w:val="0"/>
          <w:numId w:val="10"/>
        </w:numPr>
        <w:spacing w:line="240" w:lineRule="auto"/>
        <w:ind w:left="397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D</w:t>
      </w:r>
      <w:r w:rsidR="007F0150" w:rsidRPr="0003425D">
        <w:rPr>
          <w:rFonts w:ascii="Arial" w:hAnsi="Arial" w:cs="Arial"/>
        </w:rPr>
        <w:t>odavatel</w:t>
      </w:r>
      <w:r w:rsidR="00262D9A" w:rsidRPr="0003425D">
        <w:rPr>
          <w:rFonts w:ascii="Arial" w:hAnsi="Arial" w:cs="Arial"/>
        </w:rPr>
        <w:t xml:space="preserve"> se zavazuje za marketingovou podporu odběratele mu poskytnout </w:t>
      </w:r>
      <w:r w:rsidR="00A762BD" w:rsidRPr="0003425D">
        <w:rPr>
          <w:rFonts w:ascii="Arial" w:hAnsi="Arial" w:cs="Arial"/>
        </w:rPr>
        <w:t>na produkty</w:t>
      </w:r>
      <w:r w:rsidR="00701EE2" w:rsidRPr="0003425D">
        <w:rPr>
          <w:rFonts w:ascii="Arial" w:hAnsi="Arial" w:cs="Arial"/>
        </w:rPr>
        <w:t xml:space="preserve"> </w:t>
      </w:r>
      <w:r w:rsidR="00A762BD" w:rsidRPr="0003425D">
        <w:rPr>
          <w:rFonts w:ascii="Arial" w:hAnsi="Arial" w:cs="Arial"/>
        </w:rPr>
        <w:t xml:space="preserve">fa Naturprodukt CZ spol. s.r.o. : </w:t>
      </w:r>
    </w:p>
    <w:p w:rsidR="0081502B" w:rsidRPr="0003425D" w:rsidRDefault="0081502B" w:rsidP="0081502B">
      <w:pPr>
        <w:pStyle w:val="Odstavecseseznamem"/>
        <w:spacing w:line="240" w:lineRule="auto"/>
        <w:ind w:left="397"/>
        <w:jc w:val="both"/>
        <w:rPr>
          <w:rFonts w:ascii="Arial" w:hAnsi="Arial" w:cs="Arial"/>
        </w:rPr>
      </w:pPr>
    </w:p>
    <w:p w:rsidR="00A762BD" w:rsidRDefault="0003425D" w:rsidP="00991747">
      <w:pPr>
        <w:pStyle w:val="Odstavecseseznamem"/>
        <w:spacing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62BD" w:rsidRPr="0003425D">
        <w:rPr>
          <w:rFonts w:ascii="Arial" w:hAnsi="Arial" w:cs="Arial"/>
        </w:rPr>
        <w:t>A</w:t>
      </w:r>
      <w:r w:rsidR="008A42CF" w:rsidRPr="0003425D">
        <w:rPr>
          <w:rFonts w:ascii="Arial" w:hAnsi="Arial" w:cs="Arial"/>
        </w:rPr>
        <w:t xml:space="preserve"> </w:t>
      </w:r>
      <w:r w:rsidR="00A762BD" w:rsidRPr="0003425D">
        <w:rPr>
          <w:rFonts w:ascii="Arial" w:hAnsi="Arial" w:cs="Arial"/>
        </w:rPr>
        <w:t xml:space="preserve"> -</w:t>
      </w:r>
      <w:r w:rsidR="00392C8F">
        <w:rPr>
          <w:rFonts w:ascii="Arial" w:hAnsi="Arial" w:cs="Arial"/>
        </w:rPr>
        <w:t xml:space="preserve"> 15</w:t>
      </w:r>
      <w:r w:rsidR="008A42CF" w:rsidRPr="0003425D">
        <w:rPr>
          <w:rFonts w:ascii="Arial" w:hAnsi="Arial" w:cs="Arial"/>
        </w:rPr>
        <w:t>% slevu z c</w:t>
      </w:r>
      <w:r w:rsidR="00A85E0E">
        <w:rPr>
          <w:rFonts w:ascii="Arial" w:hAnsi="Arial" w:cs="Arial"/>
        </w:rPr>
        <w:t>en bez DPH ze základního ceníku, která se týká vyjmenovaných produktových řad – PharmaTheiss</w:t>
      </w:r>
      <w:r w:rsidR="00CA700D">
        <w:rPr>
          <w:rFonts w:ascii="Arial" w:hAnsi="Arial" w:cs="Arial"/>
        </w:rPr>
        <w:t>:</w:t>
      </w:r>
      <w:r w:rsidR="00A85E0E">
        <w:rPr>
          <w:rFonts w:ascii="Arial" w:hAnsi="Arial" w:cs="Arial"/>
        </w:rPr>
        <w:t xml:space="preserve"> Doliva, Sk</w:t>
      </w:r>
      <w:r w:rsidR="00897DB6">
        <w:rPr>
          <w:rFonts w:ascii="Arial" w:hAnsi="Arial" w:cs="Arial"/>
        </w:rPr>
        <w:t>in in Balance, Granátové jablko,</w:t>
      </w:r>
    </w:p>
    <w:p w:rsidR="00A85E0E" w:rsidRPr="0003425D" w:rsidRDefault="00A85E0E" w:rsidP="00991747">
      <w:pPr>
        <w:pStyle w:val="Odstavecseseznamem"/>
        <w:spacing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Lacalut, Dr. Scheffler, Zdrovit, Allga</w:t>
      </w:r>
      <w:r w:rsidR="00CA700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an, </w:t>
      </w:r>
      <w:r w:rsidR="00CA700D">
        <w:rPr>
          <w:rFonts w:ascii="Arial" w:hAnsi="Arial" w:cs="Arial"/>
        </w:rPr>
        <w:t>Dr.Theiss, Bübchen, Privátní řada</w:t>
      </w:r>
      <w:r w:rsidR="001B43B1">
        <w:rPr>
          <w:rFonts w:ascii="Arial" w:hAnsi="Arial" w:cs="Arial"/>
        </w:rPr>
        <w:t xml:space="preserve">: </w:t>
      </w:r>
      <w:r w:rsidR="00CA700D">
        <w:rPr>
          <w:rFonts w:ascii="Arial" w:hAnsi="Arial" w:cs="Arial"/>
        </w:rPr>
        <w:t xml:space="preserve"> Tinktury,</w:t>
      </w:r>
      <w:r w:rsidR="001B43B1">
        <w:rPr>
          <w:rFonts w:ascii="Arial" w:hAnsi="Arial" w:cs="Arial"/>
        </w:rPr>
        <w:t xml:space="preserve"> </w:t>
      </w:r>
      <w:r w:rsidR="00CA700D">
        <w:rPr>
          <w:rFonts w:ascii="Arial" w:hAnsi="Arial" w:cs="Arial"/>
        </w:rPr>
        <w:t>Glucadent zubní pasta, Glukan tobolky, Šalvějové pastilky, Sylimarin řada, Švédský čaj, Švédské byliny, Sanotact</w:t>
      </w:r>
      <w:r w:rsidR="001B43B1">
        <w:rPr>
          <w:rFonts w:ascii="Arial" w:hAnsi="Arial" w:cs="Arial"/>
        </w:rPr>
        <w:t xml:space="preserve">, </w:t>
      </w:r>
      <w:r w:rsidR="00247BED">
        <w:rPr>
          <w:rFonts w:ascii="Arial" w:hAnsi="Arial" w:cs="Arial"/>
        </w:rPr>
        <w:t xml:space="preserve">NATURPRODUKT </w:t>
      </w:r>
      <w:r w:rsidR="00897DB6">
        <w:rPr>
          <w:rFonts w:ascii="Arial" w:hAnsi="Arial" w:cs="Arial"/>
        </w:rPr>
        <w:t xml:space="preserve">CZ, TheaComplex, Europlant Group, </w:t>
      </w:r>
    </w:p>
    <w:p w:rsidR="00DE4540" w:rsidRPr="0003425D" w:rsidRDefault="008A42CF" w:rsidP="008A42CF">
      <w:pPr>
        <w:spacing w:line="240" w:lineRule="auto"/>
        <w:ind w:left="37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     </w:t>
      </w:r>
      <w:r w:rsidR="0003425D">
        <w:rPr>
          <w:rFonts w:ascii="Arial" w:hAnsi="Arial" w:cs="Arial"/>
        </w:rPr>
        <w:t xml:space="preserve"> </w:t>
      </w:r>
      <w:r w:rsidR="00392C8F">
        <w:rPr>
          <w:rFonts w:ascii="Arial" w:hAnsi="Arial" w:cs="Arial"/>
        </w:rPr>
        <w:t xml:space="preserve"> B -  10</w:t>
      </w:r>
      <w:r w:rsidRPr="0003425D">
        <w:rPr>
          <w:rFonts w:ascii="Arial" w:hAnsi="Arial" w:cs="Arial"/>
        </w:rPr>
        <w:t xml:space="preserve">% </w:t>
      </w:r>
      <w:r w:rsidR="004B5252" w:rsidRPr="0003425D">
        <w:rPr>
          <w:rFonts w:ascii="Arial" w:hAnsi="Arial" w:cs="Arial"/>
        </w:rPr>
        <w:t>slevu</w:t>
      </w:r>
      <w:r w:rsidRPr="0003425D">
        <w:rPr>
          <w:rFonts w:ascii="Arial" w:hAnsi="Arial" w:cs="Arial"/>
        </w:rPr>
        <w:t xml:space="preserve"> za vystavení sortimentu</w:t>
      </w:r>
      <w:r w:rsidR="00476E26">
        <w:rPr>
          <w:rFonts w:ascii="Arial" w:hAnsi="Arial" w:cs="Arial"/>
        </w:rPr>
        <w:t>, produktových řad</w:t>
      </w:r>
      <w:r w:rsidRPr="0003425D">
        <w:rPr>
          <w:rFonts w:ascii="Arial" w:hAnsi="Arial" w:cs="Arial"/>
        </w:rPr>
        <w:t xml:space="preserve"> v regálech lékárny</w:t>
      </w:r>
      <w:r w:rsidR="00476E26">
        <w:rPr>
          <w:rFonts w:ascii="Arial" w:hAnsi="Arial" w:cs="Arial"/>
        </w:rPr>
        <w:t xml:space="preserve"> dle </w:t>
      </w:r>
    </w:p>
    <w:p w:rsidR="00C26918" w:rsidRPr="0003425D" w:rsidRDefault="00991747" w:rsidP="00C26918">
      <w:pPr>
        <w:spacing w:line="240" w:lineRule="auto"/>
        <w:ind w:left="37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   </w:t>
      </w:r>
      <w:r w:rsidR="0081502B" w:rsidRPr="0003425D">
        <w:rPr>
          <w:rFonts w:ascii="Arial" w:hAnsi="Arial" w:cs="Arial"/>
        </w:rPr>
        <w:t xml:space="preserve"> </w:t>
      </w:r>
      <w:r w:rsidRPr="0003425D">
        <w:rPr>
          <w:rFonts w:ascii="Arial" w:hAnsi="Arial" w:cs="Arial"/>
        </w:rPr>
        <w:t xml:space="preserve">  </w:t>
      </w:r>
      <w:r w:rsidR="00476E26">
        <w:rPr>
          <w:rFonts w:ascii="Arial" w:hAnsi="Arial" w:cs="Arial"/>
        </w:rPr>
        <w:t xml:space="preserve">        č</w:t>
      </w:r>
      <w:r w:rsidR="00854D82">
        <w:rPr>
          <w:rFonts w:ascii="Arial" w:hAnsi="Arial" w:cs="Arial"/>
        </w:rPr>
        <w:t>íslované přílohy k této smlouvě a plánogramu určeném touto přílohou.</w:t>
      </w:r>
    </w:p>
    <w:p w:rsidR="00262D9A" w:rsidRPr="0003425D" w:rsidRDefault="000B707D" w:rsidP="00262D9A">
      <w:pPr>
        <w:pStyle w:val="Odstavecseseznamem"/>
        <w:numPr>
          <w:ilvl w:val="0"/>
          <w:numId w:val="10"/>
        </w:numPr>
        <w:spacing w:line="240" w:lineRule="auto"/>
        <w:ind w:left="397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D</w:t>
      </w:r>
      <w:r w:rsidR="007F0150" w:rsidRPr="0003425D">
        <w:rPr>
          <w:rFonts w:ascii="Arial" w:hAnsi="Arial" w:cs="Arial"/>
        </w:rPr>
        <w:t>odavatel</w:t>
      </w:r>
      <w:r w:rsidR="00262D9A" w:rsidRPr="0003425D">
        <w:rPr>
          <w:rFonts w:ascii="Arial" w:hAnsi="Arial" w:cs="Arial"/>
        </w:rPr>
        <w:t xml:space="preserve"> poskytne odběrateli dostatečnou marketingovou podporu</w:t>
      </w:r>
      <w:r w:rsidR="00ED756E" w:rsidRPr="0003425D">
        <w:rPr>
          <w:rFonts w:ascii="Arial" w:hAnsi="Arial" w:cs="Arial"/>
        </w:rPr>
        <w:t xml:space="preserve"> </w:t>
      </w:r>
      <w:r w:rsidR="00262D9A" w:rsidRPr="0003425D">
        <w:rPr>
          <w:rFonts w:ascii="Arial" w:hAnsi="Arial" w:cs="Arial"/>
        </w:rPr>
        <w:t>a to poskytnutí</w:t>
      </w:r>
      <w:r w:rsidR="000316A0">
        <w:rPr>
          <w:rFonts w:ascii="Arial" w:hAnsi="Arial" w:cs="Arial"/>
        </w:rPr>
        <w:t>m propagačních materiálů, akční leták</w:t>
      </w:r>
      <w:r w:rsidR="0080175E" w:rsidRPr="0003425D">
        <w:rPr>
          <w:rFonts w:ascii="Arial" w:hAnsi="Arial" w:cs="Arial"/>
        </w:rPr>
        <w:t>, časopisu lékárna, plakátů</w:t>
      </w:r>
      <w:r w:rsidR="008A42CF" w:rsidRPr="0003425D">
        <w:rPr>
          <w:rFonts w:ascii="Arial" w:hAnsi="Arial" w:cs="Arial"/>
        </w:rPr>
        <w:t xml:space="preserve"> na</w:t>
      </w:r>
      <w:r w:rsidR="0080175E" w:rsidRPr="0003425D">
        <w:rPr>
          <w:rFonts w:ascii="Arial" w:hAnsi="Arial" w:cs="Arial"/>
        </w:rPr>
        <w:t xml:space="preserve"> značky</w:t>
      </w:r>
      <w:r w:rsidR="00262D9A" w:rsidRPr="0003425D">
        <w:rPr>
          <w:rFonts w:ascii="Arial" w:hAnsi="Arial" w:cs="Arial"/>
        </w:rPr>
        <w:t xml:space="preserve"> </w:t>
      </w:r>
      <w:r w:rsidR="007E7CD9" w:rsidRPr="0003425D">
        <w:rPr>
          <w:rFonts w:ascii="Arial" w:hAnsi="Arial" w:cs="Arial"/>
        </w:rPr>
        <w:t>uvedené v dodatku k této smlouvě</w:t>
      </w:r>
      <w:r w:rsidR="00434211" w:rsidRPr="0003425D">
        <w:rPr>
          <w:rFonts w:ascii="Arial" w:hAnsi="Arial" w:cs="Arial"/>
        </w:rPr>
        <w:t>, prodejních stojanů,</w:t>
      </w:r>
      <w:r w:rsidR="00ED756E" w:rsidRPr="0003425D">
        <w:rPr>
          <w:rFonts w:ascii="Arial" w:hAnsi="Arial" w:cs="Arial"/>
        </w:rPr>
        <w:t xml:space="preserve"> </w:t>
      </w:r>
      <w:r w:rsidR="00BC3803" w:rsidRPr="0003425D">
        <w:rPr>
          <w:rFonts w:ascii="Arial" w:hAnsi="Arial" w:cs="Arial"/>
        </w:rPr>
        <w:t>zajištění propagace produktů ve výlohách.</w:t>
      </w:r>
      <w:r w:rsidR="00434211" w:rsidRPr="0003425D">
        <w:rPr>
          <w:rFonts w:ascii="Arial" w:hAnsi="Arial" w:cs="Arial"/>
        </w:rPr>
        <w:t xml:space="preserve"> </w:t>
      </w:r>
      <w:r w:rsidR="00262D9A" w:rsidRPr="0003425D">
        <w:rPr>
          <w:rFonts w:ascii="Arial" w:hAnsi="Arial" w:cs="Arial"/>
        </w:rPr>
        <w:t xml:space="preserve"> </w:t>
      </w:r>
    </w:p>
    <w:p w:rsidR="00262D9A" w:rsidRDefault="000B707D" w:rsidP="00262D9A">
      <w:pPr>
        <w:pStyle w:val="Odstavecseseznamem"/>
        <w:numPr>
          <w:ilvl w:val="0"/>
          <w:numId w:val="10"/>
        </w:numPr>
        <w:spacing w:line="240" w:lineRule="auto"/>
        <w:ind w:left="397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D</w:t>
      </w:r>
      <w:r w:rsidR="007F0150" w:rsidRPr="0003425D">
        <w:rPr>
          <w:rFonts w:ascii="Arial" w:hAnsi="Arial" w:cs="Arial"/>
        </w:rPr>
        <w:t>odavatel</w:t>
      </w:r>
      <w:r w:rsidR="003F3EAA" w:rsidRPr="0003425D">
        <w:rPr>
          <w:rFonts w:ascii="Arial" w:hAnsi="Arial" w:cs="Arial"/>
        </w:rPr>
        <w:t xml:space="preserve"> bude pomocí svých</w:t>
      </w:r>
      <w:r w:rsidR="00262D9A" w:rsidRPr="0003425D">
        <w:rPr>
          <w:rFonts w:ascii="Arial" w:hAnsi="Arial" w:cs="Arial"/>
        </w:rPr>
        <w:t xml:space="preserve"> obchodních zástupců informovat odběratele o aktuálních nabídkác</w:t>
      </w:r>
      <w:r w:rsidR="000316A0">
        <w:rPr>
          <w:rFonts w:ascii="Arial" w:hAnsi="Arial" w:cs="Arial"/>
        </w:rPr>
        <w:t>h, televizní a tiskové reklamě, termínech vydání časopisu lékárna.</w:t>
      </w:r>
    </w:p>
    <w:p w:rsidR="00701EE2" w:rsidRPr="0003425D" w:rsidRDefault="00701EE2" w:rsidP="007E7CD9">
      <w:pPr>
        <w:pStyle w:val="Odstavecseseznamem"/>
        <w:spacing w:line="240" w:lineRule="auto"/>
        <w:ind w:left="397"/>
        <w:jc w:val="both"/>
        <w:rPr>
          <w:rFonts w:ascii="Arial" w:hAnsi="Arial" w:cs="Arial"/>
        </w:rPr>
      </w:pPr>
    </w:p>
    <w:p w:rsidR="00D74ABF" w:rsidRDefault="00D74ABF" w:rsidP="00262D9A">
      <w:pPr>
        <w:pStyle w:val="Odstavecseseznamem"/>
        <w:numPr>
          <w:ilvl w:val="0"/>
          <w:numId w:val="10"/>
        </w:numPr>
        <w:spacing w:line="240" w:lineRule="auto"/>
        <w:ind w:left="397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Na tuto dohodu se nevztahují rabatové akce, mimořádné akční nabídky, tipy a v případě, pokud využije odběratel po předchozí dohodě rabatové akce, mimořádné akční nabídky, tipy</w:t>
      </w:r>
      <w:r w:rsidR="00392C8F">
        <w:rPr>
          <w:rFonts w:ascii="Arial" w:hAnsi="Arial" w:cs="Arial"/>
        </w:rPr>
        <w:t xml:space="preserve"> s příslušným obchodním zástupcem </w:t>
      </w:r>
      <w:r w:rsidRPr="0003425D">
        <w:rPr>
          <w:rFonts w:ascii="Arial" w:hAnsi="Arial" w:cs="Arial"/>
        </w:rPr>
        <w:t>nebude mu poskytnuta podpora</w:t>
      </w:r>
      <w:r w:rsidR="00C47B82">
        <w:rPr>
          <w:rFonts w:ascii="Arial" w:hAnsi="Arial" w:cs="Arial"/>
        </w:rPr>
        <w:t xml:space="preserve"> dle</w:t>
      </w:r>
      <w:r w:rsidR="00654702" w:rsidRPr="0003425D">
        <w:rPr>
          <w:rFonts w:ascii="Arial" w:hAnsi="Arial" w:cs="Arial"/>
        </w:rPr>
        <w:t> bodu 1.</w:t>
      </w:r>
      <w:r w:rsidR="009A6637" w:rsidRPr="0003425D">
        <w:rPr>
          <w:rFonts w:ascii="Arial" w:hAnsi="Arial" w:cs="Arial"/>
        </w:rPr>
        <w:t xml:space="preserve"> Odstavce V.</w:t>
      </w:r>
    </w:p>
    <w:p w:rsidR="00DD1934" w:rsidRPr="0003425D" w:rsidRDefault="00DD1934" w:rsidP="00C14BF3">
      <w:pPr>
        <w:spacing w:line="240" w:lineRule="auto"/>
        <w:jc w:val="center"/>
        <w:rPr>
          <w:rFonts w:ascii="Arial" w:hAnsi="Arial" w:cs="Arial"/>
        </w:rPr>
      </w:pPr>
      <w:r w:rsidRPr="0003425D">
        <w:rPr>
          <w:rFonts w:ascii="Arial" w:hAnsi="Arial" w:cs="Arial"/>
        </w:rPr>
        <w:t>VI.</w:t>
      </w:r>
    </w:p>
    <w:p w:rsidR="0084749E" w:rsidRPr="0003425D" w:rsidRDefault="0084749E" w:rsidP="0084749E">
      <w:pPr>
        <w:jc w:val="center"/>
        <w:rPr>
          <w:rFonts w:ascii="Arial" w:hAnsi="Arial" w:cs="Arial"/>
          <w:smallCaps/>
        </w:rPr>
      </w:pPr>
      <w:r w:rsidRPr="0003425D">
        <w:rPr>
          <w:rFonts w:ascii="Arial" w:hAnsi="Arial" w:cs="Arial"/>
        </w:rPr>
        <w:lastRenderedPageBreak/>
        <w:t>Závěrečná ustanovení</w:t>
      </w:r>
    </w:p>
    <w:p w:rsidR="0084749E" w:rsidRPr="0003425D" w:rsidRDefault="0084749E" w:rsidP="00C14BF3">
      <w:pPr>
        <w:spacing w:line="240" w:lineRule="auto"/>
        <w:jc w:val="center"/>
        <w:rPr>
          <w:rFonts w:ascii="Arial" w:hAnsi="Arial" w:cs="Arial"/>
        </w:rPr>
      </w:pPr>
    </w:p>
    <w:p w:rsidR="005C226B" w:rsidRPr="0003425D" w:rsidRDefault="005C226B" w:rsidP="0003425D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Smluvní strany souhlasí s tím, že smlouva se uzavírá na dobu neurčito</w:t>
      </w:r>
      <w:r w:rsidR="0003425D">
        <w:rPr>
          <w:rFonts w:ascii="Arial" w:hAnsi="Arial" w:cs="Arial"/>
        </w:rPr>
        <w:t xml:space="preserve">u s výpovědní lhůtou 30 dnů, která počíná běžet </w:t>
      </w:r>
      <w:r w:rsidR="00744948">
        <w:rPr>
          <w:rFonts w:ascii="Arial" w:hAnsi="Arial" w:cs="Arial"/>
        </w:rPr>
        <w:t>prvním dnem</w:t>
      </w:r>
      <w:r w:rsidR="00392C8F">
        <w:rPr>
          <w:rFonts w:ascii="Arial" w:hAnsi="Arial" w:cs="Arial"/>
        </w:rPr>
        <w:t xml:space="preserve"> následujícího kalendářního měsíce </w:t>
      </w:r>
      <w:r w:rsidR="0003425D">
        <w:rPr>
          <w:rFonts w:ascii="Arial" w:hAnsi="Arial" w:cs="Arial"/>
        </w:rPr>
        <w:t>od doručení výpovědi druhé smluvní straně.</w:t>
      </w:r>
      <w:r w:rsidRPr="0003425D">
        <w:rPr>
          <w:rFonts w:ascii="Arial" w:hAnsi="Arial" w:cs="Arial"/>
        </w:rPr>
        <w:t xml:space="preserve"> V případě nepřevzetí zásilky smluvní stranou se lhůta stanovuje na 10.</w:t>
      </w:r>
      <w:r w:rsidR="005D71ED" w:rsidRPr="0003425D">
        <w:rPr>
          <w:rFonts w:ascii="Arial" w:hAnsi="Arial" w:cs="Arial"/>
        </w:rPr>
        <w:t xml:space="preserve"> </w:t>
      </w:r>
      <w:r w:rsidRPr="0003425D">
        <w:rPr>
          <w:rFonts w:ascii="Arial" w:hAnsi="Arial" w:cs="Arial"/>
        </w:rPr>
        <w:t>den uložení zásilky na příslušné pobočce pošty.</w:t>
      </w:r>
    </w:p>
    <w:p w:rsidR="005C226B" w:rsidRPr="0003425D" w:rsidRDefault="005C226B" w:rsidP="005C226B">
      <w:pPr>
        <w:spacing w:line="240" w:lineRule="auto"/>
        <w:jc w:val="both"/>
        <w:rPr>
          <w:rFonts w:ascii="Arial" w:hAnsi="Arial" w:cs="Arial"/>
        </w:rPr>
      </w:pPr>
    </w:p>
    <w:p w:rsidR="005C226B" w:rsidRPr="0003425D" w:rsidRDefault="005C226B" w:rsidP="005C226B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Tuto smlouvu lze měnit pouze písemnými oboustranně potvrzenými číslovanými dodatky.</w:t>
      </w:r>
    </w:p>
    <w:p w:rsidR="005C226B" w:rsidRPr="0003425D" w:rsidRDefault="005C226B" w:rsidP="005C226B">
      <w:pPr>
        <w:spacing w:line="240" w:lineRule="auto"/>
        <w:jc w:val="both"/>
        <w:rPr>
          <w:rFonts w:ascii="Arial" w:hAnsi="Arial" w:cs="Arial"/>
        </w:rPr>
      </w:pPr>
    </w:p>
    <w:p w:rsidR="005C226B" w:rsidRPr="0003425D" w:rsidRDefault="005C226B" w:rsidP="005C226B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Pokud nebylo v této smlouvě ujednáno jinak, řídí se tato s</w:t>
      </w:r>
      <w:r w:rsidR="00654702" w:rsidRPr="0003425D">
        <w:rPr>
          <w:rFonts w:ascii="Arial" w:hAnsi="Arial" w:cs="Arial"/>
        </w:rPr>
        <w:t>mlouva platným zně</w:t>
      </w:r>
      <w:r w:rsidR="003F3EAA" w:rsidRPr="0003425D">
        <w:rPr>
          <w:rFonts w:ascii="Arial" w:hAnsi="Arial" w:cs="Arial"/>
        </w:rPr>
        <w:t xml:space="preserve">ním </w:t>
      </w:r>
      <w:r w:rsidR="0003425D">
        <w:rPr>
          <w:rFonts w:ascii="Arial" w:hAnsi="Arial" w:cs="Arial"/>
        </w:rPr>
        <w:t xml:space="preserve"> občanského zákoníku č. 89/2012 Sb.</w:t>
      </w:r>
    </w:p>
    <w:p w:rsidR="005C226B" w:rsidRPr="0003425D" w:rsidRDefault="005C226B" w:rsidP="005C226B">
      <w:pPr>
        <w:spacing w:line="240" w:lineRule="auto"/>
        <w:jc w:val="both"/>
        <w:rPr>
          <w:rFonts w:ascii="Arial" w:hAnsi="Arial" w:cs="Arial"/>
        </w:rPr>
      </w:pPr>
    </w:p>
    <w:p w:rsidR="002C2144" w:rsidRDefault="005C226B" w:rsidP="002C2144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Tato smlouva je sepsána ve dvou vyhotoveních, z nichž každá ze smluvníc</w:t>
      </w:r>
      <w:r w:rsidR="002C2144" w:rsidRPr="0003425D">
        <w:rPr>
          <w:rFonts w:ascii="Arial" w:hAnsi="Arial" w:cs="Arial"/>
        </w:rPr>
        <w:t>h stran obdrží jedno vyhotovení</w:t>
      </w:r>
    </w:p>
    <w:p w:rsidR="00E55639" w:rsidRDefault="00E55639" w:rsidP="00E55639">
      <w:pPr>
        <w:pStyle w:val="Odstavecseseznamem"/>
        <w:rPr>
          <w:rFonts w:ascii="Arial" w:hAnsi="Arial" w:cs="Arial"/>
        </w:rPr>
      </w:pPr>
    </w:p>
    <w:p w:rsidR="00E55639" w:rsidRPr="0003425D" w:rsidRDefault="00E55639" w:rsidP="002C2144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nahrazuje všechny uzavřené předchozí</w:t>
      </w:r>
      <w:r w:rsidR="00392C8F">
        <w:rPr>
          <w:rFonts w:ascii="Arial" w:hAnsi="Arial" w:cs="Arial"/>
        </w:rPr>
        <w:t xml:space="preserve"> smlouvy a</w:t>
      </w:r>
      <w:r>
        <w:rPr>
          <w:rFonts w:ascii="Arial" w:hAnsi="Arial" w:cs="Arial"/>
        </w:rPr>
        <w:t xml:space="preserve"> dohody o partnerské spolupráci. </w:t>
      </w:r>
    </w:p>
    <w:p w:rsidR="005C226B" w:rsidRPr="0003425D" w:rsidRDefault="005C226B" w:rsidP="005C226B">
      <w:pPr>
        <w:spacing w:line="240" w:lineRule="auto"/>
        <w:jc w:val="both"/>
        <w:rPr>
          <w:rFonts w:ascii="Arial" w:hAnsi="Arial" w:cs="Arial"/>
        </w:rPr>
      </w:pPr>
    </w:p>
    <w:p w:rsidR="005C226B" w:rsidRPr="0003425D" w:rsidRDefault="005C226B" w:rsidP="005C226B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Tato smlouva nabývá platnosti dnem podpisu </w:t>
      </w:r>
    </w:p>
    <w:p w:rsidR="005C226B" w:rsidRPr="0003425D" w:rsidRDefault="005C226B" w:rsidP="005C226B">
      <w:pPr>
        <w:spacing w:line="240" w:lineRule="auto"/>
        <w:jc w:val="both"/>
        <w:rPr>
          <w:rFonts w:ascii="Arial" w:hAnsi="Arial" w:cs="Arial"/>
        </w:rPr>
      </w:pPr>
    </w:p>
    <w:p w:rsidR="005C226B" w:rsidRPr="0003425D" w:rsidRDefault="005C226B" w:rsidP="005C226B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Tato smlouva nabývá účinnosti dnem </w:t>
      </w:r>
      <w:r w:rsidR="00F57B2C" w:rsidRPr="0003425D">
        <w:rPr>
          <w:rFonts w:ascii="Arial" w:hAnsi="Arial" w:cs="Arial"/>
        </w:rPr>
        <w:t>……….</w:t>
      </w:r>
    </w:p>
    <w:p w:rsidR="005C226B" w:rsidRPr="0003425D" w:rsidRDefault="005C226B" w:rsidP="005C226B">
      <w:pPr>
        <w:spacing w:line="240" w:lineRule="auto"/>
        <w:jc w:val="both"/>
        <w:rPr>
          <w:rFonts w:ascii="Arial" w:hAnsi="Arial" w:cs="Arial"/>
        </w:rPr>
      </w:pPr>
    </w:p>
    <w:p w:rsidR="00DE4540" w:rsidRDefault="005C226B" w:rsidP="005C226B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Smluvní strany prohlašují, že se seznámily s obsahem smlouvy a že tato smlou</w:t>
      </w:r>
      <w:r w:rsidR="00C47B82">
        <w:rPr>
          <w:rFonts w:ascii="Arial" w:hAnsi="Arial" w:cs="Arial"/>
        </w:rPr>
        <w:t>va byla sepsána dle jejich vážné</w:t>
      </w:r>
      <w:r w:rsidRPr="0003425D">
        <w:rPr>
          <w:rFonts w:ascii="Arial" w:hAnsi="Arial" w:cs="Arial"/>
        </w:rPr>
        <w:t xml:space="preserve"> a svobodné vůle, nikoliv v tísni, či za nápadně nevýhodných podmínek, a na důkaz toho připojují své podpisy.</w:t>
      </w:r>
    </w:p>
    <w:p w:rsidR="002117C0" w:rsidRDefault="002117C0" w:rsidP="002117C0">
      <w:pPr>
        <w:pStyle w:val="Odstavecseseznamem"/>
        <w:rPr>
          <w:rFonts w:ascii="Arial" w:hAnsi="Arial" w:cs="Arial"/>
        </w:rPr>
      </w:pPr>
    </w:p>
    <w:p w:rsidR="002117C0" w:rsidRPr="002117C0" w:rsidRDefault="002117C0" w:rsidP="002117C0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2117C0">
        <w:rPr>
          <w:rFonts w:ascii="Arial" w:hAnsi="Arial" w:cs="Arial"/>
        </w:rPr>
        <w:t xml:space="preserve">Smluvní strany se zavazují bez předchozího písemného souhlasu nezveřejnit či jiným způsobem nezpřístupnit třetím osobám podmínky této smlouvy, jakož ani jiné informace o vzájemných obchodních vztazích, a to i po skončení či zániku této smlouvy. </w:t>
      </w:r>
    </w:p>
    <w:p w:rsidR="002117C0" w:rsidRPr="0003425D" w:rsidRDefault="002117C0" w:rsidP="002117C0">
      <w:pPr>
        <w:tabs>
          <w:tab w:val="num" w:pos="720"/>
        </w:tabs>
        <w:spacing w:line="240" w:lineRule="auto"/>
        <w:ind w:left="360"/>
        <w:jc w:val="both"/>
        <w:rPr>
          <w:rFonts w:ascii="Arial" w:hAnsi="Arial" w:cs="Arial"/>
        </w:rPr>
      </w:pPr>
    </w:p>
    <w:p w:rsidR="00BC3803" w:rsidRPr="0003425D" w:rsidRDefault="00BC3803" w:rsidP="00C14BF3">
      <w:pPr>
        <w:spacing w:line="240" w:lineRule="auto"/>
        <w:jc w:val="both"/>
        <w:rPr>
          <w:rFonts w:ascii="Arial" w:hAnsi="Arial" w:cs="Arial"/>
        </w:rPr>
      </w:pPr>
    </w:p>
    <w:p w:rsidR="004865CD" w:rsidRPr="0003425D" w:rsidRDefault="00264A79" w:rsidP="002F168C">
      <w:pPr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>D</w:t>
      </w:r>
      <w:r w:rsidR="00DD1934" w:rsidRPr="0003425D">
        <w:rPr>
          <w:rFonts w:ascii="Arial" w:hAnsi="Arial" w:cs="Arial"/>
        </w:rPr>
        <w:t>ne</w:t>
      </w:r>
      <w:r w:rsidRPr="0003425D">
        <w:rPr>
          <w:rFonts w:ascii="Arial" w:hAnsi="Arial" w:cs="Arial"/>
        </w:rPr>
        <w:t xml:space="preserve">: </w:t>
      </w:r>
      <w:r w:rsidR="00DD1934" w:rsidRPr="0003425D">
        <w:rPr>
          <w:rFonts w:ascii="Arial" w:hAnsi="Arial" w:cs="Arial"/>
        </w:rPr>
        <w:t>................</w:t>
      </w:r>
      <w:r w:rsidRPr="0003425D">
        <w:rPr>
          <w:rFonts w:ascii="Arial" w:hAnsi="Arial" w:cs="Arial"/>
        </w:rPr>
        <w:t>...........</w:t>
      </w:r>
      <w:r w:rsidR="00DD1934" w:rsidRPr="0003425D">
        <w:rPr>
          <w:rFonts w:ascii="Arial" w:hAnsi="Arial" w:cs="Arial"/>
        </w:rPr>
        <w:t xml:space="preserve"> </w:t>
      </w:r>
    </w:p>
    <w:p w:rsidR="0003425D" w:rsidRDefault="002F168C">
      <w:pPr>
        <w:spacing w:line="240" w:lineRule="auto"/>
        <w:jc w:val="both"/>
        <w:rPr>
          <w:rFonts w:ascii="Arial" w:hAnsi="Arial" w:cs="Arial"/>
        </w:rPr>
      </w:pPr>
      <w:r w:rsidRPr="0003425D">
        <w:rPr>
          <w:rFonts w:ascii="Arial" w:hAnsi="Arial" w:cs="Arial"/>
        </w:rPr>
        <w:t xml:space="preserve">     </w:t>
      </w:r>
      <w:r w:rsidR="0003425D">
        <w:rPr>
          <w:rFonts w:ascii="Arial" w:hAnsi="Arial" w:cs="Arial"/>
        </w:rPr>
        <w:t xml:space="preserve">                           </w:t>
      </w:r>
      <w:r w:rsidRPr="0003425D">
        <w:rPr>
          <w:rFonts w:ascii="Arial" w:hAnsi="Arial" w:cs="Arial"/>
        </w:rPr>
        <w:t xml:space="preserve"> </w:t>
      </w:r>
      <w:r w:rsidR="0003425D">
        <w:rPr>
          <w:rFonts w:ascii="Arial" w:hAnsi="Arial" w:cs="Arial"/>
        </w:rPr>
        <w:t xml:space="preserve">                                                                           </w:t>
      </w:r>
      <w:r w:rsidRPr="0003425D">
        <w:rPr>
          <w:rFonts w:ascii="Arial" w:hAnsi="Arial" w:cs="Arial"/>
        </w:rPr>
        <w:t xml:space="preserve">                                          ……………………………………………… </w:t>
      </w:r>
      <w:r w:rsidR="00BA5066" w:rsidRPr="0003425D">
        <w:rPr>
          <w:rFonts w:ascii="Arial" w:hAnsi="Arial" w:cs="Arial"/>
        </w:rPr>
        <w:t xml:space="preserve">     </w:t>
      </w:r>
      <w:r w:rsidR="00ED756E" w:rsidRPr="0003425D">
        <w:rPr>
          <w:rFonts w:ascii="Arial" w:hAnsi="Arial" w:cs="Arial"/>
        </w:rPr>
        <w:t xml:space="preserve">        </w:t>
      </w:r>
      <w:r w:rsidR="004865CD" w:rsidRPr="0003425D">
        <w:rPr>
          <w:rFonts w:ascii="Arial" w:hAnsi="Arial" w:cs="Arial"/>
        </w:rPr>
        <w:t xml:space="preserve">                       </w:t>
      </w:r>
      <w:r w:rsidR="0003425D">
        <w:rPr>
          <w:rFonts w:ascii="Arial" w:hAnsi="Arial" w:cs="Arial"/>
        </w:rPr>
        <w:t xml:space="preserve">……………………………… </w:t>
      </w:r>
    </w:p>
    <w:p w:rsidR="00164351" w:rsidRPr="0003425D" w:rsidRDefault="000342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podpis   dodavatele                                                                   podpis odběratele</w:t>
      </w:r>
      <w:r w:rsidR="00164351" w:rsidRPr="0003425D">
        <w:rPr>
          <w:rFonts w:ascii="Arial" w:hAnsi="Arial" w:cs="Arial"/>
        </w:rPr>
        <w:t xml:space="preserve">   </w:t>
      </w:r>
      <w:r w:rsidR="00BA5066" w:rsidRPr="0003425D">
        <w:rPr>
          <w:rFonts w:ascii="Arial" w:hAnsi="Arial" w:cs="Arial"/>
        </w:rPr>
        <w:t xml:space="preserve">        </w:t>
      </w:r>
      <w:r w:rsidR="00164351" w:rsidRPr="0003425D">
        <w:rPr>
          <w:rFonts w:ascii="Arial" w:hAnsi="Arial" w:cs="Arial"/>
        </w:rPr>
        <w:t xml:space="preserve">     </w:t>
      </w:r>
      <w:r w:rsidR="00031F92" w:rsidRPr="0003425D">
        <w:rPr>
          <w:rFonts w:ascii="Arial" w:hAnsi="Arial" w:cs="Arial"/>
        </w:rPr>
        <w:t xml:space="preserve">                                                                    </w:t>
      </w:r>
    </w:p>
    <w:sectPr w:rsidR="00164351" w:rsidRPr="0003425D" w:rsidSect="0043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495"/>
    <w:multiLevelType w:val="hybridMultilevel"/>
    <w:tmpl w:val="FEA21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765B3"/>
    <w:multiLevelType w:val="hybridMultilevel"/>
    <w:tmpl w:val="F228B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4CE7"/>
    <w:multiLevelType w:val="hybridMultilevel"/>
    <w:tmpl w:val="D2602ECC"/>
    <w:lvl w:ilvl="0" w:tplc="7DF6B5C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14F"/>
    <w:multiLevelType w:val="hybridMultilevel"/>
    <w:tmpl w:val="C2245128"/>
    <w:lvl w:ilvl="0" w:tplc="E8E2D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394"/>
    <w:multiLevelType w:val="hybridMultilevel"/>
    <w:tmpl w:val="23BADA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34866"/>
    <w:multiLevelType w:val="hybridMultilevel"/>
    <w:tmpl w:val="5CD2513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90B4D07"/>
    <w:multiLevelType w:val="hybridMultilevel"/>
    <w:tmpl w:val="B6101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6170"/>
    <w:multiLevelType w:val="hybridMultilevel"/>
    <w:tmpl w:val="57A85D2A"/>
    <w:lvl w:ilvl="0" w:tplc="2500C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01E90"/>
    <w:multiLevelType w:val="hybridMultilevel"/>
    <w:tmpl w:val="830AB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E1006"/>
    <w:multiLevelType w:val="hybridMultilevel"/>
    <w:tmpl w:val="C34A6F6A"/>
    <w:lvl w:ilvl="0" w:tplc="45B6C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3D0222"/>
    <w:multiLevelType w:val="hybridMultilevel"/>
    <w:tmpl w:val="7D849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E4690"/>
    <w:multiLevelType w:val="hybridMultilevel"/>
    <w:tmpl w:val="7696E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60B4B"/>
    <w:multiLevelType w:val="hybridMultilevel"/>
    <w:tmpl w:val="A6CEC444"/>
    <w:lvl w:ilvl="0" w:tplc="A13028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A0EA0"/>
    <w:multiLevelType w:val="hybridMultilevel"/>
    <w:tmpl w:val="E03E36B2"/>
    <w:lvl w:ilvl="0" w:tplc="0405000F">
      <w:start w:val="1"/>
      <w:numFmt w:val="decimal"/>
      <w:lvlText w:val="%1.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749D0A75"/>
    <w:multiLevelType w:val="hybridMultilevel"/>
    <w:tmpl w:val="E03E36B2"/>
    <w:lvl w:ilvl="0" w:tplc="0405000F">
      <w:start w:val="1"/>
      <w:numFmt w:val="decimal"/>
      <w:lvlText w:val="%1.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34"/>
    <w:rsid w:val="000164DF"/>
    <w:rsid w:val="000316A0"/>
    <w:rsid w:val="00031F92"/>
    <w:rsid w:val="0003425D"/>
    <w:rsid w:val="0004283A"/>
    <w:rsid w:val="00053209"/>
    <w:rsid w:val="00055302"/>
    <w:rsid w:val="00066EA5"/>
    <w:rsid w:val="0007215A"/>
    <w:rsid w:val="00077AAC"/>
    <w:rsid w:val="00087312"/>
    <w:rsid w:val="000B707D"/>
    <w:rsid w:val="000C6451"/>
    <w:rsid w:val="000D0C27"/>
    <w:rsid w:val="000E77FE"/>
    <w:rsid w:val="00127E68"/>
    <w:rsid w:val="001466ED"/>
    <w:rsid w:val="00164351"/>
    <w:rsid w:val="001752A9"/>
    <w:rsid w:val="00183BEF"/>
    <w:rsid w:val="001B43B1"/>
    <w:rsid w:val="002117C0"/>
    <w:rsid w:val="00247BED"/>
    <w:rsid w:val="00257B02"/>
    <w:rsid w:val="00262D9A"/>
    <w:rsid w:val="00264A79"/>
    <w:rsid w:val="0028294E"/>
    <w:rsid w:val="002877F0"/>
    <w:rsid w:val="002A7A9F"/>
    <w:rsid w:val="002C2144"/>
    <w:rsid w:val="002F168C"/>
    <w:rsid w:val="00371AAE"/>
    <w:rsid w:val="00390413"/>
    <w:rsid w:val="003913F1"/>
    <w:rsid w:val="00392C8F"/>
    <w:rsid w:val="003F3EAA"/>
    <w:rsid w:val="00402FC7"/>
    <w:rsid w:val="00434211"/>
    <w:rsid w:val="00434888"/>
    <w:rsid w:val="00473B4F"/>
    <w:rsid w:val="00476E26"/>
    <w:rsid w:val="00477409"/>
    <w:rsid w:val="004865CD"/>
    <w:rsid w:val="004A1A59"/>
    <w:rsid w:val="004B5252"/>
    <w:rsid w:val="004B64AF"/>
    <w:rsid w:val="004C370D"/>
    <w:rsid w:val="004E72F0"/>
    <w:rsid w:val="004F4188"/>
    <w:rsid w:val="004F4D2F"/>
    <w:rsid w:val="00505C3C"/>
    <w:rsid w:val="005372A6"/>
    <w:rsid w:val="00563A37"/>
    <w:rsid w:val="00570BE9"/>
    <w:rsid w:val="005A25C5"/>
    <w:rsid w:val="005C226B"/>
    <w:rsid w:val="005D71ED"/>
    <w:rsid w:val="00601AF2"/>
    <w:rsid w:val="00640CFA"/>
    <w:rsid w:val="00646881"/>
    <w:rsid w:val="00654702"/>
    <w:rsid w:val="006B25C8"/>
    <w:rsid w:val="006C0A6E"/>
    <w:rsid w:val="006F7ECB"/>
    <w:rsid w:val="00701EE2"/>
    <w:rsid w:val="007306CC"/>
    <w:rsid w:val="007358E1"/>
    <w:rsid w:val="00744948"/>
    <w:rsid w:val="007912FD"/>
    <w:rsid w:val="007944CF"/>
    <w:rsid w:val="007A21F8"/>
    <w:rsid w:val="007E0B0E"/>
    <w:rsid w:val="007E7CD9"/>
    <w:rsid w:val="007F0150"/>
    <w:rsid w:val="0080175E"/>
    <w:rsid w:val="008040AC"/>
    <w:rsid w:val="00814517"/>
    <w:rsid w:val="0081502B"/>
    <w:rsid w:val="0084749E"/>
    <w:rsid w:val="00847987"/>
    <w:rsid w:val="00854D82"/>
    <w:rsid w:val="00897DB6"/>
    <w:rsid w:val="008A42CF"/>
    <w:rsid w:val="008A675B"/>
    <w:rsid w:val="008E60C9"/>
    <w:rsid w:val="00903976"/>
    <w:rsid w:val="00926B61"/>
    <w:rsid w:val="00987B63"/>
    <w:rsid w:val="00991747"/>
    <w:rsid w:val="009A6637"/>
    <w:rsid w:val="009D33E2"/>
    <w:rsid w:val="009E4555"/>
    <w:rsid w:val="009F4A9A"/>
    <w:rsid w:val="00A62474"/>
    <w:rsid w:val="00A725D4"/>
    <w:rsid w:val="00A73B8A"/>
    <w:rsid w:val="00A762BD"/>
    <w:rsid w:val="00A85E0E"/>
    <w:rsid w:val="00AB7A21"/>
    <w:rsid w:val="00B01777"/>
    <w:rsid w:val="00B41118"/>
    <w:rsid w:val="00B87AB7"/>
    <w:rsid w:val="00BA2ADF"/>
    <w:rsid w:val="00BA5066"/>
    <w:rsid w:val="00BC3803"/>
    <w:rsid w:val="00BE44B7"/>
    <w:rsid w:val="00BF57FD"/>
    <w:rsid w:val="00C14BF3"/>
    <w:rsid w:val="00C26918"/>
    <w:rsid w:val="00C47B82"/>
    <w:rsid w:val="00C622C3"/>
    <w:rsid w:val="00C66F8F"/>
    <w:rsid w:val="00C71639"/>
    <w:rsid w:val="00CA700D"/>
    <w:rsid w:val="00CD7A0E"/>
    <w:rsid w:val="00D74ABF"/>
    <w:rsid w:val="00D96230"/>
    <w:rsid w:val="00DD1934"/>
    <w:rsid w:val="00DD1C6A"/>
    <w:rsid w:val="00DE4540"/>
    <w:rsid w:val="00E324B1"/>
    <w:rsid w:val="00E4174B"/>
    <w:rsid w:val="00E55639"/>
    <w:rsid w:val="00E602A9"/>
    <w:rsid w:val="00E62C49"/>
    <w:rsid w:val="00EA1B86"/>
    <w:rsid w:val="00EC14DD"/>
    <w:rsid w:val="00ED756E"/>
    <w:rsid w:val="00EF0AAF"/>
    <w:rsid w:val="00F13AC5"/>
    <w:rsid w:val="00F40089"/>
    <w:rsid w:val="00F57B2C"/>
    <w:rsid w:val="00F80371"/>
    <w:rsid w:val="00FD3857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8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8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8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Naturprodukt CZ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PetrAdamec</dc:creator>
  <cp:lastModifiedBy>Pokorná Jana</cp:lastModifiedBy>
  <cp:revision>2</cp:revision>
  <cp:lastPrinted>2016-09-12T09:55:00Z</cp:lastPrinted>
  <dcterms:created xsi:type="dcterms:W3CDTF">2016-10-20T08:35:00Z</dcterms:created>
  <dcterms:modified xsi:type="dcterms:W3CDTF">2016-10-20T08:35:00Z</dcterms:modified>
</cp:coreProperties>
</file>