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1E" w:rsidRDefault="00A8741E">
      <w:pPr>
        <w:spacing w:line="166" w:lineRule="exact"/>
        <w:rPr>
          <w:sz w:val="13"/>
          <w:szCs w:val="13"/>
        </w:rPr>
      </w:pPr>
    </w:p>
    <w:p w:rsidR="00A8741E" w:rsidRDefault="00A8741E">
      <w:pPr>
        <w:spacing w:line="14" w:lineRule="exact"/>
        <w:sectPr w:rsidR="00A8741E">
          <w:pgSz w:w="11900" w:h="16840"/>
          <w:pgMar w:top="1525" w:right="0" w:bottom="143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1320"/>
        <w:gridCol w:w="4142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KRD-OBCHODNÍ SPOLEČNOST S.R.O.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138" w:h="3528" w:vSpace="965" w:wrap="notBeside" w:vAnchor="text" w:hAnchor="text" w:x="10" w:y="966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Nemocnice Nové Město na Moravě, přísp.org.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75" w:type="dxa"/>
            <w:tcBorders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PEKAŘSKÁ 12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138" w:h="3528" w:vSpace="965" w:wrap="notBeside" w:vAnchor="text" w:hAnchor="text" w:x="10" w:y="966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138" w:h="3528" w:vSpace="965" w:wrap="notBeside" w:vAnchor="text" w:hAnchor="text" w:x="10" w:y="966"/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675" w:type="dxa"/>
            <w:tcBorders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15500 PRAHA 5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138" w:h="3528" w:vSpace="965" w:wrap="notBeside" w:vAnchor="text" w:hAnchor="text" w:x="10" w:y="966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spacing w:after="6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Žďárská 610</w:t>
            </w:r>
          </w:p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592 31 Nové Město na Moravě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675" w:type="dxa"/>
            <w:tcBorders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IČO:26424991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138" w:h="3528" w:vSpace="965" w:wrap="notBeside" w:vAnchor="text" w:hAnchor="text" w:x="10" w:y="966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IČO:00842001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675" w:type="dxa"/>
            <w:tcBorders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DIČ: CZ26424991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138" w:h="3528" w:vSpace="965" w:wrap="notBeside" w:vAnchor="text" w:hAnchor="text" w:x="10" w:y="966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DIČ: CZ00842001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99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138" w:h="3528" w:vSpace="965" w:wrap="notBeside" w:vAnchor="text" w:hAnchor="text" w:x="10" w:y="966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14"/>
                <w:szCs w:val="14"/>
              </w:rPr>
              <w:t>Dodací adresa: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995" w:type="dxa"/>
            <w:gridSpan w:val="2"/>
            <w:shd w:val="clear" w:color="auto" w:fill="FFFFFF"/>
          </w:tcPr>
          <w:p w:rsidR="00A8741E" w:rsidRDefault="00A8741E">
            <w:pPr>
              <w:framePr w:w="10138" w:h="3528" w:vSpace="965" w:wrap="notBeside" w:vAnchor="text" w:hAnchor="text" w:x="10" w:y="966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Nemocnice Nové Město na Moravě, přísp.org.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995" w:type="dxa"/>
            <w:gridSpan w:val="2"/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ind w:left="32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sz w:val="16"/>
                <w:szCs w:val="16"/>
              </w:rPr>
              <w:t>Číslo nabídky: KRDMH2017364</w:t>
            </w:r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138" w:h="3528" w:vSpace="965" w:wrap="notBeside" w:vAnchor="text" w:hAnchor="text" w:x="10" w:y="966"/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995" w:type="dxa"/>
            <w:gridSpan w:val="2"/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ind w:right="392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sz w:val="16"/>
                <w:szCs w:val="16"/>
              </w:rPr>
              <w:t xml:space="preserve">Datum: </w:t>
            </w:r>
            <w:proofErr w:type="gramStart"/>
            <w:r>
              <w:rPr>
                <w:rFonts w:ascii="Tahoma" w:eastAsia="Tahoma" w:hAnsi="Tahoma" w:cs="Tahoma"/>
                <w:b w:val="0"/>
                <w:bCs w:val="0"/>
                <w:sz w:val="16"/>
                <w:szCs w:val="16"/>
              </w:rPr>
              <w:t>10.9.2017</w:t>
            </w:r>
            <w:proofErr w:type="gramEnd"/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Žďárská 610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995" w:type="dxa"/>
            <w:gridSpan w:val="2"/>
            <w:shd w:val="clear" w:color="auto" w:fill="FFFFFF"/>
            <w:vAlign w:val="bottom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ind w:right="392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sz w:val="16"/>
                <w:szCs w:val="16"/>
              </w:rPr>
              <w:t xml:space="preserve">Popis: </w:t>
            </w:r>
            <w:proofErr w:type="spellStart"/>
            <w:r>
              <w:rPr>
                <w:rFonts w:ascii="Tahoma" w:eastAsia="Tahoma" w:hAnsi="Tahoma" w:cs="Tahoma"/>
                <w:b w:val="0"/>
                <w:bCs w:val="0"/>
                <w:sz w:val="16"/>
                <w:szCs w:val="16"/>
              </w:rPr>
              <w:t>NordicLab</w:t>
            </w:r>
            <w:proofErr w:type="spellEnd"/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592 31 Nové Město na Moravě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995" w:type="dxa"/>
            <w:gridSpan w:val="2"/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ind w:left="68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sz w:val="16"/>
                <w:szCs w:val="16"/>
              </w:rPr>
              <w:t xml:space="preserve">Platnost: </w:t>
            </w:r>
            <w:proofErr w:type="gramStart"/>
            <w:r>
              <w:rPr>
                <w:rFonts w:ascii="Tahoma" w:eastAsia="Tahoma" w:hAnsi="Tahoma" w:cs="Tahoma"/>
                <w:b w:val="0"/>
                <w:bCs w:val="0"/>
                <w:sz w:val="16"/>
                <w:szCs w:val="16"/>
              </w:rPr>
              <w:t>31.12.2017</w:t>
            </w:r>
            <w:proofErr w:type="gramEnd"/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IČO:00842001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995" w:type="dxa"/>
            <w:gridSpan w:val="2"/>
            <w:shd w:val="clear" w:color="auto" w:fill="FFFFFF"/>
          </w:tcPr>
          <w:p w:rsidR="00A8741E" w:rsidRDefault="00A8741E">
            <w:pPr>
              <w:framePr w:w="10138" w:h="3528" w:vSpace="965" w:wrap="notBeside" w:vAnchor="text" w:hAnchor="text" w:x="10" w:y="966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138" w:h="3528" w:vSpace="965" w:wrap="notBeside" w:vAnchor="text" w:hAnchor="text" w:x="10" w:y="966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DIČ: CZ00842001</w:t>
            </w:r>
          </w:p>
        </w:tc>
      </w:tr>
    </w:tbl>
    <w:p w:rsidR="00A8741E" w:rsidRDefault="00342F1C">
      <w:pPr>
        <w:pStyle w:val="Titulektabulky0"/>
        <w:framePr w:w="8506" w:h="653" w:hSpace="9" w:wrap="notBeside" w:vAnchor="text" w:hAnchor="text" w:x="989" w:y="1"/>
        <w:shd w:val="clear" w:color="auto" w:fill="auto"/>
        <w:spacing w:after="40"/>
        <w:ind w:left="7440"/>
        <w:rPr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Nabídka</w:t>
      </w:r>
    </w:p>
    <w:p w:rsidR="00A8741E" w:rsidRDefault="00342F1C">
      <w:pPr>
        <w:pStyle w:val="Titulektabulky0"/>
        <w:framePr w:w="8506" w:h="653" w:hSpace="9" w:wrap="notBeside" w:vAnchor="text" w:hAnchor="text" w:x="989" w:y="1"/>
        <w:shd w:val="clear" w:color="auto" w:fill="auto"/>
        <w:jc w:val="right"/>
        <w:rPr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KRDMH2017-364</w:t>
      </w:r>
    </w:p>
    <w:p w:rsidR="00A8741E" w:rsidRDefault="00342F1C">
      <w:pPr>
        <w:pStyle w:val="Titulektabulky0"/>
        <w:framePr w:w="8506" w:h="653" w:hSpace="9" w:wrap="notBeside" w:vAnchor="text" w:hAnchor="text" w:x="989" w:y="1"/>
        <w:shd w:val="clear" w:color="auto" w:fill="auto"/>
        <w:tabs>
          <w:tab w:val="left" w:pos="8251"/>
        </w:tabs>
        <w:jc w:val="both"/>
        <w:rPr>
          <w:sz w:val="11"/>
          <w:szCs w:val="11"/>
        </w:rPr>
      </w:pPr>
      <w:r>
        <w:rPr>
          <w:sz w:val="11"/>
          <w:szCs w:val="11"/>
          <w:lang w:val="en-US" w:eastAsia="en-US" w:bidi="en-US"/>
        </w:rPr>
        <w:t>-..I.-</w:t>
      </w:r>
      <w:proofErr w:type="gramStart"/>
      <w:r>
        <w:rPr>
          <w:sz w:val="11"/>
          <w:szCs w:val="11"/>
          <w:lang w:val="en-US" w:eastAsia="en-US" w:bidi="en-US"/>
        </w:rPr>
        <w:t>,I</w:t>
      </w:r>
      <w:proofErr w:type="gramEnd"/>
      <w:r>
        <w:rPr>
          <w:sz w:val="11"/>
          <w:szCs w:val="11"/>
          <w:lang w:val="en-US" w:eastAsia="en-US" w:bidi="en-US"/>
        </w:rPr>
        <w:t xml:space="preserve"> </w:t>
      </w:r>
      <w:proofErr w:type="spellStart"/>
      <w:r>
        <w:rPr>
          <w:sz w:val="11"/>
          <w:szCs w:val="11"/>
        </w:rPr>
        <w:t>l.clw</w:t>
      </w:r>
      <w:proofErr w:type="spellEnd"/>
      <w:r>
        <w:rPr>
          <w:sz w:val="11"/>
          <w:szCs w:val="11"/>
        </w:rPr>
        <w:t xml:space="preserve">. </w:t>
      </w:r>
      <w:proofErr w:type="spellStart"/>
      <w:r>
        <w:rPr>
          <w:sz w:val="11"/>
          <w:szCs w:val="11"/>
        </w:rPr>
        <w:t>lloflidi</w:t>
      </w:r>
      <w:proofErr w:type="spellEnd"/>
      <w:r>
        <w:rPr>
          <w:sz w:val="11"/>
          <w:szCs w:val="11"/>
        </w:rPr>
        <w:tab/>
        <w:t>“</w:t>
      </w:r>
    </w:p>
    <w:p w:rsidR="00A8741E" w:rsidRDefault="00342F1C">
      <w:pPr>
        <w:pStyle w:val="Titulektabulky0"/>
        <w:framePr w:w="7334" w:h="216" w:hSpace="9" w:wrap="notBeside" w:vAnchor="text" w:hAnchor="text" w:x="48" w:y="769"/>
        <w:shd w:val="clear" w:color="auto" w:fill="auto"/>
        <w:tabs>
          <w:tab w:val="left" w:pos="5966"/>
        </w:tabs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>Dodavatel:</w:t>
      </w:r>
      <w:r>
        <w:rPr>
          <w:i/>
          <w:iCs/>
          <w:sz w:val="14"/>
          <w:szCs w:val="14"/>
        </w:rPr>
        <w:tab/>
        <w:t>Fakturační adresa:</w:t>
      </w:r>
    </w:p>
    <w:p w:rsidR="00A8741E" w:rsidRDefault="00A8741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2021"/>
        <w:gridCol w:w="1997"/>
        <w:gridCol w:w="1320"/>
        <w:gridCol w:w="1474"/>
        <w:gridCol w:w="1315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14"/>
                <w:szCs w:val="14"/>
              </w:rPr>
              <w:t>Katalogové číslo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14"/>
                <w:szCs w:val="14"/>
              </w:rPr>
              <w:t>Název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151" w:lineRule="auto"/>
              <w:ind w:left="800"/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b w:val="0"/>
                <w:bCs w:val="0"/>
                <w:i/>
                <w:iCs/>
                <w:sz w:val="14"/>
                <w:szCs w:val="14"/>
                <w:vertAlign w:val="subscript"/>
              </w:rPr>
              <w:t>D</w:t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14"/>
                <w:szCs w:val="14"/>
              </w:rPr>
              <w:t xml:space="preserve"> , . Počet</w:t>
            </w:r>
            <w:proofErr w:type="gramEnd"/>
            <w:r>
              <w:rPr>
                <w:rFonts w:ascii="Arial" w:eastAsia="Arial" w:hAnsi="Arial" w:cs="Arial"/>
                <w:b w:val="0"/>
                <w:bCs w:val="0"/>
                <w:i/>
                <w:iCs/>
                <w:sz w:val="14"/>
                <w:szCs w:val="14"/>
              </w:rPr>
              <w:t xml:space="preserve"> Baleni</w:t>
            </w:r>
          </w:p>
          <w:p w:rsidR="00A8741E" w:rsidRDefault="00342F1C">
            <w:pPr>
              <w:pStyle w:val="Jin0"/>
              <w:shd w:val="clear" w:color="auto" w:fill="auto"/>
              <w:spacing w:line="151" w:lineRule="auto"/>
              <w:ind w:left="15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14"/>
                <w:szCs w:val="14"/>
              </w:rPr>
              <w:t>ks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307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14"/>
                <w:szCs w:val="14"/>
              </w:rPr>
              <w:t>Cena za ks bez DPH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314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14"/>
                <w:szCs w:val="14"/>
              </w:rPr>
              <w:t>Cena celkem bez DPH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314" w:lineRule="auto"/>
              <w:ind w:left="140" w:firstLine="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14"/>
                <w:szCs w:val="14"/>
              </w:rPr>
              <w:t>Cena celkem včetně DPH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</w:tbl>
    <w:p w:rsidR="00A8741E" w:rsidRDefault="00342F1C">
      <w:pPr>
        <w:pStyle w:val="Titulektabulky0"/>
        <w:shd w:val="clear" w:color="auto" w:fill="auto"/>
        <w:ind w:left="1315"/>
        <w:rPr>
          <w:sz w:val="16"/>
          <w:szCs w:val="16"/>
        </w:rPr>
      </w:pP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t>V.Z.</w:t>
      </w:r>
      <w:proofErr w:type="gramEnd"/>
      <w:r>
        <w:rPr>
          <w:rFonts w:ascii="Tahoma" w:eastAsia="Tahoma" w:hAnsi="Tahoma" w:cs="Tahoma"/>
          <w:b/>
          <w:bCs/>
          <w:sz w:val="16"/>
          <w:szCs w:val="16"/>
        </w:rPr>
        <w:t xml:space="preserve"> "Boxy mrazicí"</w:t>
      </w:r>
    </w:p>
    <w:p w:rsidR="00A8741E" w:rsidRDefault="00A8741E">
      <w:pPr>
        <w:spacing w:after="246" w:line="14" w:lineRule="exact"/>
      </w:pPr>
    </w:p>
    <w:p w:rsidR="00A8741E" w:rsidRDefault="00342F1C">
      <w:pPr>
        <w:pStyle w:val="Zkladntext1"/>
        <w:shd w:val="clear" w:color="auto" w:fill="auto"/>
        <w:ind w:left="1360" w:right="6420" w:firstLine="0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464185</wp:posOffset>
            </wp:positionH>
            <wp:positionV relativeFrom="margin">
              <wp:posOffset>158750</wp:posOffset>
            </wp:positionV>
            <wp:extent cx="1499870" cy="2984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998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"</w:t>
      </w:r>
      <w:proofErr w:type="gramStart"/>
      <w:r>
        <w:rPr>
          <w:b/>
          <w:bCs/>
        </w:rPr>
        <w:t>Mrazící</w:t>
      </w:r>
      <w:proofErr w:type="gramEnd"/>
      <w:r>
        <w:rPr>
          <w:b/>
          <w:bCs/>
        </w:rPr>
        <w:t xml:space="preserve"> boxy ke skladování krevní plazmy"</w:t>
      </w:r>
    </w:p>
    <w:p w:rsidR="00A8741E" w:rsidRDefault="00342F1C">
      <w:pPr>
        <w:pStyle w:val="Zkladntext1"/>
        <w:shd w:val="clear" w:color="auto" w:fill="auto"/>
        <w:tabs>
          <w:tab w:val="left" w:pos="5813"/>
          <w:tab w:val="left" w:pos="6552"/>
          <w:tab w:val="left" w:pos="9206"/>
        </w:tabs>
        <w:ind w:firstLine="0"/>
        <w:jc w:val="both"/>
      </w:pPr>
      <w:r>
        <w:t xml:space="preserve">DW-40L508 </w:t>
      </w:r>
      <w:r>
        <w:rPr>
          <w:b/>
          <w:bCs/>
        </w:rPr>
        <w:t xml:space="preserve">Skříňový </w:t>
      </w:r>
      <w:proofErr w:type="gramStart"/>
      <w:r>
        <w:rPr>
          <w:b/>
          <w:bCs/>
        </w:rPr>
        <w:t>mrazící</w:t>
      </w:r>
      <w:proofErr w:type="gramEnd"/>
      <w:r>
        <w:rPr>
          <w:b/>
          <w:bCs/>
        </w:rPr>
        <w:t xml:space="preserve"> box -40°C, 508 </w:t>
      </w:r>
      <w:proofErr w:type="spellStart"/>
      <w:r>
        <w:rPr>
          <w:b/>
          <w:bCs/>
        </w:rPr>
        <w:t>Itr</w:t>
      </w:r>
      <w:proofErr w:type="spellEnd"/>
      <w:r>
        <w:rPr>
          <w:b/>
          <w:bCs/>
        </w:rPr>
        <w:t>.</w:t>
      </w:r>
      <w:r>
        <w:rPr>
          <w:b/>
          <w:bCs/>
        </w:rPr>
        <w:tab/>
      </w:r>
      <w:r>
        <w:t>2</w:t>
      </w:r>
      <w:r>
        <w:tab/>
      </w:r>
      <w:r>
        <w:t>95 010 Kč 190 020 Kč</w:t>
      </w:r>
      <w:r>
        <w:tab/>
        <w:t>229 924 Kč</w:t>
      </w:r>
    </w:p>
    <w:p w:rsidR="00A8741E" w:rsidRDefault="00342F1C">
      <w:pPr>
        <w:pStyle w:val="Zkladntext1"/>
        <w:shd w:val="clear" w:color="auto" w:fill="auto"/>
        <w:ind w:left="1360" w:firstLine="0"/>
      </w:pPr>
      <w:r>
        <w:rPr>
          <w:b/>
          <w:bCs/>
        </w:rPr>
        <w:t>dvojité dveře</w:t>
      </w:r>
    </w:p>
    <w:p w:rsidR="00A8741E" w:rsidRDefault="00342F1C">
      <w:pPr>
        <w:pStyle w:val="Zkladntext1"/>
        <w:shd w:val="clear" w:color="auto" w:fill="auto"/>
        <w:ind w:left="1860" w:right="2020"/>
      </w:pPr>
      <w:r>
        <w:t>Toto mrazící zařízení sloužící ke skladování vzorků klinického materiálu po neomezenou dobu za podmínek obsluhou nastavené teploty</w:t>
      </w:r>
    </w:p>
    <w:p w:rsidR="00A8741E" w:rsidRDefault="00342F1C">
      <w:pPr>
        <w:pStyle w:val="Zkladntext1"/>
        <w:shd w:val="clear" w:color="auto" w:fill="auto"/>
        <w:ind w:left="2320" w:right="800" w:firstLine="40"/>
      </w:pPr>
      <w:r>
        <w:t xml:space="preserve">Homogenita zaručena distribucí zdroje chladu podél vnitřních stěn a </w:t>
      </w:r>
      <w:proofErr w:type="gramStart"/>
      <w:r>
        <w:t>přímém</w:t>
      </w:r>
      <w:proofErr w:type="gramEnd"/>
      <w:r>
        <w:t xml:space="preserve"> chla</w:t>
      </w:r>
      <w:r>
        <w:t>zením všech polic VIP panel -izolace stěn pomocí vakua Vnitřní objem 508 litrů</w:t>
      </w:r>
    </w:p>
    <w:p w:rsidR="00A8741E" w:rsidRDefault="00342F1C">
      <w:pPr>
        <w:pStyle w:val="Zkladntext1"/>
        <w:shd w:val="clear" w:color="auto" w:fill="auto"/>
        <w:ind w:left="2320" w:firstLine="40"/>
      </w:pPr>
      <w:proofErr w:type="gramStart"/>
      <w:r>
        <w:rPr>
          <w:lang w:val="en-US" w:eastAsia="en-US" w:bidi="en-US"/>
        </w:rPr>
        <w:t>Pro max.</w:t>
      </w:r>
      <w:proofErr w:type="gramEnd"/>
      <w:r>
        <w:rPr>
          <w:lang w:val="en-US" w:eastAsia="en-US" w:bidi="en-US"/>
        </w:rPr>
        <w:t xml:space="preserve"> </w:t>
      </w:r>
      <w:r>
        <w:t>360 krevních vaků o objemu 230 ml.,</w:t>
      </w:r>
    </w:p>
    <w:p w:rsidR="00A8741E" w:rsidRDefault="00342F1C">
      <w:pPr>
        <w:pStyle w:val="Zkladntext1"/>
        <w:shd w:val="clear" w:color="auto" w:fill="auto"/>
        <w:ind w:left="2320" w:right="800" w:firstLine="40"/>
      </w:pPr>
      <w:r>
        <w:t>Teplotní rozsah -20°C až -40°C Doporučený rozsah pracovních teplot -40°C Přesnost 0,l°C</w:t>
      </w:r>
    </w:p>
    <w:p w:rsidR="00A8741E" w:rsidRDefault="00342F1C">
      <w:pPr>
        <w:pStyle w:val="Zkladntext1"/>
        <w:shd w:val="clear" w:color="auto" w:fill="auto"/>
        <w:ind w:left="2320" w:right="800" w:firstLine="40"/>
      </w:pPr>
      <w:r>
        <w:t xml:space="preserve">Vnější rozměry: </w:t>
      </w:r>
      <w:proofErr w:type="spellStart"/>
      <w:r>
        <w:t>šxhxv</w:t>
      </w:r>
      <w:proofErr w:type="spellEnd"/>
      <w:r>
        <w:t xml:space="preserve"> 895x840x1860 mm Vnitřn</w:t>
      </w:r>
      <w:r>
        <w:t xml:space="preserve">í rozměry: </w:t>
      </w:r>
      <w:proofErr w:type="spellStart"/>
      <w:r>
        <w:t>šxhxv</w:t>
      </w:r>
      <w:proofErr w:type="spellEnd"/>
      <w:r>
        <w:t xml:space="preserve"> 685x650x1345 mm</w:t>
      </w:r>
    </w:p>
    <w:p w:rsidR="00A8741E" w:rsidRDefault="00342F1C">
      <w:pPr>
        <w:pStyle w:val="Zkladntext1"/>
        <w:shd w:val="clear" w:color="auto" w:fill="auto"/>
        <w:ind w:left="2320" w:right="800" w:firstLine="40"/>
      </w:pPr>
      <w:r>
        <w:t xml:space="preserve">Vnější dělené dveře jsou po obvodu vyhřívány z důvodu </w:t>
      </w:r>
      <w:proofErr w:type="spellStart"/>
      <w:r>
        <w:t>nepřmrzání</w:t>
      </w:r>
      <w:proofErr w:type="spellEnd"/>
      <w:r>
        <w:t xml:space="preserve"> a snadného otevření Dvojité vnější dveře, oboje uzamykatelné Certifikováno dle EN 93 / 42 / </w:t>
      </w:r>
      <w:r>
        <w:rPr>
          <w:lang w:val="en-US" w:eastAsia="en-US" w:bidi="en-US"/>
        </w:rPr>
        <w:t xml:space="preserve">EEC </w:t>
      </w:r>
      <w:r>
        <w:t>jako zdravotnický prostředek Čistá váha 170 kg</w:t>
      </w:r>
    </w:p>
    <w:p w:rsidR="00A8741E" w:rsidRDefault="00342F1C">
      <w:pPr>
        <w:pStyle w:val="Zkladntext1"/>
        <w:shd w:val="clear" w:color="auto" w:fill="auto"/>
        <w:ind w:left="2320" w:firstLine="40"/>
      </w:pPr>
      <w:r>
        <w:t xml:space="preserve">Bateriový </w:t>
      </w:r>
      <w:r>
        <w:rPr>
          <w:lang w:val="en-US" w:eastAsia="en-US" w:bidi="en-US"/>
        </w:rPr>
        <w:t>back-</w:t>
      </w:r>
      <w:r>
        <w:rPr>
          <w:lang w:val="en-US" w:eastAsia="en-US" w:bidi="en-US"/>
        </w:rPr>
        <w:t>up</w:t>
      </w:r>
    </w:p>
    <w:p w:rsidR="00A8741E" w:rsidRDefault="00342F1C">
      <w:pPr>
        <w:pStyle w:val="Zkladntext1"/>
        <w:shd w:val="clear" w:color="auto" w:fill="auto"/>
        <w:ind w:left="2320" w:firstLine="40"/>
      </w:pPr>
      <w:r>
        <w:t>Velmi tichý chod do 45 dB.</w:t>
      </w:r>
    </w:p>
    <w:p w:rsidR="00A8741E" w:rsidRDefault="00342F1C">
      <w:pPr>
        <w:pStyle w:val="Zkladntext1"/>
        <w:shd w:val="clear" w:color="auto" w:fill="auto"/>
        <w:ind w:left="2320" w:firstLine="40"/>
      </w:pPr>
      <w:r>
        <w:t>Velmi malý příkon 430 W /hod.</w:t>
      </w:r>
    </w:p>
    <w:p w:rsidR="00A8741E" w:rsidRDefault="00342F1C">
      <w:pPr>
        <w:pStyle w:val="Zkladntext1"/>
        <w:shd w:val="clear" w:color="auto" w:fill="auto"/>
        <w:ind w:left="2280" w:right="3800" w:firstLine="0"/>
      </w:pPr>
      <w:r>
        <w:t>Možnost připojení externího monitoringu, vzdálený alarm USB port, možný záznam teploty Eliminace kolísání proudu v napájecí soustavě</w:t>
      </w:r>
    </w:p>
    <w:p w:rsidR="00A8741E" w:rsidRDefault="00342F1C">
      <w:pPr>
        <w:pStyle w:val="Zkladntext1"/>
        <w:shd w:val="clear" w:color="auto" w:fill="auto"/>
        <w:ind w:left="2320" w:firstLine="40"/>
      </w:pPr>
      <w:r>
        <w:t>Pojezdová kolečka</w:t>
      </w:r>
    </w:p>
    <w:p w:rsidR="00A8741E" w:rsidRDefault="00342F1C">
      <w:pPr>
        <w:pStyle w:val="Zkladntext1"/>
        <w:shd w:val="clear" w:color="auto" w:fill="auto"/>
        <w:ind w:left="2320" w:firstLine="40"/>
      </w:pPr>
      <w:proofErr w:type="spellStart"/>
      <w:r>
        <w:t>Jednokompresorový</w:t>
      </w:r>
      <w:proofErr w:type="spellEnd"/>
      <w:r>
        <w:t xml:space="preserve"> chladicí systém CFC </w:t>
      </w:r>
      <w:r>
        <w:rPr>
          <w:lang w:val="en-US" w:eastAsia="en-US" w:bidi="en-US"/>
        </w:rPr>
        <w:t xml:space="preserve">Free </w:t>
      </w:r>
      <w:r>
        <w:t>(netoxické, neexplozivní)</w:t>
      </w:r>
    </w:p>
    <w:p w:rsidR="00A8741E" w:rsidRDefault="00342F1C">
      <w:pPr>
        <w:pStyle w:val="Zkladntext1"/>
        <w:shd w:val="clear" w:color="auto" w:fill="auto"/>
        <w:ind w:left="2320" w:firstLine="40"/>
      </w:pPr>
      <w:r>
        <w:t>Regulační a kontrolní systém jednoduše připojitelný na váš systém</w:t>
      </w:r>
    </w:p>
    <w:p w:rsidR="00A8741E" w:rsidRDefault="00342F1C">
      <w:pPr>
        <w:pStyle w:val="Zkladntext1"/>
        <w:shd w:val="clear" w:color="auto" w:fill="auto"/>
        <w:ind w:left="2440" w:firstLine="0"/>
      </w:pPr>
      <w:r>
        <w:t xml:space="preserve">Vnitřní plochy snadno dezinfikovatelné a omyvatelné z oceli s </w:t>
      </w:r>
      <w:proofErr w:type="spellStart"/>
      <w:r>
        <w:t>antikor.nástřikem</w:t>
      </w:r>
      <w:proofErr w:type="spellEnd"/>
    </w:p>
    <w:p w:rsidR="00A8741E" w:rsidRDefault="00342F1C">
      <w:pPr>
        <w:pStyle w:val="Zkladntext1"/>
        <w:shd w:val="clear" w:color="auto" w:fill="auto"/>
        <w:ind w:left="2320" w:firstLine="40"/>
      </w:pPr>
      <w:r>
        <w:t>Digitální řídící mikroprocesorový elektronický systém E2003</w:t>
      </w:r>
      <w:r>
        <w:br w:type="page"/>
      </w:r>
    </w:p>
    <w:p w:rsidR="00A8741E" w:rsidRDefault="00342F1C">
      <w:pPr>
        <w:pStyle w:val="Zkladntext1"/>
        <w:shd w:val="clear" w:color="auto" w:fill="auto"/>
        <w:ind w:left="2280" w:right="680"/>
      </w:pPr>
      <w:r>
        <w:lastRenderedPageBreak/>
        <w:t xml:space="preserve">Velmi přehledný LCD </w:t>
      </w:r>
      <w:r>
        <w:t xml:space="preserve">displeje se senzorovým ovládáním, záložním bateriovým systémem, vizuálním a zvukovým alarmem nastavených parametrů alarmových teplot,(minimální a maximální) optický a akustický alarm pro hlášení odchylky </w:t>
      </w:r>
      <w:proofErr w:type="spellStart"/>
      <w:proofErr w:type="gramStart"/>
      <w:r>
        <w:t>teplot,otevření</w:t>
      </w:r>
      <w:proofErr w:type="spellEnd"/>
      <w:proofErr w:type="gramEnd"/>
      <w:r>
        <w:t xml:space="preserve"> dveří, výpadku proudu, vybité záložn</w:t>
      </w:r>
      <w:r>
        <w:t>í baterie</w:t>
      </w:r>
    </w:p>
    <w:p w:rsidR="00A8741E" w:rsidRDefault="00342F1C">
      <w:pPr>
        <w:pStyle w:val="Zkladntext1"/>
        <w:shd w:val="clear" w:color="auto" w:fill="auto"/>
        <w:ind w:left="2280" w:right="6280" w:hanging="200"/>
      </w:pPr>
      <w:r>
        <w:t>. - Uzamykání boxu Průchodka pro čidlo</w:t>
      </w:r>
    </w:p>
    <w:p w:rsidR="00A8741E" w:rsidRDefault="00342F1C">
      <w:pPr>
        <w:pStyle w:val="Zkladntext1"/>
        <w:shd w:val="clear" w:color="auto" w:fill="auto"/>
        <w:ind w:left="2060" w:right="3740"/>
      </w:pPr>
      <w:r>
        <w:t xml:space="preserve">- Automatické znovuspuštění po obnovení dodávky proudu Napájení 230V/50 Hz (Haier </w:t>
      </w:r>
      <w:r>
        <w:rPr>
          <w:lang w:val="en-US" w:eastAsia="en-US" w:bidi="en-US"/>
        </w:rPr>
        <w:t xml:space="preserve">Medical </w:t>
      </w:r>
      <w:r>
        <w:t>Co.)</w:t>
      </w:r>
    </w:p>
    <w:p w:rsidR="00A8741E" w:rsidRDefault="00342F1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229985" cy="522414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229985" cy="522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41E" w:rsidRDefault="00A8741E">
      <w:pPr>
        <w:spacing w:after="1626" w:line="14" w:lineRule="exact"/>
      </w:pPr>
    </w:p>
    <w:p w:rsidR="00A8741E" w:rsidRDefault="00342F1C">
      <w:pPr>
        <w:pStyle w:val="Zkladntext1"/>
        <w:shd w:val="clear" w:color="auto" w:fill="auto"/>
        <w:tabs>
          <w:tab w:val="left" w:pos="1301"/>
          <w:tab w:val="left" w:pos="5822"/>
          <w:tab w:val="left" w:pos="6470"/>
          <w:tab w:val="left" w:pos="9221"/>
        </w:tabs>
        <w:ind w:firstLine="0"/>
        <w:jc w:val="both"/>
      </w:pPr>
      <w:r>
        <w:t>N123001</w:t>
      </w:r>
      <w:r>
        <w:tab/>
      </w:r>
      <w:r>
        <w:rPr>
          <w:b/>
          <w:bCs/>
        </w:rPr>
        <w:t xml:space="preserve">Skříňový </w:t>
      </w:r>
      <w:proofErr w:type="spellStart"/>
      <w:r>
        <w:rPr>
          <w:b/>
          <w:bCs/>
        </w:rPr>
        <w:t>hlubokomrazící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 w:eastAsia="en-US" w:bidi="en-US"/>
        </w:rPr>
        <w:t>box</w:t>
      </w:r>
      <w:r>
        <w:rPr>
          <w:b/>
          <w:bCs/>
        </w:rPr>
        <w:t>-86°C,ULT U100</w:t>
      </w:r>
      <w:r>
        <w:rPr>
          <w:b/>
          <w:bCs/>
        </w:rPr>
        <w:tab/>
      </w:r>
      <w:r>
        <w:t>1</w:t>
      </w:r>
      <w:r>
        <w:tab/>
        <w:t>108 210 Kč 108 210 Kč</w:t>
      </w:r>
      <w:r>
        <w:tab/>
        <w:t>130 934 Kč</w:t>
      </w:r>
    </w:p>
    <w:p w:rsidR="00A8741E" w:rsidRDefault="00342F1C">
      <w:pPr>
        <w:pStyle w:val="Zkladntext1"/>
        <w:shd w:val="clear" w:color="auto" w:fill="auto"/>
        <w:ind w:left="1800" w:right="1780" w:firstLine="60"/>
      </w:pPr>
      <w:proofErr w:type="spellStart"/>
      <w:r>
        <w:t>Hlubokomrazící</w:t>
      </w:r>
      <w:proofErr w:type="spellEnd"/>
      <w:r>
        <w:t xml:space="preserve"> zařízení </w:t>
      </w:r>
      <w:r>
        <w:t>sloužící ke skladování vzorků klinického materiálu po neomezenou dobu za podmínek obsluhou nastavené teploty</w:t>
      </w:r>
    </w:p>
    <w:p w:rsidR="00A8741E" w:rsidRDefault="00342F1C">
      <w:pPr>
        <w:pStyle w:val="Zkladntext1"/>
        <w:shd w:val="clear" w:color="auto" w:fill="auto"/>
        <w:spacing w:after="240"/>
        <w:ind w:left="2280" w:right="3000"/>
      </w:pPr>
      <w:r>
        <w:t>Homogenita zaručena distribucí zdroje chladu podél vnitřních stěn VIP panel -izolace stěn pomocí vakua 80 mm Vnitřní objem 93 litrů</w:t>
      </w:r>
      <w:r>
        <w:br w:type="page"/>
      </w:r>
    </w:p>
    <w:p w:rsidR="00A8741E" w:rsidRDefault="00342F1C">
      <w:pPr>
        <w:pStyle w:val="Zkladntext1"/>
        <w:shd w:val="clear" w:color="auto" w:fill="auto"/>
        <w:ind w:left="2240" w:firstLine="60"/>
      </w:pPr>
      <w:r>
        <w:lastRenderedPageBreak/>
        <w:t>Teplotní rozsa</w:t>
      </w:r>
      <w:r>
        <w:t>h -60°C až -86°C</w:t>
      </w:r>
    </w:p>
    <w:p w:rsidR="00A8741E" w:rsidRDefault="00342F1C">
      <w:pPr>
        <w:pStyle w:val="Zkladntext1"/>
        <w:shd w:val="clear" w:color="auto" w:fill="auto"/>
        <w:ind w:left="2340" w:firstLine="40"/>
      </w:pPr>
      <w:r>
        <w:t>Doporučený rozsah pracovních teplot -60°C až -86°C</w:t>
      </w:r>
    </w:p>
    <w:p w:rsidR="00A8741E" w:rsidRDefault="00342F1C">
      <w:pPr>
        <w:pStyle w:val="Zkladntext1"/>
        <w:shd w:val="clear" w:color="auto" w:fill="auto"/>
        <w:ind w:left="2240" w:firstLine="60"/>
      </w:pPr>
      <w:r>
        <w:t>Přesnost O,1°C</w:t>
      </w:r>
    </w:p>
    <w:p w:rsidR="00A8741E" w:rsidRDefault="00342F1C">
      <w:pPr>
        <w:pStyle w:val="Zkladntext1"/>
        <w:shd w:val="clear" w:color="auto" w:fill="auto"/>
        <w:ind w:left="2340" w:right="3880" w:firstLine="40"/>
      </w:pPr>
      <w:r>
        <w:t xml:space="preserve">Vnější rozměry: </w:t>
      </w:r>
      <w:proofErr w:type="spellStart"/>
      <w:r>
        <w:t>šxhxv</w:t>
      </w:r>
      <w:proofErr w:type="spellEnd"/>
      <w:r>
        <w:t xml:space="preserve"> 595x585x825 mm Vnitřní rozměry: </w:t>
      </w:r>
      <w:proofErr w:type="spellStart"/>
      <w:r>
        <w:t>šxhxv</w:t>
      </w:r>
      <w:proofErr w:type="spellEnd"/>
      <w:r>
        <w:t xml:space="preserve"> 430x425x625 mm</w:t>
      </w:r>
    </w:p>
    <w:p w:rsidR="00A8741E" w:rsidRDefault="00342F1C">
      <w:pPr>
        <w:pStyle w:val="Zkladntext1"/>
        <w:shd w:val="clear" w:color="auto" w:fill="auto"/>
        <w:ind w:left="2240" w:right="1860" w:firstLine="60"/>
      </w:pPr>
      <w:r>
        <w:t xml:space="preserve">Vnější dveře jsou po obvodu vyhřívány z důvodu </w:t>
      </w:r>
      <w:proofErr w:type="spellStart"/>
      <w:r>
        <w:t>nepřmrzání</w:t>
      </w:r>
      <w:proofErr w:type="spellEnd"/>
      <w:r>
        <w:t xml:space="preserve"> a snadného otevření Čistá váha 56 kg Bat</w:t>
      </w:r>
      <w:r>
        <w:t xml:space="preserve">eriový </w:t>
      </w:r>
      <w:r>
        <w:rPr>
          <w:lang w:val="en-US" w:eastAsia="en-US" w:bidi="en-US"/>
        </w:rPr>
        <w:t xml:space="preserve">back-up </w:t>
      </w:r>
      <w:r>
        <w:t>Velmi tichý chod do 60 dB.</w:t>
      </w:r>
    </w:p>
    <w:p w:rsidR="00A8741E" w:rsidRDefault="00342F1C">
      <w:pPr>
        <w:pStyle w:val="Zkladntext1"/>
        <w:shd w:val="clear" w:color="auto" w:fill="auto"/>
        <w:ind w:left="2240" w:firstLine="0"/>
      </w:pPr>
      <w:r>
        <w:t>Velmi malý příkon 273 W /hod.</w:t>
      </w:r>
    </w:p>
    <w:p w:rsidR="00A8741E" w:rsidRDefault="00342F1C">
      <w:pPr>
        <w:pStyle w:val="Zkladntext1"/>
        <w:shd w:val="clear" w:color="auto" w:fill="auto"/>
        <w:ind w:left="2240" w:right="1860" w:firstLine="60"/>
      </w:pPr>
      <w:r>
        <w:t>Eliminace kolísání proudu v napájecí soustavě Jedno kaskádový kompresorový systém Pojezdová kolečka</w:t>
      </w:r>
    </w:p>
    <w:p w:rsidR="00A8741E" w:rsidRDefault="00342F1C">
      <w:pPr>
        <w:pStyle w:val="Zkladntext1"/>
        <w:shd w:val="clear" w:color="auto" w:fill="auto"/>
        <w:ind w:left="2240" w:firstLine="60"/>
      </w:pPr>
      <w:proofErr w:type="spellStart"/>
      <w:r>
        <w:t>Dvoukaskádový</w:t>
      </w:r>
      <w:proofErr w:type="spellEnd"/>
      <w:r>
        <w:t xml:space="preserve"> chladicí systém CFC </w:t>
      </w:r>
      <w:r>
        <w:rPr>
          <w:lang w:val="en-US" w:eastAsia="en-US" w:bidi="en-US"/>
        </w:rPr>
        <w:t xml:space="preserve">Free </w:t>
      </w:r>
      <w:r>
        <w:t>(netoxické, neexplozivní)</w:t>
      </w:r>
    </w:p>
    <w:p w:rsidR="00A8741E" w:rsidRDefault="00342F1C">
      <w:pPr>
        <w:pStyle w:val="Zkladntext1"/>
        <w:shd w:val="clear" w:color="auto" w:fill="auto"/>
        <w:ind w:left="2280" w:right="1860"/>
      </w:pPr>
      <w:r>
        <w:t xml:space="preserve">Regulační a </w:t>
      </w:r>
      <w:r>
        <w:t>kontrolní systém jednoduše připojitelný na váš systém Vnitřní plochy snadno dezinfikovatelné a omyvatelné z nerezové oceli Digitální řídící mikroprocesorový elektronický systém E2003</w:t>
      </w:r>
    </w:p>
    <w:p w:rsidR="00A8741E" w:rsidRDefault="00342F1C">
      <w:pPr>
        <w:pStyle w:val="Zkladntext1"/>
        <w:shd w:val="clear" w:color="auto" w:fill="auto"/>
        <w:ind w:left="1840" w:right="1140" w:hanging="60"/>
      </w:pPr>
      <w:r>
        <w:t>S velkým přehledným LCD displejem a senzorovým ovládáním, záložním bateri</w:t>
      </w:r>
      <w:r>
        <w:t>ovým systémem, vizuálním a zvukovým alarmem nastavených parametrů alarmových teplot,(minimální a maximální)</w:t>
      </w:r>
    </w:p>
    <w:p w:rsidR="00A8741E" w:rsidRDefault="00342F1C">
      <w:pPr>
        <w:pStyle w:val="Zkladntext1"/>
        <w:numPr>
          <w:ilvl w:val="0"/>
          <w:numId w:val="1"/>
        </w:numPr>
        <w:shd w:val="clear" w:color="auto" w:fill="auto"/>
        <w:tabs>
          <w:tab w:val="left" w:pos="1709"/>
        </w:tabs>
        <w:ind w:left="1700" w:right="2000" w:hanging="200"/>
      </w:pPr>
      <w:r>
        <w:t>optický a akustický alarm pro hlášení odchylky teplot, výpadku proudu, vybitých baterií a ucpaného filtru</w:t>
      </w:r>
    </w:p>
    <w:p w:rsidR="00A8741E" w:rsidRDefault="00342F1C">
      <w:pPr>
        <w:pStyle w:val="Zkladntext1"/>
        <w:numPr>
          <w:ilvl w:val="0"/>
          <w:numId w:val="1"/>
        </w:numPr>
        <w:shd w:val="clear" w:color="auto" w:fill="auto"/>
        <w:tabs>
          <w:tab w:val="left" w:pos="1709"/>
        </w:tabs>
        <w:ind w:left="1700" w:hanging="200"/>
      </w:pPr>
      <w:r>
        <w:t>Uzamykání boxu</w:t>
      </w:r>
    </w:p>
    <w:p w:rsidR="00A8741E" w:rsidRDefault="00342F1C">
      <w:pPr>
        <w:pStyle w:val="Zkladntext1"/>
        <w:numPr>
          <w:ilvl w:val="0"/>
          <w:numId w:val="1"/>
        </w:numPr>
        <w:shd w:val="clear" w:color="auto" w:fill="auto"/>
        <w:tabs>
          <w:tab w:val="left" w:pos="1749"/>
        </w:tabs>
        <w:ind w:left="1540" w:firstLine="0"/>
      </w:pPr>
      <w:r>
        <w:t xml:space="preserve">Automatické znovuspuštění </w:t>
      </w:r>
      <w:r>
        <w:t>po obnovení dodávky proudu</w:t>
      </w:r>
    </w:p>
    <w:p w:rsidR="00A8741E" w:rsidRDefault="00342F1C">
      <w:pPr>
        <w:pStyle w:val="Zkladntext1"/>
        <w:numPr>
          <w:ilvl w:val="0"/>
          <w:numId w:val="1"/>
        </w:numPr>
        <w:shd w:val="clear" w:color="auto" w:fill="auto"/>
        <w:tabs>
          <w:tab w:val="left" w:pos="1709"/>
        </w:tabs>
        <w:ind w:left="1700" w:hanging="200"/>
      </w:pPr>
      <w:r>
        <w:t xml:space="preserve">možnost zálohového CO2 </w:t>
      </w:r>
      <w:r>
        <w:rPr>
          <w:lang w:val="en-US" w:eastAsia="en-US" w:bidi="en-US"/>
        </w:rPr>
        <w:t xml:space="preserve">a </w:t>
      </w:r>
      <w:r>
        <w:t>N2 systému při výpadku proudu</w:t>
      </w:r>
    </w:p>
    <w:p w:rsidR="00A8741E" w:rsidRDefault="00342F1C">
      <w:pPr>
        <w:pStyle w:val="Zkladntext1"/>
        <w:shd w:val="clear" w:color="auto" w:fill="auto"/>
        <w:ind w:left="1780" w:right="2580" w:firstLine="60"/>
      </w:pPr>
      <w:r>
        <w:t xml:space="preserve">možnost připojení na alarmový telefonní </w:t>
      </w:r>
      <w:r>
        <w:rPr>
          <w:lang w:val="en-US" w:eastAsia="en-US" w:bidi="en-US"/>
        </w:rPr>
        <w:t xml:space="preserve">dialing </w:t>
      </w:r>
      <w:r>
        <w:t xml:space="preserve">systém s možností vytočení až 8 </w:t>
      </w:r>
      <w:proofErr w:type="spellStart"/>
      <w:r>
        <w:t>telefoních</w:t>
      </w:r>
      <w:proofErr w:type="spellEnd"/>
      <w:r>
        <w:t xml:space="preserve"> čísel (mobilní i pevná síť) při výpadku proudu nebo jiné závady</w:t>
      </w:r>
    </w:p>
    <w:p w:rsidR="00A8741E" w:rsidRDefault="00342F1C">
      <w:pPr>
        <w:pStyle w:val="Zkladntext1"/>
        <w:shd w:val="clear" w:color="auto" w:fill="auto"/>
        <w:spacing w:after="220"/>
        <w:ind w:left="2240" w:right="1860" w:firstLine="60"/>
      </w:pPr>
      <w:r>
        <w:t>Napájení 230V/50 Hz</w:t>
      </w:r>
      <w:r>
        <w:t xml:space="preserve"> </w:t>
      </w:r>
      <w:proofErr w:type="spellStart"/>
      <w:r>
        <w:t>NordicLab</w:t>
      </w:r>
      <w:proofErr w:type="spellEnd"/>
      <w:r>
        <w:t xml:space="preserve"> - Dánsko</w:t>
      </w:r>
    </w:p>
    <w:p w:rsidR="00A8741E" w:rsidRDefault="00342F1C">
      <w:pPr>
        <w:pStyle w:val="Zkladntext1"/>
        <w:shd w:val="clear" w:color="auto" w:fill="auto"/>
        <w:tabs>
          <w:tab w:val="left" w:pos="4892"/>
          <w:tab w:val="left" w:pos="5730"/>
          <w:tab w:val="left" w:pos="7081"/>
          <w:tab w:val="left" w:pos="8468"/>
        </w:tabs>
        <w:ind w:left="38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097280" distL="114300" distR="166370" simplePos="0" relativeHeight="125829379" behindDoc="0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12700</wp:posOffset>
                </wp:positionV>
                <wp:extent cx="423545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41E" w:rsidRDefault="00342F1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N321700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33.45pt;margin-top:1pt;width:33.35pt;height:11.5pt;z-index:125829379;visibility:visible;mso-wrap-style:square;mso-wrap-distance-left:9pt;mso-wrap-distance-top:0;mso-wrap-distance-right:13.1pt;mso-wrap-distance-bottom:8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" filled="f" stroked="f">
                <v:textbox style="mso-fit-shape-to-text:t" inset="0,0,0,0">
                  <w:txbxContent>
                    <w:p w:rsidR="00A8741E" w:rsidRDefault="00342F1C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N321700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97280" distB="0" distL="114300" distR="114300" simplePos="0" relativeHeight="125829381" behindDoc="0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1109980</wp:posOffset>
                </wp:positionV>
                <wp:extent cx="475615" cy="1460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41E" w:rsidRDefault="00342F1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KRD 8862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left:0;text-align:left;margin-left:33.45pt;margin-top:87.4pt;width:37.45pt;height:11.5pt;z-index:125829381;visibility:visible;mso-wrap-style:square;mso-wrap-distance-left:9pt;mso-wrap-distance-top:86.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" filled="f" stroked="f">
                <v:textbox style="mso-fit-shape-to-text:t" inset="0,0,0,0">
                  <w:txbxContent>
                    <w:p w:rsidR="00A8741E" w:rsidRDefault="00342F1C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KRD 8862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Nerezové skladovací boxy</w:t>
      </w:r>
      <w:r>
        <w:tab/>
        <w:t>1</w:t>
      </w:r>
      <w:r>
        <w:tab/>
        <w:t>3 800 Kč</w:t>
      </w:r>
      <w:r>
        <w:tab/>
        <w:t>3 800 Kč</w:t>
      </w:r>
      <w:r>
        <w:tab/>
        <w:t>4 598 Kč</w:t>
      </w:r>
    </w:p>
    <w:p w:rsidR="00A8741E" w:rsidRDefault="00342F1C">
      <w:pPr>
        <w:pStyle w:val="Zkladntext1"/>
        <w:shd w:val="clear" w:color="auto" w:fill="auto"/>
        <w:spacing w:line="298" w:lineRule="auto"/>
        <w:ind w:left="380" w:right="5160" w:firstLine="0"/>
      </w:pPr>
      <w:r>
        <w:t xml:space="preserve">pro model 101 </w:t>
      </w:r>
      <w:proofErr w:type="spellStart"/>
      <w:r>
        <w:t>Itr.maximální</w:t>
      </w:r>
      <w:proofErr w:type="spellEnd"/>
      <w:r>
        <w:t xml:space="preserve"> počet na mrazící box 1 kusů, počet krabiček v boxu je 74 kusů krabiček o výšce 5 cm (2"), celkem na </w:t>
      </w:r>
      <w:proofErr w:type="gramStart"/>
      <w:r>
        <w:t>mrazící</w:t>
      </w:r>
      <w:proofErr w:type="gramEnd"/>
      <w:r>
        <w:t xml:space="preserve"> box možno až 74 krabiče</w:t>
      </w:r>
      <w:r>
        <w:t>k,</w:t>
      </w:r>
    </w:p>
    <w:p w:rsidR="00A8741E" w:rsidRDefault="00342F1C">
      <w:pPr>
        <w:pStyle w:val="Zkladntext1"/>
        <w:shd w:val="clear" w:color="auto" w:fill="auto"/>
        <w:spacing w:after="220"/>
        <w:ind w:left="380" w:firstLine="0"/>
        <w:jc w:val="both"/>
      </w:pPr>
      <w:proofErr w:type="spellStart"/>
      <w:r>
        <w:t>NordicLab</w:t>
      </w:r>
      <w:proofErr w:type="spellEnd"/>
    </w:p>
    <w:p w:rsidR="00A8741E" w:rsidRDefault="00342F1C">
      <w:pPr>
        <w:pStyle w:val="Zkladntext1"/>
        <w:shd w:val="clear" w:color="auto" w:fill="auto"/>
        <w:tabs>
          <w:tab w:val="left" w:pos="4892"/>
          <w:tab w:val="left" w:pos="5730"/>
          <w:tab w:val="left" w:pos="7081"/>
          <w:tab w:val="left" w:pos="8468"/>
        </w:tabs>
        <w:ind w:left="380" w:firstLine="0"/>
        <w:jc w:val="both"/>
      </w:pPr>
      <w:r>
        <w:t>Vstupní validace, zahrnující teplotní mapu po dobu</w:t>
      </w:r>
      <w:r>
        <w:tab/>
        <w:t>1</w:t>
      </w:r>
      <w:r>
        <w:tab/>
        <w:t>3 990 Kč</w:t>
      </w:r>
      <w:r>
        <w:tab/>
        <w:t>3 990 Kč</w:t>
      </w:r>
      <w:r>
        <w:tab/>
        <w:t>4 828 Kč</w:t>
      </w:r>
    </w:p>
    <w:p w:rsidR="00A8741E" w:rsidRDefault="00342F1C">
      <w:pPr>
        <w:pStyle w:val="Zkladntext1"/>
        <w:shd w:val="clear" w:color="auto" w:fill="auto"/>
        <w:ind w:left="1300" w:firstLine="0"/>
      </w:pPr>
      <w:r>
        <w:t>24 hodin, pomocí 4 čidel</w:t>
      </w:r>
    </w:p>
    <w:p w:rsidR="00A8741E" w:rsidRDefault="00342F1C">
      <w:pPr>
        <w:pStyle w:val="Zkladntext1"/>
        <w:shd w:val="clear" w:color="auto" w:fill="auto"/>
        <w:ind w:left="1300" w:firstLine="0"/>
      </w:pPr>
      <w:r>
        <w:t>KRD</w:t>
      </w:r>
      <w:r>
        <w:br w:type="page"/>
      </w:r>
    </w:p>
    <w:p w:rsidR="00A8741E" w:rsidRDefault="00342F1C">
      <w:pPr>
        <w:pStyle w:val="Zkladntext1"/>
        <w:shd w:val="clear" w:color="auto" w:fill="auto"/>
        <w:spacing w:line="317" w:lineRule="auto"/>
        <w:ind w:firstLine="0"/>
        <w:jc w:val="both"/>
      </w:pPr>
      <w:r>
        <w:rPr>
          <w:noProof/>
          <w:lang w:bidi="ar-SA"/>
        </w:rPr>
        <w:lastRenderedPageBreak/>
        <w:drawing>
          <wp:anchor distT="0" distB="88900" distL="114300" distR="114300" simplePos="0" relativeHeight="125829383" behindDoc="0" locked="0" layoutInCell="1" allowOverlap="1">
            <wp:simplePos x="0" y="0"/>
            <wp:positionH relativeFrom="page">
              <wp:posOffset>490220</wp:posOffset>
            </wp:positionH>
            <wp:positionV relativeFrom="margin">
              <wp:posOffset>-8890</wp:posOffset>
            </wp:positionV>
            <wp:extent cx="6443345" cy="4748530"/>
            <wp:effectExtent l="0" t="0" r="0" b="0"/>
            <wp:wrapTopAndBottom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443345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Po dobu záruky bezpečnostně-technické kontroly v intervalu 1 x ročně,</w:t>
      </w:r>
    </w:p>
    <w:p w:rsidR="00A8741E" w:rsidRDefault="00342F1C">
      <w:pPr>
        <w:pStyle w:val="Zkladntext1"/>
        <w:shd w:val="clear" w:color="auto" w:fill="auto"/>
        <w:spacing w:line="317" w:lineRule="auto"/>
        <w:ind w:left="1900" w:right="2340" w:hanging="1900"/>
      </w:pPr>
      <w:r>
        <w:t xml:space="preserve">Dostupnost náhradních dílů minimálně po dobu 10 let od nákupu </w:t>
      </w:r>
      <w:r>
        <w:t>zařízení, v případě opravy delší 3 dnů, zapůjčení náhradního přístroje zdarma</w:t>
      </w:r>
    </w:p>
    <w:p w:rsidR="00A8741E" w:rsidRDefault="00342F1C">
      <w:pPr>
        <w:pStyle w:val="Zkladntext1"/>
        <w:shd w:val="clear" w:color="auto" w:fill="auto"/>
        <w:spacing w:line="317" w:lineRule="auto"/>
        <w:ind w:firstLine="0"/>
        <w:jc w:val="both"/>
      </w:pPr>
      <w:r>
        <w:t>Nabízená cena je včetně nastěhování, instalace a zaškolení obsluhy.</w:t>
      </w:r>
    </w:p>
    <w:p w:rsidR="00A8741E" w:rsidRDefault="00342F1C">
      <w:pPr>
        <w:pStyle w:val="Zkladntext1"/>
        <w:shd w:val="clear" w:color="auto" w:fill="auto"/>
        <w:tabs>
          <w:tab w:val="left" w:pos="1315"/>
        </w:tabs>
        <w:spacing w:line="317" w:lineRule="auto"/>
        <w:ind w:firstLine="0"/>
        <w:jc w:val="both"/>
      </w:pPr>
      <w:r>
        <w:t>Dodací doba:</w:t>
      </w:r>
      <w:r>
        <w:tab/>
        <w:t>do 8 týdnů od podpisu smlouvy</w:t>
      </w:r>
    </w:p>
    <w:p w:rsidR="00A8741E" w:rsidRDefault="00342F1C">
      <w:pPr>
        <w:pStyle w:val="Zkladntext1"/>
        <w:shd w:val="clear" w:color="auto" w:fill="auto"/>
        <w:tabs>
          <w:tab w:val="left" w:pos="1315"/>
        </w:tabs>
        <w:spacing w:after="80" w:line="317" w:lineRule="auto"/>
        <w:ind w:firstLine="0"/>
        <w:jc w:val="both"/>
      </w:pPr>
      <w:r>
        <w:t>Záruční doba:</w:t>
      </w:r>
      <w:r>
        <w:tab/>
        <w:t>24 měsíců</w:t>
      </w:r>
    </w:p>
    <w:p w:rsidR="00A8741E" w:rsidRDefault="00342F1C">
      <w:pPr>
        <w:pStyle w:val="Zkladntext1"/>
        <w:shd w:val="clear" w:color="auto" w:fill="auto"/>
        <w:spacing w:after="120" w:line="266" w:lineRule="auto"/>
        <w:ind w:right="760" w:firstLine="0"/>
      </w:pPr>
      <w:r>
        <w:t>Servisní podmínky: Servisní pokrytí do 24 h</w:t>
      </w:r>
      <w:r>
        <w:t>odin. KRD s.r.o. v záruční době bezplatně zajistí odstranění veškerých funkčních závad a poškození vzniklých vadou materiálu, konstrukce nebo montáže. Závady způsobené nedodržením předepsané údržby, užívání nebo neodborného uvedení do provozu nelze uplatni</w:t>
      </w:r>
      <w:r>
        <w:t>t v rámci záruky. Výrobek je nutné používat v souladu s návodem.</w:t>
      </w:r>
    </w:p>
    <w:p w:rsidR="00A8741E" w:rsidRDefault="00342F1C">
      <w:pPr>
        <w:pStyle w:val="Zkladntext1"/>
        <w:shd w:val="clear" w:color="auto" w:fill="auto"/>
        <w:spacing w:after="300" w:line="266" w:lineRule="auto"/>
        <w:ind w:right="760" w:firstLine="0"/>
      </w:pPr>
      <w:r>
        <w:t>Prohlášení o shodě: Prohlašujeme na svou výlučnou zodpovědnost, že výrobek splňuje požadavky technických předpisů, že výrobek je za podmínek námi určeného použití bezpečný a že jsme přijali v</w:t>
      </w:r>
      <w:r>
        <w:t>eškerá opatření, kterými zabezpečujeme shodu výrobků s techn. dokumentací a požadavky příslušného nařízení vlády.</w:t>
      </w:r>
    </w:p>
    <w:p w:rsidR="00A8741E" w:rsidRDefault="00342F1C">
      <w:pPr>
        <w:pStyle w:val="Jin0"/>
        <w:shd w:val="clear" w:color="auto" w:fill="auto"/>
        <w:spacing w:after="200" w:line="286" w:lineRule="auto"/>
        <w:ind w:right="2520"/>
        <w:jc w:val="both"/>
        <w:rPr>
          <w:sz w:val="13"/>
          <w:szCs w:val="13"/>
        </w:rPr>
      </w:pPr>
      <w:r>
        <w:rPr>
          <w:rFonts w:ascii="Tahoma" w:eastAsia="Tahoma" w:hAnsi="Tahoma" w:cs="Tahoma"/>
          <w:b w:val="0"/>
          <w:bCs w:val="0"/>
          <w:sz w:val="13"/>
          <w:szCs w:val="13"/>
        </w:rPr>
        <w:t xml:space="preserve">Způsob posouzení shody: § 12, (4) a) </w:t>
      </w:r>
      <w:proofErr w:type="gramStart"/>
      <w:r>
        <w:rPr>
          <w:rFonts w:ascii="Tahoma" w:eastAsia="Tahoma" w:hAnsi="Tahoma" w:cs="Tahoma"/>
          <w:b w:val="0"/>
          <w:bCs w:val="0"/>
          <w:sz w:val="13"/>
          <w:szCs w:val="13"/>
        </w:rPr>
        <w:t>zák.č.</w:t>
      </w:r>
      <w:proofErr w:type="gramEnd"/>
      <w:r>
        <w:rPr>
          <w:rFonts w:ascii="Tahoma" w:eastAsia="Tahoma" w:hAnsi="Tahoma" w:cs="Tahoma"/>
          <w:b w:val="0"/>
          <w:bCs w:val="0"/>
          <w:sz w:val="13"/>
          <w:szCs w:val="13"/>
        </w:rPr>
        <w:t xml:space="preserve">22/1997 Sb. Výrobek je ve shodě s normami el. </w:t>
      </w:r>
      <w:proofErr w:type="gramStart"/>
      <w:r>
        <w:rPr>
          <w:rFonts w:ascii="Tahoma" w:eastAsia="Tahoma" w:hAnsi="Tahoma" w:cs="Tahoma"/>
          <w:b w:val="0"/>
          <w:bCs w:val="0"/>
          <w:sz w:val="13"/>
          <w:szCs w:val="13"/>
        </w:rPr>
        <w:t>bezpečnosti</w:t>
      </w:r>
      <w:proofErr w:type="gramEnd"/>
      <w:r>
        <w:rPr>
          <w:rFonts w:ascii="Tahoma" w:eastAsia="Tahoma" w:hAnsi="Tahoma" w:cs="Tahoma"/>
          <w:b w:val="0"/>
          <w:bCs w:val="0"/>
          <w:sz w:val="13"/>
          <w:szCs w:val="13"/>
        </w:rPr>
        <w:t xml:space="preserve"> ČSN EN 61010-l:95+A2:97, 60825-l:97+All:9</w:t>
      </w:r>
      <w:r>
        <w:rPr>
          <w:rFonts w:ascii="Tahoma" w:eastAsia="Tahoma" w:hAnsi="Tahoma" w:cs="Tahoma"/>
          <w:b w:val="0"/>
          <w:bCs w:val="0"/>
          <w:sz w:val="13"/>
          <w:szCs w:val="13"/>
        </w:rPr>
        <w:t xml:space="preserve">8 a EMC ČSN EN 61326-1:98. Dále s nařízeními vlády o el. </w:t>
      </w:r>
      <w:proofErr w:type="gramStart"/>
      <w:r>
        <w:rPr>
          <w:rFonts w:ascii="Tahoma" w:eastAsia="Tahoma" w:hAnsi="Tahoma" w:cs="Tahoma"/>
          <w:b w:val="0"/>
          <w:bCs w:val="0"/>
          <w:sz w:val="13"/>
          <w:szCs w:val="13"/>
        </w:rPr>
        <w:t>bezpečnosti</w:t>
      </w:r>
      <w:proofErr w:type="gramEnd"/>
      <w:r>
        <w:rPr>
          <w:rFonts w:ascii="Tahoma" w:eastAsia="Tahoma" w:hAnsi="Tahoma" w:cs="Tahoma"/>
          <w:b w:val="0"/>
          <w:bCs w:val="0"/>
          <w:sz w:val="13"/>
          <w:szCs w:val="13"/>
        </w:rPr>
        <w:t xml:space="preserve"> č. 168/1997 Sb. a EMC č.169/1997</w:t>
      </w:r>
    </w:p>
    <w:p w:rsidR="00A8741E" w:rsidRDefault="00342F1C">
      <w:pPr>
        <w:pStyle w:val="Zkladntext30"/>
        <w:shd w:val="clear" w:color="auto" w:fill="auto"/>
        <w:spacing w:after="100"/>
        <w:rPr>
          <w:sz w:val="18"/>
          <w:szCs w:val="18"/>
        </w:rPr>
        <w:sectPr w:rsidR="00A8741E">
          <w:type w:val="continuous"/>
          <w:pgSz w:w="11900" w:h="16840"/>
          <w:pgMar w:top="1525" w:right="1128" w:bottom="1437" w:left="616" w:header="0" w:footer="3" w:gutter="0"/>
          <w:cols w:space="720"/>
          <w:noEndnote/>
          <w:docGrid w:linePitch="360"/>
        </w:sect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4994910</wp:posOffset>
                </wp:positionH>
                <wp:positionV relativeFrom="margin">
                  <wp:posOffset>6068695</wp:posOffset>
                </wp:positionV>
                <wp:extent cx="1029970" cy="85344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41E" w:rsidRDefault="00342F1C">
                            <w:pPr>
                              <w:pStyle w:val="Jin0"/>
                              <w:shd w:val="clear" w:color="auto" w:fill="auto"/>
                              <w:spacing w:line="398" w:lineRule="auto"/>
                              <w:ind w:left="42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i/>
                                <w:iCs/>
                                <w:sz w:val="13"/>
                                <w:szCs w:val="13"/>
                              </w:rPr>
                              <w:t>Cena bez DPH Sleva</w:t>
                            </w:r>
                          </w:p>
                          <w:p w:rsidR="00A8741E" w:rsidRDefault="00342F1C">
                            <w:pPr>
                              <w:pStyle w:val="Jin0"/>
                              <w:shd w:val="clear" w:color="auto" w:fill="auto"/>
                              <w:spacing w:line="398" w:lineRule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Celkem bez DPH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i/>
                                <w:iCs/>
                                <w:sz w:val="13"/>
                                <w:szCs w:val="13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(21°/o) Celkem včetně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28" type="#_x0000_t202" style="position:absolute;left:0;text-align:left;margin-left:393.3pt;margin-top:477.85pt;width:81.1pt;height:67.2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" filled="f" stroked="f">
                <v:textbox style="mso-fit-shape-to-text:t" inset="0,0,0,0">
                  <w:txbxContent>
                    <w:p w:rsidR="00A8741E" w:rsidRDefault="00342F1C">
                      <w:pPr>
                        <w:pStyle w:val="Jin0"/>
                        <w:shd w:val="clear" w:color="auto" w:fill="auto"/>
                        <w:spacing w:line="398" w:lineRule="auto"/>
                        <w:ind w:left="420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iCs/>
                          <w:sz w:val="13"/>
                          <w:szCs w:val="13"/>
                        </w:rPr>
                        <w:t>Cena bez DPH Sleva</w:t>
                      </w:r>
                    </w:p>
                    <w:p w:rsidR="00A8741E" w:rsidRDefault="00342F1C">
                      <w:pPr>
                        <w:pStyle w:val="Jin0"/>
                        <w:shd w:val="clear" w:color="auto" w:fill="auto"/>
                        <w:spacing w:line="398" w:lineRule="auto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iCs/>
                          <w:sz w:val="13"/>
                          <w:szCs w:val="13"/>
                        </w:rPr>
                        <w:t xml:space="preserve">Celkem bez DPH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i/>
                          <w:iCs/>
                          <w:sz w:val="13"/>
                          <w:szCs w:val="13"/>
                        </w:rPr>
                        <w:t>DPH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i/>
                          <w:iCs/>
                          <w:sz w:val="13"/>
                          <w:szCs w:val="13"/>
                        </w:rPr>
                        <w:t xml:space="preserve"> (21°/o) Celkem včetně DPH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1054735" distL="388620" distR="114300" simplePos="0" relativeHeight="125829386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margin">
                  <wp:posOffset>6031865</wp:posOffset>
                </wp:positionV>
                <wp:extent cx="624840" cy="85661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856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41E" w:rsidRDefault="00342F1C">
                            <w:pPr>
                              <w:pStyle w:val="Zkladntext1"/>
                              <w:shd w:val="clear" w:color="auto" w:fill="auto"/>
                              <w:spacing w:line="331" w:lineRule="auto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314 000 Kč 0%</w:t>
                            </w:r>
                          </w:p>
                          <w:p w:rsidR="00A8741E" w:rsidRDefault="00342F1C">
                            <w:pPr>
                              <w:pStyle w:val="Zkladntext1"/>
                              <w:shd w:val="clear" w:color="auto" w:fill="auto"/>
                              <w:spacing w:line="331" w:lineRule="auto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314 000 Kč 65 940 Kč</w:t>
                            </w:r>
                          </w:p>
                          <w:p w:rsidR="00A8741E" w:rsidRDefault="00342F1C">
                            <w:pPr>
                              <w:pStyle w:val="Zkladntext1"/>
                              <w:shd w:val="clear" w:color="auto" w:fill="auto"/>
                              <w:spacing w:line="331" w:lineRule="auto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379 940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029" type="#_x0000_t202" style="position:absolute;left:0;text-align:left;margin-left:496.05pt;margin-top:474.95pt;width:49.2pt;height:67.45pt;z-index:125829386;visibility:visible;mso-wrap-style:square;mso-wrap-distance-left:30.6pt;mso-wrap-distance-top:0;mso-wrap-distance-right:9pt;mso-wrap-distance-bottom:83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" filled="f" stroked="f">
                <v:textbox style="mso-fit-shape-to-text:t" inset="0,0,0,0">
                  <w:txbxContent>
                    <w:p w:rsidR="00A8741E" w:rsidRDefault="00342F1C">
                      <w:pPr>
                        <w:pStyle w:val="Zkladntext1"/>
                        <w:shd w:val="clear" w:color="auto" w:fill="auto"/>
                        <w:spacing w:line="331" w:lineRule="auto"/>
                        <w:ind w:firstLine="0"/>
                        <w:jc w:val="right"/>
                      </w:pPr>
                      <w:r>
                        <w:rPr>
                          <w:b/>
                          <w:bCs/>
                        </w:rPr>
                        <w:t>314 000 Kč 0%</w:t>
                      </w:r>
                    </w:p>
                    <w:p w:rsidR="00A8741E" w:rsidRDefault="00342F1C">
                      <w:pPr>
                        <w:pStyle w:val="Zkladntext1"/>
                        <w:shd w:val="clear" w:color="auto" w:fill="auto"/>
                        <w:spacing w:line="331" w:lineRule="auto"/>
                        <w:ind w:firstLine="0"/>
                        <w:jc w:val="right"/>
                      </w:pPr>
                      <w:r>
                        <w:rPr>
                          <w:b/>
                          <w:bCs/>
                        </w:rPr>
                        <w:t>314 000 Kč 65 940 Kč</w:t>
                      </w:r>
                    </w:p>
                    <w:p w:rsidR="00A8741E" w:rsidRDefault="00342F1C">
                      <w:pPr>
                        <w:pStyle w:val="Zkladntext1"/>
                        <w:shd w:val="clear" w:color="auto" w:fill="auto"/>
                        <w:spacing w:line="331" w:lineRule="auto"/>
                        <w:ind w:firstLine="0"/>
                        <w:jc w:val="right"/>
                      </w:pPr>
                      <w:r>
                        <w:rPr>
                          <w:b/>
                          <w:bCs/>
                        </w:rPr>
                        <w:t>379 940 Kč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5022850</wp:posOffset>
                </wp:positionH>
                <wp:positionV relativeFrom="margin">
                  <wp:posOffset>7659370</wp:posOffset>
                </wp:positionV>
                <wp:extent cx="941705" cy="283210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41E" w:rsidRDefault="00A8741E">
                            <w:pPr>
                              <w:pStyle w:val="Jin0"/>
                              <w:shd w:val="clear" w:color="auto" w:fill="auto"/>
                              <w:spacing w:line="233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030" type="#_x0000_t202" style="position:absolute;left:0;text-align:left;margin-left:395.5pt;margin-top:603.1pt;width:74.15pt;height:22.3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" filled="f" stroked="f">
                <v:textbox style="mso-fit-shape-to-text:t" inset="0,0,0,0">
                  <w:txbxContent>
                    <w:p w:rsidR="00A8741E" w:rsidRDefault="00A8741E">
                      <w:pPr>
                        <w:pStyle w:val="Jin0"/>
                        <w:shd w:val="clear" w:color="auto" w:fill="auto"/>
                        <w:spacing w:line="233" w:lineRule="auto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1D1F58"/>
          <w:sz w:val="18"/>
          <w:szCs w:val="18"/>
        </w:rPr>
        <w:br/>
      </w:r>
    </w:p>
    <w:p w:rsidR="00A8741E" w:rsidRDefault="00342F1C">
      <w:pPr>
        <w:pStyle w:val="Zkladntext30"/>
        <w:shd w:val="clear" w:color="auto" w:fill="auto"/>
        <w:spacing w:after="560"/>
        <w:ind w:left="900" w:right="0" w:hanging="540"/>
        <w:jc w:val="both"/>
      </w:pPr>
      <w:r>
        <w:lastRenderedPageBreak/>
        <w:t>Příloha č. 2 ZD</w:t>
      </w:r>
    </w:p>
    <w:p w:rsidR="00A8741E" w:rsidRDefault="00342F1C">
      <w:pPr>
        <w:pStyle w:val="Zkladntext20"/>
        <w:shd w:val="clear" w:color="auto" w:fill="auto"/>
        <w:ind w:left="440" w:right="0" w:firstLine="80"/>
        <w:jc w:val="lef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Technická specifikace předmětu plnění - minimální technické požadavky</w:t>
      </w:r>
    </w:p>
    <w:p w:rsidR="00A8741E" w:rsidRDefault="00342F1C">
      <w:pPr>
        <w:pStyle w:val="Zkladntext20"/>
        <w:shd w:val="clear" w:color="auto" w:fill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na předmět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6264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rPr>
                <w:b w:val="0"/>
                <w:bCs w:val="0"/>
                <w:i/>
                <w:iCs/>
              </w:rPr>
              <w:t>Zadavatel: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rPr>
                <w:b w:val="0"/>
                <w:bCs w:val="0"/>
                <w:i/>
                <w:iCs/>
              </w:rPr>
              <w:t>sídlo zadavatele: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t>Žďárská 610,592 31 Nové Město na Mo</w:t>
            </w:r>
            <w:r>
              <w:t>ravě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rPr>
                <w:b w:val="0"/>
                <w:bCs w:val="0"/>
                <w:i/>
                <w:iCs/>
              </w:rPr>
              <w:t>zastoupený: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t>JUDr. Věrou Palečkovou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</w:pPr>
            <w:r>
              <w:rPr>
                <w:b w:val="0"/>
                <w:bCs w:val="0"/>
                <w:i/>
                <w:iCs/>
              </w:rPr>
              <w:t>IČO: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rPr>
                <w:b w:val="0"/>
                <w:bCs w:val="0"/>
                <w:i/>
                <w:iCs/>
              </w:rPr>
              <w:t>název VZ: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t>Boxy mrazící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</w:pPr>
            <w:r>
              <w:rPr>
                <w:b w:val="0"/>
                <w:bCs w:val="0"/>
                <w:i/>
                <w:iCs/>
              </w:rPr>
              <w:t>druh zadávacího řízení: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t>veřejná zakázka malého rozsahu na dodávky zadávaná v režimu</w:t>
            </w:r>
          </w:p>
          <w:p w:rsidR="00A8741E" w:rsidRDefault="00342F1C">
            <w:pPr>
              <w:pStyle w:val="Jin0"/>
              <w:shd w:val="clear" w:color="auto" w:fill="auto"/>
            </w:pPr>
            <w:r>
              <w:t xml:space="preserve">nadlimitních veřejných zakázek v </w:t>
            </w:r>
            <w:r>
              <w:t>otevřeném řízení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proofErr w:type="spellStart"/>
            <w:r>
              <w:rPr>
                <w:b w:val="0"/>
                <w:bCs w:val="0"/>
                <w:i/>
                <w:iCs/>
              </w:rPr>
              <w:t>ev.č</w:t>
            </w:r>
            <w:proofErr w:type="spellEnd"/>
            <w:r>
              <w:rPr>
                <w:b w:val="0"/>
                <w:bCs w:val="0"/>
                <w:i/>
                <w:iCs/>
              </w:rPr>
              <w:t>.</w:t>
            </w:r>
            <w:r>
              <w:rPr>
                <w:b w:val="0"/>
                <w:bCs w:val="0"/>
              </w:rPr>
              <w:t xml:space="preserve"> VZ </w:t>
            </w:r>
            <w:r>
              <w:rPr>
                <w:b w:val="0"/>
                <w:bCs w:val="0"/>
                <w:i/>
                <w:iCs/>
              </w:rPr>
              <w:t>ve Věstníku veřejných zakázek: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t>Z2017-022133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</w:pPr>
            <w:r>
              <w:rPr>
                <w:b w:val="0"/>
                <w:bCs w:val="0"/>
                <w:i/>
                <w:iCs/>
              </w:rPr>
              <w:t>ev. č. VZ u zadavatele: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</w:pPr>
            <w:r>
              <w:t>17/17/VZ</w:t>
            </w:r>
          </w:p>
        </w:tc>
      </w:tr>
    </w:tbl>
    <w:p w:rsidR="00A8741E" w:rsidRDefault="00A8741E">
      <w:pPr>
        <w:spacing w:after="226" w:line="14" w:lineRule="exact"/>
      </w:pPr>
    </w:p>
    <w:p w:rsidR="00A8741E" w:rsidRDefault="00342F1C">
      <w:pPr>
        <w:pStyle w:val="Zkladntext20"/>
        <w:numPr>
          <w:ilvl w:val="0"/>
          <w:numId w:val="2"/>
        </w:numPr>
        <w:shd w:val="clear" w:color="auto" w:fill="auto"/>
        <w:tabs>
          <w:tab w:val="left" w:pos="893"/>
        </w:tabs>
        <w:ind w:left="900" w:hanging="540"/>
      </w:pPr>
      <w:r>
        <w:rPr>
          <w:b/>
          <w:bCs/>
        </w:rPr>
        <w:t xml:space="preserve">Předmětem plnění veřejné zakázky v rámci tohoto zadávacího řízení je dodávka nového (nikoliv repasovaného) </w:t>
      </w:r>
      <w:r>
        <w:t xml:space="preserve">zdravotnických přístrojů - </w:t>
      </w:r>
      <w:r>
        <w:rPr>
          <w:b/>
          <w:bCs/>
          <w:u w:val="single"/>
        </w:rPr>
        <w:t>2 ks skříňových</w:t>
      </w:r>
      <w:r>
        <w:rPr>
          <w:b/>
          <w:bCs/>
          <w:u w:val="single"/>
        </w:rPr>
        <w:t xml:space="preserve"> mrazících boxů a 1 ks </w:t>
      </w:r>
      <w:proofErr w:type="spellStart"/>
      <w:r>
        <w:rPr>
          <w:b/>
          <w:bCs/>
          <w:u w:val="single"/>
        </w:rPr>
        <w:t>hlubokomrazícího</w:t>
      </w:r>
      <w:proofErr w:type="spellEnd"/>
      <w:r>
        <w:rPr>
          <w:b/>
          <w:bCs/>
          <w:u w:val="single"/>
        </w:rPr>
        <w:t xml:space="preserve"> skříňového boxu</w:t>
      </w:r>
      <w:r>
        <w:rPr>
          <w:b/>
          <w:bCs/>
        </w:rPr>
        <w:t xml:space="preserve"> </w:t>
      </w:r>
      <w:r>
        <w:t xml:space="preserve">včetně dopravy do sídla zadavatele, montáže a uvedení do provozu, instruktáže obsluhy v souladu se zákonem č. 268/2014 Sb., o zdravotnických prostředcích a o změně zákona ě. 634/2004 Sb., o správních </w:t>
      </w:r>
      <w:r>
        <w:t xml:space="preserve">poplatcích, ve znění pozdějších předpisů (dále jen „zákon ě. 268/2014 Sb.“) - min. rozsah 1 pracovní den a záruky za jakost dle </w:t>
      </w:r>
      <w:proofErr w:type="spellStart"/>
      <w:r>
        <w:t>ust</w:t>
      </w:r>
      <w:proofErr w:type="spellEnd"/>
      <w:r>
        <w:t>. § 2113 a násl. zákona č. 89/2012 Sb., občanského zákoníku s dobou trvání 24 měsíců.</w:t>
      </w:r>
    </w:p>
    <w:p w:rsidR="00A8741E" w:rsidRDefault="00342F1C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893"/>
        </w:tabs>
        <w:spacing w:after="0"/>
        <w:ind w:hanging="540"/>
        <w:jc w:val="both"/>
      </w:pPr>
      <w:bookmarkStart w:id="0" w:name="bookmark0"/>
      <w:r>
        <w:t xml:space="preserve">Zadavatel neumožňuje nabídnout dodávku </w:t>
      </w:r>
      <w:r>
        <w:t>demo či repasované zdravotnické technologie.</w:t>
      </w:r>
      <w:bookmarkEnd w:id="0"/>
    </w:p>
    <w:p w:rsidR="00A8741E" w:rsidRDefault="00342F1C">
      <w:pPr>
        <w:pStyle w:val="Zkladntext20"/>
        <w:numPr>
          <w:ilvl w:val="0"/>
          <w:numId w:val="2"/>
        </w:numPr>
        <w:shd w:val="clear" w:color="auto" w:fill="auto"/>
        <w:tabs>
          <w:tab w:val="left" w:pos="893"/>
        </w:tabs>
        <w:ind w:left="900" w:hanging="540"/>
      </w:pPr>
      <w:r>
        <w:t xml:space="preserve">Specifikace předmětu plnění resp. technické </w:t>
      </w:r>
      <w:proofErr w:type="spellStart"/>
      <w:r>
        <w:t>nepodkročitelné</w:t>
      </w:r>
      <w:proofErr w:type="spellEnd"/>
      <w:r>
        <w:t xml:space="preserve"> požadavky na předmět plnění veřejné zakázky jsou uvedeny níže v článku 1.6. Zadavatel upozorňuje účastníky zadávacího řízení, že nesplnění některého z </w:t>
      </w:r>
      <w:r>
        <w:t xml:space="preserve">níže uvedených </w:t>
      </w:r>
      <w:proofErr w:type="spellStart"/>
      <w:r>
        <w:t>nepodkročitelných</w:t>
      </w:r>
      <w:proofErr w:type="spellEnd"/>
      <w:r>
        <w:t xml:space="preserve"> požadavků bude znamenat jejich </w:t>
      </w:r>
      <w:r>
        <w:rPr>
          <w:u w:val="single"/>
        </w:rPr>
        <w:t>vyloučení z účasti v zadávacím řízení.</w:t>
      </w:r>
    </w:p>
    <w:p w:rsidR="00A8741E" w:rsidRDefault="00342F1C">
      <w:pPr>
        <w:pStyle w:val="Zkladntext20"/>
        <w:numPr>
          <w:ilvl w:val="0"/>
          <w:numId w:val="2"/>
        </w:numPr>
        <w:shd w:val="clear" w:color="auto" w:fill="auto"/>
        <w:tabs>
          <w:tab w:val="left" w:pos="893"/>
        </w:tabs>
        <w:ind w:left="900" w:hanging="540"/>
      </w:pPr>
      <w:r>
        <w:t>Předmět veřejné zakázky musí splňovat z pohledu kvality všechny příslušné předepsané normy a musí být v souladu s platnou legislativou pro tuto oblast ze</w:t>
      </w:r>
      <w:r>
        <w:t>jména:</w:t>
      </w:r>
    </w:p>
    <w:p w:rsidR="00A8741E" w:rsidRDefault="00342F1C">
      <w:pPr>
        <w:pStyle w:val="Zkladntext20"/>
        <w:numPr>
          <w:ilvl w:val="0"/>
          <w:numId w:val="1"/>
        </w:numPr>
        <w:shd w:val="clear" w:color="auto" w:fill="auto"/>
        <w:tabs>
          <w:tab w:val="left" w:pos="1062"/>
        </w:tabs>
        <w:spacing w:after="100"/>
        <w:ind w:hanging="240"/>
      </w:pPr>
      <w:r>
        <w:t>se zákonem č. 268/2014 Sb. a jeho příslušnými prováděcími předpisy: nařízeními vlády ke zdravotnickým prostředkům č. 54/2015 Sb., č. 55/2015 Sb., č. 56/2015 Sb.) a vyhláškou č. 62/2015;</w:t>
      </w:r>
      <w:r>
        <w:rPr>
          <w:vertAlign w:val="superscript"/>
        </w:rPr>
        <w:t>1</w:t>
      </w:r>
    </w:p>
    <w:p w:rsidR="00A8741E" w:rsidRDefault="00342F1C">
      <w:pPr>
        <w:pStyle w:val="Zkladntext20"/>
        <w:numPr>
          <w:ilvl w:val="0"/>
          <w:numId w:val="1"/>
        </w:numPr>
        <w:shd w:val="clear" w:color="auto" w:fill="auto"/>
        <w:tabs>
          <w:tab w:val="left" w:pos="1062"/>
        </w:tabs>
        <w:spacing w:after="100"/>
        <w:ind w:hanging="240"/>
      </w:pPr>
      <w:r>
        <w:t>se zákonem č. 102/2001 Sb., o obecné bezpečnosti výrobků, ve z</w:t>
      </w:r>
      <w:r>
        <w:t>nění pozdějších předpisů;</w:t>
      </w:r>
    </w:p>
    <w:p w:rsidR="00A8741E" w:rsidRDefault="00342F1C">
      <w:pPr>
        <w:pStyle w:val="Zkladntext20"/>
        <w:numPr>
          <w:ilvl w:val="0"/>
          <w:numId w:val="1"/>
        </w:numPr>
        <w:shd w:val="clear" w:color="auto" w:fill="auto"/>
        <w:tabs>
          <w:tab w:val="left" w:pos="1062"/>
        </w:tabs>
        <w:spacing w:after="100"/>
        <w:ind w:hanging="240"/>
      </w:pPr>
      <w: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</w:t>
      </w:r>
      <w:r>
        <w:t>ahujícími se k problematice zdravotnických prostředků,</w:t>
      </w:r>
    </w:p>
    <w:p w:rsidR="00A8741E" w:rsidRDefault="00342F1C">
      <w:pPr>
        <w:pStyle w:val="Zkladntext20"/>
        <w:numPr>
          <w:ilvl w:val="0"/>
          <w:numId w:val="1"/>
        </w:numPr>
        <w:shd w:val="clear" w:color="auto" w:fill="auto"/>
        <w:tabs>
          <w:tab w:val="left" w:pos="1062"/>
        </w:tabs>
        <w:spacing w:after="840"/>
        <w:ind w:hanging="240"/>
      </w:pPr>
      <w:r>
        <w:t>s harmonizovanými českými technickými normami a ostatními ČSN vztahujícími se k předmětu smlouvy.</w:t>
      </w:r>
    </w:p>
    <w:p w:rsidR="00A8741E" w:rsidRDefault="00342F1C">
      <w:pPr>
        <w:pStyle w:val="Zkladntext30"/>
        <w:shd w:val="clear" w:color="auto" w:fill="auto"/>
        <w:spacing w:after="160" w:line="254" w:lineRule="auto"/>
        <w:ind w:left="440" w:right="0" w:firstLine="80"/>
        <w:jc w:val="left"/>
        <w:sectPr w:rsidR="00A874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525" w:right="1128" w:bottom="1437" w:left="616" w:header="0" w:footer="3" w:gutter="0"/>
          <w:cols w:space="720"/>
          <w:noEndnote/>
          <w:titlePg/>
          <w:docGrid w:linePitch="360"/>
        </w:sectPr>
      </w:pPr>
      <w:r>
        <w:rPr>
          <w:b/>
          <w:bCs/>
          <w:color w:val="B12433"/>
          <w:vertAlign w:val="superscript"/>
        </w:rPr>
        <w:t>s v</w:t>
      </w:r>
      <w:r>
        <w:rPr>
          <w:b/>
          <w:bCs/>
          <w:color w:val="B12433"/>
        </w:rPr>
        <w:t xml:space="preserve">ýjimkou </w:t>
      </w:r>
      <w:proofErr w:type="spellStart"/>
      <w:r>
        <w:rPr>
          <w:b/>
          <w:bCs/>
          <w:color w:val="CE353F"/>
        </w:rPr>
        <w:t>hlubokomrazícího</w:t>
      </w:r>
      <w:proofErr w:type="spellEnd"/>
      <w:r>
        <w:rPr>
          <w:b/>
          <w:bCs/>
          <w:color w:val="CE353F"/>
        </w:rPr>
        <w:t xml:space="preserve"> skříňového boxu, který není zdravotnickým prostředkem ve smyslu </w:t>
      </w:r>
      <w:proofErr w:type="spellStart"/>
      <w:r>
        <w:rPr>
          <w:b/>
          <w:bCs/>
          <w:color w:val="B12433"/>
          <w:vertAlign w:val="superscript"/>
        </w:rPr>
        <w:t>z</w:t>
      </w:r>
      <w:r>
        <w:rPr>
          <w:b/>
          <w:bCs/>
          <w:color w:val="B12433"/>
        </w:rPr>
        <w:t>akona</w:t>
      </w:r>
      <w:proofErr w:type="spellEnd"/>
      <w:r>
        <w:rPr>
          <w:b/>
          <w:bCs/>
          <w:color w:val="B12433"/>
        </w:rPr>
        <w:t xml:space="preserve"> ě. </w:t>
      </w:r>
      <w:r>
        <w:rPr>
          <w:b/>
          <w:bCs/>
          <w:color w:val="CE353F"/>
        </w:rPr>
        <w:t>268/2014 Sb.</w:t>
      </w:r>
    </w:p>
    <w:p w:rsidR="00A8741E" w:rsidRDefault="00342F1C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w:lastRenderedPageBreak/>
        <w:drawing>
          <wp:anchor distT="0" distB="118110" distL="114300" distR="2534285" simplePos="0" relativeHeight="125829392" behindDoc="0" locked="0" layoutInCell="1" allowOverlap="1">
            <wp:simplePos x="0" y="0"/>
            <wp:positionH relativeFrom="page">
              <wp:posOffset>1518285</wp:posOffset>
            </wp:positionH>
            <wp:positionV relativeFrom="paragraph">
              <wp:posOffset>8890</wp:posOffset>
            </wp:positionV>
            <wp:extent cx="701040" cy="414655"/>
            <wp:effectExtent l="0" t="0" r="0" b="0"/>
            <wp:wrapTopAndBottom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0104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2265045</wp:posOffset>
                </wp:positionH>
                <wp:positionV relativeFrom="paragraph">
                  <wp:posOffset>54610</wp:posOffset>
                </wp:positionV>
                <wp:extent cx="1551305" cy="32321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41E" w:rsidRDefault="00342F1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EVROPSKÁ UNIE</w:t>
                            </w:r>
                          </w:p>
                          <w:p w:rsidR="00A8741E" w:rsidRDefault="00342F1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Evropský fond pro regionální rozvoj Integrovaný regionální operační program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1031" type="#_x0000_t202" style="position:absolute;margin-left:178.35pt;margin-top:4.3pt;width:122.15pt;height:25.45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" filled="f" stroked="f">
                <v:textbox style="mso-fit-shape-to-text:t" inset="0,0,0,0">
                  <w:txbxContent>
                    <w:p w:rsidR="00A8741E" w:rsidRDefault="00342F1C">
                      <w:pPr>
                        <w:pStyle w:val="Titulekobrzku0"/>
                        <w:shd w:val="clear" w:color="auto" w:fill="auto"/>
                      </w:pPr>
                      <w:r>
                        <w:t>EVROPSKÁ UNIE</w:t>
                      </w:r>
                    </w:p>
                    <w:p w:rsidR="00A8741E" w:rsidRDefault="00342F1C">
                      <w:pPr>
                        <w:pStyle w:val="Titulekobrzku0"/>
                        <w:shd w:val="clear" w:color="auto" w:fill="auto"/>
                      </w:pPr>
                      <w:r>
                        <w:t>Evropský fond pro regionální rozvoj Integrovaný regionální operační program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w:drawing>
          <wp:anchor distT="55245" distB="154940" distL="2620010" distR="114300" simplePos="0" relativeHeight="125829395" behindDoc="0" locked="0" layoutInCell="1" allowOverlap="1">
            <wp:simplePos x="0" y="0"/>
            <wp:positionH relativeFrom="page">
              <wp:posOffset>4023995</wp:posOffset>
            </wp:positionH>
            <wp:positionV relativeFrom="paragraph">
              <wp:posOffset>64135</wp:posOffset>
            </wp:positionV>
            <wp:extent cx="615950" cy="311150"/>
            <wp:effectExtent l="0" t="0" r="0" b="0"/>
            <wp:wrapTopAndBottom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6159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41E" w:rsidRDefault="00342F1C">
      <w:pPr>
        <w:pStyle w:val="Zkladntext20"/>
        <w:numPr>
          <w:ilvl w:val="0"/>
          <w:numId w:val="2"/>
        </w:numPr>
        <w:shd w:val="clear" w:color="auto" w:fill="auto"/>
        <w:tabs>
          <w:tab w:val="left" w:pos="1042"/>
        </w:tabs>
        <w:ind w:right="400" w:hanging="5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8331200</wp:posOffset>
                </wp:positionV>
                <wp:extent cx="511810" cy="374650"/>
                <wp:effectExtent l="0" t="0" r="0" b="0"/>
                <wp:wrapSquare wrapText="right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41E" w:rsidRDefault="00342F1C">
                            <w:pPr>
                              <w:pStyle w:val="Zkladntext30"/>
                              <w:shd w:val="clear" w:color="auto" w:fill="auto"/>
                              <w:spacing w:after="0" w:line="290" w:lineRule="auto"/>
                              <w:ind w:right="0"/>
                              <w:jc w:val="both"/>
                            </w:pPr>
                            <w:r>
                              <w:rPr>
                                <w:vertAlign w:val="superscript"/>
                              </w:rPr>
                              <w:t>v</w:t>
                            </w:r>
                            <w:r>
                              <w:t xml:space="preserve"> souladu legislativě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1032" type="#_x0000_t202" style="position:absolute;left:0;text-align:left;margin-left:77.55pt;margin-top:656pt;width:40.3pt;height:29.5pt;z-index:125829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" filled="f" stroked="f">
                <v:textbox style="mso-fit-shape-to-text:t" inset="0,0,0,0">
                  <w:txbxContent>
                    <w:p w:rsidR="00A8741E" w:rsidRDefault="00342F1C">
                      <w:pPr>
                        <w:pStyle w:val="Zkladntext30"/>
                        <w:shd w:val="clear" w:color="auto" w:fill="auto"/>
                        <w:spacing w:after="0" w:line="290" w:lineRule="auto"/>
                        <w:ind w:right="0"/>
                        <w:jc w:val="both"/>
                      </w:pPr>
                      <w:r>
                        <w:rPr>
                          <w:vertAlign w:val="superscript"/>
                        </w:rPr>
                        <w:t>v</w:t>
                      </w:r>
                      <w:r>
                        <w:t xml:space="preserve"> souladu legislativě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Zadavatel v případech, kdy u </w:t>
      </w:r>
      <w:r>
        <w:t>parametrů v technické specifikaci není stanoven min./max. rozsah, připouští použít pro splnění parametru obecné pravidlo odchylky +/- 10 % od zadaných parametrů. Musí však být dosaženo naplnění požadovaných medicínských výkonů</w:t>
      </w:r>
    </w:p>
    <w:p w:rsidR="00A8741E" w:rsidRDefault="00342F1C">
      <w:pPr>
        <w:pStyle w:val="Titulektabulky0"/>
        <w:shd w:val="clear" w:color="auto" w:fill="auto"/>
        <w:ind w:left="47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1.6 Technické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nepodkročitelné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požadavky na předmět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072"/>
        <w:gridCol w:w="1267"/>
        <w:gridCol w:w="2405"/>
        <w:gridCol w:w="1373"/>
        <w:gridCol w:w="1186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>Parametr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>Status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  <w:ind w:left="740" w:hanging="300"/>
            </w:pPr>
            <w:r>
              <w:t>Druh technického &lt; parametru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>Reálná</w:t>
            </w:r>
          </w:p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>hodnota</w:t>
            </w:r>
          </w:p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>(vyplní</w:t>
            </w:r>
          </w:p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>uchazeč)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>Kde</w:t>
            </w:r>
          </w:p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>uvedeno v nabídce (např. strana nabídky)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SKŘÍŇOVÉ </w:t>
            </w:r>
            <w:proofErr w:type="gramStart"/>
            <w:r>
              <w:rPr>
                <w:sz w:val="24"/>
                <w:szCs w:val="24"/>
              </w:rPr>
              <w:t>MRAZÍCÍ</w:t>
            </w:r>
            <w:proofErr w:type="gramEnd"/>
            <w:r>
              <w:rPr>
                <w:sz w:val="24"/>
                <w:szCs w:val="24"/>
              </w:rPr>
              <w:t xml:space="preserve"> BOXY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left="300" w:firstLine="20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t xml:space="preserve">2ks skříňové mrazicí boxy do expedice a výroby, určené pro skladování </w:t>
            </w:r>
            <w:r>
              <w:t>klinické plazmy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 xml:space="preserve">ANO </w:t>
            </w:r>
            <w:r>
              <w:rPr>
                <w:b w:val="0"/>
                <w:bCs w:val="0"/>
                <w:i/>
                <w:iCs/>
              </w:rPr>
              <w:t>1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left="300" w:firstLine="20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</w:pPr>
            <w:r>
              <w:t>nové, nepoužité přístroje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left="300" w:firstLine="20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</w:pPr>
            <w:r>
              <w:t xml:space="preserve">objem min. 500 1, možnost zaplnění plazmou v celém obsahu vnitřku mrazícího </w:t>
            </w:r>
            <w:r>
              <w:t>zařízení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 xml:space="preserve">ano - </w:t>
            </w:r>
            <w:proofErr w:type="gramStart"/>
            <w:r>
              <w:rPr>
                <w:b w:val="0"/>
                <w:bCs w:val="0"/>
              </w:rPr>
              <w:t>ne..</w:t>
            </w:r>
            <w:proofErr w:type="gramEnd"/>
          </w:p>
          <w:p w:rsidR="00A8741E" w:rsidRDefault="00342F1C">
            <w:pPr>
              <w:pStyle w:val="Jin0"/>
              <w:shd w:val="clear" w:color="auto" w:fill="auto"/>
              <w:tabs>
                <w:tab w:val="left" w:leader="dot" w:pos="833"/>
              </w:tabs>
              <w:ind w:left="180"/>
              <w:jc w:val="both"/>
            </w:pPr>
            <w:r>
              <w:rPr>
                <w:b w:val="0"/>
                <w:bCs w:val="0"/>
              </w:rPr>
              <w:tab/>
              <w:t>litrů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 508 litrů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left="300" w:firstLine="20"/>
            </w:pPr>
            <w:r>
              <w:rPr>
                <w:b w:val="0"/>
                <w:bCs w:val="0"/>
                <w:vertAlign w:val="superscript"/>
              </w:rPr>
              <w:t>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</w:pPr>
            <w:r>
              <w:t>vnitřní povrch odpovídající požadavkům Pokynu VYR-32 v aktuální verzi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left="300" w:firstLine="20"/>
            </w:pPr>
            <w:r>
              <w:rPr>
                <w:b w:val="0"/>
                <w:bCs w:val="0"/>
                <w:vertAlign w:val="superscript"/>
              </w:rPr>
              <w:t>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</w:pPr>
            <w:r>
              <w:t xml:space="preserve">schopnost udržovat teplotu stabilizovaného čidla za plného i minimálního obsazení na - 26 °C a nižší, a to i po dobu nezbytně nutného otevření dveří pro běžnou manipulaci s plazmou </w:t>
            </w:r>
            <w:r>
              <w:rPr>
                <w:lang w:val="en-US" w:eastAsia="en-US" w:bidi="en-US"/>
              </w:rPr>
              <w:t xml:space="preserve">(max. </w:t>
            </w:r>
            <w:r>
              <w:t>5 min)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  <w:jc w:val="center"/>
            </w:pPr>
            <w:r>
              <w:rPr>
                <w:b w:val="0"/>
                <w:bCs w:val="0"/>
              </w:rPr>
              <w:t xml:space="preserve">ano - ne </w:t>
            </w:r>
            <w:proofErr w:type="gramStart"/>
            <w:r>
              <w:rPr>
                <w:b w:val="0"/>
                <w:bCs w:val="0"/>
              </w:rPr>
              <w:t>teplota...</w:t>
            </w:r>
            <w:proofErr w:type="gramEnd"/>
            <w:r>
              <w:rPr>
                <w:b w:val="0"/>
                <w:bCs w:val="0"/>
              </w:rPr>
              <w:t xml:space="preserve"> °C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ANO- 32°C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before="280"/>
              <w:ind w:right="160"/>
              <w:jc w:val="right"/>
            </w:pPr>
            <w:r>
              <w:rPr>
                <w:b w:val="0"/>
                <w:bCs w:val="0"/>
                <w:vertAlign w:val="superscript"/>
              </w:rPr>
              <w:t>6</w:t>
            </w:r>
            <w:r>
              <w:rPr>
                <w:b w:val="0"/>
                <w:bCs w:val="0"/>
              </w:rPr>
              <w:t>'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</w:pPr>
            <w:r>
              <w:t>nastavení teploty do -40°C a více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tabs>
                <w:tab w:val="left" w:leader="dot" w:pos="956"/>
              </w:tabs>
              <w:ind w:left="140" w:firstLine="220"/>
            </w:pPr>
            <w:r>
              <w:rPr>
                <w:b w:val="0"/>
                <w:bCs w:val="0"/>
              </w:rPr>
              <w:t>ano - ne teplota</w:t>
            </w:r>
            <w:r>
              <w:rPr>
                <w:b w:val="0"/>
                <w:bCs w:val="0"/>
              </w:rPr>
              <w:tab/>
              <w:t>°C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ANO-</w:t>
            </w:r>
          </w:p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40°C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right="160"/>
              <w:jc w:val="right"/>
            </w:pPr>
            <w:r>
              <w:rPr>
                <w:b w:val="0"/>
                <w:bCs w:val="0"/>
                <w:vertAlign w:val="superscript"/>
              </w:rPr>
              <w:t>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</w:pPr>
            <w:r>
              <w:t>homogenita a stabilita teploty v zařízení pro nastavenou teplotu (doložit validací)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 xml:space="preserve">dále </w:t>
            </w:r>
            <w:r>
              <w:rPr>
                <w:b w:val="0"/>
                <w:bCs w:val="0"/>
              </w:rPr>
              <w:t>nehodnocený parametr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left="300" w:firstLine="20"/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</w:pPr>
            <w:r>
              <w:t>součástí dodávky - vnitřní koše pro uložení plazem, vnitřní šířka košíku v nejužším místě min. 14 cm; alternativou košů mohou být i zásuvky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 w:val="0"/>
                <w:bCs w:val="0"/>
              </w:rPr>
              <w:t>ano - ne</w:t>
            </w:r>
          </w:p>
          <w:p w:rsidR="00A8741E" w:rsidRDefault="00342F1C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 w:val="0"/>
                <w:bCs w:val="0"/>
              </w:rPr>
              <w:t>šířka</w:t>
            </w:r>
          </w:p>
          <w:p w:rsidR="00A8741E" w:rsidRDefault="00342F1C">
            <w:pPr>
              <w:pStyle w:val="Jin0"/>
              <w:shd w:val="clear" w:color="auto" w:fill="auto"/>
              <w:tabs>
                <w:tab w:val="left" w:leader="dot" w:pos="886"/>
              </w:tabs>
              <w:spacing w:line="259" w:lineRule="auto"/>
              <w:ind w:left="180" w:firstLine="60"/>
            </w:pPr>
            <w:r>
              <w:rPr>
                <w:b w:val="0"/>
                <w:bCs w:val="0"/>
              </w:rPr>
              <w:t xml:space="preserve">v nejužším </w:t>
            </w:r>
            <w:r>
              <w:rPr>
                <w:b w:val="0"/>
                <w:bCs w:val="0"/>
              </w:rPr>
              <w:t>místě</w:t>
            </w:r>
            <w:r>
              <w:rPr>
                <w:b w:val="0"/>
                <w:bCs w:val="0"/>
              </w:rPr>
              <w:tab/>
              <w:t>cm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 šířka v nejužším místě 34</w:t>
            </w:r>
          </w:p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cm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before="160"/>
              <w:ind w:left="300" w:firstLine="20"/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left="160"/>
            </w:pPr>
            <w:r>
              <w:t>zobrazení aktuální teploty na displeji s přesností na stupně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</w:tbl>
    <w:p w:rsidR="00A8741E" w:rsidRDefault="00A8741E">
      <w:pPr>
        <w:spacing w:after="1106" w:line="14" w:lineRule="exact"/>
      </w:pPr>
    </w:p>
    <w:p w:rsidR="00A8741E" w:rsidRDefault="00342F1C">
      <w:pPr>
        <w:pStyle w:val="Zkladntext30"/>
        <w:shd w:val="clear" w:color="auto" w:fill="auto"/>
        <w:spacing w:after="260" w:line="264" w:lineRule="auto"/>
        <w:ind w:right="720"/>
        <w:jc w:val="left"/>
      </w:pPr>
      <w:r>
        <w:t xml:space="preserve">s </w:t>
      </w:r>
      <w:proofErr w:type="spellStart"/>
      <w:r>
        <w:t>ust</w:t>
      </w:r>
      <w:proofErr w:type="spellEnd"/>
      <w:r>
        <w:t>. § 90 odst. 3 zákona zadavatel umožňuje nabídnout rovnocenné řešení odpovídající</w:t>
      </w:r>
      <w:r>
        <w:t xml:space="preserve"> platné Pro danou oblast</w:t>
      </w:r>
    </w:p>
    <w:p w:rsidR="00A8741E" w:rsidRDefault="00342F1C">
      <w:pPr>
        <w:pStyle w:val="Zkladntext30"/>
        <w:shd w:val="clear" w:color="auto" w:fill="auto"/>
        <w:spacing w:after="0"/>
        <w:ind w:left="2440" w:right="0"/>
        <w:jc w:val="left"/>
        <w:sectPr w:rsidR="00A8741E">
          <w:pgSz w:w="11900" w:h="16840"/>
          <w:pgMar w:top="1343" w:right="1191" w:bottom="866" w:left="73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368935" distB="0" distL="114300" distR="114300" simplePos="0" relativeHeight="125829398" behindDoc="0" locked="0" layoutInCell="1" allowOverlap="1">
            <wp:simplePos x="0" y="0"/>
            <wp:positionH relativeFrom="page">
              <wp:posOffset>6388735</wp:posOffset>
            </wp:positionH>
            <wp:positionV relativeFrom="paragraph">
              <wp:posOffset>381635</wp:posOffset>
            </wp:positionV>
            <wp:extent cx="402590" cy="243840"/>
            <wp:effectExtent l="0" t="0" r="0" b="0"/>
            <wp:wrapSquare wrapText="left"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40259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9" behindDoc="0" locked="0" layoutInCell="1" allowOverlap="1">
                <wp:simplePos x="0" y="0"/>
                <wp:positionH relativeFrom="page">
                  <wp:posOffset>6595745</wp:posOffset>
                </wp:positionH>
                <wp:positionV relativeFrom="paragraph">
                  <wp:posOffset>12700</wp:posOffset>
                </wp:positionV>
                <wp:extent cx="94615" cy="164465"/>
                <wp:effectExtent l="0" t="0" r="0" b="0"/>
                <wp:wrapSquare wrapText="left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41E" w:rsidRDefault="00342F1C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1033" type="#_x0000_t202" style="position:absolute;left:0;text-align:left;margin-left:519.35pt;margin-top:1pt;width:7.45pt;height:12.95pt;z-index:125829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" filled="f" stroked="f">
                <v:textbox style="mso-fit-shape-to-text:t" inset="0,0,0,0">
                  <w:txbxContent>
                    <w:p w:rsidR="00A8741E" w:rsidRDefault="00342F1C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>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Registrační číslo projektu: CZ.06.2.56/0.0/0.0/16_043/0001326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3106"/>
        <w:gridCol w:w="1262"/>
        <w:gridCol w:w="2414"/>
        <w:gridCol w:w="1382"/>
        <w:gridCol w:w="1176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lastRenderedPageBreak/>
              <w:t>10.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</w:pPr>
            <w:r>
              <w:t>interní akustický alarm s nastavením "alarmové teploty"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</w:pPr>
            <w:r>
              <w:t xml:space="preserve">vložení čidla </w:t>
            </w:r>
            <w:r>
              <w:t>pro připojení k centrální jednotce ke sledování teploty (externí alarm)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</w:pPr>
            <w:r>
              <w:t>součástí dodávky je zpracování a předložení teplotní mapy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 xml:space="preserve">dále nehodnocený </w:t>
            </w:r>
            <w:proofErr w:type="gramStart"/>
            <w:r>
              <w:rPr>
                <w:b w:val="0"/>
                <w:bCs w:val="0"/>
              </w:rPr>
              <w:t>parametr ,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13.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</w:pPr>
            <w:r>
              <w:t>součástí dodávky je validace/kalibrace (kontrola elektrických, mechanických parametrů, kontrola regulace a homogenity teploty)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  <w:color w:val="B12433"/>
              </w:rPr>
              <w:t>13</w:t>
            </w:r>
          </w:p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  <w:color w:val="B12433"/>
              </w:rPr>
              <w:t>a)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</w:pPr>
            <w:r>
              <w:rPr>
                <w:color w:val="CE353F"/>
              </w:rPr>
              <w:t>schválená distribuce</w:t>
            </w:r>
          </w:p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</w:pPr>
            <w:r>
              <w:rPr>
                <w:color w:val="CE353F"/>
              </w:rPr>
              <w:t>zdravotnického prostředku v ČR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  <w:color w:val="B12433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rPr>
                <w:color w:val="CE353F"/>
              </w:rPr>
              <w:t xml:space="preserve">absolutní, </w:t>
            </w:r>
            <w:r>
              <w:rPr>
                <w:b w:val="0"/>
                <w:bCs w:val="0"/>
                <w:color w:val="B12433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  <w:color w:val="B12433"/>
              </w:rPr>
              <w:t xml:space="preserve">ano </w:t>
            </w:r>
            <w:r>
              <w:rPr>
                <w:b w:val="0"/>
                <w:bCs w:val="0"/>
                <w:color w:val="7D2A32"/>
              </w:rPr>
              <w:t xml:space="preserve">- </w:t>
            </w:r>
            <w:r>
              <w:rPr>
                <w:b w:val="0"/>
                <w:bCs w:val="0"/>
                <w:color w:val="B12433"/>
              </w:rPr>
              <w:t>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  <w:color w:val="B12433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  <w:color w:val="B12433"/>
              </w:rPr>
              <w:t>13</w:t>
            </w:r>
          </w:p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  <w:color w:val="B12433"/>
              </w:rPr>
              <w:t>b)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</w:pPr>
            <w:r>
              <w:rPr>
                <w:color w:val="CE353F"/>
              </w:rPr>
              <w:t>označení značkou 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  <w:color w:val="B12433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rPr>
                <w:color w:val="B12433"/>
              </w:rPr>
              <w:t xml:space="preserve">absolutní, </w:t>
            </w:r>
            <w:r>
              <w:rPr>
                <w:b w:val="0"/>
                <w:bCs w:val="0"/>
                <w:color w:val="B12433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  <w:color w:val="B12433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  <w:color w:val="CE353F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00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HLUBOKOMRAZÍCÍ SKŘÍŇOVÝ BOX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firstLine="140"/>
            </w:pPr>
            <w:r>
              <w:rPr>
                <w:b w:val="0"/>
                <w:bCs w:val="0"/>
              </w:rPr>
              <w:t xml:space="preserve">i </w:t>
            </w:r>
            <w:r>
              <w:rPr>
                <w:b w:val="0"/>
                <w:bCs w:val="0"/>
                <w:vertAlign w:val="superscript"/>
              </w:rPr>
              <w:t>14</w:t>
            </w:r>
            <w:r>
              <w:rPr>
                <w:b w:val="0"/>
                <w:bCs w:val="0"/>
              </w:rPr>
              <w:t>-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</w:pPr>
            <w:proofErr w:type="spellStart"/>
            <w:r>
              <w:t>lks</w:t>
            </w:r>
            <w:proofErr w:type="spellEnd"/>
            <w:r>
              <w:t xml:space="preserve"> nového </w:t>
            </w:r>
            <w:proofErr w:type="spellStart"/>
            <w:r>
              <w:t>hlubokomrazícího</w:t>
            </w:r>
            <w:proofErr w:type="spellEnd"/>
            <w:r>
              <w:t xml:space="preserve"> skříňového boxu pro skladování biologického</w:t>
            </w:r>
            <w:r>
              <w:t xml:space="preserve"> materiálu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15.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</w:pPr>
            <w:r>
              <w:t>nový, nepoužitý přístroj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; 16.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9" w:lineRule="auto"/>
            </w:pPr>
            <w:r>
              <w:t xml:space="preserve">objem min. 70 litrů, </w:t>
            </w:r>
            <w:r>
              <w:rPr>
                <w:lang w:val="en-US" w:eastAsia="en-US" w:bidi="en-US"/>
              </w:rPr>
              <w:t xml:space="preserve">max. </w:t>
            </w:r>
            <w:r>
              <w:t>100 litrů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tabs>
                <w:tab w:val="left" w:leader="dot" w:pos="1078"/>
              </w:tabs>
              <w:spacing w:line="254" w:lineRule="auto"/>
              <w:ind w:left="200" w:firstLine="180"/>
            </w:pPr>
            <w:r>
              <w:rPr>
                <w:b w:val="0"/>
                <w:bCs w:val="0"/>
              </w:rPr>
              <w:t>ano-ne objem:</w:t>
            </w:r>
            <w:r>
              <w:rPr>
                <w:b w:val="0"/>
                <w:bCs w:val="0"/>
              </w:rPr>
              <w:tab/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rPr>
                <w:b w:val="0"/>
                <w:bCs w:val="0"/>
              </w:rPr>
              <w:t>ANO objem 93 litrů.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. 17.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9" w:lineRule="auto"/>
            </w:pPr>
            <w:r>
              <w:t>mrazící teplota min. - 80°C a méně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tabs>
                <w:tab w:val="left" w:leader="dot" w:pos="846"/>
              </w:tabs>
              <w:ind w:left="340" w:firstLine="40"/>
              <w:jc w:val="both"/>
            </w:pPr>
            <w:r>
              <w:rPr>
                <w:b w:val="0"/>
                <w:bCs w:val="0"/>
              </w:rPr>
              <w:tab/>
              <w:t>°C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9" w:lineRule="auto"/>
              <w:jc w:val="center"/>
            </w:pPr>
            <w:r>
              <w:rPr>
                <w:b w:val="0"/>
                <w:bCs w:val="0"/>
              </w:rPr>
              <w:t>ANO až - 86°C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,,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</w:pPr>
            <w:r>
              <w:t>možnost regulace teploty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19.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</w:pPr>
            <w:r>
              <w:t>ukazatel</w:t>
            </w:r>
            <w:r>
              <w:t xml:space="preserve"> teploty na displeji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20.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</w:pPr>
            <w:r>
              <w:t>alarm při výpadku proudu a při poklesu teploty (možnost nastavení dolní a horní teplotní meze)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21.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</w:pPr>
            <w:r>
              <w:t xml:space="preserve">alarm </w:t>
            </w:r>
            <w:r>
              <w:t>bateriově zálohovaný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22.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2" w:lineRule="auto"/>
            </w:pPr>
            <w:r>
              <w:t>možnost instalace teplotního čidla dovnitř boxu z externí záznamové jednotky pro monitorování teploty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23.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</w:pPr>
            <w:r>
              <w:t xml:space="preserve">součástí dodávky základní policový systém pro snadné uskladnění vzorků v </w:t>
            </w:r>
            <w:proofErr w:type="spellStart"/>
            <w:r>
              <w:t>mikrozkumavkách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340" w:firstLine="40"/>
              <w:jc w:val="both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022" w:h="15034" w:vSpace="840" w:wrap="notBeside" w:vAnchor="text" w:hAnchor="text" w:y="841"/>
              <w:rPr>
                <w:sz w:val="10"/>
                <w:szCs w:val="10"/>
              </w:rPr>
            </w:pPr>
          </w:p>
        </w:tc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1780"/>
            </w:pPr>
            <w:r>
              <w:rPr>
                <w:b w:val="0"/>
                <w:bCs w:val="0"/>
              </w:rPr>
              <w:t>Registrační číslo projektu: CZ.06.2.56/0.0/0.0/16_043/0001326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ind w:left="840"/>
            </w:pPr>
            <w:r>
              <w:rPr>
                <w:b w:val="0"/>
                <w:bCs w:val="0"/>
              </w:rPr>
              <w:t>3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022" w:h="15034" w:vSpace="840" w:wrap="notBeside" w:vAnchor="text" w:hAnchor="text" w:y="84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022" w:h="15034" w:vSpace="840" w:wrap="notBeside" w:vAnchor="text" w:hAnchor="text" w:y="84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022" w:h="15034" w:vSpace="840" w:wrap="notBeside" w:vAnchor="text" w:hAnchor="text" w:y="841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022" w:h="15034" w:vSpace="840" w:wrap="notBeside" w:vAnchor="text" w:hAnchor="text" w:y="84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framePr w:w="10022" w:h="15034" w:vSpace="840" w:wrap="notBeside" w:vAnchor="text" w:hAnchor="text" w:y="84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framePr w:w="10022" w:h="15034" w:vSpace="840" w:wrap="notBeside" w:vAnchor="text" w:hAnchor="text" w:y="841"/>
              <w:shd w:val="clear" w:color="auto" w:fill="auto"/>
              <w:jc w:val="right"/>
            </w:pPr>
            <w:r>
              <w:rPr>
                <w:b w:val="0"/>
                <w:bCs w:val="0"/>
                <w:color w:val="1D1F58"/>
              </w:rPr>
              <w:t xml:space="preserve">/ o </w:t>
            </w:r>
            <w:r>
              <w:rPr>
                <w:b w:val="0"/>
                <w:bCs w:val="0"/>
                <w:i/>
                <w:iCs/>
                <w:color w:val="1D1F58"/>
              </w:rPr>
              <w:t>n'</w:t>
            </w:r>
          </w:p>
        </w:tc>
      </w:tr>
    </w:tbl>
    <w:p w:rsidR="00A8741E" w:rsidRDefault="00342F1C">
      <w:pPr>
        <w:pStyle w:val="Titulektabulky0"/>
        <w:framePr w:w="2443" w:h="509" w:wrap="notBeside" w:vAnchor="text" w:hAnchor="text" w:x="2886" w:y="1"/>
        <w:shd w:val="clear" w:color="auto" w:fill="auto"/>
      </w:pPr>
      <w:r>
        <w:t>EVROPSKÁ UNIE</w:t>
      </w:r>
    </w:p>
    <w:p w:rsidR="00A8741E" w:rsidRDefault="00342F1C">
      <w:pPr>
        <w:pStyle w:val="Titulektabulky0"/>
        <w:framePr w:w="2443" w:h="509" w:wrap="notBeside" w:vAnchor="text" w:hAnchor="text" w:x="2886" w:y="1"/>
        <w:shd w:val="clear" w:color="auto" w:fill="auto"/>
      </w:pPr>
      <w:r>
        <w:t xml:space="preserve">Evropský </w:t>
      </w:r>
      <w:r>
        <w:t>fond pro regionální rozvoj Integrovaný regionální operační program</w:t>
      </w:r>
    </w:p>
    <w:p w:rsidR="00A8741E" w:rsidRDefault="00342F1C">
      <w:pPr>
        <w:spacing w:line="14" w:lineRule="exact"/>
      </w:pPr>
      <w:r>
        <w:rPr>
          <w:rFonts w:ascii="Arial" w:eastAsia="Arial" w:hAnsi="Arial" w:cs="Arial"/>
          <w:noProof/>
          <w:sz w:val="13"/>
          <w:szCs w:val="13"/>
          <w:lang w:bidi="ar-SA"/>
        </w:rPr>
        <w:lastRenderedPageBreak/>
        <w:drawing>
          <wp:anchor distT="0" distB="0" distL="0" distR="0" simplePos="0" relativeHeight="125829401" behindDoc="0" locked="0" layoutInCell="1" allowOverlap="1">
            <wp:simplePos x="0" y="0"/>
            <wp:positionH relativeFrom="page">
              <wp:posOffset>1495425</wp:posOffset>
            </wp:positionH>
            <wp:positionV relativeFrom="paragraph">
              <wp:posOffset>12700</wp:posOffset>
            </wp:positionV>
            <wp:extent cx="707390" cy="414655"/>
            <wp:effectExtent l="0" t="0" r="0" b="0"/>
            <wp:wrapSquare wrapText="bothSides"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70739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3"/>
          <w:szCs w:val="13"/>
          <w:lang w:bidi="ar-SA"/>
        </w:rPr>
        <w:drawing>
          <wp:anchor distT="0" distB="0" distL="0" distR="0" simplePos="0" relativeHeight="125829402" behindDoc="0" locked="0" layoutInCell="1" allowOverlap="1">
            <wp:simplePos x="0" y="0"/>
            <wp:positionH relativeFrom="page">
              <wp:posOffset>4013200</wp:posOffset>
            </wp:positionH>
            <wp:positionV relativeFrom="paragraph">
              <wp:posOffset>67310</wp:posOffset>
            </wp:positionV>
            <wp:extent cx="633730" cy="311150"/>
            <wp:effectExtent l="0" t="0" r="0" b="0"/>
            <wp:wrapSquare wrapText="bothSides"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63373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41E" w:rsidRDefault="00A8741E">
      <w:pPr>
        <w:spacing w:line="14" w:lineRule="exact"/>
        <w:sectPr w:rsidR="00A8741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829" w:right="1227" w:bottom="138" w:left="651" w:header="0" w:footer="3" w:gutter="0"/>
          <w:cols w:space="720"/>
          <w:noEndnote/>
          <w:titlePg/>
          <w:docGrid w:linePitch="360"/>
        </w:sectPr>
      </w:pPr>
    </w:p>
    <w:p w:rsidR="00A8741E" w:rsidRDefault="00342F1C">
      <w:pPr>
        <w:pStyle w:val="Titulektabulky0"/>
        <w:shd w:val="clear" w:color="auto" w:fill="auto"/>
        <w:ind w:left="2914"/>
      </w:pPr>
      <w:r>
        <w:lastRenderedPageBreak/>
        <w:t>EVROPSKÁ UNIE</w:t>
      </w:r>
    </w:p>
    <w:p w:rsidR="00A8741E" w:rsidRDefault="00342F1C">
      <w:pPr>
        <w:pStyle w:val="Titulektabulky0"/>
        <w:shd w:val="clear" w:color="auto" w:fill="auto"/>
        <w:ind w:left="2914"/>
      </w:pPr>
      <w:r>
        <w:t>Evropský fond pro regionální rozvoj Integrovaný regionální operační program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106"/>
        <w:gridCol w:w="1272"/>
        <w:gridCol w:w="2414"/>
        <w:gridCol w:w="1378"/>
        <w:gridCol w:w="1152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</w:pPr>
            <w:proofErr w:type="spellStart"/>
            <w:r>
              <w:rPr>
                <w:color w:val="CE353F"/>
              </w:rPr>
              <w:t>schvnlená</w:t>
            </w:r>
            <w:proofErr w:type="spellEnd"/>
            <w:r>
              <w:rPr>
                <w:color w:val="CE353F"/>
              </w:rPr>
              <w:t>-distribuce</w:t>
            </w:r>
          </w:p>
          <w:p w:rsidR="00A8741E" w:rsidRDefault="00342F1C">
            <w:pPr>
              <w:pStyle w:val="Jin0"/>
              <w:shd w:val="clear" w:color="auto" w:fill="auto"/>
            </w:pPr>
            <w:r>
              <w:rPr>
                <w:color w:val="CE353F"/>
              </w:rPr>
              <w:t xml:space="preserve">zdravotnického </w:t>
            </w:r>
            <w:proofErr w:type="gramStart"/>
            <w:r>
              <w:rPr>
                <w:color w:val="CE353F"/>
              </w:rPr>
              <w:t>prostředku v CR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  <w:color w:val="CE353F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  <w:color w:val="B12433"/>
              </w:rPr>
              <w:t>nehodnocený parametr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proofErr w:type="gramStart"/>
            <w:r>
              <w:rPr>
                <w:b w:val="0"/>
                <w:bCs w:val="0"/>
                <w:color w:val="CE353F"/>
              </w:rPr>
              <w:t>ano</w:t>
            </w:r>
            <w:proofErr w:type="gramEnd"/>
            <w:r>
              <w:rPr>
                <w:b w:val="0"/>
                <w:bCs w:val="0"/>
                <w:color w:val="CE353F"/>
              </w:rPr>
              <w:t>—</w:t>
            </w:r>
            <w:proofErr w:type="gramStart"/>
            <w:r>
              <w:rPr>
                <w:b w:val="0"/>
                <w:bCs w:val="0"/>
                <w:color w:val="CE353F"/>
              </w:rPr>
              <w:t>ne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</w:pPr>
            <w:r>
              <w:rPr>
                <w:color w:val="CE353F"/>
              </w:rPr>
              <w:t>označení 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  <w:color w:val="B12433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  <w:jc w:val="center"/>
            </w:pPr>
            <w:proofErr w:type="spellStart"/>
            <w:r>
              <w:rPr>
                <w:color w:val="CE353F"/>
              </w:rPr>
              <w:t>absofatnf</w:t>
            </w:r>
            <w:proofErr w:type="spellEnd"/>
            <w:r>
              <w:rPr>
                <w:color w:val="CE353F"/>
              </w:rPr>
              <w:t xml:space="preserve">, </w:t>
            </w:r>
            <w:r>
              <w:rPr>
                <w:b w:val="0"/>
                <w:bCs w:val="0"/>
                <w:color w:val="CE353F"/>
              </w:rPr>
              <w:t>dále nehodnocený parametr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proofErr w:type="gramStart"/>
            <w:r>
              <w:rPr>
                <w:b w:val="0"/>
                <w:bCs w:val="0"/>
                <w:color w:val="CE353F"/>
              </w:rPr>
              <w:t>ano</w:t>
            </w:r>
            <w:proofErr w:type="gramEnd"/>
            <w:r>
              <w:rPr>
                <w:b w:val="0"/>
                <w:bCs w:val="0"/>
                <w:color w:val="CE353F"/>
              </w:rPr>
              <w:t>—</w:t>
            </w:r>
            <w:proofErr w:type="gramStart"/>
            <w:r>
              <w:rPr>
                <w:b w:val="0"/>
                <w:bCs w:val="0"/>
                <w:color w:val="CE353F"/>
              </w:rPr>
              <w:t>ne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26.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</w:pPr>
            <w:r>
              <w:t>součástí dodávky je zpracování a předložení teplotní mapy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right="140"/>
              <w:jc w:val="center"/>
            </w:pPr>
            <w:r>
              <w:rPr>
                <w:b w:val="0"/>
                <w:bCs w:val="0"/>
              </w:rPr>
              <w:t>27.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254" w:lineRule="auto"/>
            </w:pPr>
            <w:r>
              <w:t xml:space="preserve">součástí dodávky je </w:t>
            </w:r>
            <w:r>
              <w:t>validace/kalibrace (kontrola elektrických, mechanických parametrů, kontrola regulace a homogenity teploty)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after="220" w:line="254" w:lineRule="auto"/>
              <w:ind w:right="220"/>
              <w:jc w:val="right"/>
            </w:pPr>
            <w:r>
              <w:rPr>
                <w:b w:val="0"/>
                <w:bCs w:val="0"/>
                <w:i/>
                <w:iCs/>
              </w:rPr>
              <w:t>(</w:t>
            </w:r>
          </w:p>
          <w:p w:rsidR="00A8741E" w:rsidRDefault="00342F1C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 - ne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ANO</w:t>
            </w:r>
          </w:p>
        </w:tc>
      </w:tr>
    </w:tbl>
    <w:p w:rsidR="00A8741E" w:rsidRDefault="00A8741E">
      <w:pPr>
        <w:spacing w:after="226" w:line="14" w:lineRule="exact"/>
      </w:pPr>
    </w:p>
    <w:p w:rsidR="00A8741E" w:rsidRDefault="00342F1C">
      <w:pPr>
        <w:pStyle w:val="Zkladntext20"/>
        <w:shd w:val="clear" w:color="auto" w:fill="auto"/>
        <w:ind w:left="540" w:right="0" w:firstLine="20"/>
        <w:jc w:val="left"/>
      </w:pPr>
      <w:r>
        <w:t xml:space="preserve">1.7 </w:t>
      </w:r>
      <w:r>
        <w:rPr>
          <w:u w:val="single"/>
        </w:rPr>
        <w:t>OSTATNÍ POŽADAVKY K TECHNICKÝM PODMÍNKÁM</w:t>
      </w:r>
    </w:p>
    <w:p w:rsidR="00A8741E" w:rsidRDefault="00342F1C">
      <w:pPr>
        <w:pStyle w:val="Zkladntext20"/>
        <w:shd w:val="clear" w:color="auto" w:fill="auto"/>
        <w:spacing w:line="233" w:lineRule="auto"/>
        <w:ind w:left="900" w:right="0" w:firstLine="0"/>
        <w:jc w:val="left"/>
      </w:pPr>
      <w:r>
        <w:t xml:space="preserve">® </w:t>
      </w:r>
      <w:r>
        <w:rPr>
          <w:u w:val="single"/>
        </w:rPr>
        <w:t>Zaškolení:</w:t>
      </w:r>
    </w:p>
    <w:p w:rsidR="00A8741E" w:rsidRDefault="00342F1C">
      <w:pPr>
        <w:pStyle w:val="Zkladntext20"/>
        <w:shd w:val="clear" w:color="auto" w:fill="auto"/>
        <w:spacing w:after="120" w:line="233" w:lineRule="auto"/>
        <w:ind w:left="1200" w:right="0" w:firstLine="20"/>
        <w:jc w:val="left"/>
      </w:pPr>
      <w:r>
        <w:t xml:space="preserve">Kompletní podpora </w:t>
      </w:r>
      <w:r>
        <w:t>pracoviště pro získání erudice v práci s novým zařízením v min. rozsahu 1 pracovního dne.</w:t>
      </w:r>
    </w:p>
    <w:p w:rsidR="00A8741E" w:rsidRDefault="00342F1C">
      <w:pPr>
        <w:pStyle w:val="Zkladntext20"/>
        <w:shd w:val="clear" w:color="auto" w:fill="auto"/>
        <w:ind w:left="900" w:right="0" w:firstLine="0"/>
        <w:jc w:val="left"/>
      </w:pPr>
      <w:r>
        <w:t xml:space="preserve">© </w:t>
      </w:r>
      <w:r>
        <w:rPr>
          <w:u w:val="single"/>
        </w:rPr>
        <w:t>Ostatní požadavky:</w:t>
      </w:r>
    </w:p>
    <w:p w:rsidR="00A8741E" w:rsidRDefault="00342F1C">
      <w:pPr>
        <w:pStyle w:val="Zkladntext20"/>
        <w:numPr>
          <w:ilvl w:val="0"/>
          <w:numId w:val="1"/>
        </w:numPr>
        <w:shd w:val="clear" w:color="auto" w:fill="auto"/>
        <w:tabs>
          <w:tab w:val="left" w:pos="1554"/>
        </w:tabs>
        <w:ind w:left="1520" w:right="420"/>
      </w:pPr>
      <w:r>
        <w:t>zajištění pravidelných externích validací/kalibrací (kontrola elektrických, mechanických parametrů, kontrola regulace a homogenity teploty);</w:t>
      </w:r>
    </w:p>
    <w:p w:rsidR="00A8741E" w:rsidRDefault="00342F1C">
      <w:pPr>
        <w:pStyle w:val="Zkladntext20"/>
        <w:numPr>
          <w:ilvl w:val="0"/>
          <w:numId w:val="1"/>
        </w:numPr>
        <w:shd w:val="clear" w:color="auto" w:fill="auto"/>
        <w:tabs>
          <w:tab w:val="left" w:pos="1554"/>
        </w:tabs>
        <w:ind w:left="1520" w:right="0"/>
      </w:pPr>
      <w:r>
        <w:t>zaji</w:t>
      </w:r>
      <w:r>
        <w:t>štění vypracování validačních protokolů včetně teplotních map</w:t>
      </w:r>
    </w:p>
    <w:p w:rsidR="00A8741E" w:rsidRDefault="00342F1C">
      <w:pPr>
        <w:pStyle w:val="Zkladntext20"/>
        <w:numPr>
          <w:ilvl w:val="0"/>
          <w:numId w:val="1"/>
        </w:numPr>
        <w:shd w:val="clear" w:color="auto" w:fill="auto"/>
        <w:tabs>
          <w:tab w:val="left" w:pos="1554"/>
        </w:tabs>
        <w:spacing w:after="1100"/>
        <w:ind w:left="1520" w:right="420"/>
      </w:pPr>
      <w:proofErr w:type="spellStart"/>
      <w:r>
        <w:t>úěastník</w:t>
      </w:r>
      <w:proofErr w:type="spellEnd"/>
      <w:r>
        <w:t xml:space="preserve"> zadávacího řízení v nabídce doloží produktový list s technickou specifikací nabízeného zařízení k možnosti kontroly uváděných technických parametrů /viz požadavek v článku 11.1 písm. b)</w:t>
      </w:r>
      <w:r>
        <w:t xml:space="preserve"> ZD/;</w:t>
      </w:r>
    </w:p>
    <w:p w:rsidR="00A8741E" w:rsidRDefault="00342F1C">
      <w:pPr>
        <w:pStyle w:val="Nadpis20"/>
        <w:keepNext/>
        <w:keepLines/>
        <w:shd w:val="clear" w:color="auto" w:fill="auto"/>
        <w:spacing w:after="560" w:line="233" w:lineRule="auto"/>
        <w:ind w:left="540" w:right="0"/>
      </w:pPr>
      <w:bookmarkStart w:id="1" w:name="bookmark1"/>
      <w:r>
        <w:rPr>
          <w:u w:val="single"/>
        </w:rPr>
        <w:t>PROHLÁŠENÍ ÚČASTNÍKA ZADÁVACÍHO ŘÍZENÍ:</w:t>
      </w:r>
      <w:bookmarkEnd w:id="1"/>
    </w:p>
    <w:p w:rsidR="00A8741E" w:rsidRDefault="00342F1C">
      <w:pPr>
        <w:pStyle w:val="Zkladntext20"/>
        <w:shd w:val="clear" w:color="auto" w:fill="auto"/>
        <w:spacing w:after="1100" w:line="233" w:lineRule="auto"/>
        <w:ind w:left="540" w:right="0" w:firstLine="20"/>
        <w:jc w:val="left"/>
      </w:pPr>
      <w:r>
        <w:t>Tímto stvrzujeme pravdivost VŠECH námi uvedených údajů vztahujících se k předmětu plnění veřejné zakázky.</w:t>
      </w:r>
    </w:p>
    <w:p w:rsidR="00A8741E" w:rsidRDefault="00342F1C">
      <w:pPr>
        <w:pStyle w:val="Nadpis20"/>
        <w:keepNext/>
        <w:keepLines/>
        <w:shd w:val="clear" w:color="auto" w:fill="auto"/>
        <w:spacing w:after="240"/>
        <w:ind w:left="540" w:right="0"/>
      </w:pPr>
      <w:bookmarkStart w:id="2" w:name="bookmark2"/>
      <w:r>
        <w:t xml:space="preserve">V Praze dne </w:t>
      </w:r>
      <w:proofErr w:type="gramStart"/>
      <w:r>
        <w:t>19.10.2017</w:t>
      </w:r>
      <w:bookmarkEnd w:id="2"/>
      <w:proofErr w:type="gramEnd"/>
    </w:p>
    <w:p w:rsidR="00A8741E" w:rsidRDefault="00342F1C">
      <w:pPr>
        <w:pStyle w:val="Nadpis20"/>
        <w:keepNext/>
        <w:keepLines/>
        <w:shd w:val="clear" w:color="auto" w:fill="auto"/>
        <w:spacing w:after="260"/>
        <w:ind w:left="6160" w:right="940"/>
        <w:sectPr w:rsidR="00A8741E">
          <w:pgSz w:w="11900" w:h="16840"/>
          <w:pgMar w:top="832" w:right="1162" w:bottom="1066" w:left="692" w:header="0" w:footer="3" w:gutter="0"/>
          <w:cols w:space="720"/>
          <w:noEndnote/>
          <w:docGrid w:linePitch="360"/>
        </w:sectPr>
      </w:pPr>
      <w:bookmarkStart w:id="3" w:name="bookmark3"/>
      <w:r>
        <w:t xml:space="preserve">Mgr. Viktor </w:t>
      </w:r>
      <w:proofErr w:type="spellStart"/>
      <w:r>
        <w:t>Krivjanský</w:t>
      </w:r>
      <w:proofErr w:type="spellEnd"/>
      <w:r>
        <w:t xml:space="preserve"> Jednatel fa. KRD-spol. s.r.o.</w:t>
      </w:r>
      <w:bookmarkEnd w:id="3"/>
    </w:p>
    <w:p w:rsidR="00A8741E" w:rsidRDefault="00342F1C">
      <w:pPr>
        <w:pStyle w:val="Zkladntext1"/>
        <w:shd w:val="clear" w:color="auto" w:fill="auto"/>
        <w:spacing w:after="240" w:line="240" w:lineRule="auto"/>
        <w:ind w:left="1040" w:firstLine="0"/>
      </w:pPr>
      <w:r>
        <w:lastRenderedPageBreak/>
        <w:t>Příloha č. 4</w:t>
      </w:r>
    </w:p>
    <w:p w:rsidR="00A8741E" w:rsidRDefault="00342F1C">
      <w:pPr>
        <w:pStyle w:val="Nadpis10"/>
        <w:keepNext/>
        <w:keepLines/>
        <w:shd w:val="clear" w:color="auto" w:fill="auto"/>
        <w:spacing w:after="400" w:line="240" w:lineRule="auto"/>
        <w:ind w:left="0" w:right="320"/>
        <w:jc w:val="center"/>
      </w:pPr>
      <w:bookmarkStart w:id="4" w:name="bookmark4"/>
      <w:r>
        <w:t>Seznam poddodavatelů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2146"/>
        <w:gridCol w:w="2323"/>
        <w:gridCol w:w="1949"/>
        <w:gridCol w:w="907"/>
        <w:gridCol w:w="1709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  <w:sz w:val="18"/>
                <w:szCs w:val="18"/>
              </w:rPr>
              <w:t>Zadavatel: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Nemocnice Nové Město na Moravě, příspěvková organizace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  <w:sz w:val="18"/>
                <w:szCs w:val="18"/>
              </w:rPr>
              <w:t>sídlo zadavatele: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Žďárská 610, 592 31 Nové Město na Moravě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  <w:sz w:val="18"/>
                <w:szCs w:val="18"/>
              </w:rPr>
              <w:t>zastoupený: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JUDr.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Věrou Palečkovou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  <w:sz w:val="18"/>
                <w:szCs w:val="18"/>
              </w:rPr>
              <w:t>IČO: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before="80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00842001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  <w:sz w:val="18"/>
                <w:szCs w:val="18"/>
              </w:rPr>
              <w:t>název VZ: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BOXY MRAZÍCÍ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  <w:sz w:val="18"/>
                <w:szCs w:val="18"/>
              </w:rPr>
              <w:t>druh zadávacího řízené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76" w:lineRule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veřejná zakázka malého rozsahu na dodávky zadávaná v režimu nadlimitních veřejných zakázek v otevřeném řízení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  <w:sz w:val="18"/>
                <w:szCs w:val="18"/>
              </w:rPr>
              <w:t>ev.č</w:t>
            </w:r>
            <w:proofErr w:type="spellEnd"/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  <w:sz w:val="18"/>
                <w:szCs w:val="18"/>
              </w:rPr>
              <w:t>. VZ ve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WZ: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Z2017 022133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  <w:sz w:val="18"/>
                <w:szCs w:val="18"/>
              </w:rPr>
              <w:t>ev. č. VZ u zadavatele: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17/17/VZ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PODDODAVATEL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Část plnění VZ, kterou hodlá uchazeč zadat poddodavateli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A8741E" w:rsidRDefault="00342F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% podíl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na</w:t>
            </w:r>
            <w:proofErr w:type="gramEnd"/>
          </w:p>
          <w:p w:rsidR="00A8741E" w:rsidRDefault="00342F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plnění VZ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Prokazování</w:t>
            </w:r>
          </w:p>
          <w:p w:rsidR="00A8741E" w:rsidRDefault="00342F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kvalifikace</w:t>
            </w:r>
          </w:p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prostřednictvím</w:t>
            </w:r>
          </w:p>
          <w:p w:rsidR="00A8741E" w:rsidRDefault="00342F1C">
            <w:pPr>
              <w:pStyle w:val="Jin0"/>
              <w:shd w:val="clear" w:color="auto" w:fill="auto"/>
              <w:spacing w:after="220"/>
              <w:jc w:val="center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poddodavatele</w:t>
            </w:r>
          </w:p>
          <w:p w:rsidR="00A8741E" w:rsidRDefault="00342F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[Ano/Ne]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95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Obchodní firma nebo název / Obchodní firma nebo jméno a příjmení: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93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 xml:space="preserve">Sídlo / Místo podnikání, </w:t>
            </w: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popř. místo trvalého pobytu: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IČ: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95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Osoba oprávněná jednat jménem či za subdodavatele: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Tel./fax: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E-mail: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95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Obchodní firma nebo</w:t>
            </w:r>
          </w:p>
          <w:p w:rsidR="00A8741E" w:rsidRDefault="00342F1C">
            <w:pPr>
              <w:pStyle w:val="Jin0"/>
              <w:shd w:val="clear" w:color="auto" w:fill="auto"/>
              <w:spacing w:line="295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název / Obchodní firma nebo jméno a příjmení: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276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Sídlo / Místo</w:t>
            </w:r>
          </w:p>
          <w:p w:rsidR="00A8741E" w:rsidRDefault="00342F1C">
            <w:pPr>
              <w:pStyle w:val="Jin0"/>
              <w:shd w:val="clear" w:color="auto" w:fill="auto"/>
              <w:spacing w:line="276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 xml:space="preserve">podnikání, popř. místo trvalého </w:t>
            </w: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pobytu'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JČ: _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276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Osoba oprávněná jednat jménem či za -Subdodavatele'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before="80"/>
              <w:rPr>
                <w:sz w:val="15"/>
                <w:szCs w:val="15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Tef</w:t>
            </w:r>
            <w:proofErr w:type="spellEnd"/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/fax: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before="80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E-mail: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</w:tbl>
    <w:p w:rsidR="00A8741E" w:rsidRDefault="00342F1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"/>
        <w:gridCol w:w="2184"/>
        <w:gridCol w:w="2314"/>
        <w:gridCol w:w="1963"/>
        <w:gridCol w:w="907"/>
        <w:gridCol w:w="1699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67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3.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95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Obchodní firma nebo název / Obchodní firma nebo jméno a příjmení: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ind w:left="200"/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  <w:sz w:val="18"/>
                <w:szCs w:val="18"/>
              </w:rPr>
              <w:t>í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93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Sídlo / Místo podnikání, popř. místo trvalého pobytu: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A8741E"/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IČ: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A8741E"/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95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Osoba oprávněná jednat jménem či za subdodavatele: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A8741E"/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Tel./fax: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41E" w:rsidRDefault="00A8741E"/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E-mail: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/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41E" w:rsidRDefault="00A8741E"/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/>
        </w:tc>
      </w:tr>
    </w:tbl>
    <w:p w:rsidR="00A8741E" w:rsidRDefault="00A8741E">
      <w:pPr>
        <w:spacing w:line="14" w:lineRule="exact"/>
        <w:sectPr w:rsidR="00A8741E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0" w:h="16840"/>
          <w:pgMar w:top="2339" w:right="1219" w:bottom="1753" w:left="635" w:header="0" w:footer="3" w:gutter="0"/>
          <w:pgNumType w:start="13"/>
          <w:cols w:space="720"/>
          <w:noEndnote/>
          <w:titlePg/>
          <w:docGrid w:linePitch="360"/>
        </w:sectPr>
      </w:pPr>
    </w:p>
    <w:p w:rsidR="00A8741E" w:rsidRDefault="00342F1C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91185" cy="292735"/>
            <wp:effectExtent l="0" t="0" r="0" b="0"/>
            <wp:docPr id="94" name="Picut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59118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41E" w:rsidRDefault="00A8741E">
      <w:pPr>
        <w:spacing w:after="366" w:line="14" w:lineRule="exact"/>
      </w:pPr>
    </w:p>
    <w:p w:rsidR="00A8741E" w:rsidRDefault="00342F1C">
      <w:pPr>
        <w:pStyle w:val="Zkladntext40"/>
        <w:shd w:val="clear" w:color="auto" w:fill="auto"/>
        <w:spacing w:after="0" w:line="240" w:lineRule="auto"/>
        <w:ind w:left="160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Příloha č. 5 smlouvy</w:t>
      </w:r>
    </w:p>
    <w:p w:rsidR="00A8741E" w:rsidRDefault="00342F1C">
      <w:pPr>
        <w:pStyle w:val="Nadpis10"/>
        <w:keepNext/>
        <w:keepLines/>
        <w:shd w:val="clear" w:color="auto" w:fill="auto"/>
        <w:spacing w:after="0" w:line="214" w:lineRule="auto"/>
        <w:ind w:left="3320" w:right="0"/>
      </w:pPr>
      <w:bookmarkStart w:id="5" w:name="bookmark5"/>
      <w:r>
        <w:rPr>
          <w:u w:val="single"/>
        </w:rPr>
        <w:t>Předávací protokol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4670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Dodavatel</w:t>
            </w:r>
          </w:p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IČ</w:t>
            </w:r>
          </w:p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DIČ</w:t>
            </w:r>
          </w:p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Adresa</w:t>
            </w:r>
          </w:p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tel:</w:t>
            </w:r>
          </w:p>
          <w:p w:rsidR="00A8741E" w:rsidRDefault="00342F1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email: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Odběratel Nemocnice Nové Město na Moravě, p. o.</w:t>
            </w:r>
          </w:p>
          <w:p w:rsidR="00A8741E" w:rsidRDefault="00342F1C">
            <w:pPr>
              <w:pStyle w:val="Jin0"/>
              <w:shd w:val="clear" w:color="auto" w:fill="auto"/>
              <w:spacing w:line="302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IČ:00842001</w:t>
            </w:r>
          </w:p>
          <w:p w:rsidR="00A8741E" w:rsidRDefault="00342F1C">
            <w:pPr>
              <w:pStyle w:val="Jin0"/>
              <w:shd w:val="clear" w:color="auto" w:fill="auto"/>
              <w:spacing w:line="302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DIČ: CZ00842001</w:t>
            </w:r>
          </w:p>
          <w:p w:rsidR="00A8741E" w:rsidRDefault="00342F1C">
            <w:pPr>
              <w:pStyle w:val="Jin0"/>
              <w:shd w:val="clear" w:color="auto" w:fill="auto"/>
              <w:spacing w:line="302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 xml:space="preserve">Adresa: Nové Město na </w:t>
            </w:r>
            <w:proofErr w:type="spellStart"/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Moravé</w:t>
            </w:r>
            <w:proofErr w:type="spellEnd"/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, Žďárská 610,</w:t>
            </w:r>
          </w:p>
          <w:p w:rsidR="00A8741E" w:rsidRDefault="00342F1C">
            <w:pPr>
              <w:pStyle w:val="Jin0"/>
              <w:shd w:val="clear" w:color="auto" w:fill="auto"/>
              <w:spacing w:line="302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PSČ: 592 31</w:t>
            </w:r>
          </w:p>
          <w:p w:rsidR="00A8741E" w:rsidRDefault="00342F1C">
            <w:pPr>
              <w:pStyle w:val="Jin0"/>
              <w:shd w:val="clear" w:color="auto" w:fill="auto"/>
              <w:spacing w:line="302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>tel: +XXXXXXXXX</w:t>
            </w:r>
          </w:p>
          <w:p w:rsidR="00A8741E" w:rsidRDefault="00342F1C" w:rsidP="00342F1C">
            <w:pPr>
              <w:pStyle w:val="Jin0"/>
              <w:shd w:val="clear" w:color="auto" w:fill="auto"/>
              <w:spacing w:line="302" w:lineRule="auto"/>
              <w:rPr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sz w:val="15"/>
                <w:szCs w:val="15"/>
              </w:rPr>
              <w:t xml:space="preserve">email: </w:t>
            </w:r>
            <w:hyperlink r:id="rId35" w:history="1">
              <w:r>
                <w:rPr>
                  <w:rFonts w:ascii="Bookman Old Style" w:eastAsia="Bookman Old Style" w:hAnsi="Bookman Old Style" w:cs="Bookman Old Style"/>
                  <w:b w:val="0"/>
                  <w:bCs w:val="0"/>
                  <w:color w:val="1D1F58"/>
                  <w:sz w:val="15"/>
                  <w:szCs w:val="15"/>
                  <w:lang w:val="en-US" w:eastAsia="en-US" w:bidi="en-US"/>
                </w:rPr>
                <w:t>XXXXXXXXXXXX</w:t>
              </w:r>
              <w:bookmarkStart w:id="6" w:name="_GoBack"/>
              <w:bookmarkEnd w:id="6"/>
            </w:hyperlink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Smlouva/objednávka č.: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Místo určení: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3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41E" w:rsidRDefault="00342F1C">
            <w:pPr>
              <w:pStyle w:val="Jin0"/>
              <w:shd w:val="clear" w:color="auto" w:fill="auto"/>
              <w:spacing w:line="276" w:lineRule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Datum vystavení předávacího protokolu:</w:t>
            </w:r>
          </w:p>
        </w:tc>
        <w:tc>
          <w:tcPr>
            <w:tcW w:w="4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Adresa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(vč. uvedení pavilonu/budovy)</w:t>
            </w:r>
          </w:p>
        </w:tc>
      </w:tr>
    </w:tbl>
    <w:p w:rsidR="00A8741E" w:rsidRDefault="00A8741E">
      <w:pPr>
        <w:spacing w:after="206" w:line="14" w:lineRule="exact"/>
      </w:pPr>
    </w:p>
    <w:p w:rsidR="00A8741E" w:rsidRDefault="00342F1C">
      <w:pPr>
        <w:pStyle w:val="Zkladntext40"/>
        <w:shd w:val="clear" w:color="auto" w:fill="auto"/>
        <w:spacing w:after="0" w:line="240" w:lineRule="auto"/>
      </w:pPr>
      <w:r>
        <w:t xml:space="preserve">Dodavatel potvrzuje, že zboží, tak jak </w:t>
      </w:r>
      <w:proofErr w:type="gramStart"/>
      <w:r>
        <w:t>je</w:t>
      </w:r>
      <w:proofErr w:type="gramEnd"/>
      <w:r>
        <w:t xml:space="preserve"> uvedeno níže bylo dodáno a nainstalováno</w:t>
      </w:r>
    </w:p>
    <w:p w:rsidR="00A8741E" w:rsidRDefault="00342F1C">
      <w:pPr>
        <w:pStyle w:val="Zkladntext40"/>
        <w:shd w:val="clear" w:color="auto" w:fill="auto"/>
        <w:spacing w:line="240" w:lineRule="auto"/>
      </w:pPr>
      <w:r>
        <w:t xml:space="preserve">v souladu s Kupní smlouvou č. </w:t>
      </w:r>
      <w:proofErr w:type="spellStart"/>
      <w:r>
        <w:t>xxxxxxxxx</w:t>
      </w:r>
      <w:proofErr w:type="spellEnd"/>
    </w:p>
    <w:p w:rsidR="00A8741E" w:rsidRDefault="00342F1C">
      <w:pPr>
        <w:pStyle w:val="Jin0"/>
        <w:shd w:val="clear" w:color="auto" w:fill="auto"/>
        <w:rPr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Zboží č. 1 "název" </w:t>
      </w:r>
      <w:r>
        <w:rPr>
          <w:rFonts w:ascii="Bookman Old Style" w:eastAsia="Bookman Old Style" w:hAnsi="Bookman Old Style" w:cs="Bookman Old Style"/>
          <w:b w:val="0"/>
          <w:bCs w:val="0"/>
          <w:i/>
          <w:iCs/>
          <w:sz w:val="18"/>
          <w:szCs w:val="18"/>
        </w:rPr>
        <w:t>(označení stejné jako v rozpočtu projektu):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2304"/>
        <w:gridCol w:w="2462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276" w:lineRule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Označení zboží v rozpočtu projektu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(kód + název)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41E" w:rsidRDefault="00342F1C">
            <w:pPr>
              <w:pStyle w:val="Jin0"/>
              <w:shd w:val="clear" w:color="auto" w:fill="auto"/>
              <w:spacing w:line="276" w:lineRule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Označení zboží v kupní smlouvě a na faktuře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Typ přístroje, výrobce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</w:tbl>
    <w:p w:rsidR="00A8741E" w:rsidRDefault="00342F1C">
      <w:pPr>
        <w:pStyle w:val="Titulektabulky0"/>
        <w:shd w:val="clear" w:color="auto" w:fill="auto"/>
        <w:ind w:left="77"/>
        <w:rPr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bCs/>
          <w:sz w:val="16"/>
          <w:szCs w:val="16"/>
        </w:rPr>
        <w:t>Dodané výrobky a příslušenství: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1786"/>
        <w:gridCol w:w="1430"/>
        <w:gridCol w:w="1205"/>
        <w:gridCol w:w="1099"/>
        <w:gridCol w:w="1128"/>
      </w:tblGrid>
      <w:tr w:rsidR="00A8741E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276" w:lineRule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Příslušenství - obecný název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312" w:lineRule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Příslušenství - typ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Výrobní</w:t>
            </w:r>
          </w:p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číslo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Výrobce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Počet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342F1C">
            <w:pPr>
              <w:pStyle w:val="Jin0"/>
              <w:shd w:val="clear" w:color="auto" w:fill="auto"/>
              <w:spacing w:line="271" w:lineRule="auto"/>
              <w:jc w:val="both"/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Cena/kus s DPH</w:t>
            </w: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  <w:tr w:rsidR="00A8741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1E" w:rsidRDefault="00A8741E">
            <w:pPr>
              <w:rPr>
                <w:sz w:val="10"/>
                <w:szCs w:val="10"/>
              </w:rPr>
            </w:pPr>
          </w:p>
        </w:tc>
      </w:tr>
    </w:tbl>
    <w:p w:rsidR="00A8741E" w:rsidRDefault="00342F1C">
      <w:pPr>
        <w:pStyle w:val="Titulektabulky0"/>
        <w:shd w:val="clear" w:color="auto" w:fill="auto"/>
        <w:spacing w:line="257" w:lineRule="auto"/>
        <w:ind w:left="77"/>
        <w:rPr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bCs/>
          <w:sz w:val="16"/>
          <w:szCs w:val="16"/>
        </w:rPr>
        <w:t xml:space="preserve">Servis zdravotnického prostředku dle zákona č. 268/2014 Sb. je garantován po dobu 24 měsíců, firmou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16"/>
          <w:szCs w:val="16"/>
        </w:rPr>
        <w:t>xxxxxxxxxx</w:t>
      </w:r>
      <w:proofErr w:type="spellEnd"/>
      <w:r>
        <w:rPr>
          <w:rFonts w:ascii="Bookman Old Style" w:eastAsia="Bookman Old Style" w:hAnsi="Bookman Old Style" w:cs="Bookman Old Style"/>
          <w:b/>
          <w:bCs/>
          <w:sz w:val="16"/>
          <w:szCs w:val="16"/>
        </w:rPr>
        <w:t>.</w:t>
      </w:r>
    </w:p>
    <w:p w:rsidR="00A8741E" w:rsidRDefault="00A8741E">
      <w:pPr>
        <w:spacing w:after="206" w:line="14" w:lineRule="exact"/>
      </w:pPr>
    </w:p>
    <w:p w:rsidR="00A8741E" w:rsidRDefault="00342F1C">
      <w:pPr>
        <w:pStyle w:val="Zkladntext40"/>
        <w:shd w:val="clear" w:color="auto" w:fill="auto"/>
        <w:spacing w:line="271" w:lineRule="auto"/>
      </w:pPr>
      <w:r>
        <w:t>Zaškolení personálu se zacházením se zdravotnickými prostředky a instruktáž proběhly dle zákona č. 268/2014Sb. BEZPLATNĚ.</w:t>
      </w:r>
    </w:p>
    <w:p w:rsidR="00A8741E" w:rsidRDefault="00342F1C">
      <w:pPr>
        <w:pStyle w:val="Zkladntext40"/>
        <w:shd w:val="clear" w:color="auto" w:fill="auto"/>
      </w:pPr>
      <w:r>
        <w:t>Zboží předal:</w:t>
      </w:r>
    </w:p>
    <w:p w:rsidR="00A8741E" w:rsidRDefault="00342F1C">
      <w:pPr>
        <w:pStyle w:val="Zkladntext40"/>
        <w:shd w:val="clear" w:color="auto" w:fill="auto"/>
      </w:pPr>
      <w:r>
        <w:t>datum:</w:t>
      </w:r>
    </w:p>
    <w:p w:rsidR="00A8741E" w:rsidRDefault="00342F1C">
      <w:pPr>
        <w:pStyle w:val="Zkladntext40"/>
        <w:shd w:val="clear" w:color="auto" w:fill="auto"/>
      </w:pPr>
      <w:r>
        <w:t>podpis:</w:t>
      </w:r>
    </w:p>
    <w:p w:rsidR="00A8741E" w:rsidRDefault="00342F1C">
      <w:pPr>
        <w:pStyle w:val="Zkladntext40"/>
        <w:shd w:val="clear" w:color="auto" w:fill="auto"/>
        <w:spacing w:line="535" w:lineRule="auto"/>
      </w:pPr>
      <w:r>
        <w:t>Zboží převzal: datum: podpis:</w:t>
      </w:r>
    </w:p>
    <w:sectPr w:rsidR="00A8741E">
      <w:pgSz w:w="11900" w:h="16840"/>
      <w:pgMar w:top="1515" w:right="2062" w:bottom="1515" w:left="11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2F1C">
      <w:r>
        <w:separator/>
      </w:r>
    </w:p>
  </w:endnote>
  <w:endnote w:type="continuationSeparator" w:id="0">
    <w:p w:rsidR="00000000" w:rsidRDefault="0034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829310</wp:posOffset>
              </wp:positionH>
              <wp:positionV relativeFrom="page">
                <wp:posOffset>9408795</wp:posOffset>
              </wp:positionV>
              <wp:extent cx="36830" cy="6096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36" type="#_x0000_t202" style="position:absolute;margin-left:65.3pt;margin-top:740.85pt;width:2.9pt;height:4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829310</wp:posOffset>
              </wp:positionH>
              <wp:positionV relativeFrom="page">
                <wp:posOffset>9408795</wp:posOffset>
              </wp:positionV>
              <wp:extent cx="36830" cy="6096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37" type="#_x0000_t202" style="position:absolute;margin-left:65.3pt;margin-top:740.85pt;width:2.9pt;height:4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1995805</wp:posOffset>
              </wp:positionH>
              <wp:positionV relativeFrom="page">
                <wp:posOffset>9966325</wp:posOffset>
              </wp:positionV>
              <wp:extent cx="4660265" cy="13081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2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tabs>
                              <w:tab w:val="right" w:pos="7339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40" type="#_x0000_t202" style="position:absolute;margin-left:157.15pt;margin-top:784.75pt;width:366.95pt;height:10.3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tabs>
                        <w:tab w:val="right" w:pos="7339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19"/>
                        <w:szCs w:val="19"/>
                      </w:rPr>
                      <w:t>Registrační číslo projektu: CZ.06.2.56/0.0/0.0/16_043/0001326</w:t>
                    </w:r>
                    <w:r>
                      <w:rPr>
                        <w:sz w:val="19"/>
                        <w:szCs w:val="19"/>
                      </w:rPr>
                      <w:tab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10016490</wp:posOffset>
              </wp:positionV>
              <wp:extent cx="4648200" cy="118745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tabs>
                              <w:tab w:val="right" w:pos="729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2" o:spid="_x0000_s1045" type="#_x0000_t202" style="position:absolute;margin-left:160.35pt;margin-top:788.7pt;width:366pt;height:9.35pt;z-index:-440401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tabs>
                        <w:tab w:val="right" w:pos="729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Registrační číslo projektu: CZ.06.2.56/0.0/0.0/16_043/0001326</w:t>
                    </w:r>
                    <w:r>
                      <w:rPr>
                        <w:sz w:val="19"/>
                        <w:szCs w:val="19"/>
                      </w:rPr>
                      <w:tab/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10016490</wp:posOffset>
              </wp:positionV>
              <wp:extent cx="4648200" cy="118745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tabs>
                              <w:tab w:val="right" w:pos="729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Registrační číslo projektu: </w:t>
                          </w:r>
                          <w:r>
                            <w:rPr>
                              <w:sz w:val="19"/>
                              <w:szCs w:val="19"/>
                            </w:rPr>
                            <w:t>CZ.06.2.56/0.0/0.0/16_043/0001326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4" o:spid="_x0000_s1046" type="#_x0000_t202" style="position:absolute;margin-left:160.35pt;margin-top:788.7pt;width:366pt;height:9.35pt;z-index:-4404017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tabs>
                        <w:tab w:val="right" w:pos="729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Registrační číslo projektu: </w:t>
                    </w:r>
                    <w:r>
                      <w:rPr>
                        <w:sz w:val="19"/>
                        <w:szCs w:val="19"/>
                      </w:rPr>
                      <w:t>CZ.06.2.56/0.0/0.0/16_043/0001326</w:t>
                    </w:r>
                    <w:r>
                      <w:rPr>
                        <w:sz w:val="19"/>
                        <w:szCs w:val="19"/>
                      </w:rPr>
                      <w:tab/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A8741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1908810</wp:posOffset>
              </wp:positionH>
              <wp:positionV relativeFrom="page">
                <wp:posOffset>9775825</wp:posOffset>
              </wp:positionV>
              <wp:extent cx="4480560" cy="109855"/>
              <wp:effectExtent l="0" t="0" r="0" b="0"/>
              <wp:wrapNone/>
              <wp:docPr id="82" name="Shap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056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tabs>
                              <w:tab w:val="right" w:pos="705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42F1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2" o:spid="_x0000_s1053" type="#_x0000_t202" style="position:absolute;margin-left:150.3pt;margin-top:769.75pt;width:352.8pt;height:8.65pt;z-index:-440401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tabs>
                        <w:tab w:val="right" w:pos="705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Registrační číslo projektu: CZ.06.2.56/0.0/0.0/16_043/0001326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42F1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9746615</wp:posOffset>
              </wp:positionV>
              <wp:extent cx="4456430" cy="113030"/>
              <wp:effectExtent l="0" t="0" r="0" b="0"/>
              <wp:wrapNone/>
              <wp:docPr id="84" name="Shape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643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tabs>
                              <w:tab w:val="right" w:pos="701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42F1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4" o:spid="_x0000_s1054" type="#_x0000_t202" style="position:absolute;margin-left:140.3pt;margin-top:767.45pt;width:350.9pt;height:8.9pt;z-index:-4404017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tabs>
                        <w:tab w:val="right" w:pos="701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Registrační číslo projektu: CZ.06.2.56/0.0/0.0/16_043/0001326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42F1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2049145</wp:posOffset>
              </wp:positionH>
              <wp:positionV relativeFrom="page">
                <wp:posOffset>9757410</wp:posOffset>
              </wp:positionV>
              <wp:extent cx="4477385" cy="109855"/>
              <wp:effectExtent l="0" t="0" r="0" b="0"/>
              <wp:wrapNone/>
              <wp:docPr id="92" name="Shape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738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tabs>
                              <w:tab w:val="right" w:pos="705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42F1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2" o:spid="_x0000_s1057" type="#_x0000_t202" style="position:absolute;margin-left:161.35pt;margin-top:768.3pt;width:352.55pt;height:8.65pt;z-index:-44040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tabs>
                        <w:tab w:val="right" w:pos="705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Registrační číslo projektu: CZ.06.2.56/0.0/0.0/16_043/0001326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42F1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1E" w:rsidRDefault="00A8741E"/>
  </w:footnote>
  <w:footnote w:type="continuationSeparator" w:id="0">
    <w:p w:rsidR="00A8741E" w:rsidRDefault="00A874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4883150</wp:posOffset>
              </wp:positionH>
              <wp:positionV relativeFrom="page">
                <wp:posOffset>514350</wp:posOffset>
              </wp:positionV>
              <wp:extent cx="953770" cy="33845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77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MINISTERSTVO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 MÍSTNÍ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ROZVOJ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4" type="#_x0000_t202" style="position:absolute;margin-left:384.5pt;margin-top:40.5pt;width:75.1pt;height:2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MINISTERSTVO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 MÍSTNÍ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ROZVOJ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4883150</wp:posOffset>
              </wp:positionH>
              <wp:positionV relativeFrom="page">
                <wp:posOffset>514350</wp:posOffset>
              </wp:positionV>
              <wp:extent cx="953770" cy="33845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77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MINISTERSTVO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 MÍSTNÍ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5" type="#_x0000_t202" style="position:absolute;margin-left:384.5pt;margin-top:40.5pt;width:75.1pt;height:26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MINISTERSTVO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 MÍSTNÍ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1468120</wp:posOffset>
              </wp:positionH>
              <wp:positionV relativeFrom="page">
                <wp:posOffset>450215</wp:posOffset>
              </wp:positionV>
              <wp:extent cx="707390" cy="41148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07390" cy="414655"/>
                                <wp:effectExtent l="0" t="0" r="0" b="0"/>
                                <wp:docPr id="27" name="Picutre 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Picture 2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8" type="#_x0000_t202" style="position:absolute;margin-left:115.6pt;margin-top:35.45pt;width:55.7pt;height:32.4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" filled="f" stroked="f">
              <v:textbox inset="0,0,0,0">
                <w:txbxContent>
                  <w:p w:rsidR="00A8741E" w:rsidRDefault="00342F1C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707390" cy="414655"/>
                          <wp:effectExtent l="0" t="0" r="0" b="0"/>
                          <wp:docPr id="27" name="Picutre 2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Picture 2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4839335</wp:posOffset>
              </wp:positionH>
              <wp:positionV relativeFrom="page">
                <wp:posOffset>480695</wp:posOffset>
              </wp:positionV>
              <wp:extent cx="951230" cy="33845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MINISTERSTVO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 MÍSTNÍ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1039" type="#_x0000_t202" style="position:absolute;margin-left:381.05pt;margin-top:37.85pt;width:74.9pt;height:26.6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MINISTERSTVO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 MÍSTNÍ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1542415</wp:posOffset>
              </wp:positionH>
              <wp:positionV relativeFrom="page">
                <wp:posOffset>479425</wp:posOffset>
              </wp:positionV>
              <wp:extent cx="701040" cy="41148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01040" cy="414655"/>
                                <wp:effectExtent l="0" t="0" r="0" b="0"/>
                                <wp:docPr id="51" name="Picutre 5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" name="Picture 5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0" o:spid="_x0000_s1041" type="#_x0000_t202" style="position:absolute;margin-left:121.45pt;margin-top:37.75pt;width:55.2pt;height:32.4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" filled="f" stroked="f">
              <v:textbox inset="0,0,0,0">
                <w:txbxContent>
                  <w:p w:rsidR="00A8741E" w:rsidRDefault="00342F1C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701040" cy="414655"/>
                          <wp:effectExtent l="0" t="0" r="0" b="0"/>
                          <wp:docPr id="51" name="Picutre 5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" name="Picture 51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104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4904740</wp:posOffset>
              </wp:positionH>
              <wp:positionV relativeFrom="page">
                <wp:posOffset>521970</wp:posOffset>
              </wp:positionV>
              <wp:extent cx="956945" cy="338455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MINISTERSTVO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MfSTNř</w:t>
                          </w:r>
                          <w:proofErr w:type="spellEnd"/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4" o:spid="_x0000_s1042" type="#_x0000_t202" style="position:absolute;margin-left:386.2pt;margin-top:41.1pt;width:75.35pt;height:26.6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MINISTERSTVO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MfSTNř</w:t>
                    </w:r>
                    <w:proofErr w:type="spellEnd"/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1542415</wp:posOffset>
              </wp:positionH>
              <wp:positionV relativeFrom="page">
                <wp:posOffset>479425</wp:posOffset>
              </wp:positionV>
              <wp:extent cx="701040" cy="41148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01040" cy="414655"/>
                                <wp:effectExtent l="0" t="0" r="0" b="0"/>
                                <wp:docPr id="57" name="Picutre 5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" name="Picture 5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6" o:spid="_x0000_s1043" type="#_x0000_t202" style="position:absolute;margin-left:121.45pt;margin-top:37.75pt;width:55.2pt;height:32.4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" filled="f" stroked="f">
              <v:textbox inset="0,0,0,0">
                <w:txbxContent>
                  <w:p w:rsidR="00A8741E" w:rsidRDefault="00342F1C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701040" cy="414655"/>
                          <wp:effectExtent l="0" t="0" r="0" b="0"/>
                          <wp:docPr id="57" name="Picutre 5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7" name="Picture 5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104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4904740</wp:posOffset>
              </wp:positionH>
              <wp:positionV relativeFrom="page">
                <wp:posOffset>521970</wp:posOffset>
              </wp:positionV>
              <wp:extent cx="956945" cy="338455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MINISTERSTVO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MfSTNř</w:t>
                          </w:r>
                          <w:proofErr w:type="spellEnd"/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0" o:spid="_x0000_s1044" type="#_x0000_t202" style="position:absolute;margin-left:386.2pt;margin-top:41.1pt;width:75.35pt;height:26.6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MINISTERSTVO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MfSTNř</w:t>
                    </w:r>
                    <w:proofErr w:type="spellEnd"/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4860290</wp:posOffset>
              </wp:positionH>
              <wp:positionV relativeFrom="page">
                <wp:posOffset>523240</wp:posOffset>
              </wp:positionV>
              <wp:extent cx="963295" cy="338455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3295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MINISTERSTVO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 MÍSTNÍ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ROZVOJ!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6" o:spid="_x0000_s1047" type="#_x0000_t202" style="position:absolute;margin-left:382.7pt;margin-top:41.2pt;width:75.85pt;height:26.6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MINISTERSTVO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 MÍSTNÍ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ROZVOJ!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1610360</wp:posOffset>
              </wp:positionH>
              <wp:positionV relativeFrom="page">
                <wp:posOffset>936625</wp:posOffset>
              </wp:positionV>
              <wp:extent cx="652145" cy="408305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652145" cy="408305"/>
                                <wp:effectExtent l="0" t="0" r="0" b="0"/>
                                <wp:docPr id="69" name="Picutre 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" name="Picture 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52145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8" o:spid="_x0000_s1048" type="#_x0000_t202" style="position:absolute;margin-left:126.8pt;margin-top:73.75pt;width:51.35pt;height:32.15pt;z-index:-4404017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f/whQEAAAUDAAAOAAAAZHJzL2Uyb0RvYy54bWysUlFrwjAQfh/sP4S8z1anIs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" filled="f" stroked="f">
              <v:textbox inset="0,0,0,0">
                <w:txbxContent>
                  <w:p w:rsidR="00A8741E" w:rsidRDefault="00342F1C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652145" cy="408305"/>
                          <wp:effectExtent l="0" t="0" r="0" b="0"/>
                          <wp:docPr id="69" name="Picutre 6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9" name="Picture 6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52145" cy="4083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4685665</wp:posOffset>
              </wp:positionH>
              <wp:positionV relativeFrom="page">
                <wp:posOffset>972820</wp:posOffset>
              </wp:positionV>
              <wp:extent cx="865505" cy="31369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MINISTERSTVO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PRO MÍSTNÍ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ROZVOJ CR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2" o:spid="_x0000_s1049" type="#_x0000_t202" style="position:absolute;margin-left:368.95pt;margin-top:76.6pt;width:68.15pt;height:24.7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MINISTERSTVO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PRO MÍSTNÍ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ROZVOJ 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2301875</wp:posOffset>
              </wp:positionH>
              <wp:positionV relativeFrom="page">
                <wp:posOffset>997585</wp:posOffset>
              </wp:positionV>
              <wp:extent cx="1383665" cy="259080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66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</w:rPr>
                            <w:t>EVROPSKÁ UNIK-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</w:rPr>
                            <w:t xml:space="preserve">Evropský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sz w:val="11"/>
                              <w:szCs w:val="11"/>
                            </w:rPr>
                            <w:t>hJ</w:t>
                          </w:r>
                          <w:proofErr w:type="spellEnd"/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</w:rPr>
                            <w:t xml:space="preserve"> pro </w:t>
                          </w:r>
                          <w:proofErr w:type="spellStart"/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</w:rPr>
                            <w:t>regotláKM</w:t>
                          </w:r>
                          <w:proofErr w:type="spellEnd"/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</w:rPr>
                            <w:t xml:space="preserve"> rozvit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</w:rPr>
                            <w:t>I •♦:t*</w:t>
                          </w:r>
                          <w:proofErr w:type="spellStart"/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</w:rPr>
                            <w:t>p»av»MV</w:t>
                          </w:r>
                          <w:proofErr w:type="spellEnd"/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</w:rPr>
                            <w:t>rwgtórtálni</w:t>
                          </w:r>
                          <w:proofErr w:type="spellEnd"/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</w:rPr>
                            <w:t xml:space="preserve"> operační </w:t>
                          </w:r>
                          <w:proofErr w:type="spellStart"/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  <w:lang w:val="en-US" w:eastAsia="en-US" w:bidi="en-US"/>
                            </w:rPr>
                            <w:t>peGg</w:t>
                          </w:r>
                          <w:proofErr w:type="spellEnd"/>
                          <w:r>
                            <w:rPr>
                              <w:rFonts w:ascii="Bookman Old Style" w:eastAsia="Bookman Old Style" w:hAnsi="Bookman Old Style" w:cs="Bookman Old Style"/>
                              <w:sz w:val="15"/>
                              <w:szCs w:val="15"/>
                              <w:lang w:val="en-US" w:eastAsia="en-US" w:bidi="en-US"/>
                            </w:rPr>
                            <w:t>/am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4" o:spid="_x0000_s1050" type="#_x0000_t202" style="position:absolute;margin-left:181.25pt;margin-top:78.55pt;width:108.95pt;height:20.4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</w:rPr>
                      <w:t>EVROPSKÁ UNIK-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</w:rPr>
                      <w:t xml:space="preserve">Evropský </w:t>
                    </w:r>
                    <w:proofErr w:type="spellStart"/>
                    <w:r>
                      <w:rPr>
                        <w:rFonts w:ascii="Arial" w:eastAsia="Arial" w:hAnsi="Arial" w:cs="Arial"/>
                        <w:smallCaps/>
                        <w:sz w:val="11"/>
                        <w:szCs w:val="11"/>
                      </w:rPr>
                      <w:t>hJ</w:t>
                    </w:r>
                    <w:proofErr w:type="spellEnd"/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</w:rPr>
                      <w:t xml:space="preserve"> pro </w:t>
                    </w:r>
                    <w:proofErr w:type="spellStart"/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</w:rPr>
                      <w:t>regotláKM</w:t>
                    </w:r>
                    <w:proofErr w:type="spellEnd"/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</w:rPr>
                      <w:t xml:space="preserve"> rozvit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</w:rPr>
                      <w:t>I •♦:t*</w:t>
                    </w:r>
                    <w:proofErr w:type="spellStart"/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</w:rPr>
                      <w:t>p»av»MV</w:t>
                    </w:r>
                    <w:proofErr w:type="spellEnd"/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</w:rPr>
                      <w:t>rwgtórtálni</w:t>
                    </w:r>
                    <w:proofErr w:type="spellEnd"/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</w:rPr>
                      <w:t xml:space="preserve"> operační </w:t>
                    </w:r>
                    <w:proofErr w:type="spellStart"/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  <w:lang w:val="en-US" w:eastAsia="en-US" w:bidi="en-US"/>
                      </w:rPr>
                      <w:t>peGg</w:t>
                    </w:r>
                    <w:proofErr w:type="spellEnd"/>
                    <w:r>
                      <w:rPr>
                        <w:rFonts w:ascii="Bookman Old Style" w:eastAsia="Bookman Old Style" w:hAnsi="Bookman Old Style" w:cs="Bookman Old Style"/>
                        <w:sz w:val="15"/>
                        <w:szCs w:val="15"/>
                        <w:lang w:val="en-US" w:eastAsia="en-US" w:bidi="en-US"/>
                      </w:rPr>
                      <w:t>/am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1492250</wp:posOffset>
              </wp:positionH>
              <wp:positionV relativeFrom="page">
                <wp:posOffset>909955</wp:posOffset>
              </wp:positionV>
              <wp:extent cx="648970" cy="377825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652145" cy="377825"/>
                                <wp:effectExtent l="0" t="0" r="0" b="0"/>
                                <wp:docPr id="77" name="Picutre 7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" name="Picture 7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52145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6" o:spid="_x0000_s1051" type="#_x0000_t202" style="position:absolute;margin-left:117.5pt;margin-top:71.65pt;width:51.1pt;height:29.75pt;z-index:-4404017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" filled="f" stroked="f">
              <v:textbox inset="0,0,0,0">
                <w:txbxContent>
                  <w:p w:rsidR="00A8741E" w:rsidRDefault="00342F1C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652145" cy="377825"/>
                          <wp:effectExtent l="0" t="0" r="0" b="0"/>
                          <wp:docPr id="77" name="Picutre 7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7" name="Picture 7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52145" cy="377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4561205</wp:posOffset>
              </wp:positionH>
              <wp:positionV relativeFrom="page">
                <wp:posOffset>946785</wp:posOffset>
              </wp:positionV>
              <wp:extent cx="868680" cy="316865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MINIS1 </w:t>
                          </w:r>
                          <w:r>
                            <w:rPr>
                              <w:sz w:val="17"/>
                              <w:szCs w:val="17"/>
                            </w:rPr>
                            <w:t>ER5STVO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PRO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 MÍSTNÍ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ROZVOJCR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0" o:spid="_x0000_s1052" type="#_x0000_t202" style="position:absolute;margin-left:359.15pt;margin-top:74.55pt;width:68.4pt;height:24.95pt;z-index:-44040175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MINIS1 </w:t>
                    </w:r>
                    <w:r>
                      <w:rPr>
                        <w:sz w:val="17"/>
                        <w:szCs w:val="17"/>
                      </w:rPr>
                      <w:t>ER5STVO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PRO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 MÍSTNÍ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ROZVOJCR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1E" w:rsidRDefault="00342F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1732280</wp:posOffset>
              </wp:positionH>
              <wp:positionV relativeFrom="page">
                <wp:posOffset>918210</wp:posOffset>
              </wp:positionV>
              <wp:extent cx="652145" cy="426720"/>
              <wp:effectExtent l="0" t="0" r="0" b="0"/>
              <wp:wrapNone/>
              <wp:docPr id="86" name="Shap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426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652145" cy="426720"/>
                                <wp:effectExtent l="0" t="0" r="0" b="0"/>
                                <wp:docPr id="87" name="Picutre 8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" name="Picture 8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52145" cy="426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6" o:spid="_x0000_s1055" type="#_x0000_t202" style="position:absolute;margin-left:136.4pt;margin-top:72.3pt;width:51.35pt;height:33.6pt;z-index:-4404017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UUhQEAAAUDAAAOAAAAZHJzL2Uyb0RvYy54bWysUlFrwjAQfh/sP4S8z9aiTo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" filled="f" stroked="f">
              <v:textbox inset="0,0,0,0">
                <w:txbxContent>
                  <w:p w:rsidR="00A8741E" w:rsidRDefault="00342F1C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652145" cy="426720"/>
                          <wp:effectExtent l="0" t="0" r="0" b="0"/>
                          <wp:docPr id="87" name="Picutre 8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7" name="Picture 8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52145" cy="426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4810760</wp:posOffset>
              </wp:positionH>
              <wp:positionV relativeFrom="page">
                <wp:posOffset>951865</wp:posOffset>
              </wp:positionV>
              <wp:extent cx="865505" cy="313690"/>
              <wp:effectExtent l="0" t="0" r="0" b="0"/>
              <wp:wrapNone/>
              <wp:docPr id="90" name="Shape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MINISTERSTVO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PRO MÍSTNÍ</w:t>
                          </w:r>
                        </w:p>
                        <w:p w:rsidR="00A8741E" w:rsidRDefault="00342F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ROZVOJ CR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0" o:spid="_x0000_s1056" type="#_x0000_t202" style="position:absolute;margin-left:378.8pt;margin-top:74.95pt;width:68.15pt;height:24.7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" filled="f" stroked="f">
              <v:textbox style="mso-fit-shape-to-text:t" inset="0,0,0,0">
                <w:txbxContent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MINISTERSTVO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PRO MÍSTNÍ</w:t>
                    </w:r>
                  </w:p>
                  <w:p w:rsidR="00A8741E" w:rsidRDefault="00342F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ROZVOJ 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4E1"/>
    <w:multiLevelType w:val="multilevel"/>
    <w:tmpl w:val="BE2E7C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9668BA"/>
    <w:multiLevelType w:val="multilevel"/>
    <w:tmpl w:val="E4AC158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741E"/>
    <w:rsid w:val="00342F1C"/>
    <w:rsid w:val="00A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  <w:ind w:firstLine="2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30"/>
      <w:ind w:right="6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040" w:right="320" w:hanging="30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ind w:left="900" w:right="320" w:firstLine="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 w:line="226" w:lineRule="auto"/>
      <w:ind w:left="1660" w:right="1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20" w:line="264" w:lineRule="auto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F1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  <w:ind w:firstLine="2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30"/>
      <w:ind w:right="6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040" w:right="320" w:hanging="30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ind w:left="900" w:right="320" w:firstLine="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 w:line="226" w:lineRule="auto"/>
      <w:ind w:left="1660" w:right="1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20" w:line="264" w:lineRule="auto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F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26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8.jpeg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hyperlink" Target="mailto:sekretariat@nnm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2373</Words>
  <Characters>14007</Characters>
  <Application>Microsoft Office Word</Application>
  <DocSecurity>0</DocSecurity>
  <Lines>116</Lines>
  <Paragraphs>32</Paragraphs>
  <ScaleCrop>false</ScaleCrop>
  <Company/>
  <LinksUpToDate>false</LinksUpToDate>
  <CharactersWithSpaces>16348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2018-01-24T12:20:00Z</dcterms:created>
  <dcterms:modified xsi:type="dcterms:W3CDTF">2018-01-24T12:24:00Z</dcterms:modified>
</cp:coreProperties>
</file>