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A2" w:rsidRPr="00F96567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F9656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Sídlo: Husinecká 1024/11a, 130 00 Praha 3</w:t>
      </w:r>
      <w:r w:rsidR="00F344DA" w:rsidRPr="00F96567">
        <w:rPr>
          <w:rFonts w:ascii="Arial" w:hAnsi="Arial" w:cs="Arial"/>
          <w:sz w:val="22"/>
          <w:szCs w:val="22"/>
        </w:rPr>
        <w:t xml:space="preserve"> - Žižkov</w:t>
      </w:r>
      <w:r w:rsidRPr="00F96567">
        <w:rPr>
          <w:rFonts w:ascii="Arial" w:hAnsi="Arial" w:cs="Arial"/>
          <w:sz w:val="22"/>
          <w:szCs w:val="22"/>
        </w:rPr>
        <w:t>,</w:t>
      </w:r>
    </w:p>
    <w:p w:rsidR="000164A2" w:rsidRPr="00F96567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kter</w:t>
      </w:r>
      <w:r w:rsidR="00D821FA" w:rsidRPr="00F96567">
        <w:rPr>
          <w:rFonts w:ascii="Arial" w:hAnsi="Arial" w:cs="Arial"/>
          <w:color w:val="000000"/>
          <w:sz w:val="22"/>
          <w:szCs w:val="22"/>
        </w:rPr>
        <w:t>ou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96567">
        <w:rPr>
          <w:rFonts w:ascii="Arial" w:hAnsi="Arial" w:cs="Arial"/>
          <w:sz w:val="22"/>
          <w:szCs w:val="22"/>
        </w:rPr>
        <w:t xml:space="preserve"> </w:t>
      </w:r>
      <w:r w:rsidRPr="00F9656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IČ</w:t>
      </w:r>
      <w:r w:rsidR="001A609E" w:rsidRPr="00F96567">
        <w:rPr>
          <w:rFonts w:ascii="Arial" w:hAnsi="Arial" w:cs="Arial"/>
          <w:sz w:val="22"/>
          <w:szCs w:val="22"/>
        </w:rPr>
        <w:t>O</w:t>
      </w:r>
      <w:r w:rsidRPr="00F96567">
        <w:rPr>
          <w:rFonts w:ascii="Arial" w:hAnsi="Arial" w:cs="Arial"/>
          <w:sz w:val="22"/>
          <w:szCs w:val="22"/>
        </w:rPr>
        <w:t>: 01312774</w:t>
      </w:r>
    </w:p>
    <w:p w:rsidR="000164A2" w:rsidRPr="00F96567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DIČ:  CZ01312774</w:t>
      </w:r>
    </w:p>
    <w:p w:rsidR="000164A2" w:rsidRPr="00F96567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a</w:t>
      </w: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51D0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b/>
          <w:color w:val="000000"/>
          <w:sz w:val="22"/>
          <w:szCs w:val="22"/>
        </w:rPr>
        <w:t>Obec Dobrovítov</w:t>
      </w:r>
      <w:r w:rsidRPr="00F9656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E51D0" w:rsidRDefault="00A47C5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0F674E" w:rsidRPr="00F9656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0F674E" w:rsidRPr="00F96567">
        <w:rPr>
          <w:rFonts w:ascii="Arial" w:hAnsi="Arial" w:cs="Arial"/>
          <w:color w:val="000000"/>
          <w:sz w:val="22"/>
          <w:szCs w:val="22"/>
        </w:rPr>
        <w:t xml:space="preserve">Dobrovítov 2, Dobrovítov, PSČ 28601, </w:t>
      </w:r>
      <w:bookmarkStart w:id="0" w:name="_GoBack"/>
      <w:bookmarkEnd w:id="0"/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 xml:space="preserve">IČO 00498599, </w:t>
      </w:r>
    </w:p>
    <w:p w:rsidR="000E51D0" w:rsidRDefault="000E51D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</w:t>
      </w:r>
      <w:r w:rsidR="000F674E" w:rsidRPr="00F96567">
        <w:rPr>
          <w:rFonts w:ascii="Arial" w:hAnsi="Arial" w:cs="Arial"/>
          <w:color w:val="000000"/>
          <w:sz w:val="22"/>
          <w:szCs w:val="22"/>
        </w:rPr>
        <w:t xml:space="preserve">starosta Zeman Václav Ing., </w:t>
      </w: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6567">
        <w:rPr>
          <w:rFonts w:ascii="Arial" w:hAnsi="Arial" w:cs="Arial"/>
          <w:color w:val="000000"/>
          <w:sz w:val="22"/>
          <w:szCs w:val="22"/>
        </w:rPr>
        <w:t>jen  "n a b y v a t e l")</w:t>
      </w:r>
      <w:proofErr w:type="gramEnd"/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0F674E" w:rsidRPr="00F96567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č. </w:t>
      </w:r>
      <w:r w:rsidRPr="00F96567">
        <w:rPr>
          <w:rFonts w:ascii="Arial" w:hAnsi="Arial" w:cs="Arial"/>
          <w:color w:val="000000"/>
          <w:sz w:val="22"/>
          <w:szCs w:val="22"/>
        </w:rPr>
        <w:t>1001991745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I.</w:t>
      </w:r>
    </w:p>
    <w:p w:rsidR="000F674E" w:rsidRPr="00F96567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F96567">
        <w:rPr>
          <w:rFonts w:ascii="Arial" w:hAnsi="Arial" w:cs="Arial"/>
          <w:sz w:val="22"/>
          <w:szCs w:val="22"/>
        </w:rPr>
        <w:t>převádějící</w:t>
      </w:r>
      <w:r w:rsidRPr="00F96567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F96567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0E51D0">
        <w:rPr>
          <w:rFonts w:ascii="Arial" w:hAnsi="Arial" w:cs="Arial"/>
          <w:sz w:val="22"/>
          <w:szCs w:val="22"/>
        </w:rPr>
        <w:br/>
      </w:r>
      <w:r w:rsidR="006F42BE" w:rsidRPr="00F96567">
        <w:rPr>
          <w:rFonts w:ascii="Arial" w:hAnsi="Arial" w:cs="Arial"/>
          <w:sz w:val="22"/>
          <w:szCs w:val="22"/>
        </w:rPr>
        <w:t xml:space="preserve">ve znění pozdějších předpisů, </w:t>
      </w:r>
      <w:r w:rsidRPr="00F96567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F9656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Kutná </w:t>
      </w:r>
      <w:proofErr w:type="gramStart"/>
      <w:r w:rsidR="000F674E" w:rsidRPr="00F96567">
        <w:rPr>
          <w:rFonts w:ascii="Arial" w:hAnsi="Arial" w:cs="Arial"/>
          <w:sz w:val="22"/>
          <w:szCs w:val="22"/>
        </w:rPr>
        <w:t>Hora  na</w:t>
      </w:r>
      <w:proofErr w:type="gramEnd"/>
      <w:r w:rsidR="000F674E" w:rsidRPr="00F96567">
        <w:rPr>
          <w:rFonts w:ascii="Arial" w:hAnsi="Arial" w:cs="Arial"/>
          <w:sz w:val="22"/>
          <w:szCs w:val="22"/>
        </w:rPr>
        <w:t xml:space="preserve"> LV 10 002: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Obec</w:t>
      </w:r>
      <w:r w:rsidRPr="00F9656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6567">
        <w:rPr>
          <w:rFonts w:ascii="Arial" w:hAnsi="Arial" w:cs="Arial"/>
          <w:sz w:val="22"/>
          <w:szCs w:val="22"/>
        </w:rPr>
        <w:tab/>
        <w:t>Parcelní číslo</w:t>
      </w:r>
      <w:r w:rsidRPr="00F96567">
        <w:rPr>
          <w:rFonts w:ascii="Arial" w:hAnsi="Arial" w:cs="Arial"/>
          <w:sz w:val="22"/>
          <w:szCs w:val="22"/>
        </w:rPr>
        <w:tab/>
        <w:t>Druh pozemku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F96567">
        <w:rPr>
          <w:rFonts w:ascii="Arial" w:hAnsi="Arial" w:cs="Arial"/>
          <w:sz w:val="18"/>
          <w:szCs w:val="18"/>
        </w:rPr>
        <w:t>Katastr nemovitostí - pozemkové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F96567">
        <w:rPr>
          <w:rFonts w:ascii="Arial" w:hAnsi="Arial" w:cs="Arial"/>
          <w:sz w:val="18"/>
          <w:szCs w:val="18"/>
        </w:rPr>
        <w:t>Dobrovítov</w:t>
      </w:r>
      <w:r w:rsidRPr="00F96567">
        <w:rPr>
          <w:rFonts w:ascii="Arial" w:hAnsi="Arial" w:cs="Arial"/>
          <w:sz w:val="18"/>
          <w:szCs w:val="18"/>
        </w:rPr>
        <w:tab/>
      </w:r>
      <w:proofErr w:type="spellStart"/>
      <w:r w:rsidRPr="00F96567">
        <w:rPr>
          <w:rFonts w:ascii="Arial" w:hAnsi="Arial" w:cs="Arial"/>
          <w:sz w:val="18"/>
          <w:szCs w:val="18"/>
        </w:rPr>
        <w:t>Dobrovítov</w:t>
      </w:r>
      <w:proofErr w:type="spellEnd"/>
      <w:r w:rsidRPr="00F96567">
        <w:rPr>
          <w:rFonts w:ascii="Arial" w:hAnsi="Arial" w:cs="Arial"/>
          <w:sz w:val="18"/>
          <w:szCs w:val="18"/>
        </w:rPr>
        <w:tab/>
        <w:t>271/60</w:t>
      </w:r>
      <w:r w:rsidRPr="00F96567">
        <w:rPr>
          <w:rFonts w:ascii="Arial" w:hAnsi="Arial" w:cs="Arial"/>
          <w:sz w:val="18"/>
          <w:szCs w:val="18"/>
        </w:rPr>
        <w:tab/>
        <w:t>trvalý travní porost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F96567">
        <w:rPr>
          <w:rFonts w:ascii="Arial" w:hAnsi="Arial" w:cs="Arial"/>
          <w:sz w:val="18"/>
          <w:szCs w:val="18"/>
        </w:rPr>
        <w:t xml:space="preserve">Nově vytvořeno GP: číslo 121-62/2015 ze dne </w:t>
      </w:r>
      <w:proofErr w:type="gramStart"/>
      <w:r w:rsidRPr="00F96567">
        <w:rPr>
          <w:rFonts w:ascii="Arial" w:hAnsi="Arial" w:cs="Arial"/>
          <w:sz w:val="18"/>
          <w:szCs w:val="18"/>
        </w:rPr>
        <w:t>11.9.2015</w:t>
      </w:r>
      <w:proofErr w:type="gramEnd"/>
      <w:r w:rsidRPr="00F96567">
        <w:rPr>
          <w:rFonts w:ascii="Arial" w:hAnsi="Arial" w:cs="Arial"/>
          <w:sz w:val="18"/>
          <w:szCs w:val="18"/>
        </w:rPr>
        <w:t xml:space="preserve"> z parcely č. 271/40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F96567" w:rsidP="00F96567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 </w:t>
      </w:r>
      <w:r w:rsidR="000F674E" w:rsidRPr="00F96567">
        <w:rPr>
          <w:rFonts w:ascii="Arial" w:hAnsi="Arial" w:cs="Arial"/>
          <w:sz w:val="22"/>
          <w:szCs w:val="22"/>
        </w:rPr>
        <w:t>(dále jen ”pozemek”)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II.</w:t>
      </w:r>
    </w:p>
    <w:p w:rsidR="008D2C2F" w:rsidRPr="00F96567" w:rsidRDefault="000F674E" w:rsidP="008D2C2F">
      <w:pPr>
        <w:pStyle w:val="vnintext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Tato smlouva se uzavírá podle § 7 odst. 1 písmeno a), b)</w:t>
      </w:r>
      <w:r w:rsidRPr="00F965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567">
        <w:rPr>
          <w:rFonts w:ascii="Arial" w:hAnsi="Arial" w:cs="Arial"/>
          <w:sz w:val="22"/>
          <w:szCs w:val="22"/>
        </w:rPr>
        <w:t xml:space="preserve">zákona č. </w:t>
      </w:r>
      <w:r w:rsidR="00782C07" w:rsidRPr="00F96567">
        <w:rPr>
          <w:rFonts w:ascii="Arial" w:hAnsi="Arial" w:cs="Arial"/>
          <w:sz w:val="22"/>
          <w:szCs w:val="22"/>
        </w:rPr>
        <w:t xml:space="preserve">503/2012 Sb., </w:t>
      </w:r>
      <w:r w:rsidR="000E51D0">
        <w:rPr>
          <w:rFonts w:ascii="Arial" w:hAnsi="Arial" w:cs="Arial"/>
          <w:sz w:val="22"/>
          <w:szCs w:val="22"/>
        </w:rPr>
        <w:br/>
      </w:r>
      <w:r w:rsidR="00782C07" w:rsidRPr="00F96567">
        <w:rPr>
          <w:rFonts w:ascii="Arial" w:hAnsi="Arial" w:cs="Arial"/>
          <w:sz w:val="22"/>
          <w:szCs w:val="22"/>
        </w:rPr>
        <w:t>o Státním pozemkovém úřadu a o změně některých souvisejících zákonů</w:t>
      </w:r>
      <w:r w:rsidR="006F42BE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 xml:space="preserve">ve znění účinném </w:t>
      </w:r>
      <w:r w:rsidR="000E51D0">
        <w:rPr>
          <w:rFonts w:ascii="Arial" w:hAnsi="Arial" w:cs="Arial"/>
          <w:sz w:val="22"/>
          <w:szCs w:val="22"/>
        </w:rPr>
        <w:br/>
      </w:r>
      <w:r w:rsidR="008D2C2F" w:rsidRPr="00F96567">
        <w:rPr>
          <w:rFonts w:ascii="Arial" w:hAnsi="Arial" w:cs="Arial"/>
          <w:sz w:val="22"/>
          <w:szCs w:val="22"/>
        </w:rPr>
        <w:t>ke dni 31.</w:t>
      </w:r>
      <w:r w:rsidR="00B30280">
        <w:rPr>
          <w:rFonts w:ascii="Arial" w:hAnsi="Arial" w:cs="Arial"/>
          <w:sz w:val="22"/>
          <w:szCs w:val="22"/>
        </w:rPr>
        <w:t xml:space="preserve"> </w:t>
      </w:r>
      <w:r w:rsidR="008D2C2F" w:rsidRPr="00F96567">
        <w:rPr>
          <w:rFonts w:ascii="Arial" w:hAnsi="Arial" w:cs="Arial"/>
          <w:sz w:val="22"/>
          <w:szCs w:val="22"/>
        </w:rPr>
        <w:t>7.</w:t>
      </w:r>
      <w:r w:rsidR="00B30280">
        <w:rPr>
          <w:rFonts w:ascii="Arial" w:hAnsi="Arial" w:cs="Arial"/>
          <w:sz w:val="22"/>
          <w:szCs w:val="22"/>
        </w:rPr>
        <w:t xml:space="preserve"> </w:t>
      </w:r>
      <w:r w:rsidR="008D2C2F" w:rsidRPr="00F96567">
        <w:rPr>
          <w:rFonts w:ascii="Arial" w:hAnsi="Arial" w:cs="Arial"/>
          <w:sz w:val="22"/>
          <w:szCs w:val="22"/>
        </w:rPr>
        <w:t xml:space="preserve">2016 (viz. </w:t>
      </w:r>
      <w:proofErr w:type="gramStart"/>
      <w:r w:rsidR="00B30280">
        <w:rPr>
          <w:rFonts w:ascii="Arial" w:hAnsi="Arial" w:cs="Arial"/>
          <w:sz w:val="22"/>
          <w:szCs w:val="22"/>
        </w:rPr>
        <w:t>p</w:t>
      </w:r>
      <w:r w:rsidR="00B30280" w:rsidRPr="00F96567">
        <w:rPr>
          <w:rFonts w:ascii="Arial" w:hAnsi="Arial" w:cs="Arial"/>
          <w:sz w:val="22"/>
          <w:szCs w:val="22"/>
        </w:rPr>
        <w:t>řechodná</w:t>
      </w:r>
      <w:proofErr w:type="gramEnd"/>
      <w:r w:rsidR="008D2C2F" w:rsidRPr="00F96567">
        <w:rPr>
          <w:rFonts w:ascii="Arial" w:hAnsi="Arial" w:cs="Arial"/>
          <w:sz w:val="22"/>
          <w:szCs w:val="22"/>
        </w:rPr>
        <w:t xml:space="preserve"> ustanovení Čl.</w:t>
      </w:r>
      <w:r w:rsidR="000E51D0">
        <w:rPr>
          <w:rFonts w:ascii="Arial" w:hAnsi="Arial" w:cs="Arial"/>
          <w:sz w:val="22"/>
          <w:szCs w:val="22"/>
        </w:rPr>
        <w:t xml:space="preserve"> </w:t>
      </w:r>
      <w:r w:rsidR="008D2C2F" w:rsidRPr="00F96567">
        <w:rPr>
          <w:rFonts w:ascii="Arial" w:hAnsi="Arial" w:cs="Arial"/>
          <w:sz w:val="22"/>
          <w:szCs w:val="22"/>
        </w:rPr>
        <w:t>II zákona č. 185/2016 Sb.).</w:t>
      </w:r>
    </w:p>
    <w:p w:rsidR="000F674E" w:rsidRPr="00F96567" w:rsidRDefault="000F674E" w:rsidP="00782C07">
      <w:pPr>
        <w:pStyle w:val="vnintext"/>
        <w:rPr>
          <w:rFonts w:ascii="Arial" w:hAnsi="Arial" w:cs="Arial"/>
          <w:sz w:val="22"/>
          <w:szCs w:val="22"/>
        </w:rPr>
      </w:pPr>
    </w:p>
    <w:p w:rsidR="00782C07" w:rsidRPr="00F96567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III.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0E51D0">
        <w:rPr>
          <w:rFonts w:ascii="Arial" w:hAnsi="Arial" w:cs="Arial"/>
          <w:sz w:val="22"/>
          <w:szCs w:val="22"/>
        </w:rPr>
        <w:br/>
      </w:r>
      <w:r w:rsidRPr="00F96567">
        <w:rPr>
          <w:rFonts w:ascii="Arial" w:hAnsi="Arial" w:cs="Arial"/>
          <w:sz w:val="22"/>
          <w:szCs w:val="22"/>
        </w:rPr>
        <w:t xml:space="preserve">v čl. I. této smlouvy a ten jej do svého vlastnictví, ve stavu v jakém se nachází ke dni </w:t>
      </w:r>
      <w:r w:rsidR="005A4468">
        <w:rPr>
          <w:rFonts w:ascii="Arial" w:hAnsi="Arial" w:cs="Arial"/>
          <w:sz w:val="22"/>
          <w:szCs w:val="22"/>
        </w:rPr>
        <w:t xml:space="preserve">účinnosti </w:t>
      </w:r>
      <w:r w:rsidRPr="00F96567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IV.</w:t>
      </w:r>
    </w:p>
    <w:p w:rsidR="003D53C8" w:rsidRPr="00F96567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F96567">
        <w:rPr>
          <w:rFonts w:ascii="Arial" w:hAnsi="Arial" w:cs="Arial"/>
          <w:sz w:val="22"/>
          <w:szCs w:val="22"/>
        </w:rPr>
        <w:t>k zastavění veřejně prospěšnou stavbo</w:t>
      </w:r>
      <w:r w:rsidRPr="00F96567">
        <w:rPr>
          <w:rFonts w:ascii="Arial" w:hAnsi="Arial" w:cs="Arial"/>
          <w:sz w:val="22"/>
          <w:szCs w:val="22"/>
        </w:rPr>
        <w:t xml:space="preserve">u </w:t>
      </w:r>
      <w:r w:rsidR="006F42BE" w:rsidRPr="00F96567">
        <w:rPr>
          <w:rFonts w:ascii="Arial" w:hAnsi="Arial" w:cs="Arial"/>
          <w:sz w:val="22"/>
          <w:szCs w:val="22"/>
        </w:rPr>
        <w:t>nebo stavbou pro bydlení</w:t>
      </w:r>
      <w:r w:rsidR="007F426D" w:rsidRPr="00F96567">
        <w:rPr>
          <w:rFonts w:ascii="Arial" w:hAnsi="Arial" w:cs="Arial"/>
          <w:sz w:val="22"/>
          <w:szCs w:val="22"/>
        </w:rPr>
        <w:t>,</w:t>
      </w:r>
      <w:r w:rsidR="003D53C8" w:rsidRPr="00F96567">
        <w:rPr>
          <w:rFonts w:ascii="Arial" w:hAnsi="Arial" w:cs="Arial"/>
          <w:sz w:val="22"/>
          <w:szCs w:val="22"/>
        </w:rPr>
        <w:t xml:space="preserve"> převádí na nabyvatele bezúplatně.</w:t>
      </w:r>
    </w:p>
    <w:p w:rsidR="000E51D0" w:rsidRDefault="000E51D0" w:rsidP="003D53C8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0E51D0" w:rsidRDefault="000E51D0" w:rsidP="003D53C8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3D53C8" w:rsidRDefault="003D53C8" w:rsidP="003D53C8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Určení pozemku uvedeného v článku I. této smlouvy je dle platné územně plánovací dokumentace následující:</w:t>
      </w:r>
    </w:p>
    <w:p w:rsidR="000E51D0" w:rsidRPr="00F96567" w:rsidRDefault="000E51D0" w:rsidP="003D53C8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  <w:gridCol w:w="3969"/>
        <w:gridCol w:w="2461"/>
      </w:tblGrid>
      <w:tr w:rsidR="00E676B6" w:rsidRPr="00497819" w:rsidTr="000E51D0">
        <w:tc>
          <w:tcPr>
            <w:tcW w:w="1951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134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819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r w:rsidR="000E51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</w:p>
        </w:tc>
        <w:tc>
          <w:tcPr>
            <w:tcW w:w="3969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určení dle platné ÚPD</w:t>
            </w:r>
          </w:p>
        </w:tc>
        <w:tc>
          <w:tcPr>
            <w:tcW w:w="2461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E676B6" w:rsidTr="000E51D0">
        <w:tc>
          <w:tcPr>
            <w:tcW w:w="1951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Dobrovítov</w:t>
            </w:r>
          </w:p>
        </w:tc>
        <w:tc>
          <w:tcPr>
            <w:tcW w:w="1134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271/60</w:t>
            </w:r>
          </w:p>
        </w:tc>
        <w:tc>
          <w:tcPr>
            <w:tcW w:w="3969" w:type="dxa"/>
          </w:tcPr>
          <w:p w:rsidR="00E676B6" w:rsidRDefault="000E51D0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VD13 – trasa komunikace k ČOV Dobrovítov</w:t>
            </w:r>
          </w:p>
          <w:p w:rsidR="000E51D0" w:rsidRDefault="000E51D0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VT42 – ČOV Dobrovítov</w:t>
            </w:r>
          </w:p>
        </w:tc>
        <w:tc>
          <w:tcPr>
            <w:tcW w:w="2461" w:type="dxa"/>
          </w:tcPr>
          <w:p w:rsidR="00E676B6" w:rsidRDefault="000E51D0" w:rsidP="000E51D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1 510,45</w:t>
            </w:r>
            <w:r w:rsidR="00E676B6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E676B6" w:rsidRPr="007C590C" w:rsidRDefault="00E676B6" w:rsidP="00E676B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0F674E" w:rsidRPr="00F96567" w:rsidRDefault="00A13B66" w:rsidP="009366D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2) V případě změny územně plánovací dokumentace či změny rozhodnutí o umístění stavby, na základě kterého došlo k bezúplatnému převodu pozemku do vlastnictví obce, </w:t>
      </w:r>
      <w:r w:rsidR="000E51D0">
        <w:rPr>
          <w:rFonts w:ascii="Arial" w:hAnsi="Arial" w:cs="Arial"/>
          <w:sz w:val="22"/>
          <w:szCs w:val="22"/>
        </w:rPr>
        <w:br/>
      </w:r>
      <w:r w:rsidRPr="00F96567">
        <w:rPr>
          <w:rFonts w:ascii="Arial" w:hAnsi="Arial" w:cs="Arial"/>
          <w:sz w:val="22"/>
          <w:szCs w:val="22"/>
        </w:rPr>
        <w:t>pro kterou by nebyl pozemek nebo jeho část využit k zastavění veřejně prospěšnou</w:t>
      </w:r>
      <w:r w:rsidR="003D53C8" w:rsidRPr="00F96567">
        <w:rPr>
          <w:rFonts w:ascii="Arial" w:hAnsi="Arial" w:cs="Arial"/>
          <w:sz w:val="22"/>
          <w:szCs w:val="22"/>
        </w:rPr>
        <w:t xml:space="preserve"> </w:t>
      </w:r>
      <w:r w:rsidR="00C34702" w:rsidRPr="00F96567">
        <w:rPr>
          <w:rFonts w:ascii="Arial" w:hAnsi="Arial" w:cs="Arial"/>
          <w:sz w:val="22"/>
          <w:szCs w:val="22"/>
        </w:rPr>
        <w:t xml:space="preserve">stavbou </w:t>
      </w:r>
      <w:r w:rsidR="003D53C8" w:rsidRPr="00F96567">
        <w:rPr>
          <w:rFonts w:ascii="Arial" w:hAnsi="Arial" w:cs="Arial"/>
          <w:sz w:val="22"/>
          <w:szCs w:val="22"/>
        </w:rPr>
        <w:t>nebo stavbou pro bydlení, je obec povinna zemědělský pozemek převést zpět na převádějícího za stejných podmínek, za jakých byl na nabyvatele převeden, a to ve lhůtě do 90 dnů od nabytí právní moci změny územního plánu nebo změny regulačního plánu nebo nabytí právní moci rozhodnutí o umístění stavby. Jestliže nebude možné pozemek převést zpět na převádějícího, protože bude ve vlastnictví třetí osoby, zavazuje se obec k tomu, že ve stejné lhůtě poskytne převádějícímu náhradu za tento pozemek v penězích. Výše náhrady bude rovna ceně pozemku zjištěné podle cenového předpisu platného ke dni uzavření smlouvy, podle které byl pozemek obci převeden.</w:t>
      </w:r>
      <w:r w:rsidR="000F674E" w:rsidRPr="00F96567">
        <w:rPr>
          <w:rFonts w:ascii="Arial" w:hAnsi="Arial" w:cs="Arial"/>
          <w:sz w:val="22"/>
          <w:szCs w:val="22"/>
        </w:rPr>
        <w:t xml:space="preserve"> </w:t>
      </w:r>
    </w:p>
    <w:p w:rsidR="00402472" w:rsidRPr="00F96567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F96567">
        <w:rPr>
          <w:rFonts w:ascii="Arial" w:hAnsi="Arial" w:cs="Arial"/>
          <w:sz w:val="22"/>
          <w:szCs w:val="22"/>
        </w:rPr>
        <w:t>jeho ocenění</w:t>
      </w:r>
      <w:r w:rsidRPr="00F96567">
        <w:rPr>
          <w:rFonts w:ascii="Arial" w:hAnsi="Arial" w:cs="Arial"/>
          <w:sz w:val="22"/>
          <w:szCs w:val="22"/>
        </w:rPr>
        <w:t>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</w:t>
      </w:r>
      <w:r w:rsidR="000E51D0">
        <w:rPr>
          <w:rFonts w:ascii="Arial" w:hAnsi="Arial" w:cs="Arial"/>
          <w:sz w:val="22"/>
          <w:szCs w:val="22"/>
        </w:rPr>
        <w:br/>
      </w:r>
      <w:r w:rsidRPr="00F96567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pozemku.</w:t>
      </w:r>
    </w:p>
    <w:p w:rsidR="002D4382" w:rsidRPr="00F96567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0E51D0">
        <w:rPr>
          <w:rFonts w:ascii="Arial" w:hAnsi="Arial" w:cs="Arial"/>
          <w:bCs/>
          <w:sz w:val="22"/>
          <w:szCs w:val="22"/>
        </w:rPr>
        <w:br/>
      </w:r>
      <w:r w:rsidRPr="00F96567">
        <w:rPr>
          <w:rFonts w:ascii="Arial" w:hAnsi="Arial" w:cs="Arial"/>
          <w:bCs/>
          <w:sz w:val="22"/>
          <w:szCs w:val="22"/>
        </w:rPr>
        <w:t>na nabyvatele pozemku.</w:t>
      </w:r>
    </w:p>
    <w:p w:rsidR="000F674E" w:rsidRPr="00F96567" w:rsidRDefault="00B302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2) Užívací</w:t>
      </w:r>
      <w:r w:rsidR="000F674E" w:rsidRPr="00F96567">
        <w:rPr>
          <w:rFonts w:ascii="Arial" w:hAnsi="Arial" w:cs="Arial"/>
          <w:sz w:val="22"/>
          <w:szCs w:val="22"/>
        </w:rPr>
        <w:t xml:space="preserve"> vztah</w:t>
      </w:r>
      <w:r w:rsidR="000E51D0">
        <w:rPr>
          <w:rFonts w:ascii="Arial" w:hAnsi="Arial" w:cs="Arial"/>
          <w:sz w:val="22"/>
          <w:szCs w:val="22"/>
        </w:rPr>
        <w:t xml:space="preserve"> k převáděnému pozemku je řešen</w:t>
      </w:r>
      <w:r w:rsidR="000F674E" w:rsidRPr="00F96567">
        <w:rPr>
          <w:rFonts w:ascii="Arial" w:hAnsi="Arial" w:cs="Arial"/>
          <w:sz w:val="22"/>
          <w:szCs w:val="22"/>
        </w:rPr>
        <w:t xml:space="preserve"> nájemní smlouvou č. 54N07/45, kterou s SPÚ, resp. dříve PF ČR uzavřelo Zemědělské družstvo " Vysočina", jakožto nájemce. </w:t>
      </w:r>
      <w:r w:rsidR="000E51D0">
        <w:rPr>
          <w:rFonts w:ascii="Arial" w:hAnsi="Arial" w:cs="Arial"/>
          <w:sz w:val="22"/>
          <w:szCs w:val="22"/>
        </w:rPr>
        <w:br/>
        <w:t xml:space="preserve">S obsahem nájemní smlouvy </w:t>
      </w:r>
      <w:r w:rsidR="000F674E" w:rsidRPr="00F96567">
        <w:rPr>
          <w:rFonts w:ascii="Arial" w:hAnsi="Arial" w:cs="Arial"/>
          <w:sz w:val="22"/>
          <w:szCs w:val="22"/>
        </w:rPr>
        <w:t>byl nabyvatel seznámen před podpisem této smlouvy, což stvrzuje svým podpisem.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0E51D0">
        <w:rPr>
          <w:rFonts w:ascii="Arial" w:hAnsi="Arial" w:cs="Arial"/>
          <w:sz w:val="22"/>
          <w:szCs w:val="22"/>
        </w:rPr>
        <w:br/>
      </w:r>
      <w:r w:rsidRPr="00F96567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D13A0C" w:rsidRPr="00F96567" w:rsidRDefault="00D13A0C" w:rsidP="00D13A0C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2)</w:t>
      </w:r>
      <w:r w:rsidR="00F96AD5" w:rsidRPr="00F96567">
        <w:rPr>
          <w:rFonts w:ascii="Arial" w:hAnsi="Arial" w:cs="Arial"/>
          <w:bCs/>
          <w:sz w:val="22"/>
          <w:szCs w:val="22"/>
        </w:rPr>
        <w:t xml:space="preserve"> Bezúplatný převod pozemku není dle ustanovení § 2 zákonného opatření Senátu </w:t>
      </w:r>
      <w:r w:rsidR="000E51D0">
        <w:rPr>
          <w:rFonts w:ascii="Arial" w:hAnsi="Arial" w:cs="Arial"/>
          <w:bCs/>
          <w:sz w:val="22"/>
          <w:szCs w:val="22"/>
        </w:rPr>
        <w:br/>
      </w:r>
      <w:r w:rsidR="00F96AD5" w:rsidRPr="00F96567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F96567">
        <w:rPr>
          <w:rFonts w:ascii="Arial" w:hAnsi="Arial" w:cs="Arial"/>
          <w:sz w:val="22"/>
          <w:szCs w:val="22"/>
        </w:rPr>
        <w:t xml:space="preserve">  </w:t>
      </w:r>
    </w:p>
    <w:p w:rsidR="00782C07" w:rsidRPr="00F96567" w:rsidRDefault="00782C07" w:rsidP="00D26AE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3</w:t>
      </w:r>
      <w:r w:rsidR="000F674E" w:rsidRPr="00F96567">
        <w:rPr>
          <w:rFonts w:ascii="Arial" w:hAnsi="Arial" w:cs="Arial"/>
          <w:sz w:val="22"/>
          <w:szCs w:val="22"/>
        </w:rPr>
        <w:t xml:space="preserve">) </w:t>
      </w:r>
      <w:r w:rsidRPr="00F96567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VII.</w:t>
      </w:r>
    </w:p>
    <w:p w:rsidR="000F674E" w:rsidRPr="00F96567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F9656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 xml:space="preserve">ve znění účinném ke dni </w:t>
      </w:r>
      <w:r w:rsidR="000E51D0">
        <w:rPr>
          <w:rFonts w:ascii="Arial" w:hAnsi="Arial" w:cs="Arial"/>
          <w:sz w:val="22"/>
          <w:szCs w:val="22"/>
        </w:rPr>
        <w:br/>
      </w:r>
      <w:r w:rsidR="008D2C2F" w:rsidRPr="00F96567">
        <w:rPr>
          <w:rFonts w:ascii="Arial" w:hAnsi="Arial" w:cs="Arial"/>
          <w:sz w:val="22"/>
          <w:szCs w:val="22"/>
        </w:rPr>
        <w:t>31. 7. 2016</w:t>
      </w:r>
      <w:r w:rsidR="0065302D" w:rsidRPr="00F96567">
        <w:rPr>
          <w:rFonts w:ascii="Arial" w:hAnsi="Arial" w:cs="Arial"/>
          <w:sz w:val="22"/>
          <w:szCs w:val="22"/>
        </w:rPr>
        <w:t>,</w:t>
      </w:r>
      <w:r w:rsidRPr="00F96567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F9656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>ve znění účinném ke dni 31. 7. 2016</w:t>
      </w:r>
      <w:r w:rsidRPr="00F96567">
        <w:rPr>
          <w:rFonts w:ascii="Arial" w:hAnsi="Arial" w:cs="Arial"/>
          <w:sz w:val="22"/>
          <w:szCs w:val="22"/>
        </w:rPr>
        <w:t>.</w:t>
      </w:r>
    </w:p>
    <w:p w:rsidR="000F674E" w:rsidRPr="00F96567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</w:t>
      </w:r>
      <w:r w:rsidR="00E96B41" w:rsidRPr="00F96567">
        <w:rPr>
          <w:rFonts w:ascii="Arial" w:hAnsi="Arial" w:cs="Arial"/>
          <w:sz w:val="22"/>
          <w:szCs w:val="22"/>
        </w:rPr>
        <w:t>písmeno a), b)</w:t>
      </w:r>
      <w:r w:rsidR="00E96B41">
        <w:rPr>
          <w:rFonts w:ascii="Arial" w:hAnsi="Arial" w:cs="Arial"/>
          <w:sz w:val="22"/>
          <w:szCs w:val="22"/>
        </w:rPr>
        <w:t xml:space="preserve">, </w:t>
      </w:r>
      <w:r w:rsidR="00E96B41" w:rsidRPr="00F96567">
        <w:rPr>
          <w:rFonts w:ascii="Arial" w:hAnsi="Arial" w:cs="Arial"/>
          <w:sz w:val="22"/>
          <w:szCs w:val="22"/>
        </w:rPr>
        <w:t>zákona</w:t>
      </w:r>
      <w:r w:rsidRPr="00F96567">
        <w:rPr>
          <w:rFonts w:ascii="Arial" w:hAnsi="Arial" w:cs="Arial"/>
          <w:sz w:val="22"/>
          <w:szCs w:val="22"/>
        </w:rPr>
        <w:t xml:space="preserve"> </w:t>
      </w:r>
      <w:r w:rsidR="000E51D0">
        <w:rPr>
          <w:rFonts w:ascii="Arial" w:hAnsi="Arial" w:cs="Arial"/>
          <w:sz w:val="22"/>
          <w:szCs w:val="22"/>
        </w:rPr>
        <w:br/>
      </w:r>
      <w:r w:rsidRPr="00F96567">
        <w:rPr>
          <w:rFonts w:ascii="Arial" w:hAnsi="Arial" w:cs="Arial"/>
          <w:sz w:val="22"/>
          <w:szCs w:val="22"/>
        </w:rPr>
        <w:t xml:space="preserve">č. </w:t>
      </w:r>
      <w:r w:rsidR="00782C07" w:rsidRPr="00F96567">
        <w:rPr>
          <w:rFonts w:ascii="Arial" w:hAnsi="Arial" w:cs="Arial"/>
          <w:sz w:val="22"/>
          <w:szCs w:val="22"/>
        </w:rPr>
        <w:t>503/2012 Sb., o Státní</w:t>
      </w:r>
      <w:r w:rsidR="00175955" w:rsidRPr="00F96567">
        <w:rPr>
          <w:rFonts w:ascii="Arial" w:hAnsi="Arial" w:cs="Arial"/>
          <w:sz w:val="22"/>
          <w:szCs w:val="22"/>
        </w:rPr>
        <w:t>m</w:t>
      </w:r>
      <w:r w:rsidR="00782C07" w:rsidRPr="00F96567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F96567">
        <w:rPr>
          <w:rFonts w:ascii="Arial" w:hAnsi="Arial" w:cs="Arial"/>
          <w:sz w:val="22"/>
          <w:szCs w:val="22"/>
        </w:rPr>
        <w:t xml:space="preserve">, </w:t>
      </w:r>
      <w:r w:rsidR="000E51D0">
        <w:rPr>
          <w:rFonts w:ascii="Arial" w:hAnsi="Arial" w:cs="Arial"/>
          <w:sz w:val="22"/>
          <w:szCs w:val="22"/>
        </w:rPr>
        <w:br/>
      </w:r>
      <w:r w:rsidR="008D2C2F" w:rsidRPr="00F96567">
        <w:rPr>
          <w:rFonts w:ascii="Arial" w:hAnsi="Arial" w:cs="Arial"/>
          <w:sz w:val="22"/>
          <w:szCs w:val="22"/>
        </w:rPr>
        <w:t>ve znění účinném ke dni 31. 7. 2016</w:t>
      </w:r>
      <w:r w:rsidRPr="00F96567">
        <w:rPr>
          <w:rFonts w:ascii="Arial" w:hAnsi="Arial" w:cs="Arial"/>
          <w:sz w:val="22"/>
          <w:szCs w:val="22"/>
        </w:rPr>
        <w:t xml:space="preserve">, převeden dle schváleného územního plánu </w:t>
      </w:r>
      <w:r w:rsidR="00A87C0D">
        <w:rPr>
          <w:rFonts w:ascii="Arial" w:hAnsi="Arial" w:cs="Arial"/>
          <w:sz w:val="22"/>
          <w:szCs w:val="22"/>
        </w:rPr>
        <w:t>č. j.</w:t>
      </w:r>
      <w:r w:rsidR="000E51D0">
        <w:rPr>
          <w:rFonts w:ascii="Arial" w:hAnsi="Arial" w:cs="Arial"/>
          <w:sz w:val="22"/>
          <w:szCs w:val="22"/>
        </w:rPr>
        <w:t xml:space="preserve"> 2-2/2014</w:t>
      </w:r>
      <w:r w:rsidRPr="00F96567">
        <w:rPr>
          <w:rFonts w:ascii="Arial" w:hAnsi="Arial" w:cs="Arial"/>
          <w:sz w:val="22"/>
          <w:szCs w:val="22"/>
        </w:rPr>
        <w:t xml:space="preserve"> ze dne</w:t>
      </w:r>
      <w:r w:rsidR="000E51D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E51D0">
        <w:rPr>
          <w:rFonts w:ascii="Arial" w:hAnsi="Arial" w:cs="Arial"/>
          <w:sz w:val="22"/>
          <w:szCs w:val="22"/>
        </w:rPr>
        <w:t>12.2.2017</w:t>
      </w:r>
      <w:proofErr w:type="gramEnd"/>
      <w:r w:rsidRPr="00F96567">
        <w:rPr>
          <w:rFonts w:ascii="Arial" w:hAnsi="Arial" w:cs="Arial"/>
          <w:sz w:val="22"/>
          <w:szCs w:val="22"/>
        </w:rPr>
        <w:t xml:space="preserve"> .</w:t>
      </w:r>
    </w:p>
    <w:p w:rsidR="00D26AE9" w:rsidRPr="00F96567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B30280" w:rsidRPr="00F96567">
        <w:rPr>
          <w:rFonts w:ascii="Arial" w:hAnsi="Arial" w:cs="Arial"/>
          <w:sz w:val="22"/>
          <w:szCs w:val="22"/>
        </w:rPr>
        <w:t>zastupitelstvo dne</w:t>
      </w:r>
      <w:r w:rsidRPr="00F96567">
        <w:rPr>
          <w:rFonts w:ascii="Arial" w:hAnsi="Arial" w:cs="Arial"/>
          <w:sz w:val="22"/>
          <w:szCs w:val="22"/>
        </w:rPr>
        <w:t xml:space="preserve"> </w:t>
      </w:r>
      <w:r w:rsidR="00B30280">
        <w:rPr>
          <w:rFonts w:ascii="Arial" w:hAnsi="Arial" w:cs="Arial"/>
          <w:sz w:val="22"/>
          <w:szCs w:val="22"/>
        </w:rPr>
        <w:t>27. 2. 2015</w:t>
      </w:r>
      <w:r w:rsidRPr="00F96567">
        <w:rPr>
          <w:rFonts w:ascii="Arial" w:hAnsi="Arial" w:cs="Arial"/>
          <w:sz w:val="22"/>
          <w:szCs w:val="22"/>
        </w:rPr>
        <w:t xml:space="preserve"> usnesením č.</w:t>
      </w:r>
      <w:r w:rsidR="0053107C">
        <w:rPr>
          <w:rFonts w:ascii="Arial" w:hAnsi="Arial" w:cs="Arial"/>
          <w:sz w:val="22"/>
          <w:szCs w:val="22"/>
        </w:rPr>
        <w:t xml:space="preserve"> 5-2/2015</w:t>
      </w:r>
      <w:r w:rsidRPr="00F96567">
        <w:rPr>
          <w:rFonts w:ascii="Arial" w:hAnsi="Arial" w:cs="Arial"/>
          <w:sz w:val="22"/>
          <w:szCs w:val="22"/>
        </w:rPr>
        <w:t xml:space="preserve"> .</w:t>
      </w:r>
    </w:p>
    <w:p w:rsidR="008D2C2F" w:rsidRPr="00F96567" w:rsidRDefault="008D2C2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lastRenderedPageBreak/>
        <w:t>Smluvní strany prohlašují, že nejpozději ke dni 1.</w:t>
      </w:r>
      <w:r w:rsidR="0053107C">
        <w:rPr>
          <w:rFonts w:ascii="Arial" w:hAnsi="Arial" w:cs="Arial"/>
          <w:sz w:val="22"/>
          <w:szCs w:val="22"/>
        </w:rPr>
        <w:t xml:space="preserve"> 8. </w:t>
      </w:r>
      <w:r w:rsidRPr="00F96567">
        <w:rPr>
          <w:rFonts w:ascii="Arial" w:hAnsi="Arial" w:cs="Arial"/>
          <w:sz w:val="22"/>
          <w:szCs w:val="22"/>
        </w:rPr>
        <w:t xml:space="preserve">2016 byly splněny zákonné podmínky pro uplatnění nároku na převod, které jsou stanoveny zákonem č. 503/2012 Sb., ve znění účinném do </w:t>
      </w:r>
      <w:r w:rsidR="00B30280" w:rsidRPr="00F96567">
        <w:rPr>
          <w:rFonts w:ascii="Arial" w:hAnsi="Arial" w:cs="Arial"/>
          <w:sz w:val="22"/>
          <w:szCs w:val="22"/>
        </w:rPr>
        <w:t>31. 7. 2016</w:t>
      </w:r>
      <w:r w:rsidRPr="00F96567">
        <w:rPr>
          <w:rFonts w:ascii="Arial" w:hAnsi="Arial" w:cs="Arial"/>
          <w:sz w:val="22"/>
          <w:szCs w:val="22"/>
        </w:rPr>
        <w:t>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A0709" w:rsidRPr="00F96567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A0709" w:rsidRPr="00F96567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VIII.</w:t>
      </w:r>
    </w:p>
    <w:p w:rsidR="00FA0709" w:rsidRPr="00F96567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A0709" w:rsidRPr="00F96567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2) Tato smlouva je vyhotovena </w:t>
      </w:r>
      <w:r w:rsidR="00B30280" w:rsidRPr="00F96567">
        <w:rPr>
          <w:rFonts w:ascii="Arial" w:hAnsi="Arial" w:cs="Arial"/>
          <w:sz w:val="22"/>
          <w:szCs w:val="22"/>
        </w:rPr>
        <w:t xml:space="preserve">ve </w:t>
      </w:r>
      <w:r w:rsidR="00B30280" w:rsidRPr="00F96567">
        <w:rPr>
          <w:rFonts w:ascii="Arial" w:hAnsi="Arial" w:cs="Arial"/>
          <w:color w:val="000000"/>
          <w:sz w:val="22"/>
          <w:szCs w:val="22"/>
        </w:rPr>
        <w:t>3</w:t>
      </w:r>
      <w:r w:rsidR="00B30280" w:rsidRPr="00F96567">
        <w:rPr>
          <w:rFonts w:ascii="Arial" w:hAnsi="Arial" w:cs="Arial"/>
          <w:sz w:val="22"/>
          <w:szCs w:val="22"/>
        </w:rPr>
        <w:t xml:space="preserve"> stejnopisech</w:t>
      </w:r>
      <w:r w:rsidRPr="00F96567">
        <w:rPr>
          <w:rFonts w:ascii="Arial" w:hAnsi="Arial" w:cs="Arial"/>
          <w:sz w:val="22"/>
          <w:szCs w:val="22"/>
        </w:rPr>
        <w:t xml:space="preserve">, z nichž každý má platnost originálu. Nabyvatel obdrží 1 </w:t>
      </w:r>
      <w:r w:rsidR="00B30280" w:rsidRPr="00F96567">
        <w:rPr>
          <w:rFonts w:ascii="Arial" w:hAnsi="Arial" w:cs="Arial"/>
          <w:sz w:val="22"/>
          <w:szCs w:val="22"/>
        </w:rPr>
        <w:t>stejnopis (y) a ostatní</w:t>
      </w:r>
      <w:r w:rsidRPr="00F96567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B279C6" w:rsidRDefault="00B279C6" w:rsidP="00B27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1A6A59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1A6A5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1A6A59">
        <w:rPr>
          <w:rFonts w:ascii="Arial" w:hAnsi="Arial" w:cs="Arial"/>
          <w:bCs/>
          <w:sz w:val="22"/>
          <w:szCs w:val="22"/>
          <w:lang w:eastAsia="ar-SA"/>
        </w:rPr>
        <w:t>.</w:t>
      </w:r>
      <w:r w:rsidR="001A6A59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1A6A59"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1A6A59"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 w:rsidR="001A6A5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1A6A59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sz w:val="22"/>
          <w:szCs w:val="22"/>
        </w:rPr>
        <w:t>.</w:t>
      </w:r>
    </w:p>
    <w:p w:rsidR="00FA0709" w:rsidRPr="00F96567" w:rsidRDefault="00FA0709" w:rsidP="00FA0709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IX.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53107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0F674E" w:rsidRPr="00F96567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="000F674E" w:rsidRPr="00F96567">
        <w:rPr>
          <w:rFonts w:ascii="Arial" w:hAnsi="Arial" w:cs="Arial"/>
          <w:sz w:val="22"/>
          <w:szCs w:val="22"/>
        </w:rPr>
        <w:t xml:space="preserve"> .......................</w:t>
      </w:r>
    </w:p>
    <w:p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............................................</w:t>
      </w:r>
      <w:r w:rsidRPr="00F9656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Státní pozemkový úřad</w:t>
      </w:r>
      <w:r w:rsidRPr="00F96567">
        <w:rPr>
          <w:rFonts w:ascii="Arial" w:hAnsi="Arial" w:cs="Arial"/>
          <w:sz w:val="22"/>
          <w:szCs w:val="22"/>
        </w:rPr>
        <w:tab/>
        <w:t>Obec Dobrovítov</w:t>
      </w: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ředitel Krajského pozemkového úřadu</w:t>
      </w:r>
      <w:r w:rsidRPr="00F96567">
        <w:rPr>
          <w:rFonts w:ascii="Arial" w:hAnsi="Arial" w:cs="Arial"/>
          <w:sz w:val="22"/>
          <w:szCs w:val="22"/>
        </w:rPr>
        <w:tab/>
      </w:r>
      <w:proofErr w:type="spellStart"/>
      <w:r w:rsidRPr="00F96567">
        <w:rPr>
          <w:rFonts w:ascii="Arial" w:hAnsi="Arial" w:cs="Arial"/>
          <w:sz w:val="22"/>
          <w:szCs w:val="22"/>
        </w:rPr>
        <w:t>zast</w:t>
      </w:r>
      <w:proofErr w:type="spellEnd"/>
      <w:r w:rsidRPr="00F96567">
        <w:rPr>
          <w:rFonts w:ascii="Arial" w:hAnsi="Arial" w:cs="Arial"/>
          <w:sz w:val="22"/>
          <w:szCs w:val="22"/>
        </w:rPr>
        <w:t xml:space="preserve">. starosta </w:t>
      </w:r>
      <w:r w:rsidR="0053107C">
        <w:rPr>
          <w:rFonts w:ascii="Arial" w:hAnsi="Arial" w:cs="Arial"/>
          <w:sz w:val="22"/>
          <w:szCs w:val="22"/>
        </w:rPr>
        <w:t>Ing. Václav Zeman</w:t>
      </w: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pro Středočeský kraj a hl. m. Praha</w:t>
      </w:r>
      <w:r w:rsidRPr="00F96567">
        <w:rPr>
          <w:rFonts w:ascii="Arial" w:hAnsi="Arial" w:cs="Arial"/>
          <w:sz w:val="22"/>
          <w:szCs w:val="22"/>
        </w:rPr>
        <w:tab/>
        <w:t>nabyvatel</w:t>
      </w: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Ing. Jiří Veselý</w:t>
      </w:r>
      <w:r w:rsidRPr="00F96567">
        <w:rPr>
          <w:rFonts w:ascii="Arial" w:hAnsi="Arial" w:cs="Arial"/>
          <w:sz w:val="22"/>
          <w:szCs w:val="22"/>
        </w:rPr>
        <w:tab/>
      </w: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převádějící</w:t>
      </w:r>
      <w:r w:rsidRPr="00F96567">
        <w:rPr>
          <w:rFonts w:ascii="Arial" w:hAnsi="Arial" w:cs="Arial"/>
          <w:sz w:val="22"/>
          <w:szCs w:val="22"/>
        </w:rPr>
        <w:tab/>
      </w: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B30280" w:rsidRDefault="00B30280">
      <w:pPr>
        <w:widowControl/>
        <w:rPr>
          <w:rFonts w:ascii="Arial" w:hAnsi="Arial" w:cs="Arial"/>
          <w:sz w:val="22"/>
          <w:szCs w:val="22"/>
        </w:rPr>
      </w:pPr>
    </w:p>
    <w:p w:rsidR="00B30280" w:rsidRDefault="00B30280">
      <w:pPr>
        <w:widowControl/>
        <w:rPr>
          <w:rFonts w:ascii="Arial" w:hAnsi="Arial" w:cs="Arial"/>
          <w:sz w:val="22"/>
          <w:szCs w:val="22"/>
        </w:rPr>
      </w:pPr>
    </w:p>
    <w:p w:rsidR="00B30280" w:rsidRDefault="00B30280">
      <w:pPr>
        <w:widowControl/>
        <w:rPr>
          <w:rFonts w:ascii="Arial" w:hAnsi="Arial" w:cs="Arial"/>
          <w:sz w:val="22"/>
          <w:szCs w:val="22"/>
        </w:rPr>
      </w:pPr>
    </w:p>
    <w:p w:rsidR="00B30280" w:rsidRDefault="00B30280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F96567">
        <w:rPr>
          <w:rFonts w:ascii="Arial" w:hAnsi="Arial" w:cs="Arial"/>
          <w:sz w:val="22"/>
          <w:szCs w:val="22"/>
        </w:rPr>
        <w:t>SPÚ</w:t>
      </w:r>
      <w:r w:rsidRPr="00F96567">
        <w:rPr>
          <w:rFonts w:ascii="Arial" w:hAnsi="Arial" w:cs="Arial"/>
          <w:sz w:val="22"/>
          <w:szCs w:val="22"/>
        </w:rPr>
        <w:t xml:space="preserve">: </w:t>
      </w:r>
      <w:r w:rsidRPr="00F96567">
        <w:rPr>
          <w:rFonts w:ascii="Arial" w:hAnsi="Arial" w:cs="Arial"/>
          <w:color w:val="000000"/>
          <w:sz w:val="22"/>
          <w:szCs w:val="22"/>
        </w:rPr>
        <w:t>1717845</w:t>
      </w:r>
      <w:r w:rsidRPr="00F96567">
        <w:rPr>
          <w:rFonts w:ascii="Arial" w:hAnsi="Arial" w:cs="Arial"/>
          <w:color w:val="000000"/>
          <w:sz w:val="22"/>
          <w:szCs w:val="22"/>
        </w:rPr>
        <w:br/>
      </w:r>
    </w:p>
    <w:p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Za věcnou a formální správnost odpovídá</w:t>
      </w: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vedoucí pobočky Kutná Hora</w:t>
      </w: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Ing. Mariana Poborská</w:t>
      </w:r>
    </w:p>
    <w:p w:rsidR="00FD1919" w:rsidRPr="00F96567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:rsidR="00D75276" w:rsidRPr="00F96567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:rsidR="00FD1919" w:rsidRPr="00F96567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podpis</w:t>
      </w:r>
    </w:p>
    <w:p w:rsidR="00FD1919" w:rsidRPr="00F96567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Za správnost: </w:t>
      </w:r>
      <w:r w:rsidRPr="00F96567">
        <w:rPr>
          <w:rFonts w:ascii="Arial" w:hAnsi="Arial" w:cs="Arial"/>
          <w:color w:val="000000"/>
          <w:sz w:val="22"/>
          <w:szCs w:val="22"/>
        </w:rPr>
        <w:t>Ing. Tereza Nováková</w:t>
      </w:r>
    </w:p>
    <w:p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.......................................</w:t>
      </w:r>
    </w:p>
    <w:p w:rsidR="00501E9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ab/>
      </w:r>
      <w:r w:rsidR="001A6A59" w:rsidRPr="00F96567">
        <w:rPr>
          <w:rFonts w:ascii="Arial" w:hAnsi="Arial" w:cs="Arial"/>
          <w:sz w:val="22"/>
          <w:szCs w:val="22"/>
        </w:rPr>
        <w:t>P</w:t>
      </w:r>
      <w:r w:rsidRPr="00F96567">
        <w:rPr>
          <w:rFonts w:ascii="Arial" w:hAnsi="Arial" w:cs="Arial"/>
          <w:sz w:val="22"/>
          <w:szCs w:val="22"/>
        </w:rPr>
        <w:t>odpis</w:t>
      </w:r>
    </w:p>
    <w:p w:rsidR="001A6A59" w:rsidRDefault="001A6A59">
      <w:pPr>
        <w:widowControl/>
        <w:rPr>
          <w:rFonts w:ascii="Arial" w:hAnsi="Arial" w:cs="Arial"/>
          <w:sz w:val="22"/>
          <w:szCs w:val="22"/>
        </w:rPr>
      </w:pP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Tato smlouva byla uveřejněna v Registru</w:t>
      </w: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o registru smluv, dne</w:t>
      </w:r>
    </w:p>
    <w:p w:rsidR="001A6A59" w:rsidRDefault="001A6A59" w:rsidP="001A6A59">
      <w:pPr>
        <w:jc w:val="both"/>
        <w:rPr>
          <w:rFonts w:ascii="Arial" w:hAnsi="Arial" w:cs="Arial"/>
          <w:sz w:val="22"/>
          <w:szCs w:val="22"/>
        </w:rPr>
      </w:pP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………………………</w:t>
      </w: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datum registrace</w:t>
      </w:r>
    </w:p>
    <w:p w:rsidR="001A6A59" w:rsidRPr="000D245B" w:rsidRDefault="001A6A59" w:rsidP="001A6A59">
      <w:pPr>
        <w:jc w:val="both"/>
        <w:rPr>
          <w:rFonts w:ascii="Arial" w:hAnsi="Arial" w:cs="Arial"/>
          <w:i/>
          <w:sz w:val="22"/>
          <w:szCs w:val="22"/>
        </w:rPr>
      </w:pP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………………………</w:t>
      </w: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ID smlouvy</w:t>
      </w: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………………………</w:t>
      </w: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registraci provedl</w:t>
      </w: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</w:p>
    <w:p w:rsidR="001A6A59" w:rsidRPr="000D245B" w:rsidRDefault="001A6A59" w:rsidP="001A6A59">
      <w:pPr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V ……………</w:t>
      </w:r>
      <w:proofErr w:type="gramStart"/>
      <w:r w:rsidRPr="000D245B">
        <w:rPr>
          <w:rFonts w:ascii="Arial" w:hAnsi="Arial" w:cs="Arial"/>
          <w:sz w:val="22"/>
          <w:szCs w:val="22"/>
        </w:rPr>
        <w:t>…..</w:t>
      </w:r>
      <w:r w:rsidRPr="000D245B">
        <w:rPr>
          <w:rFonts w:ascii="Arial" w:hAnsi="Arial" w:cs="Arial"/>
          <w:sz w:val="22"/>
          <w:szCs w:val="22"/>
        </w:rPr>
        <w:tab/>
      </w:r>
      <w:r w:rsidRPr="000D245B">
        <w:rPr>
          <w:rFonts w:ascii="Arial" w:hAnsi="Arial" w:cs="Arial"/>
          <w:sz w:val="22"/>
          <w:szCs w:val="22"/>
        </w:rPr>
        <w:tab/>
        <w:t>…</w:t>
      </w:r>
      <w:proofErr w:type="gramEnd"/>
      <w:r w:rsidRPr="000D245B">
        <w:rPr>
          <w:rFonts w:ascii="Arial" w:hAnsi="Arial" w:cs="Arial"/>
          <w:sz w:val="22"/>
          <w:szCs w:val="22"/>
        </w:rPr>
        <w:t>…………………………….</w:t>
      </w:r>
    </w:p>
    <w:p w:rsidR="001A6A59" w:rsidRPr="000D245B" w:rsidRDefault="001A6A59" w:rsidP="001A6A5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ab/>
        <w:t>otisk úředního razítka</w:t>
      </w:r>
    </w:p>
    <w:p w:rsidR="001A6A59" w:rsidRPr="000D245B" w:rsidRDefault="001A6A59" w:rsidP="001A6A5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ab/>
        <w:t>+ podpis odpovědného</w:t>
      </w:r>
    </w:p>
    <w:p w:rsidR="001A6A59" w:rsidRPr="000D245B" w:rsidRDefault="001A6A59" w:rsidP="001A6A5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>dne ………………</w:t>
      </w:r>
      <w:r w:rsidRPr="000D245B">
        <w:rPr>
          <w:rFonts w:ascii="Arial" w:hAnsi="Arial" w:cs="Arial"/>
          <w:sz w:val="22"/>
          <w:szCs w:val="22"/>
        </w:rPr>
        <w:tab/>
        <w:t>zaměstnance</w:t>
      </w:r>
    </w:p>
    <w:p w:rsidR="001A6A59" w:rsidRPr="00F96567" w:rsidRDefault="001A6A59">
      <w:pPr>
        <w:widowControl/>
        <w:rPr>
          <w:rFonts w:ascii="Arial" w:hAnsi="Arial" w:cs="Arial"/>
          <w:sz w:val="22"/>
          <w:szCs w:val="22"/>
        </w:rPr>
      </w:pPr>
    </w:p>
    <w:sectPr w:rsidR="001A6A59" w:rsidRPr="00F9656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E7" w:rsidRDefault="009752E7">
      <w:r>
        <w:separator/>
      </w:r>
    </w:p>
  </w:endnote>
  <w:endnote w:type="continuationSeparator" w:id="0">
    <w:p w:rsidR="009752E7" w:rsidRDefault="0097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E7" w:rsidRDefault="009752E7">
      <w:r>
        <w:separator/>
      </w:r>
    </w:p>
  </w:footnote>
  <w:footnote w:type="continuationSeparator" w:id="0">
    <w:p w:rsidR="009752E7" w:rsidRDefault="0097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4E"/>
    <w:rsid w:val="000164A2"/>
    <w:rsid w:val="00040100"/>
    <w:rsid w:val="00091CE9"/>
    <w:rsid w:val="00094A6C"/>
    <w:rsid w:val="000E51D0"/>
    <w:rsid w:val="000F674E"/>
    <w:rsid w:val="001063E6"/>
    <w:rsid w:val="00110AFF"/>
    <w:rsid w:val="00153962"/>
    <w:rsid w:val="0015688E"/>
    <w:rsid w:val="00175955"/>
    <w:rsid w:val="001A609E"/>
    <w:rsid w:val="001A6A59"/>
    <w:rsid w:val="001E1EB7"/>
    <w:rsid w:val="00261220"/>
    <w:rsid w:val="0029620C"/>
    <w:rsid w:val="002B7376"/>
    <w:rsid w:val="002D4382"/>
    <w:rsid w:val="002F40A8"/>
    <w:rsid w:val="00307FB3"/>
    <w:rsid w:val="00322E06"/>
    <w:rsid w:val="00365707"/>
    <w:rsid w:val="003965F9"/>
    <w:rsid w:val="003C581D"/>
    <w:rsid w:val="003D5121"/>
    <w:rsid w:val="003D52B3"/>
    <w:rsid w:val="003D53C8"/>
    <w:rsid w:val="003F64D6"/>
    <w:rsid w:val="00402472"/>
    <w:rsid w:val="00497819"/>
    <w:rsid w:val="00501E97"/>
    <w:rsid w:val="0053107C"/>
    <w:rsid w:val="00533D85"/>
    <w:rsid w:val="0059234F"/>
    <w:rsid w:val="005A4468"/>
    <w:rsid w:val="0065302D"/>
    <w:rsid w:val="006704D9"/>
    <w:rsid w:val="00690118"/>
    <w:rsid w:val="006D72A5"/>
    <w:rsid w:val="006F42BE"/>
    <w:rsid w:val="00782C07"/>
    <w:rsid w:val="007A4C9B"/>
    <w:rsid w:val="007C4BBA"/>
    <w:rsid w:val="007C590C"/>
    <w:rsid w:val="007F426D"/>
    <w:rsid w:val="00825E2D"/>
    <w:rsid w:val="00861BF5"/>
    <w:rsid w:val="008C398A"/>
    <w:rsid w:val="008D2C2F"/>
    <w:rsid w:val="00914293"/>
    <w:rsid w:val="009366DA"/>
    <w:rsid w:val="009752E7"/>
    <w:rsid w:val="00A13B66"/>
    <w:rsid w:val="00A31C3B"/>
    <w:rsid w:val="00A47C56"/>
    <w:rsid w:val="00A53C68"/>
    <w:rsid w:val="00A87C0D"/>
    <w:rsid w:val="00AE5523"/>
    <w:rsid w:val="00B279C6"/>
    <w:rsid w:val="00B30280"/>
    <w:rsid w:val="00B3615A"/>
    <w:rsid w:val="00BD6632"/>
    <w:rsid w:val="00C34702"/>
    <w:rsid w:val="00C9419D"/>
    <w:rsid w:val="00D13A0C"/>
    <w:rsid w:val="00D26AE9"/>
    <w:rsid w:val="00D75276"/>
    <w:rsid w:val="00D821FA"/>
    <w:rsid w:val="00D911D5"/>
    <w:rsid w:val="00DA63F7"/>
    <w:rsid w:val="00DB3E9C"/>
    <w:rsid w:val="00DF2489"/>
    <w:rsid w:val="00E32B55"/>
    <w:rsid w:val="00E64CAC"/>
    <w:rsid w:val="00E676B6"/>
    <w:rsid w:val="00E96B41"/>
    <w:rsid w:val="00EC4B62"/>
    <w:rsid w:val="00EC52B1"/>
    <w:rsid w:val="00F05D7E"/>
    <w:rsid w:val="00F23DB4"/>
    <w:rsid w:val="00F344DA"/>
    <w:rsid w:val="00F53A92"/>
    <w:rsid w:val="00F72B4E"/>
    <w:rsid w:val="00F92FE6"/>
    <w:rsid w:val="00F96567"/>
    <w:rsid w:val="00F96AD5"/>
    <w:rsid w:val="00FA0709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8699C"/>
  <w14:defaultImageDpi w14:val="0"/>
  <w15:docId w15:val="{A7E07819-223A-4A50-B385-7310134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A87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87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3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1188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vagnerovap</dc:creator>
  <cp:keywords/>
  <dc:description/>
  <cp:lastModifiedBy>Nováková Tereza  Ing. Ph.D.</cp:lastModifiedBy>
  <cp:revision>6</cp:revision>
  <cp:lastPrinted>2018-01-24T09:08:00Z</cp:lastPrinted>
  <dcterms:created xsi:type="dcterms:W3CDTF">2017-12-19T10:32:00Z</dcterms:created>
  <dcterms:modified xsi:type="dcterms:W3CDTF">2018-01-24T09:59:00Z</dcterms:modified>
</cp:coreProperties>
</file>