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A153A4">
        <w:rPr>
          <w:rFonts w:ascii="Noto Sans" w:hAnsi="Noto Sans"/>
          <w:b/>
          <w:sz w:val="21"/>
          <w:szCs w:val="21"/>
        </w:rPr>
        <w:t>1</w:t>
      </w:r>
      <w:r w:rsidR="00CB0383">
        <w:rPr>
          <w:rFonts w:ascii="Noto Sans" w:hAnsi="Noto Sans"/>
          <w:b/>
          <w:sz w:val="21"/>
          <w:szCs w:val="21"/>
        </w:rPr>
        <w:t>2</w:t>
      </w:r>
      <w:r w:rsidR="00B9037A">
        <w:rPr>
          <w:rFonts w:ascii="Noto Sans" w:hAnsi="Noto Sans"/>
          <w:b/>
          <w:sz w:val="21"/>
          <w:szCs w:val="21"/>
        </w:rPr>
        <w:t>/2018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412869">
        <w:rPr>
          <w:b/>
          <w:sz w:val="22"/>
        </w:rPr>
        <w:t xml:space="preserve"> 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="00412869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r w:rsidR="00412869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9B4FE9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9B4FE9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9B4FE9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9B4FE9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412869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CB0383" w:rsidRDefault="00D327B6" w:rsidP="00D327B6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412869">
        <w:t xml:space="preserve"> </w:t>
      </w:r>
      <w:r w:rsidR="00CB0383">
        <w:rPr>
          <w:rFonts w:ascii="Noto Sans" w:hAnsi="Noto Sans"/>
          <w:b/>
        </w:rPr>
        <w:t>Oblastní galerií Vysočiny v Jihlavě, Komenského 10,</w:t>
      </w:r>
    </w:p>
    <w:p w:rsidR="00D327B6" w:rsidRDefault="00CB0383" w:rsidP="00CB0383">
      <w:pPr>
        <w:ind w:left="708" w:firstLine="708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586 01 Jihlava</w:t>
      </w:r>
      <w:r w:rsidR="00D327B6">
        <w:rPr>
          <w:rFonts w:ascii="Noto Sans" w:hAnsi="Noto Sans"/>
          <w:b/>
        </w:rPr>
        <w:t xml:space="preserve"> </w:t>
      </w:r>
    </w:p>
    <w:p w:rsidR="00D327B6" w:rsidRPr="0007428B" w:rsidRDefault="00D327B6" w:rsidP="00D327B6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</w:t>
      </w:r>
      <w:r w:rsidR="0041286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9B4FE9">
        <w:rPr>
          <w:rFonts w:ascii="Noto Sans" w:hAnsi="Noto Sans"/>
          <w:sz w:val="16"/>
          <w:szCs w:val="16"/>
        </w:rPr>
        <w:t>xxxx</w:t>
      </w:r>
      <w:proofErr w:type="spellEnd"/>
      <w:r w:rsidR="00CB0383">
        <w:rPr>
          <w:rFonts w:ascii="Noto Sans" w:hAnsi="Noto Sans"/>
          <w:sz w:val="16"/>
          <w:szCs w:val="16"/>
        </w:rPr>
        <w:t xml:space="preserve">, </w:t>
      </w:r>
    </w:p>
    <w:p w:rsidR="00D327B6" w:rsidRPr="0007428B" w:rsidRDefault="00D327B6" w:rsidP="00D327B6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</w:t>
      </w:r>
      <w:r w:rsidR="00412869">
        <w:rPr>
          <w:rFonts w:ascii="Noto Sans" w:hAnsi="Noto Sans"/>
        </w:rPr>
        <w:t xml:space="preserve"> </w:t>
      </w:r>
      <w:r w:rsidR="00CB0383">
        <w:rPr>
          <w:rFonts w:ascii="Noto Sans" w:hAnsi="Noto Sans"/>
          <w:b/>
        </w:rPr>
        <w:t>Mgr. Danielem Novákem</w:t>
      </w:r>
      <w:r w:rsidR="00A153A4">
        <w:rPr>
          <w:rFonts w:ascii="Noto Sans" w:hAnsi="Noto Sans"/>
          <w:b/>
        </w:rPr>
        <w:t>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2BCE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1C45F9" w:rsidRPr="00C11E9F" w:rsidRDefault="001C45F9" w:rsidP="001C45F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9B4FE9">
        <w:rPr>
          <w:rFonts w:ascii="Noto Sans" w:hAnsi="Noto Sans"/>
          <w:sz w:val="16"/>
          <w:szCs w:val="16"/>
        </w:rPr>
        <w:t xml:space="preserve"> </w:t>
      </w:r>
      <w:r w:rsidR="009B4FE9">
        <w:rPr>
          <w:rFonts w:ascii="Noto Sans" w:hAnsi="Noto Sans"/>
          <w:b/>
          <w:sz w:val="16"/>
          <w:szCs w:val="16"/>
        </w:rPr>
        <w:t>xxxx</w:t>
      </w:r>
      <w:bookmarkStart w:id="0" w:name="_GoBack"/>
      <w:bookmarkEnd w:id="0"/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1C45F9" w:rsidRPr="00CE2FDD" w:rsidRDefault="001C45F9" w:rsidP="001C45F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0012BB" w:rsidRPr="00622BCE" w:rsidRDefault="000012BB" w:rsidP="000012BB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>příloze č.</w:t>
      </w:r>
      <w:r w:rsidR="003C746E" w:rsidRPr="00C11E9F">
        <w:rPr>
          <w:rFonts w:ascii="Noto Sans" w:hAnsi="Noto Sans"/>
          <w:sz w:val="16"/>
          <w:szCs w:val="16"/>
        </w:rPr>
        <w:t>2</w:t>
      </w:r>
      <w:r w:rsidRPr="00C11E9F">
        <w:rPr>
          <w:rFonts w:ascii="Noto Sans" w:hAnsi="Noto Sans"/>
          <w:sz w:val="16"/>
          <w:szCs w:val="16"/>
        </w:rPr>
        <w:t xml:space="preserve">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7825F7" w:rsidRPr="00905913" w:rsidRDefault="007825F7" w:rsidP="007825F7">
      <w:pPr>
        <w:outlineLvl w:val="0"/>
        <w:rPr>
          <w:rFonts w:ascii="Noto Sans" w:hAnsi="Noto Sans"/>
          <w:b/>
          <w:sz w:val="16"/>
          <w:szCs w:val="16"/>
        </w:rPr>
      </w:pPr>
      <w:r w:rsidRPr="00DA1B94">
        <w:rPr>
          <w:rFonts w:ascii="Noto Sans" w:hAnsi="Noto Sans"/>
          <w:b/>
          <w:sz w:val="16"/>
          <w:szCs w:val="16"/>
        </w:rPr>
        <w:t xml:space="preserve">4. </w:t>
      </w:r>
      <w:r>
        <w:rPr>
          <w:rFonts w:ascii="Noto Sans" w:hAnsi="Noto Sans"/>
          <w:b/>
          <w:sz w:val="16"/>
          <w:szCs w:val="16"/>
        </w:rPr>
        <w:t>Nepřevezme-</w:t>
      </w:r>
      <w:proofErr w:type="gramStart"/>
      <w:r>
        <w:rPr>
          <w:rFonts w:ascii="Noto Sans" w:hAnsi="Noto Sans"/>
          <w:b/>
          <w:sz w:val="16"/>
          <w:szCs w:val="16"/>
        </w:rPr>
        <w:t xml:space="preserve">li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7825F7" w:rsidRDefault="007825F7" w:rsidP="000012BB">
      <w:pPr>
        <w:rPr>
          <w:rFonts w:ascii="Noto Sans" w:hAnsi="Noto Sans"/>
          <w:sz w:val="16"/>
          <w:szCs w:val="16"/>
        </w:rPr>
      </w:pP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622BCE" w:rsidRDefault="000012BB" w:rsidP="000012BB">
      <w:pPr>
        <w:rPr>
          <w:rFonts w:ascii="Noto Sans" w:hAnsi="Noto Sans"/>
          <w:b/>
          <w:sz w:val="16"/>
          <w:szCs w:val="16"/>
        </w:rPr>
      </w:pPr>
      <w:r w:rsidRPr="00622BCE">
        <w:rPr>
          <w:rFonts w:ascii="Noto Sans" w:hAnsi="Noto Sans"/>
          <w:b/>
          <w:sz w:val="16"/>
          <w:szCs w:val="16"/>
        </w:rPr>
        <w:t xml:space="preserve">1. Náklady spojené s balením a dopravou hradí </w:t>
      </w:r>
      <w:r w:rsidR="001C45F9">
        <w:rPr>
          <w:rFonts w:ascii="Noto Sans" w:hAnsi="Noto Sans"/>
          <w:b/>
          <w:sz w:val="16"/>
          <w:szCs w:val="16"/>
        </w:rPr>
        <w:t>vy</w:t>
      </w:r>
      <w:r w:rsidRPr="00622BCE">
        <w:rPr>
          <w:rFonts w:ascii="Noto Sans" w:hAnsi="Noto Sans"/>
          <w:b/>
          <w:sz w:val="16"/>
          <w:szCs w:val="16"/>
        </w:rPr>
        <w:t xml:space="preserve">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742043" w:rsidRPr="00196A1A">
        <w:rPr>
          <w:rFonts w:ascii="Noto Sans" w:hAnsi="Noto Sans"/>
          <w:sz w:val="16"/>
          <w:szCs w:val="16"/>
        </w:rPr>
        <w:t>nepřekročila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A153A4">
        <w:rPr>
          <w:rFonts w:ascii="Noto Sans" w:hAnsi="Noto Sans"/>
          <w:sz w:val="16"/>
          <w:szCs w:val="16"/>
        </w:rPr>
        <w:t>200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7825F7" w:rsidRDefault="007825F7" w:rsidP="00742043">
      <w:pPr>
        <w:jc w:val="center"/>
        <w:rPr>
          <w:rFonts w:ascii="Noto Sans" w:hAnsi="Noto Sans"/>
          <w:b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22BCE">
        <w:rPr>
          <w:rFonts w:ascii="Noto Sans" w:hAnsi="Noto Sans"/>
          <w:sz w:val="16"/>
          <w:szCs w:val="16"/>
        </w:rPr>
        <w:t xml:space="preserve"> bezplatně doručí MU v Olomouci</w:t>
      </w:r>
      <w:r w:rsidRPr="00196A1A">
        <w:rPr>
          <w:rFonts w:ascii="Noto Sans" w:hAnsi="Noto Sans"/>
          <w:sz w:val="16"/>
          <w:szCs w:val="16"/>
        </w:rPr>
        <w:t xml:space="preserve"> </w:t>
      </w:r>
      <w:r w:rsidR="00B9037A">
        <w:rPr>
          <w:rFonts w:ascii="Noto Sans" w:hAnsi="Noto Sans"/>
          <w:sz w:val="16"/>
          <w:szCs w:val="16"/>
        </w:rPr>
        <w:t>1 katalog,</w:t>
      </w:r>
      <w:r w:rsidRPr="00196A1A">
        <w:rPr>
          <w:rFonts w:ascii="Noto Sans" w:hAnsi="Noto Sans"/>
          <w:sz w:val="16"/>
          <w:szCs w:val="16"/>
        </w:rPr>
        <w:t xml:space="preserve"> 2 plakáty a 2 pozvánky na výstavu.</w:t>
      </w:r>
    </w:p>
    <w:p w:rsidR="00D327B6" w:rsidRDefault="00D327B6" w:rsidP="000012BB">
      <w:pPr>
        <w:rPr>
          <w:rFonts w:ascii="Noto Sans" w:hAnsi="Noto Sans"/>
          <w:sz w:val="16"/>
          <w:szCs w:val="16"/>
        </w:rPr>
      </w:pPr>
    </w:p>
    <w:p w:rsidR="00D327B6" w:rsidRPr="000012BB" w:rsidRDefault="00D327B6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1C45F9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1C45F9" w:rsidRPr="00CE2FDD" w:rsidRDefault="001C45F9" w:rsidP="001C45F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1C45F9" w:rsidRPr="00196A1A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1C45F9" w:rsidRDefault="001C45F9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76FF9" w:rsidRPr="00196A1A" w:rsidRDefault="00CB0383" w:rsidP="001C45F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57" w:rsidRDefault="00506257" w:rsidP="00612B8C">
      <w:r>
        <w:separator/>
      </w:r>
    </w:p>
  </w:endnote>
  <w:endnote w:type="continuationSeparator" w:id="0">
    <w:p w:rsidR="00506257" w:rsidRDefault="00506257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E9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57" w:rsidRDefault="00506257" w:rsidP="00612B8C">
      <w:r>
        <w:separator/>
      </w:r>
    </w:p>
  </w:footnote>
  <w:footnote w:type="continuationSeparator" w:id="0">
    <w:p w:rsidR="00506257" w:rsidRDefault="00506257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116E7D"/>
    <w:rsid w:val="00170F08"/>
    <w:rsid w:val="001712B5"/>
    <w:rsid w:val="00181C8F"/>
    <w:rsid w:val="001C45F9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12869"/>
    <w:rsid w:val="00495EC9"/>
    <w:rsid w:val="004E5103"/>
    <w:rsid w:val="004F0005"/>
    <w:rsid w:val="004F229C"/>
    <w:rsid w:val="00506257"/>
    <w:rsid w:val="0052462D"/>
    <w:rsid w:val="00526EDA"/>
    <w:rsid w:val="005456F2"/>
    <w:rsid w:val="0055097A"/>
    <w:rsid w:val="00560E07"/>
    <w:rsid w:val="00570909"/>
    <w:rsid w:val="00576535"/>
    <w:rsid w:val="005942A2"/>
    <w:rsid w:val="005B441E"/>
    <w:rsid w:val="005E0B0E"/>
    <w:rsid w:val="005F225D"/>
    <w:rsid w:val="005F30BA"/>
    <w:rsid w:val="00612B8C"/>
    <w:rsid w:val="00616F8F"/>
    <w:rsid w:val="00622BCE"/>
    <w:rsid w:val="00634D12"/>
    <w:rsid w:val="006448E8"/>
    <w:rsid w:val="00676FF9"/>
    <w:rsid w:val="006852F3"/>
    <w:rsid w:val="0069178D"/>
    <w:rsid w:val="006E19B1"/>
    <w:rsid w:val="0070139E"/>
    <w:rsid w:val="00736A5B"/>
    <w:rsid w:val="00742043"/>
    <w:rsid w:val="007825F7"/>
    <w:rsid w:val="007A6CC4"/>
    <w:rsid w:val="007C0E9E"/>
    <w:rsid w:val="007C2999"/>
    <w:rsid w:val="00821FB1"/>
    <w:rsid w:val="00844A72"/>
    <w:rsid w:val="00874FBF"/>
    <w:rsid w:val="009B4FE9"/>
    <w:rsid w:val="009D1007"/>
    <w:rsid w:val="009D7186"/>
    <w:rsid w:val="009E2714"/>
    <w:rsid w:val="00A06899"/>
    <w:rsid w:val="00A10732"/>
    <w:rsid w:val="00A153A4"/>
    <w:rsid w:val="00A234B5"/>
    <w:rsid w:val="00A6557B"/>
    <w:rsid w:val="00A762BF"/>
    <w:rsid w:val="00A860F6"/>
    <w:rsid w:val="00A9428B"/>
    <w:rsid w:val="00A966D3"/>
    <w:rsid w:val="00AB6BC6"/>
    <w:rsid w:val="00AD3380"/>
    <w:rsid w:val="00AF16CB"/>
    <w:rsid w:val="00B30DEC"/>
    <w:rsid w:val="00B36F3C"/>
    <w:rsid w:val="00B379F5"/>
    <w:rsid w:val="00B9037A"/>
    <w:rsid w:val="00BE2F6E"/>
    <w:rsid w:val="00C01F49"/>
    <w:rsid w:val="00C027EE"/>
    <w:rsid w:val="00C11E9F"/>
    <w:rsid w:val="00CA3B7D"/>
    <w:rsid w:val="00CB0383"/>
    <w:rsid w:val="00CB20F4"/>
    <w:rsid w:val="00CC32B9"/>
    <w:rsid w:val="00D00C53"/>
    <w:rsid w:val="00D165EE"/>
    <w:rsid w:val="00D22851"/>
    <w:rsid w:val="00D32506"/>
    <w:rsid w:val="00D327B6"/>
    <w:rsid w:val="00D736BE"/>
    <w:rsid w:val="00D76C37"/>
    <w:rsid w:val="00DE7B0E"/>
    <w:rsid w:val="00E20254"/>
    <w:rsid w:val="00E349FE"/>
    <w:rsid w:val="00E508B1"/>
    <w:rsid w:val="00E556C8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9B4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9B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CBD7-6996-4B0C-9080-E3147F59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2016-03-11T13:34:00Z</cp:lastPrinted>
  <dcterms:created xsi:type="dcterms:W3CDTF">2018-01-15T15:06:00Z</dcterms:created>
  <dcterms:modified xsi:type="dcterms:W3CDTF">2018-01-23T13:22:00Z</dcterms:modified>
</cp:coreProperties>
</file>