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9D" w:rsidRDefault="00726A9D" w:rsidP="005665B0">
      <w:pPr>
        <w:spacing w:line="240" w:lineRule="auto"/>
      </w:pPr>
      <w:r>
        <w:t xml:space="preserve">Okresní hospodářská komora </w:t>
      </w:r>
      <w:r w:rsidR="00230D18">
        <w:t>Kroměříž</w:t>
      </w:r>
    </w:p>
    <w:p w:rsidR="00726A9D" w:rsidRDefault="00230D18" w:rsidP="005665B0">
      <w:pPr>
        <w:spacing w:line="240" w:lineRule="auto"/>
      </w:pPr>
      <w:r>
        <w:t>Komenského nám. 435</w:t>
      </w:r>
    </w:p>
    <w:p w:rsidR="00726A9D" w:rsidRDefault="00230D18" w:rsidP="005665B0">
      <w:pPr>
        <w:spacing w:line="240" w:lineRule="auto"/>
      </w:pPr>
      <w:r>
        <w:t>767 01 Kroměříž</w:t>
      </w:r>
    </w:p>
    <w:p w:rsidR="00726A9D" w:rsidRPr="00824536" w:rsidRDefault="00726A9D" w:rsidP="005665B0">
      <w:pPr>
        <w:spacing w:line="240" w:lineRule="auto"/>
      </w:pPr>
      <w:r>
        <w:t>IČ:</w:t>
      </w:r>
      <w:r w:rsidRPr="00A90627">
        <w:t xml:space="preserve"> </w:t>
      </w:r>
      <w:r w:rsidR="00230D18">
        <w:rPr>
          <w:rStyle w:val="small"/>
        </w:rPr>
        <w:t>60730960</w:t>
      </w:r>
    </w:p>
    <w:p w:rsidR="00726A9D" w:rsidRDefault="00726A9D" w:rsidP="004E35BD">
      <w:pPr>
        <w:jc w:val="right"/>
      </w:pPr>
      <w:r>
        <w:t xml:space="preserve">V Kroměříži </w:t>
      </w:r>
      <w:r w:rsidR="00230D18">
        <w:t>2</w:t>
      </w:r>
      <w:r>
        <w:t xml:space="preserve">. </w:t>
      </w:r>
      <w:r w:rsidR="00230D18">
        <w:t>ledna</w:t>
      </w:r>
      <w:r>
        <w:t xml:space="preserve"> 201</w:t>
      </w:r>
      <w:r w:rsidR="00230D18">
        <w:t>8</w:t>
      </w:r>
    </w:p>
    <w:p w:rsidR="00726A9D" w:rsidRDefault="00726A9D" w:rsidP="004E35BD">
      <w:pPr>
        <w:rPr>
          <w:u w:val="single"/>
        </w:rPr>
      </w:pPr>
      <w:r w:rsidRPr="004E35BD">
        <w:rPr>
          <w:u w:val="single"/>
        </w:rPr>
        <w:t>Objednávka</w:t>
      </w:r>
      <w:r>
        <w:rPr>
          <w:u w:val="single"/>
        </w:rPr>
        <w:t xml:space="preserve"> </w:t>
      </w:r>
    </w:p>
    <w:p w:rsidR="00230D18" w:rsidRPr="00230D18" w:rsidRDefault="00230D18" w:rsidP="00DC1A5A">
      <w:pPr>
        <w:jc w:val="both"/>
        <w:rPr>
          <w:b/>
          <w:bCs/>
        </w:rPr>
      </w:pPr>
      <w:r>
        <w:t xml:space="preserve">V rámci projektu </w:t>
      </w:r>
      <w:r w:rsidRPr="00230D18">
        <w:rPr>
          <w:b/>
          <w:bCs/>
        </w:rPr>
        <w:t>"Vzdělávání zaměstnanců členských firem OHK Přerov“</w:t>
      </w:r>
      <w:r>
        <w:rPr>
          <w:b/>
          <w:bCs/>
        </w:rPr>
        <w:t xml:space="preserve">, </w:t>
      </w:r>
      <w:r w:rsidR="00DC1A5A">
        <w:t>část 3</w:t>
      </w:r>
      <w:r>
        <w:t xml:space="preserve"> </w:t>
      </w:r>
      <w:r w:rsidR="00DC1A5A">
        <w:t>O</w:t>
      </w:r>
      <w:r>
        <w:t>dborné kurzy</w:t>
      </w:r>
      <w:r w:rsidR="00DC1A5A">
        <w:br/>
      </w:r>
      <w:r>
        <w:t>u Vás objednáváme</w:t>
      </w:r>
      <w:r w:rsidR="00EF463A">
        <w:t xml:space="preserve"> prostory a vybavení pro realizaci</w:t>
      </w:r>
      <w:r w:rsidR="00DC1A5A">
        <w:t xml:space="preserve"> školení</w:t>
      </w:r>
      <w:r>
        <w:t xml:space="preserve"> </w:t>
      </w:r>
      <w:r w:rsidR="00DC1A5A" w:rsidRPr="00DC1A5A">
        <w:rPr>
          <w:b/>
          <w:i/>
        </w:rPr>
        <w:t>Obsluha CNC obráběcích strojů</w:t>
      </w:r>
      <w:r w:rsidR="00DC1A5A">
        <w:t>, v časové dotaci 1</w:t>
      </w:r>
      <w:r w:rsidR="00EF463A">
        <w:t>28</w:t>
      </w:r>
      <w:r w:rsidR="00DC1A5A">
        <w:t xml:space="preserve"> h</w:t>
      </w:r>
      <w:r w:rsidR="00574F00" w:rsidRPr="00574F00">
        <w:t xml:space="preserve"> </w:t>
      </w:r>
      <w:r w:rsidR="00EF463A">
        <w:t xml:space="preserve">+ zkouška </w:t>
      </w:r>
      <w:r w:rsidR="00574F00">
        <w:t>pro max. 12 osob</w:t>
      </w:r>
      <w:r w:rsidR="00DC1A5A">
        <w:t>.</w:t>
      </w:r>
    </w:p>
    <w:p w:rsidR="00230D18" w:rsidRDefault="00230D18" w:rsidP="00DC1A5A">
      <w:pPr>
        <w:jc w:val="both"/>
      </w:pPr>
      <w:r>
        <w:t>Cenová kalkulace: 700,-Kč včetně DPH/1 hodina</w:t>
      </w:r>
      <w:r w:rsidR="00DC1A5A">
        <w:t>.</w:t>
      </w:r>
    </w:p>
    <w:p w:rsidR="00EF463A" w:rsidRPr="00EF463A" w:rsidRDefault="00EF463A" w:rsidP="00DC1A5A">
      <w:pPr>
        <w:jc w:val="both"/>
        <w:rPr>
          <w:b/>
        </w:rPr>
      </w:pPr>
      <w:r w:rsidRPr="00EF463A">
        <w:rPr>
          <w:b/>
        </w:rPr>
        <w:t>Pokud cenu akceptujete, prosíme o potvrzení objednávky.</w:t>
      </w:r>
    </w:p>
    <w:p w:rsidR="00EF463A" w:rsidRDefault="00EF463A" w:rsidP="00DC1A5A">
      <w:pPr>
        <w:jc w:val="both"/>
      </w:pPr>
      <w:r>
        <w:t>Fakturace:</w:t>
      </w:r>
    </w:p>
    <w:p w:rsidR="00726A9D" w:rsidRPr="00A845A3" w:rsidRDefault="00EF463A" w:rsidP="00DC1A5A">
      <w:pPr>
        <w:jc w:val="both"/>
      </w:pPr>
      <w:r>
        <w:t xml:space="preserve">Na konci každého měsíce, ve kterém bude </w:t>
      </w:r>
      <w:r w:rsidR="00726A9D">
        <w:t>kurz</w:t>
      </w:r>
      <w:r>
        <w:t xml:space="preserve"> probíhat, </w:t>
      </w:r>
      <w:r w:rsidR="00726A9D" w:rsidRPr="00A845A3">
        <w:t>žádáme o vystavení faktury</w:t>
      </w:r>
      <w:r>
        <w:t xml:space="preserve"> za nájem</w:t>
      </w:r>
      <w:r w:rsidR="00726A9D" w:rsidRPr="00A845A3">
        <w:t xml:space="preserve"> s dobou splatnosti 21 dnů</w:t>
      </w:r>
      <w:r w:rsidR="00692128">
        <w:t>.</w:t>
      </w:r>
    </w:p>
    <w:p w:rsidR="00726A9D" w:rsidRDefault="00ED4A17" w:rsidP="004E35BD">
      <w:r>
        <w:t>Děkuji Vám.</w:t>
      </w:r>
    </w:p>
    <w:p w:rsidR="00726A9D" w:rsidRDefault="00230D18" w:rsidP="00A41237">
      <w:pPr>
        <w:spacing w:line="160" w:lineRule="exact"/>
      </w:pPr>
      <w:r>
        <w:t>ředitelka OHK Kroměříž</w:t>
      </w:r>
      <w:r w:rsidR="00726A9D">
        <w:t xml:space="preserve"> </w:t>
      </w:r>
    </w:p>
    <w:p w:rsidR="00692128" w:rsidRDefault="00692128" w:rsidP="00A41237">
      <w:pPr>
        <w:spacing w:line="160" w:lineRule="exact"/>
      </w:pPr>
    </w:p>
    <w:p w:rsidR="00692128" w:rsidRDefault="00692128" w:rsidP="00692128">
      <w:pPr>
        <w:pStyle w:val="Prosttext"/>
        <w:rPr>
          <w:lang w:eastAsia="cs-CZ"/>
        </w:rPr>
      </w:pPr>
      <w:bookmarkStart w:id="0" w:name="_MailOriginal"/>
      <w:r>
        <w:rPr>
          <w:lang w:eastAsia="cs-CZ"/>
        </w:rPr>
        <w:t xml:space="preserve">Sent: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2, 2018 11:29 AM</w:t>
      </w:r>
      <w:r>
        <w:rPr>
          <w:lang w:eastAsia="cs-CZ"/>
        </w:rPr>
        <w:br/>
        <w:t xml:space="preserve">To: </w:t>
      </w:r>
    </w:p>
    <w:p w:rsidR="00692128" w:rsidRDefault="00692128" w:rsidP="00692128">
      <w:pPr>
        <w:pStyle w:val="Prosttext"/>
      </w:pP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>: RE: Objednávka</w:t>
      </w:r>
    </w:p>
    <w:p w:rsidR="00692128" w:rsidRDefault="00692128" w:rsidP="00692128">
      <w:pPr>
        <w:pStyle w:val="Prosttext"/>
      </w:pPr>
    </w:p>
    <w:p w:rsidR="00692128" w:rsidRDefault="00692128" w:rsidP="00692128">
      <w:pPr>
        <w:pStyle w:val="Prosttext"/>
      </w:pPr>
      <w:r>
        <w:t xml:space="preserve">Dobrý den, </w:t>
      </w:r>
    </w:p>
    <w:p w:rsidR="00692128" w:rsidRDefault="00692128" w:rsidP="00692128">
      <w:pPr>
        <w:pStyle w:val="Prosttext"/>
      </w:pPr>
      <w:r>
        <w:t xml:space="preserve">potvrzujeme přijetí objednávky. </w:t>
      </w:r>
    </w:p>
    <w:p w:rsidR="00692128" w:rsidRDefault="00692128" w:rsidP="00692128">
      <w:pPr>
        <w:pStyle w:val="Prosttext"/>
      </w:pPr>
      <w:r>
        <w:t xml:space="preserve">                    </w:t>
      </w:r>
    </w:p>
    <w:p w:rsidR="00692128" w:rsidRDefault="00692128" w:rsidP="00692128">
      <w:pPr>
        <w:pStyle w:val="Prosttext"/>
      </w:pPr>
      <w:r>
        <w:t xml:space="preserve">   Střední průmyslová škola, Přerov</w:t>
      </w:r>
    </w:p>
    <w:p w:rsidR="00692128" w:rsidRDefault="00692128" w:rsidP="00692128">
      <w:pPr>
        <w:pStyle w:val="Prosttext"/>
      </w:pPr>
      <w:r>
        <w:t xml:space="preserve">            Havlíčkova 2, 751 52 Přerov</w:t>
      </w:r>
    </w:p>
    <w:p w:rsidR="00692128" w:rsidRDefault="00692128" w:rsidP="00692128">
      <w:pPr>
        <w:pStyle w:val="Prosttext"/>
      </w:pPr>
      <w:r>
        <w:t xml:space="preserve"> 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692128" w:rsidRDefault="00692128" w:rsidP="00692128">
      <w:pPr>
        <w:pStyle w:val="Prosttext"/>
      </w:pPr>
      <w:proofErr w:type="spellStart"/>
      <w:r>
        <w:t>From</w:t>
      </w:r>
      <w:proofErr w:type="spellEnd"/>
      <w:r>
        <w:t xml:space="preserve">: </w:t>
      </w:r>
    </w:p>
    <w:p w:rsidR="00692128" w:rsidRDefault="00692128" w:rsidP="00692128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2, 2018 11:22 AM</w:t>
      </w:r>
    </w:p>
    <w:p w:rsidR="00692128" w:rsidRDefault="00692128" w:rsidP="00692128">
      <w:pPr>
        <w:pStyle w:val="Prosttext"/>
      </w:pPr>
      <w:r>
        <w:t xml:space="preserve">To: </w:t>
      </w:r>
    </w:p>
    <w:p w:rsidR="00692128" w:rsidRDefault="00692128" w:rsidP="00692128">
      <w:pPr>
        <w:pStyle w:val="Prosttext"/>
      </w:pPr>
      <w:proofErr w:type="spellStart"/>
      <w:r>
        <w:t>Subject</w:t>
      </w:r>
      <w:proofErr w:type="spellEnd"/>
      <w:r>
        <w:t>: Objednávka</w:t>
      </w:r>
    </w:p>
    <w:p w:rsidR="00692128" w:rsidRDefault="00692128" w:rsidP="00692128">
      <w:pPr>
        <w:pStyle w:val="Prosttext"/>
      </w:pPr>
    </w:p>
    <w:p w:rsidR="00692128" w:rsidRDefault="00692128" w:rsidP="00692128">
      <w:pPr>
        <w:pStyle w:val="Prosttext"/>
      </w:pPr>
      <w:r>
        <w:t>Pěkný den,</w:t>
      </w:r>
    </w:p>
    <w:p w:rsidR="00692128" w:rsidRDefault="00692128" w:rsidP="00692128">
      <w:pPr>
        <w:pStyle w:val="Prosttext"/>
      </w:pPr>
      <w:r>
        <w:t xml:space="preserve">v příloze zasílám objednávku </w:t>
      </w:r>
      <w:r>
        <w:t xml:space="preserve">v </w:t>
      </w:r>
      <w:r>
        <w:t>rámci projektu "Vzdělávání zaměstnanců členských firem OHK Přerov“. Prosím o její potvrzení.</w:t>
      </w:r>
    </w:p>
    <w:p w:rsidR="00692128" w:rsidRDefault="00692128" w:rsidP="00692128">
      <w:pPr>
        <w:pStyle w:val="Prosttext"/>
      </w:pPr>
      <w:r>
        <w:t xml:space="preserve">  S pozdravem </w:t>
      </w:r>
    </w:p>
    <w:p w:rsidR="00692128" w:rsidRDefault="00692128" w:rsidP="00692128">
      <w:pPr>
        <w:pStyle w:val="Prosttext"/>
      </w:pPr>
      <w:r>
        <w:t xml:space="preserve">  Okresní hospodářská komora Kroměříž</w:t>
      </w:r>
    </w:p>
    <w:p w:rsidR="00692128" w:rsidRDefault="00692128" w:rsidP="00692128">
      <w:pPr>
        <w:pStyle w:val="Prosttext"/>
      </w:pPr>
      <w:r>
        <w:t xml:space="preserve">  Komenského nám. 435</w:t>
      </w:r>
    </w:p>
    <w:p w:rsidR="00692128" w:rsidRDefault="00692128" w:rsidP="00692128">
      <w:pPr>
        <w:pStyle w:val="Prosttext"/>
      </w:pPr>
      <w:r>
        <w:t xml:space="preserve">  767 01 Kroměříž</w:t>
      </w:r>
    </w:p>
    <w:p w:rsidR="00692128" w:rsidRDefault="00692128" w:rsidP="00692128">
      <w:pPr>
        <w:pStyle w:val="Prosttext"/>
      </w:pPr>
      <w:r>
        <w:t xml:space="preserve">  IČ: 60730960 DIČ: CZ60730960</w:t>
      </w:r>
      <w:bookmarkStart w:id="1" w:name="_GoBack"/>
      <w:bookmarkEnd w:id="0"/>
      <w:bookmarkEnd w:id="1"/>
    </w:p>
    <w:sectPr w:rsidR="00692128" w:rsidSect="00914C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BC4" w:rsidRDefault="00E72BC4" w:rsidP="00DF6056">
      <w:pPr>
        <w:spacing w:after="0" w:line="240" w:lineRule="auto"/>
      </w:pPr>
      <w:r>
        <w:separator/>
      </w:r>
    </w:p>
  </w:endnote>
  <w:endnote w:type="continuationSeparator" w:id="0">
    <w:p w:rsidR="00E72BC4" w:rsidRDefault="00E72BC4" w:rsidP="00DF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BC4" w:rsidRDefault="00E72BC4" w:rsidP="00DF6056">
      <w:pPr>
        <w:spacing w:after="0" w:line="240" w:lineRule="auto"/>
      </w:pPr>
      <w:r>
        <w:separator/>
      </w:r>
    </w:p>
  </w:footnote>
  <w:footnote w:type="continuationSeparator" w:id="0">
    <w:p w:rsidR="00E72BC4" w:rsidRDefault="00E72BC4" w:rsidP="00DF6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9D" w:rsidRDefault="00726A9D">
    <w:pPr>
      <w:pStyle w:val="Zhlav"/>
    </w:pPr>
  </w:p>
  <w:p w:rsidR="00726A9D" w:rsidRDefault="00726A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35B80"/>
    <w:multiLevelType w:val="hybridMultilevel"/>
    <w:tmpl w:val="92987F4E"/>
    <w:lvl w:ilvl="0" w:tplc="8AA452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C524F4B"/>
    <w:multiLevelType w:val="hybridMultilevel"/>
    <w:tmpl w:val="C48E20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160245"/>
    <w:multiLevelType w:val="hybridMultilevel"/>
    <w:tmpl w:val="66A06B2E"/>
    <w:lvl w:ilvl="0" w:tplc="ABB82D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B05404A"/>
    <w:multiLevelType w:val="hybridMultilevel"/>
    <w:tmpl w:val="E58492D2"/>
    <w:lvl w:ilvl="0" w:tplc="8084EF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C6"/>
    <w:rsid w:val="00020ADF"/>
    <w:rsid w:val="00026B58"/>
    <w:rsid w:val="00046C76"/>
    <w:rsid w:val="00084B0D"/>
    <w:rsid w:val="000903A0"/>
    <w:rsid w:val="000A030C"/>
    <w:rsid w:val="000A36C7"/>
    <w:rsid w:val="000E546F"/>
    <w:rsid w:val="0010386B"/>
    <w:rsid w:val="00176531"/>
    <w:rsid w:val="0017697B"/>
    <w:rsid w:val="00176BE2"/>
    <w:rsid w:val="00181DD1"/>
    <w:rsid w:val="00184E9C"/>
    <w:rsid w:val="00195471"/>
    <w:rsid w:val="001B3D87"/>
    <w:rsid w:val="001C1A09"/>
    <w:rsid w:val="001E4BE5"/>
    <w:rsid w:val="002035D8"/>
    <w:rsid w:val="00210658"/>
    <w:rsid w:val="00224063"/>
    <w:rsid w:val="00230D18"/>
    <w:rsid w:val="0023438E"/>
    <w:rsid w:val="00235711"/>
    <w:rsid w:val="00251F7C"/>
    <w:rsid w:val="00253E13"/>
    <w:rsid w:val="00255B24"/>
    <w:rsid w:val="00257149"/>
    <w:rsid w:val="00263B50"/>
    <w:rsid w:val="002771C9"/>
    <w:rsid w:val="00292F8F"/>
    <w:rsid w:val="002A2D2E"/>
    <w:rsid w:val="002C67D8"/>
    <w:rsid w:val="002D7E06"/>
    <w:rsid w:val="002E4851"/>
    <w:rsid w:val="00304B3D"/>
    <w:rsid w:val="00306F9C"/>
    <w:rsid w:val="003121DF"/>
    <w:rsid w:val="00313C31"/>
    <w:rsid w:val="00331C87"/>
    <w:rsid w:val="00346109"/>
    <w:rsid w:val="00353C39"/>
    <w:rsid w:val="00353EA9"/>
    <w:rsid w:val="0037352E"/>
    <w:rsid w:val="0037723F"/>
    <w:rsid w:val="003A5153"/>
    <w:rsid w:val="003B1963"/>
    <w:rsid w:val="003B271A"/>
    <w:rsid w:val="003B4D65"/>
    <w:rsid w:val="003B72EE"/>
    <w:rsid w:val="003E1AA6"/>
    <w:rsid w:val="003E7664"/>
    <w:rsid w:val="003E7C48"/>
    <w:rsid w:val="003F0C60"/>
    <w:rsid w:val="00406CC2"/>
    <w:rsid w:val="004274A3"/>
    <w:rsid w:val="004405EE"/>
    <w:rsid w:val="00447352"/>
    <w:rsid w:val="004628E2"/>
    <w:rsid w:val="004B033D"/>
    <w:rsid w:val="004B6244"/>
    <w:rsid w:val="004E35BD"/>
    <w:rsid w:val="004F6788"/>
    <w:rsid w:val="00512567"/>
    <w:rsid w:val="005128A0"/>
    <w:rsid w:val="005267B5"/>
    <w:rsid w:val="00562BB9"/>
    <w:rsid w:val="005665B0"/>
    <w:rsid w:val="00574F00"/>
    <w:rsid w:val="005A43B3"/>
    <w:rsid w:val="005B0014"/>
    <w:rsid w:val="005B0C90"/>
    <w:rsid w:val="005F50FD"/>
    <w:rsid w:val="005F5C38"/>
    <w:rsid w:val="00613C5C"/>
    <w:rsid w:val="006232E2"/>
    <w:rsid w:val="006427E5"/>
    <w:rsid w:val="006655F5"/>
    <w:rsid w:val="006659C7"/>
    <w:rsid w:val="00692128"/>
    <w:rsid w:val="006A2CF1"/>
    <w:rsid w:val="006A5085"/>
    <w:rsid w:val="006B13D0"/>
    <w:rsid w:val="006B76D6"/>
    <w:rsid w:val="006C34FA"/>
    <w:rsid w:val="006D7D62"/>
    <w:rsid w:val="006E2F76"/>
    <w:rsid w:val="006F308F"/>
    <w:rsid w:val="006F6C0F"/>
    <w:rsid w:val="00715C21"/>
    <w:rsid w:val="0072012E"/>
    <w:rsid w:val="00726A9D"/>
    <w:rsid w:val="00751DCF"/>
    <w:rsid w:val="00753CF2"/>
    <w:rsid w:val="00767D6B"/>
    <w:rsid w:val="00773342"/>
    <w:rsid w:val="007855AC"/>
    <w:rsid w:val="00785816"/>
    <w:rsid w:val="007858B0"/>
    <w:rsid w:val="007919F7"/>
    <w:rsid w:val="007B7D86"/>
    <w:rsid w:val="007C7A58"/>
    <w:rsid w:val="007D2A57"/>
    <w:rsid w:val="00824536"/>
    <w:rsid w:val="00826A17"/>
    <w:rsid w:val="00835F5A"/>
    <w:rsid w:val="00892E9D"/>
    <w:rsid w:val="00893FAD"/>
    <w:rsid w:val="008C0B68"/>
    <w:rsid w:val="008C330D"/>
    <w:rsid w:val="008C6C24"/>
    <w:rsid w:val="008D1602"/>
    <w:rsid w:val="00911E05"/>
    <w:rsid w:val="00914C2F"/>
    <w:rsid w:val="009306DD"/>
    <w:rsid w:val="00945CC7"/>
    <w:rsid w:val="0095536E"/>
    <w:rsid w:val="00957A61"/>
    <w:rsid w:val="00957E98"/>
    <w:rsid w:val="00962F0A"/>
    <w:rsid w:val="00963907"/>
    <w:rsid w:val="0099247C"/>
    <w:rsid w:val="009956B4"/>
    <w:rsid w:val="009A2017"/>
    <w:rsid w:val="009B3443"/>
    <w:rsid w:val="009C5241"/>
    <w:rsid w:val="00A013A0"/>
    <w:rsid w:val="00A064C5"/>
    <w:rsid w:val="00A15361"/>
    <w:rsid w:val="00A364A7"/>
    <w:rsid w:val="00A41237"/>
    <w:rsid w:val="00A4366F"/>
    <w:rsid w:val="00A44AB1"/>
    <w:rsid w:val="00A601E2"/>
    <w:rsid w:val="00A845A3"/>
    <w:rsid w:val="00A846C9"/>
    <w:rsid w:val="00A8556A"/>
    <w:rsid w:val="00A90627"/>
    <w:rsid w:val="00A9738F"/>
    <w:rsid w:val="00AA41B5"/>
    <w:rsid w:val="00AA4CB5"/>
    <w:rsid w:val="00AA51AF"/>
    <w:rsid w:val="00AB4535"/>
    <w:rsid w:val="00AC5BDF"/>
    <w:rsid w:val="00B1273F"/>
    <w:rsid w:val="00B1406E"/>
    <w:rsid w:val="00B5446F"/>
    <w:rsid w:val="00B6688F"/>
    <w:rsid w:val="00B675AC"/>
    <w:rsid w:val="00B802EA"/>
    <w:rsid w:val="00B86AB8"/>
    <w:rsid w:val="00B9442C"/>
    <w:rsid w:val="00B945C6"/>
    <w:rsid w:val="00BA3249"/>
    <w:rsid w:val="00BA7A49"/>
    <w:rsid w:val="00BB48AC"/>
    <w:rsid w:val="00BC03FF"/>
    <w:rsid w:val="00BC689D"/>
    <w:rsid w:val="00BE0839"/>
    <w:rsid w:val="00C0120B"/>
    <w:rsid w:val="00C07864"/>
    <w:rsid w:val="00C14583"/>
    <w:rsid w:val="00C37167"/>
    <w:rsid w:val="00C42B41"/>
    <w:rsid w:val="00C7297D"/>
    <w:rsid w:val="00C85FF7"/>
    <w:rsid w:val="00C92CC5"/>
    <w:rsid w:val="00CB6F79"/>
    <w:rsid w:val="00CC27ED"/>
    <w:rsid w:val="00CD7177"/>
    <w:rsid w:val="00CF33E1"/>
    <w:rsid w:val="00D133B3"/>
    <w:rsid w:val="00D151BE"/>
    <w:rsid w:val="00D30420"/>
    <w:rsid w:val="00D358FF"/>
    <w:rsid w:val="00D41508"/>
    <w:rsid w:val="00D44008"/>
    <w:rsid w:val="00D468C2"/>
    <w:rsid w:val="00D56168"/>
    <w:rsid w:val="00D57BA5"/>
    <w:rsid w:val="00D820C1"/>
    <w:rsid w:val="00DB616D"/>
    <w:rsid w:val="00DC1A5A"/>
    <w:rsid w:val="00DC363F"/>
    <w:rsid w:val="00DE0963"/>
    <w:rsid w:val="00DE6C46"/>
    <w:rsid w:val="00DF6056"/>
    <w:rsid w:val="00E127CD"/>
    <w:rsid w:val="00E3020D"/>
    <w:rsid w:val="00E33B95"/>
    <w:rsid w:val="00E608BA"/>
    <w:rsid w:val="00E72BC4"/>
    <w:rsid w:val="00E8793E"/>
    <w:rsid w:val="00E902F2"/>
    <w:rsid w:val="00EB0107"/>
    <w:rsid w:val="00ED19D2"/>
    <w:rsid w:val="00ED1E16"/>
    <w:rsid w:val="00ED4A17"/>
    <w:rsid w:val="00EF2807"/>
    <w:rsid w:val="00EF463A"/>
    <w:rsid w:val="00F16198"/>
    <w:rsid w:val="00F350BF"/>
    <w:rsid w:val="00F56DB2"/>
    <w:rsid w:val="00F83B39"/>
    <w:rsid w:val="00F85AB7"/>
    <w:rsid w:val="00F9522E"/>
    <w:rsid w:val="00FC69D8"/>
    <w:rsid w:val="00FC6EAB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889ACB-F5A3-44D3-82E8-C4BF52F3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6109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230D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60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F6056"/>
    <w:rPr>
      <w:rFonts w:cs="Times New Roman"/>
    </w:rPr>
  </w:style>
  <w:style w:type="paragraph" w:styleId="Zpat">
    <w:name w:val="footer"/>
    <w:basedOn w:val="Normln"/>
    <w:link w:val="ZpatChar"/>
    <w:uiPriority w:val="99"/>
    <w:rsid w:val="00DF605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DF605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F6056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F6056"/>
    <w:rPr>
      <w:rFonts w:ascii="Tahoma" w:hAnsi="Tahoma" w:cs="Times New Roman"/>
      <w:sz w:val="16"/>
    </w:rPr>
  </w:style>
  <w:style w:type="character" w:customStyle="1" w:styleId="small">
    <w:name w:val="small"/>
    <w:uiPriority w:val="99"/>
    <w:rsid w:val="00A90627"/>
  </w:style>
  <w:style w:type="paragraph" w:styleId="Odstavecseseznamem">
    <w:name w:val="List Paragraph"/>
    <w:basedOn w:val="Normln"/>
    <w:uiPriority w:val="99"/>
    <w:qFormat/>
    <w:rsid w:val="00B802E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30D1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9212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92128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Týdeník Kroměřížska</vt:lpstr>
    </vt:vector>
  </TitlesOfParts>
  <Company>Microsoft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Týdeník Kroměřížska</dc:title>
  <dc:creator>Trličíková Michala, Mgr. (MPSV)</dc:creator>
  <cp:lastModifiedBy>Marcela Seidlová</cp:lastModifiedBy>
  <cp:revision>3</cp:revision>
  <cp:lastPrinted>2014-03-24T07:54:00Z</cp:lastPrinted>
  <dcterms:created xsi:type="dcterms:W3CDTF">2018-01-23T10:24:00Z</dcterms:created>
  <dcterms:modified xsi:type="dcterms:W3CDTF">2018-01-23T12:34:00Z</dcterms:modified>
</cp:coreProperties>
</file>