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791DEF" w:rsidRDefault="007F717A" w:rsidP="007F717A">
      <w:pPr>
        <w:pStyle w:val="Nadpis1"/>
        <w:jc w:val="center"/>
        <w:rPr>
          <w:sz w:val="20"/>
          <w:szCs w:val="20"/>
          <w:lang w:val="cs-CZ"/>
        </w:rPr>
      </w:pPr>
      <w:r w:rsidRPr="00791DEF">
        <w:rPr>
          <w:sz w:val="20"/>
          <w:szCs w:val="20"/>
          <w:lang w:val="cs-CZ"/>
        </w:rPr>
        <w:t>Smlouva o zajištění školy v přírodě</w:t>
      </w:r>
    </w:p>
    <w:p w:rsidR="007F717A" w:rsidRPr="00791DEF" w:rsidRDefault="00741458" w:rsidP="00741458">
      <w:pPr>
        <w:jc w:val="center"/>
        <w:rPr>
          <w:rFonts w:asciiTheme="majorHAnsi" w:hAnsiTheme="majorHAnsi"/>
          <w:lang w:val="cs-CZ"/>
        </w:rPr>
      </w:pPr>
      <w:r w:rsidRPr="00791DEF">
        <w:rPr>
          <w:rFonts w:asciiTheme="majorHAnsi" w:hAnsiTheme="majorHAnsi"/>
          <w:lang w:val="cs-CZ"/>
        </w:rPr>
        <w:t>uzavřená v souladu s § 1746 odst. 2 zákona č. 89/2012 Sb., občanský zákoník</w:t>
      </w:r>
    </w:p>
    <w:p w:rsidR="007F717A" w:rsidRPr="00791DEF" w:rsidRDefault="00741458" w:rsidP="001D57A6">
      <w:pPr>
        <w:pStyle w:val="Nadpis1"/>
        <w:rPr>
          <w:rFonts w:asciiTheme="majorHAnsi" w:hAnsiTheme="majorHAnsi"/>
          <w:b w:val="0"/>
          <w:sz w:val="20"/>
          <w:szCs w:val="20"/>
          <w:lang w:val="cs-CZ"/>
        </w:rPr>
      </w:pPr>
      <w:r w:rsidRPr="00791DEF">
        <w:rPr>
          <w:rFonts w:asciiTheme="majorHAnsi" w:hAnsiTheme="majorHAnsi"/>
          <w:b w:val="0"/>
          <w:sz w:val="20"/>
          <w:szCs w:val="20"/>
          <w:lang w:val="cs-CZ"/>
        </w:rPr>
        <w:t xml:space="preserve">Níže uvedeného dne, měsíce a roku uzavřeli </w:t>
      </w:r>
    </w:p>
    <w:p w:rsidR="00741458" w:rsidRPr="00791DEF" w:rsidRDefault="00741458" w:rsidP="005E1215">
      <w:pPr>
        <w:rPr>
          <w:rFonts w:asciiTheme="majorHAnsi" w:hAnsiTheme="majorHAnsi"/>
          <w:b/>
          <w:bCs/>
          <w:lang w:val="cs-CZ"/>
        </w:rPr>
      </w:pPr>
    </w:p>
    <w:p w:rsidR="00B36200" w:rsidRPr="001749B4" w:rsidRDefault="001749B4" w:rsidP="00B36200">
      <w:pPr>
        <w:rPr>
          <w:rFonts w:asciiTheme="majorHAnsi" w:hAnsiTheme="majorHAnsi"/>
          <w:b/>
          <w:bCs/>
          <w:i/>
          <w:lang w:val="cs-CZ"/>
        </w:rPr>
      </w:pPr>
      <w:r w:rsidRPr="001749B4">
        <w:rPr>
          <w:rFonts w:asciiTheme="majorHAnsi" w:hAnsiTheme="majorHAnsi"/>
          <w:b/>
          <w:bCs/>
          <w:lang w:val="cs-CZ"/>
        </w:rPr>
        <w:t>Základní škola Kolín II, Bezručova 980</w:t>
      </w:r>
    </w:p>
    <w:p w:rsidR="001E7E8B" w:rsidRPr="001749B4" w:rsidRDefault="001749B4" w:rsidP="001E7E8B">
      <w:pPr>
        <w:rPr>
          <w:rFonts w:asciiTheme="majorHAnsi" w:hAnsiTheme="majorHAnsi"/>
          <w:lang w:val="cs-CZ"/>
        </w:rPr>
      </w:pPr>
      <w:r w:rsidRPr="001749B4">
        <w:rPr>
          <w:rFonts w:asciiTheme="majorHAnsi" w:hAnsiTheme="majorHAnsi"/>
          <w:lang w:val="cs-CZ"/>
        </w:rPr>
        <w:t>A</w:t>
      </w:r>
      <w:r w:rsidR="00507116" w:rsidRPr="001749B4">
        <w:rPr>
          <w:rFonts w:asciiTheme="majorHAnsi" w:hAnsiTheme="majorHAnsi"/>
          <w:lang w:val="cs-CZ"/>
        </w:rPr>
        <w:t>dresa</w:t>
      </w:r>
      <w:r w:rsidRPr="001749B4">
        <w:rPr>
          <w:rFonts w:asciiTheme="majorHAnsi" w:hAnsiTheme="majorHAnsi"/>
          <w:lang w:val="cs-CZ"/>
        </w:rPr>
        <w:t>:</w:t>
      </w:r>
      <w:r w:rsidRPr="001749B4">
        <w:rPr>
          <w:rFonts w:asciiTheme="majorHAnsi" w:hAnsiTheme="majorHAnsi"/>
          <w:lang w:val="cs-CZ"/>
        </w:rPr>
        <w:tab/>
      </w:r>
      <w:r w:rsidRPr="001749B4">
        <w:rPr>
          <w:rFonts w:asciiTheme="majorHAnsi" w:hAnsiTheme="majorHAnsi"/>
          <w:lang w:val="cs-CZ"/>
        </w:rPr>
        <w:tab/>
        <w:t>Bezručova 980, Kolín II. 280 02</w:t>
      </w:r>
    </w:p>
    <w:p w:rsidR="00791DEF" w:rsidRPr="001749B4" w:rsidRDefault="001E7E8B" w:rsidP="0056533B">
      <w:pPr>
        <w:rPr>
          <w:rFonts w:asciiTheme="majorHAnsi" w:hAnsiTheme="majorHAnsi"/>
          <w:lang w:val="cs-CZ"/>
        </w:rPr>
      </w:pPr>
      <w:r w:rsidRPr="001749B4">
        <w:rPr>
          <w:rFonts w:asciiTheme="majorHAnsi" w:hAnsiTheme="majorHAnsi"/>
          <w:lang w:val="cs-CZ"/>
        </w:rPr>
        <w:t xml:space="preserve">IČO: </w:t>
      </w:r>
      <w:r w:rsidR="001749B4" w:rsidRPr="001749B4">
        <w:rPr>
          <w:rFonts w:asciiTheme="majorHAnsi" w:hAnsiTheme="majorHAnsi"/>
          <w:lang w:val="cs-CZ"/>
        </w:rPr>
        <w:tab/>
      </w:r>
      <w:r w:rsidR="001749B4" w:rsidRPr="001749B4">
        <w:rPr>
          <w:rFonts w:asciiTheme="majorHAnsi" w:hAnsiTheme="majorHAnsi"/>
          <w:lang w:val="cs-CZ"/>
        </w:rPr>
        <w:tab/>
        <w:t>463 90 367</w:t>
      </w:r>
      <w:bookmarkStart w:id="0" w:name="_GoBack"/>
      <w:bookmarkEnd w:id="0"/>
    </w:p>
    <w:p w:rsidR="0056533B" w:rsidRPr="001749B4" w:rsidRDefault="00791DEF" w:rsidP="0056533B">
      <w:pPr>
        <w:rPr>
          <w:rFonts w:asciiTheme="majorHAnsi" w:hAnsiTheme="majorHAnsi"/>
          <w:lang w:val="cs-CZ"/>
        </w:rPr>
      </w:pPr>
      <w:r w:rsidRPr="001749B4">
        <w:rPr>
          <w:rFonts w:asciiTheme="majorHAnsi" w:hAnsiTheme="majorHAnsi"/>
          <w:lang w:val="cs-CZ"/>
        </w:rPr>
        <w:t>Telefonní číslo (pevná linka):</w:t>
      </w:r>
      <w:r w:rsidR="001749B4">
        <w:rPr>
          <w:rFonts w:asciiTheme="majorHAnsi" w:hAnsiTheme="majorHAnsi"/>
          <w:lang w:val="cs-CZ"/>
        </w:rPr>
        <w:t xml:space="preserve"> 321 724 567</w:t>
      </w:r>
      <w:r w:rsidR="001E7E8B" w:rsidRPr="001749B4">
        <w:rPr>
          <w:rFonts w:asciiTheme="majorHAnsi" w:hAnsiTheme="majorHAnsi"/>
          <w:lang w:val="cs-CZ"/>
        </w:rPr>
        <w:tab/>
      </w:r>
      <w:r w:rsidR="001E7E8B" w:rsidRPr="001749B4">
        <w:rPr>
          <w:rFonts w:asciiTheme="majorHAnsi" w:hAnsiTheme="majorHAnsi"/>
          <w:lang w:val="cs-CZ"/>
        </w:rPr>
        <w:tab/>
      </w:r>
    </w:p>
    <w:p w:rsidR="00741458" w:rsidRPr="00050D55" w:rsidRDefault="00741458" w:rsidP="00741458">
      <w:pPr>
        <w:rPr>
          <w:rFonts w:asciiTheme="majorHAnsi" w:hAnsiTheme="majorHAnsi"/>
          <w:b/>
          <w:lang w:val="cs-CZ"/>
        </w:rPr>
      </w:pPr>
      <w:r w:rsidRPr="001749B4">
        <w:rPr>
          <w:rFonts w:asciiTheme="majorHAnsi" w:hAnsiTheme="majorHAnsi"/>
          <w:lang w:val="cs-CZ"/>
        </w:rPr>
        <w:t>bankovní spojení:</w:t>
      </w:r>
      <w:r w:rsidRPr="001749B4">
        <w:rPr>
          <w:rFonts w:asciiTheme="majorHAnsi" w:hAnsiTheme="majorHAnsi"/>
          <w:lang w:val="cs-CZ"/>
        </w:rPr>
        <w:tab/>
      </w:r>
      <w:r w:rsidR="00050D55" w:rsidRPr="00050D55">
        <w:rPr>
          <w:rFonts w:asciiTheme="majorHAnsi" w:hAnsiTheme="majorHAnsi"/>
          <w:b/>
          <w:lang w:val="cs-CZ"/>
        </w:rPr>
        <w:t>XXXXXXXXXXXXX</w:t>
      </w:r>
    </w:p>
    <w:p w:rsidR="001E7E8B" w:rsidRPr="001749B4" w:rsidRDefault="001E7E8B" w:rsidP="001E7E8B">
      <w:pPr>
        <w:rPr>
          <w:rFonts w:asciiTheme="majorHAnsi" w:hAnsiTheme="majorHAnsi"/>
          <w:lang w:val="cs-CZ"/>
        </w:rPr>
      </w:pPr>
      <w:r w:rsidRPr="001749B4">
        <w:rPr>
          <w:rFonts w:asciiTheme="majorHAnsi" w:hAnsiTheme="majorHAnsi"/>
          <w:lang w:val="cs-CZ"/>
        </w:rPr>
        <w:t>zastoupená</w:t>
      </w:r>
      <w:r w:rsidR="001749B4" w:rsidRPr="001749B4">
        <w:rPr>
          <w:rFonts w:asciiTheme="majorHAnsi" w:hAnsiTheme="majorHAnsi"/>
          <w:lang w:val="cs-CZ"/>
        </w:rPr>
        <w:t>:</w:t>
      </w:r>
      <w:r w:rsidR="001749B4" w:rsidRPr="001749B4">
        <w:rPr>
          <w:rFonts w:asciiTheme="majorHAnsi" w:hAnsiTheme="majorHAnsi"/>
          <w:lang w:val="cs-CZ"/>
        </w:rPr>
        <w:tab/>
        <w:t>Mgr. Zdenka Filipová, ředitelka</w:t>
      </w:r>
    </w:p>
    <w:p w:rsidR="00060BED" w:rsidRPr="00791DEF" w:rsidRDefault="00CF207B" w:rsidP="005E1215">
      <w:pPr>
        <w:rPr>
          <w:rFonts w:asciiTheme="majorHAnsi" w:hAnsiTheme="majorHAnsi"/>
          <w:lang w:val="cs-CZ"/>
        </w:rPr>
      </w:pPr>
      <w:r>
        <w:rPr>
          <w:rFonts w:asciiTheme="majorHAnsi" w:hAnsiTheme="majorHAnsi"/>
          <w:lang w:val="cs-CZ"/>
        </w:rPr>
        <w:t>(</w:t>
      </w:r>
      <w:r w:rsidR="00741458" w:rsidRPr="001749B4">
        <w:rPr>
          <w:rFonts w:asciiTheme="majorHAnsi" w:hAnsiTheme="majorHAnsi"/>
          <w:lang w:val="cs-CZ"/>
        </w:rPr>
        <w:t>dále jen „Škola”)</w:t>
      </w:r>
    </w:p>
    <w:p w:rsidR="00741458" w:rsidRPr="00791DEF" w:rsidRDefault="00741458" w:rsidP="005E1215">
      <w:pPr>
        <w:rPr>
          <w:rFonts w:asciiTheme="majorHAnsi" w:hAnsiTheme="majorHAnsi"/>
          <w:lang w:val="cs-CZ"/>
        </w:rPr>
      </w:pPr>
    </w:p>
    <w:p w:rsidR="00BA1165" w:rsidRPr="00791DEF" w:rsidRDefault="001749B4" w:rsidP="005E1215">
      <w:pPr>
        <w:rPr>
          <w:rFonts w:asciiTheme="majorHAnsi" w:hAnsiTheme="majorHAnsi"/>
          <w:lang w:val="cs-CZ"/>
        </w:rPr>
      </w:pPr>
      <w:r>
        <w:rPr>
          <w:rFonts w:asciiTheme="majorHAnsi" w:hAnsiTheme="majorHAnsi"/>
          <w:lang w:val="cs-CZ"/>
        </w:rPr>
        <w:t>a</w:t>
      </w:r>
    </w:p>
    <w:p w:rsidR="00B36200" w:rsidRPr="00791DEF" w:rsidRDefault="00B36200" w:rsidP="005E1215">
      <w:pPr>
        <w:rPr>
          <w:rFonts w:asciiTheme="majorHAnsi" w:hAnsiTheme="majorHAnsi"/>
          <w:lang w:val="cs-CZ"/>
        </w:rPr>
      </w:pPr>
    </w:p>
    <w:p w:rsidR="00B36200" w:rsidRPr="00791DEF" w:rsidRDefault="00B36200" w:rsidP="00B36200">
      <w:pPr>
        <w:rPr>
          <w:rFonts w:asciiTheme="majorHAnsi" w:hAnsiTheme="majorHAnsi"/>
          <w:b/>
          <w:lang w:val="cs-CZ"/>
        </w:rPr>
      </w:pPr>
      <w:r w:rsidRPr="00791DEF">
        <w:rPr>
          <w:rFonts w:asciiTheme="majorHAnsi" w:hAnsiTheme="majorHAnsi"/>
          <w:b/>
          <w:lang w:val="cs-CZ"/>
        </w:rPr>
        <w:t>Sportlines</w:t>
      </w:r>
      <w:r w:rsidR="001749B4">
        <w:rPr>
          <w:rFonts w:asciiTheme="majorHAnsi" w:hAnsiTheme="majorHAnsi"/>
          <w:b/>
          <w:lang w:val="cs-CZ"/>
        </w:rPr>
        <w:t>.</w:t>
      </w:r>
      <w:r w:rsidRPr="00791DEF">
        <w:rPr>
          <w:rFonts w:asciiTheme="majorHAnsi" w:hAnsiTheme="majorHAnsi"/>
          <w:b/>
          <w:lang w:val="cs-CZ"/>
        </w:rPr>
        <w:t>cz a.s.</w:t>
      </w:r>
    </w:p>
    <w:p w:rsidR="00B36200" w:rsidRPr="00791DEF" w:rsidRDefault="00B36200" w:rsidP="00B36200">
      <w:pPr>
        <w:rPr>
          <w:rFonts w:asciiTheme="majorHAnsi" w:hAnsiTheme="majorHAnsi"/>
          <w:lang w:val="cs-CZ"/>
        </w:rPr>
      </w:pPr>
      <w:r w:rsidRPr="00791DEF">
        <w:rPr>
          <w:rFonts w:asciiTheme="majorHAnsi" w:hAnsiTheme="majorHAnsi"/>
          <w:lang w:val="cs-CZ"/>
        </w:rPr>
        <w:t>Adresa: Květnového vítězství 938/ 79, 149 00, Praha 4</w:t>
      </w:r>
    </w:p>
    <w:p w:rsidR="00B36200" w:rsidRPr="00791DEF" w:rsidRDefault="00B36200" w:rsidP="00B36200">
      <w:pPr>
        <w:rPr>
          <w:rFonts w:asciiTheme="majorHAnsi" w:hAnsiTheme="majorHAnsi"/>
          <w:lang w:val="cs-CZ"/>
        </w:rPr>
      </w:pPr>
      <w:r w:rsidRPr="00791DEF">
        <w:rPr>
          <w:rFonts w:asciiTheme="majorHAnsi" w:hAnsiTheme="majorHAnsi"/>
          <w:lang w:val="cs-CZ"/>
        </w:rPr>
        <w:t>IČ: 05328993</w:t>
      </w:r>
    </w:p>
    <w:p w:rsidR="00B36200" w:rsidRPr="00791DEF" w:rsidRDefault="00B36200" w:rsidP="00B36200">
      <w:pPr>
        <w:rPr>
          <w:rFonts w:asciiTheme="majorHAnsi" w:hAnsiTheme="majorHAnsi"/>
          <w:color w:val="000000"/>
          <w:lang w:val="cs-CZ"/>
        </w:rPr>
      </w:pPr>
      <w:r w:rsidRPr="00791DEF">
        <w:rPr>
          <w:rFonts w:asciiTheme="majorHAnsi" w:hAnsiTheme="majorHAnsi"/>
          <w:lang w:val="cs-CZ"/>
        </w:rPr>
        <w:t>DIČ: CZ05328993</w:t>
      </w:r>
    </w:p>
    <w:p w:rsidR="00B36200" w:rsidRPr="00050D55" w:rsidRDefault="00B36200" w:rsidP="00B36200">
      <w:pPr>
        <w:rPr>
          <w:rFonts w:asciiTheme="majorHAnsi" w:hAnsiTheme="majorHAnsi"/>
          <w:b/>
          <w:color w:val="FF0000"/>
          <w:lang w:val="cs-CZ"/>
        </w:rPr>
      </w:pPr>
      <w:r w:rsidRPr="00791DEF">
        <w:rPr>
          <w:rFonts w:asciiTheme="majorHAnsi" w:hAnsiTheme="majorHAnsi"/>
          <w:lang w:val="cs-CZ"/>
        </w:rPr>
        <w:t xml:space="preserve">bankovní spojení: </w:t>
      </w:r>
      <w:r w:rsidR="00050D55" w:rsidRPr="00050D55">
        <w:rPr>
          <w:rFonts w:asciiTheme="majorHAnsi" w:hAnsiTheme="majorHAnsi"/>
          <w:b/>
          <w:lang w:val="cs-CZ"/>
        </w:rPr>
        <w:t>XXXXXXXXXX</w:t>
      </w:r>
    </w:p>
    <w:p w:rsidR="00B36200" w:rsidRPr="00791DEF" w:rsidRDefault="00B36200" w:rsidP="00B36200">
      <w:pPr>
        <w:rPr>
          <w:rFonts w:asciiTheme="majorHAnsi" w:hAnsiTheme="majorHAnsi"/>
          <w:b/>
          <w:lang w:val="cs-CZ"/>
        </w:rPr>
      </w:pPr>
      <w:r w:rsidRPr="00791DEF">
        <w:rPr>
          <w:rFonts w:asciiTheme="majorHAnsi" w:hAnsiTheme="majorHAnsi"/>
          <w:lang w:val="cs-CZ"/>
        </w:rPr>
        <w:t>zastoupená: Mgr. Kateřina Srpová, Bc. Martin Havrlík</w:t>
      </w:r>
    </w:p>
    <w:p w:rsidR="00060BED" w:rsidRPr="00791DEF" w:rsidRDefault="00B36200" w:rsidP="005E1215">
      <w:pPr>
        <w:rPr>
          <w:rFonts w:asciiTheme="majorHAnsi" w:hAnsiTheme="majorHAnsi"/>
          <w:lang w:val="cs-CZ"/>
        </w:rPr>
      </w:pPr>
      <w:r w:rsidRPr="00791DEF">
        <w:rPr>
          <w:rFonts w:asciiTheme="majorHAnsi" w:hAnsiTheme="majorHAnsi"/>
          <w:lang w:val="cs-CZ"/>
        </w:rPr>
        <w:t>(dále jen „Dodavatel”)</w:t>
      </w:r>
    </w:p>
    <w:p w:rsidR="00060BED" w:rsidRPr="00791DEF" w:rsidRDefault="00741458" w:rsidP="00D3322F">
      <w:pPr>
        <w:pStyle w:val="Nadpis1"/>
        <w:jc w:val="center"/>
        <w:rPr>
          <w:rFonts w:asciiTheme="majorHAnsi" w:hAnsiTheme="majorHAnsi"/>
          <w:b w:val="0"/>
          <w:bCs w:val="0"/>
          <w:sz w:val="20"/>
          <w:szCs w:val="20"/>
          <w:lang w:val="cs-CZ"/>
        </w:rPr>
      </w:pPr>
      <w:r w:rsidRPr="00791DEF">
        <w:rPr>
          <w:rFonts w:asciiTheme="majorHAnsi" w:hAnsiTheme="majorHAnsi"/>
          <w:sz w:val="20"/>
          <w:szCs w:val="20"/>
          <w:lang w:val="cs-CZ"/>
        </w:rPr>
        <w:t>Smlouva o zajištění školy v</w:t>
      </w:r>
      <w:r w:rsidR="006E1011" w:rsidRPr="00791DEF">
        <w:rPr>
          <w:rFonts w:asciiTheme="majorHAnsi" w:hAnsiTheme="majorHAnsi"/>
          <w:sz w:val="20"/>
          <w:szCs w:val="20"/>
          <w:lang w:val="cs-CZ"/>
        </w:rPr>
        <w:t> </w:t>
      </w:r>
      <w:r w:rsidRPr="00791DEF">
        <w:rPr>
          <w:rFonts w:asciiTheme="majorHAnsi" w:hAnsiTheme="majorHAnsi"/>
          <w:sz w:val="20"/>
          <w:szCs w:val="20"/>
          <w:lang w:val="cs-CZ"/>
        </w:rPr>
        <w:t>přírodě</w:t>
      </w:r>
      <w:r w:rsidR="00604658" w:rsidRPr="00791DEF">
        <w:rPr>
          <w:rFonts w:asciiTheme="majorHAnsi" w:hAnsiTheme="majorHAnsi"/>
          <w:b w:val="0"/>
          <w:bCs w:val="0"/>
          <w:sz w:val="20"/>
          <w:szCs w:val="20"/>
          <w:lang w:val="cs-CZ"/>
        </w:rPr>
        <w:t>(d</w:t>
      </w:r>
      <w:r w:rsidR="00D3322F" w:rsidRPr="00791DEF">
        <w:rPr>
          <w:rFonts w:asciiTheme="majorHAnsi" w:hAnsiTheme="majorHAnsi"/>
          <w:b w:val="0"/>
          <w:bCs w:val="0"/>
          <w:sz w:val="20"/>
          <w:szCs w:val="20"/>
          <w:lang w:val="cs-CZ"/>
        </w:rPr>
        <w:t>ále jen Pobyt</w:t>
      </w:r>
      <w:r w:rsidR="00604658" w:rsidRPr="00791DEF">
        <w:rPr>
          <w:rFonts w:asciiTheme="majorHAnsi" w:hAnsiTheme="majorHAnsi"/>
          <w:b w:val="0"/>
          <w:bCs w:val="0"/>
          <w:sz w:val="20"/>
          <w:szCs w:val="20"/>
          <w:lang w:val="cs-CZ"/>
        </w:rPr>
        <w:t>)</w:t>
      </w:r>
    </w:p>
    <w:p w:rsidR="00741458" w:rsidRPr="00791DEF" w:rsidRDefault="00741458" w:rsidP="005E1215">
      <w:pPr>
        <w:jc w:val="both"/>
        <w:rPr>
          <w:rFonts w:asciiTheme="majorHAnsi" w:hAnsiTheme="majorHAnsi"/>
          <w:lang w:val="cs-CZ"/>
        </w:rPr>
      </w:pPr>
    </w:p>
    <w:p w:rsidR="006E1011" w:rsidRPr="00791DEF" w:rsidRDefault="00741458"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Předmět smlouvy</w:t>
      </w:r>
    </w:p>
    <w:p w:rsidR="00B47419" w:rsidRPr="00791DEF" w:rsidRDefault="00060BED" w:rsidP="005E1215">
      <w:pPr>
        <w:jc w:val="both"/>
        <w:rPr>
          <w:rFonts w:asciiTheme="majorHAnsi" w:hAnsiTheme="majorHAnsi"/>
          <w:bCs/>
          <w:lang w:val="cs-CZ"/>
        </w:rPr>
      </w:pPr>
      <w:r w:rsidRPr="00791DEF">
        <w:rPr>
          <w:rFonts w:asciiTheme="majorHAnsi" w:hAnsiTheme="majorHAnsi"/>
          <w:lang w:val="cs-CZ"/>
        </w:rPr>
        <w:t xml:space="preserve">Předmětem </w:t>
      </w:r>
      <w:r w:rsidR="00741458" w:rsidRPr="00791DEF">
        <w:rPr>
          <w:rFonts w:asciiTheme="majorHAnsi" w:hAnsiTheme="majorHAnsi"/>
          <w:lang w:val="cs-CZ"/>
        </w:rPr>
        <w:t xml:space="preserve">této </w:t>
      </w:r>
      <w:r w:rsidRPr="00791DEF">
        <w:rPr>
          <w:rFonts w:asciiTheme="majorHAnsi" w:hAnsiTheme="majorHAnsi"/>
          <w:lang w:val="cs-CZ"/>
        </w:rPr>
        <w:t xml:space="preserve">smlouvy je </w:t>
      </w:r>
      <w:r w:rsidRPr="00791DEF">
        <w:rPr>
          <w:rFonts w:asciiTheme="majorHAnsi" w:hAnsiTheme="majorHAnsi"/>
          <w:bCs/>
          <w:lang w:val="cs-CZ"/>
        </w:rPr>
        <w:t xml:space="preserve">zajištění </w:t>
      </w:r>
      <w:r w:rsidR="00D3322F" w:rsidRPr="00791DEF">
        <w:rPr>
          <w:rFonts w:asciiTheme="majorHAnsi" w:hAnsiTheme="majorHAnsi"/>
          <w:bCs/>
          <w:lang w:val="cs-CZ"/>
        </w:rPr>
        <w:t>P</w:t>
      </w:r>
      <w:r w:rsidR="00741458" w:rsidRPr="00791DEF">
        <w:rPr>
          <w:rFonts w:asciiTheme="majorHAnsi" w:hAnsiTheme="majorHAnsi"/>
          <w:bCs/>
          <w:lang w:val="cs-CZ"/>
        </w:rPr>
        <w:t>obytu</w:t>
      </w:r>
      <w:r w:rsidR="00CA3B15" w:rsidRPr="00791DEF">
        <w:rPr>
          <w:rFonts w:asciiTheme="majorHAnsi" w:hAnsiTheme="majorHAnsi"/>
          <w:bCs/>
          <w:lang w:val="cs-CZ"/>
        </w:rPr>
        <w:t>a dalších níže specifikovaných služeb</w:t>
      </w:r>
      <w:r w:rsidR="00B47419" w:rsidRPr="00791DEF">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791DEF">
        <w:rPr>
          <w:rFonts w:asciiTheme="majorHAnsi" w:hAnsiTheme="majorHAnsi"/>
          <w:bCs/>
          <w:lang w:val="cs-CZ"/>
        </w:rPr>
        <w:t>, ve znění pozdějších předpisů.</w:t>
      </w:r>
    </w:p>
    <w:p w:rsidR="003A51D1" w:rsidRPr="00791DEF" w:rsidRDefault="003A51D1" w:rsidP="005E1215">
      <w:pPr>
        <w:jc w:val="both"/>
        <w:rPr>
          <w:rFonts w:asciiTheme="majorHAnsi" w:hAnsiTheme="majorHAnsi"/>
          <w:bCs/>
          <w:lang w:val="cs-CZ"/>
        </w:rPr>
      </w:pPr>
    </w:p>
    <w:p w:rsidR="00591AD3" w:rsidRPr="00791DEF" w:rsidRDefault="00CA3B15"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 xml:space="preserve">Místo a doba pobytu, </w:t>
      </w:r>
      <w:r w:rsidR="00D047D2" w:rsidRPr="00791DEF">
        <w:rPr>
          <w:rFonts w:asciiTheme="majorHAnsi" w:hAnsiTheme="majorHAnsi"/>
          <w:b/>
          <w:lang w:val="cs-CZ"/>
        </w:rPr>
        <w:t xml:space="preserve">ubytování a </w:t>
      </w:r>
      <w:r w:rsidRPr="00791DEF">
        <w:rPr>
          <w:rFonts w:asciiTheme="majorHAnsi" w:hAnsiTheme="majorHAnsi"/>
          <w:b/>
          <w:lang w:val="cs-CZ"/>
        </w:rPr>
        <w:t>počet lůžek, stravování</w:t>
      </w:r>
    </w:p>
    <w:p w:rsidR="00177C78" w:rsidRPr="00791DEF" w:rsidRDefault="00177C78" w:rsidP="009B12EF">
      <w:pPr>
        <w:jc w:val="center"/>
        <w:rPr>
          <w:rFonts w:asciiTheme="majorHAnsi" w:hAnsiTheme="majorHAnsi"/>
          <w:b/>
          <w:lang w:val="cs-CZ"/>
        </w:rPr>
      </w:pPr>
    </w:p>
    <w:p w:rsidR="00177C78" w:rsidRPr="00791DEF" w:rsidRDefault="00177C78" w:rsidP="006D7AEB">
      <w:pPr>
        <w:rPr>
          <w:rFonts w:asciiTheme="majorHAnsi" w:hAnsiTheme="majorHAnsi"/>
          <w:lang w:val="cs-CZ"/>
        </w:rPr>
      </w:pPr>
      <w:r w:rsidRPr="00791DEF">
        <w:rPr>
          <w:rFonts w:asciiTheme="majorHAnsi" w:hAnsiTheme="majorHAnsi"/>
          <w:b/>
          <w:lang w:val="cs-CZ"/>
        </w:rPr>
        <w:t>Termín:</w:t>
      </w:r>
      <w:r w:rsidR="00E63AC6" w:rsidRPr="00791DEF">
        <w:rPr>
          <w:rFonts w:asciiTheme="majorHAnsi" w:hAnsiTheme="majorHAnsi"/>
          <w:b/>
          <w:lang w:val="cs-CZ"/>
        </w:rPr>
        <w:tab/>
      </w:r>
      <w:r w:rsidRPr="00791DEF">
        <w:rPr>
          <w:rFonts w:asciiTheme="majorHAnsi" w:hAnsiTheme="majorHAnsi"/>
          <w:lang w:val="cs-CZ"/>
        </w:rPr>
        <w:tab/>
      </w:r>
      <w:r w:rsidR="001749B4">
        <w:rPr>
          <w:rFonts w:asciiTheme="majorHAnsi" w:hAnsiTheme="majorHAnsi"/>
          <w:lang w:val="cs-CZ"/>
        </w:rPr>
        <w:t>21. – 25. 5. 2018</w:t>
      </w:r>
    </w:p>
    <w:p w:rsidR="00177C78" w:rsidRPr="00791DEF" w:rsidRDefault="00177C78" w:rsidP="006D7AEB">
      <w:pPr>
        <w:rPr>
          <w:rFonts w:asciiTheme="majorHAnsi" w:hAnsiTheme="majorHAnsi"/>
          <w:lang w:val="cs-CZ"/>
        </w:rPr>
      </w:pPr>
    </w:p>
    <w:p w:rsidR="00BB6705" w:rsidRDefault="00177C78" w:rsidP="00BB6705">
      <w:pPr>
        <w:rPr>
          <w:rFonts w:asciiTheme="majorHAnsi" w:hAnsiTheme="majorHAnsi"/>
          <w:lang w:val="pt-BR"/>
        </w:rPr>
      </w:pPr>
      <w:r w:rsidRPr="00791DEF">
        <w:rPr>
          <w:rFonts w:asciiTheme="majorHAnsi" w:hAnsiTheme="majorHAnsi"/>
          <w:b/>
          <w:lang w:val="cs-CZ"/>
        </w:rPr>
        <w:t>Místo konání:</w:t>
      </w:r>
      <w:r w:rsidRPr="00791DEF">
        <w:rPr>
          <w:rFonts w:asciiTheme="majorHAnsi" w:hAnsiTheme="majorHAnsi"/>
          <w:lang w:val="cs-CZ"/>
        </w:rPr>
        <w:tab/>
      </w:r>
      <w:r w:rsidR="001749B4">
        <w:rPr>
          <w:rFonts w:asciiTheme="majorHAnsi" w:hAnsiTheme="majorHAnsi"/>
          <w:lang w:val="cs-CZ"/>
        </w:rPr>
        <w:tab/>
      </w:r>
      <w:r w:rsidR="00BB6705">
        <w:rPr>
          <w:rFonts w:asciiTheme="majorHAnsi" w:hAnsiTheme="majorHAnsi"/>
          <w:b/>
          <w:lang w:val="pt-BR"/>
        </w:rPr>
        <w:t xml:space="preserve">Penzion Benešovský mlýn, </w:t>
      </w:r>
      <w:r w:rsidR="00BB6705">
        <w:rPr>
          <w:rFonts w:asciiTheme="majorHAnsi" w:hAnsiTheme="majorHAnsi"/>
          <w:lang w:val="pt-BR"/>
        </w:rPr>
        <w:t>Heřmaň u Písku, 398 11, Protivín</w:t>
      </w:r>
    </w:p>
    <w:p w:rsidR="00BB6705" w:rsidRDefault="00BB6705" w:rsidP="00BB6705">
      <w:pPr>
        <w:rPr>
          <w:rFonts w:asciiTheme="majorHAnsi" w:hAnsiTheme="majorHAnsi"/>
          <w:lang w:val="pt-BR"/>
        </w:rPr>
      </w:pPr>
      <w:r>
        <w:rPr>
          <w:rFonts w:asciiTheme="majorHAnsi" w:hAnsiTheme="majorHAnsi"/>
          <w:lang w:val="pt-BR"/>
        </w:rPr>
        <w:tab/>
      </w:r>
      <w:r>
        <w:rPr>
          <w:rFonts w:asciiTheme="majorHAnsi" w:hAnsiTheme="majorHAnsi"/>
          <w:lang w:val="pt-BR"/>
        </w:rPr>
        <w:tab/>
      </w:r>
      <w:r>
        <w:rPr>
          <w:rFonts w:asciiTheme="majorHAnsi" w:hAnsiTheme="majorHAnsi"/>
          <w:lang w:val="pt-BR"/>
        </w:rPr>
        <w:tab/>
        <w:t>(dále jen “Provozovatel”)</w:t>
      </w:r>
    </w:p>
    <w:p w:rsidR="003200DC" w:rsidRPr="00791DEF" w:rsidRDefault="003200DC" w:rsidP="00BB6705">
      <w:pPr>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Doprava</w:t>
      </w:r>
    </w:p>
    <w:p w:rsidR="00791DEF" w:rsidRPr="00791DEF" w:rsidRDefault="00791DEF" w:rsidP="00791DEF">
      <w:pPr>
        <w:rPr>
          <w:rFonts w:asciiTheme="majorHAnsi" w:hAnsiTheme="majorHAnsi"/>
          <w:bCs/>
          <w:lang w:val="cs-CZ"/>
        </w:rPr>
      </w:pPr>
      <w:r w:rsidRPr="00791DEF">
        <w:rPr>
          <w:rFonts w:asciiTheme="majorHAnsi" w:hAnsiTheme="majorHAnsi"/>
          <w:bCs/>
          <w:lang w:val="cs-CZ"/>
        </w:rPr>
        <w:t xml:space="preserve">Dopravu zajišťuje Dodavatel. </w:t>
      </w:r>
    </w:p>
    <w:p w:rsidR="00791DEF" w:rsidRPr="00F46B0D" w:rsidRDefault="00791DEF" w:rsidP="00791DEF">
      <w:pPr>
        <w:rPr>
          <w:rFonts w:asciiTheme="majorHAnsi" w:hAnsiTheme="majorHAnsi"/>
          <w:i/>
          <w:lang w:val="cs-CZ"/>
        </w:rPr>
      </w:pPr>
      <w:r w:rsidRPr="00791DEF">
        <w:rPr>
          <w:rFonts w:asciiTheme="majorHAnsi" w:hAnsiTheme="majorHAnsi"/>
          <w:bCs/>
          <w:lang w:val="cs-CZ"/>
        </w:rPr>
        <w:t>A</w:t>
      </w:r>
      <w:r w:rsidRPr="00791DEF">
        <w:rPr>
          <w:rFonts w:asciiTheme="majorHAnsi" w:hAnsiTheme="majorHAnsi"/>
          <w:lang w:val="cs-CZ"/>
        </w:rPr>
        <w:t xml:space="preserve">utobus bude přistaven na adresu: </w:t>
      </w:r>
      <w:r w:rsidR="00F46B0D" w:rsidRPr="00F46B0D">
        <w:rPr>
          <w:rFonts w:asciiTheme="majorHAnsi" w:hAnsiTheme="majorHAnsi"/>
          <w:lang w:val="cs-CZ"/>
        </w:rPr>
        <w:t xml:space="preserve">(viz. </w:t>
      </w:r>
      <w:proofErr w:type="gramStart"/>
      <w:r w:rsidR="00F46B0D" w:rsidRPr="00F46B0D">
        <w:rPr>
          <w:rFonts w:asciiTheme="majorHAnsi" w:hAnsiTheme="majorHAnsi"/>
          <w:lang w:val="cs-CZ"/>
        </w:rPr>
        <w:t>foto</w:t>
      </w:r>
      <w:proofErr w:type="gramEnd"/>
      <w:r w:rsidR="00F46B0D" w:rsidRPr="00F46B0D">
        <w:rPr>
          <w:rFonts w:asciiTheme="majorHAnsi" w:hAnsiTheme="majorHAnsi"/>
          <w:lang w:val="cs-CZ"/>
        </w:rPr>
        <w:t xml:space="preserve"> v příloze)</w:t>
      </w:r>
      <w:r w:rsidRPr="00791DEF">
        <w:rPr>
          <w:rFonts w:asciiTheme="majorHAnsi" w:hAnsiTheme="majorHAnsi"/>
          <w:lang w:val="cs-CZ"/>
        </w:rPr>
        <w:t xml:space="preserve"> v </w:t>
      </w:r>
      <w:r w:rsidRPr="001749B4">
        <w:rPr>
          <w:rFonts w:asciiTheme="majorHAnsi" w:hAnsiTheme="majorHAnsi"/>
          <w:lang w:val="cs-CZ"/>
        </w:rPr>
        <w:t>den odjezdu tj</w:t>
      </w:r>
      <w:r w:rsidRPr="001749B4">
        <w:rPr>
          <w:rFonts w:asciiTheme="majorHAnsi" w:hAnsiTheme="majorHAnsi"/>
          <w:b/>
          <w:lang w:val="cs-CZ"/>
        </w:rPr>
        <w:t xml:space="preserve">. </w:t>
      </w:r>
      <w:r w:rsidR="001749B4" w:rsidRPr="001749B4">
        <w:rPr>
          <w:rFonts w:asciiTheme="majorHAnsi" w:hAnsiTheme="majorHAnsi"/>
          <w:b/>
          <w:lang w:val="cs-CZ"/>
        </w:rPr>
        <w:t>21.5:2018</w:t>
      </w:r>
      <w:r w:rsidRPr="001749B4">
        <w:rPr>
          <w:rFonts w:asciiTheme="majorHAnsi" w:hAnsiTheme="majorHAnsi"/>
          <w:b/>
          <w:lang w:val="cs-CZ"/>
        </w:rPr>
        <w:t xml:space="preserve"> v 7:30. </w:t>
      </w:r>
      <w:r w:rsidR="001749B4" w:rsidRPr="001749B4">
        <w:rPr>
          <w:rFonts w:asciiTheme="majorHAnsi" w:hAnsiTheme="majorHAnsi"/>
          <w:b/>
          <w:lang w:val="cs-CZ"/>
        </w:rPr>
        <w:t>Odjezd v 8:00.</w:t>
      </w:r>
    </w:p>
    <w:p w:rsidR="00791DEF" w:rsidRPr="00791DEF" w:rsidRDefault="00791DEF" w:rsidP="00791DEF">
      <w:pPr>
        <w:rPr>
          <w:rFonts w:asciiTheme="majorHAnsi" w:hAnsiTheme="majorHAnsi"/>
          <w:u w:val="single"/>
          <w:lang w:val="cs-CZ"/>
        </w:rPr>
      </w:pPr>
      <w:r w:rsidRPr="001749B4">
        <w:rPr>
          <w:rFonts w:asciiTheme="majorHAnsi" w:hAnsiTheme="majorHAnsi"/>
          <w:lang w:val="cs-CZ"/>
        </w:rPr>
        <w:t xml:space="preserve">Odjezd z místa ubytování </w:t>
      </w:r>
      <w:r w:rsidR="001749B4" w:rsidRPr="001749B4">
        <w:rPr>
          <w:rFonts w:asciiTheme="majorHAnsi" w:hAnsiTheme="majorHAnsi"/>
          <w:lang w:val="cs-CZ"/>
        </w:rPr>
        <w:t>25.5.2018</w:t>
      </w:r>
      <w:r w:rsidRPr="001749B4">
        <w:rPr>
          <w:rFonts w:asciiTheme="majorHAnsi" w:hAnsiTheme="majorHAnsi"/>
          <w:lang w:val="cs-CZ"/>
        </w:rPr>
        <w:t xml:space="preserve"> v cca 10:00.</w:t>
      </w:r>
    </w:p>
    <w:p w:rsidR="00791DEF" w:rsidRPr="00791DEF" w:rsidRDefault="00791DEF" w:rsidP="00791DEF">
      <w:pPr>
        <w:tabs>
          <w:tab w:val="left" w:pos="851"/>
        </w:tabs>
        <w:rPr>
          <w:rFonts w:asciiTheme="majorHAnsi" w:hAnsiTheme="majorHAnsi"/>
          <w:b/>
          <w:bCs/>
          <w:lang w:val="cs-CZ"/>
        </w:rPr>
      </w:pPr>
    </w:p>
    <w:p w:rsidR="00E63AC6" w:rsidRPr="00791DEF" w:rsidRDefault="00791DEF" w:rsidP="00AE0CB3">
      <w:pPr>
        <w:pStyle w:val="Odstavecseseznamem"/>
        <w:numPr>
          <w:ilvl w:val="0"/>
          <w:numId w:val="19"/>
        </w:numPr>
        <w:ind w:left="567" w:hanging="283"/>
        <w:rPr>
          <w:rFonts w:asciiTheme="majorHAnsi" w:hAnsiTheme="majorHAnsi"/>
          <w:b/>
          <w:lang w:val="cs-CZ"/>
        </w:rPr>
      </w:pPr>
      <w:r w:rsidRPr="00791DEF">
        <w:rPr>
          <w:rFonts w:asciiTheme="majorHAnsi" w:hAnsiTheme="majorHAnsi"/>
          <w:b/>
          <w:lang w:val="cs-CZ"/>
        </w:rPr>
        <w:t>Počet účastníků</w:t>
      </w:r>
    </w:p>
    <w:p w:rsidR="00791DEF" w:rsidRPr="00791DEF" w:rsidRDefault="00791DEF" w:rsidP="00791DEF">
      <w:pPr>
        <w:rPr>
          <w:rFonts w:asciiTheme="majorHAnsi" w:hAnsiTheme="majorHAnsi"/>
          <w:b/>
          <w:bCs/>
          <w:lang w:val="pt-BR"/>
        </w:rPr>
      </w:pPr>
      <w:r w:rsidRPr="00791DEF">
        <w:rPr>
          <w:rFonts w:asciiTheme="majorHAnsi" w:hAnsiTheme="majorHAnsi"/>
          <w:lang w:val="cs-CZ"/>
        </w:rPr>
        <w:t xml:space="preserve">Předběžný počet žáků: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F46B0D" w:rsidRDefault="00F46B0D" w:rsidP="001749B4">
            <w:pPr>
              <w:jc w:val="center"/>
              <w:rPr>
                <w:rFonts w:asciiTheme="majorHAnsi" w:hAnsiTheme="majorHAnsi"/>
                <w:bCs/>
                <w:highlight w:val="yellow"/>
                <w:lang w:val="cs-CZ"/>
              </w:rPr>
            </w:pPr>
            <w:r w:rsidRPr="00F46B0D">
              <w:rPr>
                <w:rFonts w:asciiTheme="majorHAnsi" w:hAnsiTheme="majorHAnsi"/>
                <w:bCs/>
                <w:lang w:val="cs-CZ"/>
              </w:rPr>
              <w:t>40</w:t>
            </w:r>
          </w:p>
        </w:tc>
        <w:tc>
          <w:tcPr>
            <w:tcW w:w="6345" w:type="dxa"/>
            <w:shd w:val="clear" w:color="auto" w:fill="auto"/>
          </w:tcPr>
          <w:p w:rsidR="00791DEF" w:rsidRPr="00F46B0D" w:rsidRDefault="00F46B0D" w:rsidP="00ED7A97">
            <w:pPr>
              <w:rPr>
                <w:rFonts w:asciiTheme="majorHAnsi" w:hAnsiTheme="majorHAnsi"/>
                <w:bCs/>
                <w:highlight w:val="yellow"/>
                <w:lang w:val="cs-CZ"/>
              </w:rPr>
            </w:pPr>
            <w:proofErr w:type="gramStart"/>
            <w:r w:rsidRPr="00F46B0D">
              <w:rPr>
                <w:rFonts w:asciiTheme="majorHAnsi" w:hAnsiTheme="majorHAnsi"/>
                <w:bCs/>
                <w:lang w:val="cs-CZ"/>
              </w:rPr>
              <w:t>II.C (17</w:t>
            </w:r>
            <w:proofErr w:type="gramEnd"/>
            <w:r w:rsidRPr="00F46B0D">
              <w:rPr>
                <w:rFonts w:asciiTheme="majorHAnsi" w:hAnsiTheme="majorHAnsi"/>
                <w:bCs/>
                <w:lang w:val="cs-CZ"/>
              </w:rPr>
              <w:t>), II.D (23)</w:t>
            </w:r>
          </w:p>
        </w:tc>
      </w:tr>
      <w:tr w:rsidR="00791DEF" w:rsidRPr="00F46B0D" w:rsidTr="00ED7A97">
        <w:tc>
          <w:tcPr>
            <w:tcW w:w="1965" w:type="dxa"/>
            <w:shd w:val="clear" w:color="auto" w:fill="auto"/>
          </w:tcPr>
          <w:p w:rsidR="00791DEF" w:rsidRPr="00791DEF" w:rsidRDefault="00791DEF" w:rsidP="00ED7A97">
            <w:pPr>
              <w:numPr>
                <w:ilvl w:val="0"/>
                <w:numId w:val="13"/>
              </w:numPr>
              <w:rPr>
                <w:rFonts w:asciiTheme="majorHAnsi" w:hAnsiTheme="majorHAnsi"/>
                <w:b/>
                <w:bCs/>
                <w:lang w:val="cs-CZ"/>
              </w:rPr>
            </w:pPr>
            <w:r w:rsidRPr="00791DEF">
              <w:rPr>
                <w:rFonts w:asciiTheme="majorHAnsi" w:hAnsiTheme="majorHAnsi"/>
                <w:b/>
                <w:bCs/>
                <w:lang w:val="cs-CZ"/>
              </w:rPr>
              <w:t>stupeň</w:t>
            </w:r>
          </w:p>
        </w:tc>
        <w:tc>
          <w:tcPr>
            <w:tcW w:w="978" w:type="dxa"/>
            <w:shd w:val="clear" w:color="auto" w:fill="auto"/>
          </w:tcPr>
          <w:p w:rsidR="00791DEF" w:rsidRPr="00791DEF" w:rsidRDefault="00791DEF" w:rsidP="001749B4">
            <w:pPr>
              <w:jc w:val="center"/>
              <w:rPr>
                <w:rFonts w:asciiTheme="majorHAnsi" w:hAnsiTheme="majorHAnsi"/>
                <w:b/>
                <w:bCs/>
                <w:lang w:val="cs-CZ"/>
              </w:rPr>
            </w:pPr>
          </w:p>
        </w:tc>
        <w:tc>
          <w:tcPr>
            <w:tcW w:w="6345" w:type="dxa"/>
            <w:shd w:val="clear" w:color="auto" w:fill="auto"/>
          </w:tcPr>
          <w:p w:rsidR="00791DEF" w:rsidRPr="00791DEF" w:rsidRDefault="00791DEF" w:rsidP="00ED7A97">
            <w:pPr>
              <w:rPr>
                <w:rFonts w:asciiTheme="majorHAnsi" w:hAnsiTheme="majorHAnsi"/>
                <w:b/>
                <w:bCs/>
                <w:lang w:val="cs-CZ"/>
              </w:rPr>
            </w:pPr>
          </w:p>
        </w:tc>
      </w:tr>
      <w:tr w:rsidR="00791DEF" w:rsidRPr="00791DEF" w:rsidTr="00ED7A97">
        <w:tc>
          <w:tcPr>
            <w:tcW w:w="1965" w:type="dxa"/>
            <w:shd w:val="clear" w:color="auto" w:fill="auto"/>
          </w:tcPr>
          <w:p w:rsidR="00791DEF" w:rsidRPr="00791DEF" w:rsidRDefault="00791DEF" w:rsidP="00ED7A97">
            <w:pPr>
              <w:jc w:val="center"/>
              <w:rPr>
                <w:rFonts w:asciiTheme="majorHAnsi" w:hAnsiTheme="majorHAnsi"/>
                <w:b/>
                <w:bCs/>
                <w:lang w:val="cs-CZ"/>
              </w:rPr>
            </w:pPr>
            <w:r w:rsidRPr="00791DEF">
              <w:rPr>
                <w:rFonts w:asciiTheme="majorHAnsi" w:hAnsiTheme="majorHAnsi"/>
                <w:b/>
                <w:bCs/>
                <w:lang w:val="cs-CZ"/>
              </w:rPr>
              <w:t>Pedagogové</w:t>
            </w:r>
          </w:p>
        </w:tc>
        <w:tc>
          <w:tcPr>
            <w:tcW w:w="978" w:type="dxa"/>
            <w:shd w:val="clear" w:color="auto" w:fill="auto"/>
          </w:tcPr>
          <w:p w:rsidR="00791DEF" w:rsidRPr="00791DEF" w:rsidRDefault="006F3C2F" w:rsidP="001749B4">
            <w:pPr>
              <w:jc w:val="center"/>
              <w:rPr>
                <w:rFonts w:asciiTheme="majorHAnsi" w:hAnsiTheme="majorHAnsi"/>
                <w:b/>
                <w:bCs/>
                <w:lang w:val="cs-CZ"/>
              </w:rPr>
            </w:pPr>
            <w:r>
              <w:rPr>
                <w:rFonts w:asciiTheme="majorHAnsi" w:hAnsiTheme="majorHAnsi"/>
                <w:b/>
                <w:bCs/>
                <w:lang w:val="cs-CZ"/>
              </w:rPr>
              <w:t>3</w:t>
            </w:r>
          </w:p>
        </w:tc>
        <w:tc>
          <w:tcPr>
            <w:tcW w:w="6345" w:type="dxa"/>
            <w:shd w:val="clear" w:color="auto" w:fill="auto"/>
          </w:tcPr>
          <w:p w:rsidR="00791DEF" w:rsidRPr="00791DEF" w:rsidRDefault="00791DEF" w:rsidP="00ED7A97">
            <w:pPr>
              <w:rPr>
                <w:rFonts w:asciiTheme="majorHAnsi" w:hAnsiTheme="majorHAnsi"/>
                <w:b/>
                <w:bCs/>
                <w:lang w:val="cs-CZ"/>
              </w:rPr>
            </w:pPr>
          </w:p>
        </w:tc>
      </w:tr>
    </w:tbl>
    <w:p w:rsidR="00791DEF" w:rsidRPr="00791DEF" w:rsidRDefault="00791DEF" w:rsidP="00791DEF">
      <w:pPr>
        <w:rPr>
          <w:rFonts w:asciiTheme="majorHAnsi" w:hAnsiTheme="majorHAnsi"/>
          <w:b/>
          <w:bCs/>
          <w:lang w:val="cs-CZ"/>
        </w:rPr>
      </w:pPr>
    </w:p>
    <w:p w:rsidR="00791DEF" w:rsidRPr="00791DEF" w:rsidRDefault="00791DEF" w:rsidP="00791DEF">
      <w:pPr>
        <w:jc w:val="both"/>
        <w:rPr>
          <w:rFonts w:asciiTheme="majorHAnsi" w:hAnsiTheme="majorHAnsi"/>
          <w:lang w:val="cs-CZ"/>
        </w:rPr>
      </w:pPr>
      <w:r w:rsidRPr="00791DEF">
        <w:rPr>
          <w:rFonts w:asciiTheme="majorHAnsi" w:hAnsiTheme="majorHAnsi"/>
          <w:lang w:val="cs-CZ"/>
        </w:rPr>
        <w:t xml:space="preserve">Závazně je počet žáků nutné potvrdit nejpozději do 30 dnů před začátkem pobytu. </w:t>
      </w:r>
    </w:p>
    <w:p w:rsidR="00791DEF" w:rsidRPr="00791DEF" w:rsidRDefault="00791DEF" w:rsidP="00791DEF">
      <w:pPr>
        <w:pStyle w:val="Odstavecseseznamem"/>
        <w:rPr>
          <w:rFonts w:asciiTheme="majorHAnsi" w:hAnsiTheme="majorHAnsi"/>
          <w:lang w:val="cs-CZ"/>
        </w:rPr>
      </w:pPr>
    </w:p>
    <w:p w:rsidR="00791DEF" w:rsidRPr="00791DEF" w:rsidRDefault="00791DEF" w:rsidP="00AE0CB3">
      <w:pPr>
        <w:pStyle w:val="Odstavecseseznamem"/>
        <w:numPr>
          <w:ilvl w:val="0"/>
          <w:numId w:val="19"/>
        </w:numPr>
        <w:ind w:left="567" w:hanging="283"/>
        <w:rPr>
          <w:rFonts w:asciiTheme="majorHAnsi" w:hAnsiTheme="majorHAnsi"/>
          <w:lang w:val="cs-CZ"/>
        </w:rPr>
      </w:pPr>
      <w:r>
        <w:rPr>
          <w:rFonts w:asciiTheme="majorHAnsi" w:hAnsiTheme="majorHAnsi"/>
          <w:b/>
          <w:bCs/>
          <w:lang w:val="cs-CZ"/>
        </w:rPr>
        <w:t>Program školy v</w:t>
      </w:r>
      <w:r w:rsidR="006F3C2F">
        <w:rPr>
          <w:rFonts w:asciiTheme="majorHAnsi" w:hAnsiTheme="majorHAnsi"/>
          <w:b/>
          <w:bCs/>
          <w:lang w:val="cs-CZ"/>
        </w:rPr>
        <w:t> </w:t>
      </w:r>
      <w:r>
        <w:rPr>
          <w:rFonts w:asciiTheme="majorHAnsi" w:hAnsiTheme="majorHAnsi"/>
          <w:b/>
          <w:bCs/>
          <w:lang w:val="cs-CZ"/>
        </w:rPr>
        <w:t>přírodě</w:t>
      </w:r>
      <w:r w:rsidR="006F3C2F">
        <w:rPr>
          <w:rFonts w:asciiTheme="majorHAnsi" w:hAnsiTheme="majorHAnsi"/>
          <w:b/>
          <w:bCs/>
          <w:lang w:val="cs-CZ"/>
        </w:rPr>
        <w:t>: Harry Potter aneb s kouzelnou hůlkou</w:t>
      </w:r>
    </w:p>
    <w:p w:rsidR="00791DEF" w:rsidRPr="00791DEF" w:rsidRDefault="00791DEF" w:rsidP="00791DEF">
      <w:pPr>
        <w:jc w:val="both"/>
        <w:rPr>
          <w:rFonts w:asciiTheme="majorHAnsi" w:hAnsiTheme="majorHAnsi"/>
          <w:lang w:val="cs-CZ"/>
        </w:rPr>
      </w:pPr>
      <w:r w:rsidRPr="00791DEF">
        <w:rPr>
          <w:rFonts w:asciiTheme="majorHAnsi" w:hAnsiTheme="majorHAnsi"/>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791DEF" w:rsidRDefault="00791DEF" w:rsidP="00791DEF">
      <w:pPr>
        <w:jc w:val="both"/>
        <w:rPr>
          <w:rFonts w:asciiTheme="majorHAnsi" w:hAnsiTheme="majorHAnsi"/>
          <w:lang w:val="cs-CZ"/>
        </w:rPr>
      </w:pPr>
      <w:r w:rsidRPr="00791DEF">
        <w:rPr>
          <w:rFonts w:asciiTheme="majorHAnsi" w:hAnsiTheme="majorHAnsi"/>
          <w:lang w:val="cs-CZ"/>
        </w:rPr>
        <w:t>Na každých 15 dětí bude k dispozici jeden instruktor, dále podle vyhlášky MŠMT, pokud nebude domluveno jinak. Taková domluva musí být sepsána a podepsána zástupci obou stran.</w:t>
      </w:r>
    </w:p>
    <w:p w:rsidR="00AB7E0E" w:rsidRDefault="00AB7E0E" w:rsidP="00791DEF">
      <w:pPr>
        <w:jc w:val="both"/>
        <w:rPr>
          <w:rFonts w:asciiTheme="majorHAnsi" w:hAnsiTheme="majorHAnsi"/>
          <w:lang w:val="cs-CZ"/>
        </w:rPr>
      </w:pPr>
    </w:p>
    <w:p w:rsidR="001749B4" w:rsidRDefault="001749B4" w:rsidP="00791DEF">
      <w:pPr>
        <w:jc w:val="both"/>
        <w:rPr>
          <w:rFonts w:asciiTheme="majorHAnsi" w:hAnsiTheme="majorHAnsi"/>
          <w:lang w:val="cs-CZ"/>
        </w:rPr>
      </w:pPr>
    </w:p>
    <w:p w:rsidR="00AB7E0E" w:rsidRPr="00791DEF" w:rsidRDefault="00AB7E0E" w:rsidP="00791DEF">
      <w:pPr>
        <w:jc w:val="both"/>
        <w:rPr>
          <w:rFonts w:asciiTheme="majorHAnsi" w:hAnsiTheme="majorHAnsi"/>
          <w:lang w:val="cs-CZ"/>
        </w:rPr>
      </w:pPr>
    </w:p>
    <w:p w:rsidR="00791DEF" w:rsidRPr="00791DEF" w:rsidRDefault="0003165E" w:rsidP="00AE0CB3">
      <w:pPr>
        <w:pStyle w:val="Odstavecseseznamem"/>
        <w:numPr>
          <w:ilvl w:val="0"/>
          <w:numId w:val="19"/>
        </w:numPr>
        <w:ind w:left="567" w:hanging="283"/>
        <w:jc w:val="both"/>
        <w:rPr>
          <w:rFonts w:asciiTheme="majorHAnsi" w:hAnsiTheme="majorHAnsi"/>
          <w:lang w:val="cs-CZ"/>
        </w:rPr>
      </w:pPr>
      <w:r w:rsidRPr="00791DEF">
        <w:rPr>
          <w:rFonts w:asciiTheme="majorHAnsi" w:hAnsiTheme="majorHAnsi"/>
          <w:b/>
          <w:bCs/>
          <w:lang w:val="cs-CZ"/>
        </w:rPr>
        <w:t xml:space="preserve">Ubytování: </w:t>
      </w:r>
    </w:p>
    <w:p w:rsidR="00B12673" w:rsidRPr="00B12673" w:rsidRDefault="00B12673" w:rsidP="00B12673">
      <w:pPr>
        <w:jc w:val="both"/>
        <w:rPr>
          <w:rFonts w:asciiTheme="majorHAnsi" w:hAnsiTheme="majorHAnsi"/>
          <w:lang w:val="cs-CZ"/>
        </w:rPr>
      </w:pPr>
      <w:bookmarkStart w:id="1" w:name="_Hlk490143404"/>
      <w:r w:rsidRPr="00B12673">
        <w:rPr>
          <w:rFonts w:asciiTheme="majorHAnsi" w:hAnsiTheme="majorHAnsi"/>
          <w:lang w:val="cs-CZ"/>
        </w:rPr>
        <w:lastRenderedPageBreak/>
        <w:t xml:space="preserve">V </w:t>
      </w:r>
      <w:r w:rsidR="001749B4">
        <w:rPr>
          <w:rFonts w:asciiTheme="majorHAnsi" w:hAnsiTheme="majorHAnsi"/>
          <w:lang w:val="cs-CZ"/>
        </w:rPr>
        <w:t>bungalovech</w:t>
      </w:r>
      <w:r w:rsidRPr="00B12673">
        <w:rPr>
          <w:rFonts w:asciiTheme="majorHAnsi" w:hAnsiTheme="majorHAnsi"/>
          <w:lang w:val="cs-CZ"/>
        </w:rPr>
        <w:t>, v 2 až 6 lůžkových pokojích s</w:t>
      </w:r>
      <w:r w:rsidR="001749B4">
        <w:rPr>
          <w:rFonts w:asciiTheme="majorHAnsi" w:hAnsiTheme="majorHAnsi"/>
          <w:lang w:val="cs-CZ"/>
        </w:rPr>
        <w:t>e</w:t>
      </w:r>
      <w:r w:rsidRPr="00B12673">
        <w:rPr>
          <w:rFonts w:asciiTheme="majorHAnsi" w:hAnsiTheme="majorHAnsi"/>
          <w:lang w:val="cs-CZ"/>
        </w:rPr>
        <w:t> </w:t>
      </w:r>
      <w:r w:rsidR="001749B4">
        <w:rPr>
          <w:rFonts w:asciiTheme="majorHAnsi" w:hAnsiTheme="majorHAnsi"/>
          <w:lang w:val="cs-CZ"/>
        </w:rPr>
        <w:t xml:space="preserve">společným </w:t>
      </w:r>
      <w:r w:rsidRPr="00B12673">
        <w:rPr>
          <w:rFonts w:asciiTheme="majorHAnsi" w:hAnsiTheme="majorHAnsi"/>
          <w:lang w:val="cs-CZ"/>
        </w:rPr>
        <w:t>sociálním zařízením. Ubytování s přihlédnutím k tomu, že jedou skupiny, které se nedají sloučit – chlapci a dívky, popř. žáci různých ročníků.</w:t>
      </w:r>
    </w:p>
    <w:bookmarkEnd w:id="1"/>
    <w:p w:rsidR="00177C78" w:rsidRPr="00791DEF" w:rsidRDefault="00177C78" w:rsidP="00177C78">
      <w:pPr>
        <w:ind w:firstLine="708"/>
        <w:jc w:val="both"/>
        <w:rPr>
          <w:rFonts w:asciiTheme="majorHAnsi" w:hAnsiTheme="majorHAnsi"/>
          <w:lang w:val="cs-CZ"/>
        </w:rPr>
      </w:pPr>
    </w:p>
    <w:p w:rsidR="00DD5EEE" w:rsidRPr="00791DEF" w:rsidRDefault="001B3789" w:rsidP="00DD5EEE">
      <w:pPr>
        <w:tabs>
          <w:tab w:val="left" w:pos="851"/>
        </w:tabs>
        <w:jc w:val="both"/>
        <w:rPr>
          <w:rFonts w:asciiTheme="majorHAnsi" w:hAnsiTheme="majorHAnsi"/>
          <w:lang w:val="cs-CZ"/>
        </w:rPr>
      </w:pPr>
      <w:r w:rsidRPr="00791DEF">
        <w:rPr>
          <w:rFonts w:asciiTheme="majorHAnsi" w:hAnsiTheme="majorHAnsi"/>
          <w:b/>
          <w:lang w:val="cs-CZ"/>
        </w:rPr>
        <w:t>Stravo</w:t>
      </w:r>
      <w:r w:rsidR="00DD5EEE" w:rsidRPr="00791DEF">
        <w:rPr>
          <w:rFonts w:asciiTheme="majorHAnsi" w:hAnsiTheme="majorHAnsi"/>
          <w:b/>
          <w:lang w:val="cs-CZ"/>
        </w:rPr>
        <w:t>vání</w:t>
      </w:r>
      <w:r w:rsidR="00E63AC6" w:rsidRPr="00791DEF">
        <w:rPr>
          <w:rFonts w:asciiTheme="majorHAnsi" w:hAnsiTheme="majorHAnsi"/>
          <w:b/>
          <w:lang w:val="cs-CZ"/>
        </w:rPr>
        <w:t>:</w:t>
      </w:r>
      <w:r w:rsidR="00DD5EEE" w:rsidRPr="00791DEF">
        <w:rPr>
          <w:rFonts w:asciiTheme="majorHAnsi" w:hAnsiTheme="majorHAnsi"/>
          <w:lang w:val="cs-CZ"/>
        </w:rPr>
        <w:t xml:space="preserve"> bude zajištěno v pravidelných časech 5x denně. Současně bude zajištěn celodenní pitný režim. </w:t>
      </w:r>
      <w:r w:rsidR="00DD5EEE" w:rsidRPr="00791DEF">
        <w:rPr>
          <w:rFonts w:asciiTheme="majorHAnsi" w:hAnsiTheme="majorHAnsi"/>
          <w:b/>
          <w:lang w:val="cs-CZ"/>
        </w:rPr>
        <w:t>Stravování začíná oběde</w:t>
      </w:r>
      <w:r w:rsidR="00140E0C" w:rsidRPr="00791DEF">
        <w:rPr>
          <w:rFonts w:asciiTheme="majorHAnsi" w:hAnsiTheme="majorHAnsi"/>
          <w:b/>
          <w:lang w:val="cs-CZ"/>
        </w:rPr>
        <w:t xml:space="preserve">m </w:t>
      </w:r>
      <w:r w:rsidR="00BC395F" w:rsidRPr="00791DEF">
        <w:rPr>
          <w:rFonts w:asciiTheme="majorHAnsi" w:hAnsiTheme="majorHAnsi"/>
          <w:b/>
          <w:lang w:val="cs-CZ"/>
        </w:rPr>
        <w:t xml:space="preserve">v den příjezdu a končí svačinou </w:t>
      </w:r>
      <w:r w:rsidR="00DD5EEE" w:rsidRPr="00791DEF">
        <w:rPr>
          <w:rFonts w:asciiTheme="majorHAnsi" w:hAnsiTheme="majorHAnsi"/>
          <w:b/>
          <w:lang w:val="cs-CZ"/>
        </w:rPr>
        <w:t>v den odjezdu</w:t>
      </w:r>
      <w:r w:rsidR="00BC395F" w:rsidRPr="00791DEF">
        <w:rPr>
          <w:rFonts w:asciiTheme="majorHAnsi" w:hAnsiTheme="majorHAnsi"/>
          <w:b/>
          <w:lang w:val="cs-CZ"/>
        </w:rPr>
        <w:t>(svačinou se rozumí běžná denní svačina, nikoli</w:t>
      </w:r>
      <w:r w:rsidR="001965F6" w:rsidRPr="00791DEF">
        <w:rPr>
          <w:rFonts w:asciiTheme="majorHAnsi" w:hAnsiTheme="majorHAnsi"/>
          <w:b/>
          <w:lang w:val="cs-CZ"/>
        </w:rPr>
        <w:t>v</w:t>
      </w:r>
      <w:r w:rsidR="00BC395F" w:rsidRPr="00791DEF">
        <w:rPr>
          <w:rFonts w:asciiTheme="majorHAnsi" w:hAnsiTheme="majorHAnsi"/>
          <w:b/>
          <w:lang w:val="cs-CZ"/>
        </w:rPr>
        <w:t xml:space="preserve"> balíček na cestu)</w:t>
      </w:r>
      <w:r w:rsidR="00DD5EEE" w:rsidRPr="00791DEF">
        <w:rPr>
          <w:rFonts w:asciiTheme="majorHAnsi" w:hAnsiTheme="majorHAnsi"/>
          <w:b/>
          <w:lang w:val="cs-CZ"/>
        </w:rPr>
        <w:t>.</w:t>
      </w:r>
      <w:r w:rsidR="00DD5EEE" w:rsidRPr="00791DEF">
        <w:rPr>
          <w:rFonts w:asciiTheme="majorHAnsi" w:hAnsiTheme="majorHAnsi"/>
          <w:lang w:val="cs-CZ"/>
        </w:rPr>
        <w:t xml:space="preserve"> V případě požadavku na speciální </w:t>
      </w:r>
      <w:r w:rsidR="0003165E" w:rsidRPr="00791DEF">
        <w:rPr>
          <w:rFonts w:asciiTheme="majorHAnsi" w:hAnsiTheme="majorHAnsi"/>
          <w:lang w:val="cs-CZ"/>
        </w:rPr>
        <w:t>stravování – bezlepková</w:t>
      </w:r>
      <w:r w:rsidR="00DD5EEE" w:rsidRPr="00791DEF">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791DEF">
        <w:rPr>
          <w:rFonts w:asciiTheme="majorHAnsi" w:hAnsiTheme="majorHAnsi"/>
          <w:lang w:val="cs-CZ"/>
        </w:rPr>
        <w:t xml:space="preserve">může být </w:t>
      </w:r>
      <w:r w:rsidR="00DD5EEE" w:rsidRPr="00791DEF">
        <w:rPr>
          <w:rFonts w:asciiTheme="majorHAnsi" w:hAnsiTheme="majorHAnsi"/>
          <w:lang w:val="cs-CZ"/>
        </w:rPr>
        <w:t xml:space="preserve">písemně dohodnuta mezi Školou a </w:t>
      </w:r>
      <w:r w:rsidR="006E1011" w:rsidRPr="00791DEF">
        <w:rPr>
          <w:rFonts w:asciiTheme="majorHAnsi" w:hAnsiTheme="majorHAnsi"/>
          <w:lang w:val="cs-CZ"/>
        </w:rPr>
        <w:t xml:space="preserve">Dodavatelem </w:t>
      </w:r>
      <w:r w:rsidR="00DD5EEE" w:rsidRPr="00791DEF">
        <w:rPr>
          <w:rFonts w:asciiTheme="majorHAnsi" w:hAnsiTheme="majorHAnsi"/>
          <w:lang w:val="cs-CZ"/>
        </w:rPr>
        <w:t>nejpozději 20 dnů před začátkem pobytu. Změna jídelníčku je možná na základě dohody obou smluvních stran.</w:t>
      </w:r>
    </w:p>
    <w:p w:rsidR="003A51D1" w:rsidRPr="00791DEF" w:rsidRDefault="003A51D1" w:rsidP="006D7AEB">
      <w:pPr>
        <w:jc w:val="both"/>
        <w:rPr>
          <w:rFonts w:asciiTheme="majorHAnsi" w:hAnsiTheme="majorHAnsi"/>
          <w:lang w:val="cs-CZ"/>
        </w:rPr>
      </w:pPr>
    </w:p>
    <w:p w:rsidR="00B36200" w:rsidRPr="00417F0A" w:rsidRDefault="00B36200" w:rsidP="00AE0CB3">
      <w:pPr>
        <w:pStyle w:val="Odstavecseseznamem"/>
        <w:numPr>
          <w:ilvl w:val="0"/>
          <w:numId w:val="19"/>
        </w:numPr>
        <w:ind w:left="567" w:hanging="283"/>
        <w:rPr>
          <w:rFonts w:asciiTheme="majorHAnsi" w:hAnsiTheme="majorHAnsi"/>
          <w:lang w:val="cs-CZ"/>
        </w:rPr>
      </w:pPr>
      <w:r w:rsidRPr="00417F0A">
        <w:rPr>
          <w:rFonts w:asciiTheme="majorHAnsi" w:hAnsiTheme="majorHAnsi"/>
          <w:b/>
          <w:bCs/>
          <w:lang w:val="cs-CZ"/>
        </w:rPr>
        <w:t>Cenová ujednání, počet účastníků</w:t>
      </w:r>
    </w:p>
    <w:p w:rsidR="00B36200" w:rsidRPr="00791DEF" w:rsidRDefault="00B36200" w:rsidP="00B36200">
      <w:pPr>
        <w:jc w:val="both"/>
        <w:rPr>
          <w:rFonts w:asciiTheme="majorHAnsi" w:hAnsiTheme="majorHAnsi"/>
          <w:color w:val="000000"/>
          <w:lang w:val="cs-CZ"/>
        </w:rPr>
      </w:pPr>
      <w:r w:rsidRPr="00791DEF">
        <w:rPr>
          <w:rFonts w:asciiTheme="majorHAnsi" w:hAnsiTheme="majorHAnsi"/>
          <w:b/>
          <w:bCs/>
          <w:lang w:val="cs-CZ"/>
        </w:rPr>
        <w:t>C</w:t>
      </w:r>
      <w:r w:rsidRPr="00791DEF">
        <w:rPr>
          <w:rFonts w:asciiTheme="majorHAnsi" w:hAnsiTheme="majorHAnsi"/>
          <w:b/>
          <w:lang w:val="cs-CZ"/>
        </w:rPr>
        <w:t>ena za pobyt</w:t>
      </w:r>
      <w:r w:rsidRPr="00791DEF">
        <w:rPr>
          <w:rFonts w:asciiTheme="majorHAnsi" w:hAnsiTheme="majorHAnsi"/>
          <w:lang w:val="cs-CZ"/>
        </w:rPr>
        <w:t xml:space="preserve"> činí </w:t>
      </w:r>
      <w:r w:rsidR="001749B4">
        <w:rPr>
          <w:rFonts w:asciiTheme="majorHAnsi" w:hAnsiTheme="majorHAnsi"/>
          <w:lang w:val="cs-CZ"/>
        </w:rPr>
        <w:t>3.29</w:t>
      </w:r>
      <w:r w:rsidR="001749B4" w:rsidRPr="001749B4">
        <w:rPr>
          <w:rFonts w:asciiTheme="majorHAnsi" w:hAnsiTheme="majorHAnsi"/>
          <w:lang w:val="cs-CZ"/>
        </w:rPr>
        <w:t>0 Kč</w:t>
      </w:r>
      <w:r w:rsidRPr="001749B4">
        <w:rPr>
          <w:rFonts w:asciiTheme="majorHAnsi" w:hAnsiTheme="majorHAnsi"/>
          <w:lang w:val="cs-CZ"/>
        </w:rPr>
        <w:t xml:space="preserve"> za žáka. </w:t>
      </w:r>
      <w:r w:rsidRPr="001749B4">
        <w:rPr>
          <w:rFonts w:asciiTheme="majorHAnsi" w:hAnsiTheme="majorHAnsi"/>
          <w:color w:val="000000"/>
          <w:lang w:val="cs-CZ"/>
        </w:rPr>
        <w:t xml:space="preserve">Tato cena je zaručena při dodržení výše uvedeného předběžného počtu žáků s tolerancí - </w:t>
      </w:r>
      <w:r w:rsidR="001749B4" w:rsidRPr="001749B4">
        <w:rPr>
          <w:rFonts w:asciiTheme="majorHAnsi" w:hAnsiTheme="majorHAnsi"/>
          <w:color w:val="000000"/>
          <w:lang w:val="cs-CZ"/>
        </w:rPr>
        <w:t>2</w:t>
      </w:r>
      <w:r w:rsidRPr="001749B4">
        <w:rPr>
          <w:rFonts w:asciiTheme="majorHAnsi" w:hAnsiTheme="majorHAnsi"/>
          <w:color w:val="000000"/>
          <w:lang w:val="cs-CZ"/>
        </w:rPr>
        <w:t xml:space="preserve"> žá</w:t>
      </w:r>
      <w:r w:rsidR="001749B4" w:rsidRPr="001749B4">
        <w:rPr>
          <w:rFonts w:asciiTheme="majorHAnsi" w:hAnsiTheme="majorHAnsi"/>
          <w:color w:val="000000"/>
          <w:lang w:val="cs-CZ"/>
        </w:rPr>
        <w:t>ci</w:t>
      </w:r>
      <w:r w:rsidRPr="001749B4">
        <w:rPr>
          <w:rFonts w:asciiTheme="majorHAnsi" w:hAnsiTheme="majorHAnsi"/>
          <w:color w:val="000000"/>
          <w:lang w:val="cs-CZ"/>
        </w:rPr>
        <w:t>.</w:t>
      </w:r>
    </w:p>
    <w:p w:rsidR="00B36200" w:rsidRPr="00791DEF" w:rsidRDefault="00B36200" w:rsidP="00B36200">
      <w:pPr>
        <w:jc w:val="both"/>
        <w:rPr>
          <w:rFonts w:asciiTheme="majorHAnsi" w:hAnsiTheme="majorHAnsi"/>
          <w:color w:val="000000"/>
          <w:lang w:val="cs-CZ"/>
        </w:rPr>
      </w:pPr>
    </w:p>
    <w:p w:rsidR="00B36200" w:rsidRPr="00791DEF" w:rsidRDefault="00B36200" w:rsidP="00B36200">
      <w:pPr>
        <w:rPr>
          <w:rFonts w:asciiTheme="majorHAnsi" w:hAnsiTheme="majorHAnsi"/>
          <w:lang w:val="cs-CZ"/>
        </w:rPr>
      </w:pPr>
      <w:r w:rsidRPr="00791DEF">
        <w:rPr>
          <w:rFonts w:asciiTheme="majorHAnsi" w:hAnsiTheme="majorHAnsi"/>
          <w:b/>
          <w:lang w:val="cs-CZ"/>
        </w:rPr>
        <w:t>Cena za pobyt zahrnuje</w:t>
      </w:r>
      <w:r w:rsidRPr="00791DEF">
        <w:rPr>
          <w:rFonts w:asciiTheme="majorHAnsi" w:hAnsiTheme="majorHAnsi"/>
          <w:lang w:val="cs-CZ"/>
        </w:rPr>
        <w:t xml:space="preserve">: dopravu, ubytování včetně ubytovacího </w:t>
      </w:r>
      <w:r w:rsidRPr="00B146F2">
        <w:rPr>
          <w:rFonts w:asciiTheme="majorHAnsi" w:hAnsiTheme="majorHAnsi"/>
          <w:lang w:val="cs-CZ"/>
        </w:rPr>
        <w:t>poplatku, stravu 5x denně včetně pitného režimu, program po celou dobu pobytu včetně vybavení, instruktor</w:t>
      </w:r>
      <w:r w:rsidR="0003165E" w:rsidRPr="00B146F2">
        <w:rPr>
          <w:rFonts w:asciiTheme="majorHAnsi" w:hAnsiTheme="majorHAnsi"/>
          <w:lang w:val="cs-CZ"/>
        </w:rPr>
        <w:t>y</w:t>
      </w:r>
      <w:r w:rsidRPr="00B146F2">
        <w:rPr>
          <w:rFonts w:asciiTheme="majorHAnsi" w:hAnsiTheme="majorHAnsi"/>
          <w:lang w:val="cs-CZ"/>
        </w:rPr>
        <w:t xml:space="preserve">, zdravotníka včetně lékárničky, noční </w:t>
      </w:r>
      <w:r w:rsidR="0003165E" w:rsidRPr="00B146F2">
        <w:rPr>
          <w:rFonts w:asciiTheme="majorHAnsi" w:hAnsiTheme="majorHAnsi"/>
          <w:lang w:val="cs-CZ"/>
        </w:rPr>
        <w:t>pohotovost</w:t>
      </w:r>
      <w:r w:rsidRPr="00B146F2">
        <w:rPr>
          <w:rFonts w:asciiTheme="majorHAnsi" w:hAnsiTheme="majorHAnsi"/>
          <w:lang w:val="cs-CZ"/>
        </w:rPr>
        <w:t xml:space="preserve"> (instruktor), pobyt pro pedagogy </w:t>
      </w:r>
      <w:r w:rsidRPr="00050D55">
        <w:rPr>
          <w:rFonts w:asciiTheme="majorHAnsi" w:hAnsiTheme="majorHAnsi"/>
          <w:lang w:val="cs-CZ"/>
        </w:rPr>
        <w:t>(</w:t>
      </w:r>
      <w:r w:rsidR="001D7E88" w:rsidRPr="00050D55">
        <w:rPr>
          <w:rFonts w:asciiTheme="majorHAnsi" w:hAnsiTheme="majorHAnsi"/>
          <w:lang w:val="cs-CZ"/>
        </w:rPr>
        <w:t>3</w:t>
      </w:r>
      <w:r w:rsidRPr="00050D55">
        <w:rPr>
          <w:rFonts w:asciiTheme="majorHAnsi" w:hAnsiTheme="majorHAnsi"/>
          <w:lang w:val="cs-CZ"/>
        </w:rPr>
        <w:t>)</w:t>
      </w:r>
      <w:r w:rsidRPr="00B146F2">
        <w:rPr>
          <w:rFonts w:asciiTheme="majorHAnsi" w:hAnsiTheme="majorHAnsi"/>
          <w:lang w:val="cs-CZ"/>
        </w:rPr>
        <w:t xml:space="preserve"> zdarma (jídlo 5x denně, ubytování, doprava), pojištění na storno pobytu v případě nemoci.</w:t>
      </w:r>
    </w:p>
    <w:p w:rsidR="00B36200" w:rsidRPr="00791DEF" w:rsidRDefault="00B36200" w:rsidP="00B36200">
      <w:pPr>
        <w:rPr>
          <w:rFonts w:asciiTheme="majorHAnsi" w:hAnsiTheme="majorHAnsi"/>
          <w:lang w:val="cs-CZ"/>
        </w:rPr>
      </w:pPr>
    </w:p>
    <w:p w:rsidR="00B36200" w:rsidRPr="00791DEF" w:rsidRDefault="00B36200" w:rsidP="00B36200">
      <w:pPr>
        <w:rPr>
          <w:rFonts w:asciiTheme="majorHAnsi" w:hAnsiTheme="majorHAnsi"/>
          <w:lang w:val="cs-CZ"/>
        </w:rPr>
      </w:pPr>
      <w:r w:rsidRPr="00791DEF">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36200" w:rsidRPr="00791DEF" w:rsidRDefault="00B36200" w:rsidP="00B36200">
      <w:pPr>
        <w:rPr>
          <w:rFonts w:asciiTheme="majorHAnsi" w:hAnsiTheme="majorHAnsi"/>
          <w:lang w:val="cs-CZ"/>
        </w:rPr>
      </w:pPr>
    </w:p>
    <w:p w:rsidR="00B36200" w:rsidRPr="00791DEF" w:rsidRDefault="00B36200" w:rsidP="0003165E">
      <w:pPr>
        <w:rPr>
          <w:rFonts w:asciiTheme="majorHAnsi" w:hAnsiTheme="majorHAnsi"/>
          <w:lang w:val="cs-CZ"/>
        </w:rPr>
      </w:pPr>
      <w:r w:rsidRPr="00791DEF">
        <w:rPr>
          <w:rFonts w:asciiTheme="majorHAnsi" w:hAnsiTheme="majorHAnsi"/>
          <w:b/>
          <w:lang w:val="cs-CZ"/>
        </w:rPr>
        <w:t xml:space="preserve">Cena za pobyt nezahrnuje: </w:t>
      </w:r>
      <w:r w:rsidRPr="00791DEF">
        <w:rPr>
          <w:rFonts w:asciiTheme="majorHAnsi" w:hAnsiTheme="majorHAnsi"/>
          <w:lang w:val="cs-CZ"/>
        </w:rPr>
        <w:t xml:space="preserve">úrazové pojištění a pojištění odpovědnosti 3. osobě.  </w:t>
      </w:r>
    </w:p>
    <w:p w:rsidR="00B36200" w:rsidRPr="00791DEF" w:rsidRDefault="00B36200" w:rsidP="00B36200">
      <w:pPr>
        <w:rPr>
          <w:rFonts w:asciiTheme="majorHAnsi" w:hAnsiTheme="majorHAnsi"/>
          <w:lang w:val="cs-CZ"/>
        </w:rPr>
      </w:pPr>
    </w:p>
    <w:p w:rsidR="00B36200" w:rsidRPr="001749B4" w:rsidRDefault="00B36200" w:rsidP="00B36200">
      <w:pPr>
        <w:rPr>
          <w:rFonts w:asciiTheme="majorHAnsi" w:hAnsiTheme="majorHAnsi"/>
          <w:lang w:val="cs-CZ"/>
        </w:rPr>
      </w:pPr>
      <w:r w:rsidRPr="00791DEF">
        <w:rPr>
          <w:rFonts w:asciiTheme="majorHAnsi" w:hAnsiTheme="majorHAnsi"/>
          <w:b/>
          <w:lang w:val="cs-CZ"/>
        </w:rPr>
        <w:t>Celková cena</w:t>
      </w:r>
      <w:r w:rsidRPr="00791DEF">
        <w:rPr>
          <w:rFonts w:asciiTheme="majorHAnsi" w:hAnsiTheme="majorHAnsi"/>
          <w:lang w:val="cs-CZ"/>
        </w:rPr>
        <w:t xml:space="preserve"> za pobyt činí </w:t>
      </w:r>
      <w:r w:rsidR="00F46B0D">
        <w:rPr>
          <w:rFonts w:asciiTheme="majorHAnsi" w:hAnsiTheme="majorHAnsi"/>
          <w:b/>
          <w:lang w:val="cs-CZ"/>
        </w:rPr>
        <w:t xml:space="preserve">131 600 </w:t>
      </w:r>
      <w:r w:rsidRPr="00791DEF">
        <w:rPr>
          <w:rFonts w:asciiTheme="majorHAnsi" w:hAnsiTheme="majorHAnsi"/>
          <w:b/>
          <w:lang w:val="cs-CZ"/>
        </w:rPr>
        <w:t xml:space="preserve"> Kč</w:t>
      </w:r>
      <w:r w:rsidR="001749B4">
        <w:rPr>
          <w:rFonts w:asciiTheme="majorHAnsi" w:hAnsiTheme="majorHAnsi"/>
          <w:b/>
          <w:lang w:val="cs-CZ"/>
        </w:rPr>
        <w:t xml:space="preserve">. </w:t>
      </w:r>
      <w:r w:rsidR="001749B4" w:rsidRPr="001749B4">
        <w:rPr>
          <w:rFonts w:asciiTheme="majorHAnsi" w:hAnsiTheme="majorHAnsi"/>
          <w:lang w:val="cs-CZ"/>
        </w:rPr>
        <w:t xml:space="preserve">Cestovní služba je účtována ve zvláštním režimu podle </w:t>
      </w:r>
      <w:r w:rsidR="001749B4">
        <w:rPr>
          <w:rFonts w:asciiTheme="majorHAnsi" w:hAnsiTheme="majorHAnsi"/>
          <w:lang w:val="cs-CZ"/>
        </w:rPr>
        <w:t>§</w:t>
      </w:r>
      <w:r w:rsidR="001749B4" w:rsidRPr="001749B4">
        <w:rPr>
          <w:rFonts w:asciiTheme="majorHAnsi" w:hAnsiTheme="majorHAnsi"/>
          <w:lang w:val="cs-CZ"/>
        </w:rPr>
        <w:t>89, zákona o DPH.</w:t>
      </w:r>
    </w:p>
    <w:p w:rsidR="00B36200" w:rsidRPr="00791DEF" w:rsidRDefault="00B36200" w:rsidP="00B36200">
      <w:pPr>
        <w:rPr>
          <w:rFonts w:asciiTheme="majorHAnsi" w:hAnsiTheme="majorHAnsi"/>
          <w:bCs/>
          <w:lang w:val="cs-CZ"/>
        </w:rPr>
      </w:pPr>
    </w:p>
    <w:p w:rsidR="00462DB0" w:rsidRPr="00B146F2" w:rsidRDefault="00B36200" w:rsidP="00462DB0">
      <w:pPr>
        <w:rPr>
          <w:rFonts w:asciiTheme="majorHAnsi" w:hAnsiTheme="majorHAnsi"/>
          <w:bCs/>
          <w:lang w:val="cs-CZ"/>
        </w:rPr>
      </w:pPr>
      <w:r w:rsidRPr="00B146F2">
        <w:rPr>
          <w:rFonts w:asciiTheme="majorHAnsi" w:hAnsiTheme="majorHAnsi"/>
          <w:bCs/>
          <w:lang w:val="cs-CZ"/>
        </w:rPr>
        <w:t xml:space="preserve">V případě, že klesne počet žáků pod toleranci uvedenou v odst. 2. tohoto článku, nabývají platnosti následující storno podmínky z ceny pobytu </w:t>
      </w:r>
      <w:r w:rsidR="00462DB0" w:rsidRPr="00B146F2">
        <w:rPr>
          <w:rFonts w:asciiTheme="majorHAnsi" w:hAnsiTheme="majorHAnsi"/>
          <w:bCs/>
          <w:lang w:val="cs-CZ"/>
        </w:rPr>
        <w:t>žáka (minimálně však 1 500 Kč):</w:t>
      </w:r>
    </w:p>
    <w:p w:rsidR="00B36200" w:rsidRPr="00B146F2" w:rsidRDefault="00B36200" w:rsidP="00B36200">
      <w:pPr>
        <w:rPr>
          <w:rFonts w:asciiTheme="majorHAnsi" w:hAnsiTheme="majorHAnsi"/>
          <w:b/>
          <w:lang w:val="cs-CZ"/>
        </w:rPr>
      </w:pPr>
    </w:p>
    <w:p w:rsidR="00B36200" w:rsidRPr="00B146F2" w:rsidRDefault="00B36200" w:rsidP="00B36200">
      <w:pPr>
        <w:rPr>
          <w:rFonts w:asciiTheme="majorHAnsi" w:hAnsiTheme="majorHAnsi"/>
          <w:bCs/>
          <w:lang w:val="cs-CZ"/>
        </w:rPr>
      </w:pPr>
      <w:r w:rsidRPr="00B146F2">
        <w:rPr>
          <w:rFonts w:asciiTheme="majorHAnsi" w:hAnsiTheme="majorHAnsi"/>
          <w:bCs/>
          <w:lang w:val="cs-CZ"/>
        </w:rPr>
        <w:t xml:space="preserve">- 1 500 Kč z ceny pobytu žáka </w:t>
      </w:r>
      <w:r w:rsidRPr="00B146F2">
        <w:rPr>
          <w:rFonts w:asciiTheme="majorHAnsi" w:hAnsiTheme="majorHAnsi"/>
          <w:lang w:val="cs-CZ"/>
        </w:rPr>
        <w:t>při zrušení účasti</w:t>
      </w:r>
      <w:r w:rsidRPr="00B146F2">
        <w:rPr>
          <w:rFonts w:asciiTheme="majorHAnsi" w:hAnsiTheme="majorHAnsi"/>
          <w:bCs/>
          <w:lang w:val="cs-CZ"/>
        </w:rPr>
        <w:t xml:space="preserve"> do 30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50% z ceny pobytu žáka při zrušení účasti do 21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75% z ceny pobytu žáka při zrušení účasti do 14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85% z ceny pobytu žáka při zrušení účasti do 7 dnů před zahájením pobytu</w:t>
      </w:r>
    </w:p>
    <w:p w:rsidR="00B36200" w:rsidRPr="00B146F2" w:rsidRDefault="00B36200" w:rsidP="00B36200">
      <w:pPr>
        <w:pStyle w:val="FormtovanvHTML"/>
        <w:rPr>
          <w:rFonts w:asciiTheme="majorHAnsi" w:hAnsiTheme="majorHAnsi"/>
          <w:lang w:val="cs-CZ"/>
        </w:rPr>
      </w:pPr>
      <w:r w:rsidRPr="00B146F2">
        <w:rPr>
          <w:rFonts w:asciiTheme="majorHAnsi" w:hAnsiTheme="majorHAnsi"/>
          <w:lang w:val="cs-CZ"/>
        </w:rPr>
        <w:t>-    100% z ceny pobytu žáka při zrušení účasti do 3 dnů a méně před zahájením pobytu</w:t>
      </w:r>
    </w:p>
    <w:p w:rsidR="00B36200" w:rsidRPr="00B146F2" w:rsidRDefault="00B36200" w:rsidP="00B36200">
      <w:pPr>
        <w:pStyle w:val="FormtovanvHTML"/>
        <w:rPr>
          <w:rFonts w:asciiTheme="majorHAnsi" w:hAnsiTheme="majorHAnsi"/>
          <w:lang w:val="cs-CZ"/>
        </w:rPr>
      </w:pPr>
    </w:p>
    <w:p w:rsidR="00B36200" w:rsidRPr="00B146F2" w:rsidRDefault="00B36200" w:rsidP="00B36200">
      <w:pPr>
        <w:jc w:val="both"/>
        <w:rPr>
          <w:rFonts w:asciiTheme="majorHAnsi" w:hAnsiTheme="majorHAnsi"/>
          <w:lang w:val="cs-CZ"/>
        </w:rPr>
      </w:pPr>
      <w:r w:rsidRPr="00B146F2">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36200" w:rsidRPr="00791DEF" w:rsidRDefault="00B36200" w:rsidP="00B36200">
      <w:pPr>
        <w:jc w:val="both"/>
        <w:rPr>
          <w:rFonts w:asciiTheme="majorHAnsi" w:hAnsiTheme="majorHAnsi"/>
          <w:lang w:val="cs-CZ"/>
        </w:rPr>
      </w:pPr>
      <w:r w:rsidRPr="00B146F2">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36200" w:rsidRPr="00791DEF" w:rsidRDefault="00B36200" w:rsidP="00B36200">
      <w:pPr>
        <w:suppressAutoHyphens/>
        <w:jc w:val="both"/>
        <w:rPr>
          <w:rFonts w:asciiTheme="majorHAnsi" w:hAnsiTheme="majorHAnsi"/>
          <w:bCs/>
          <w:lang w:val="cs-CZ"/>
        </w:rPr>
      </w:pPr>
    </w:p>
    <w:p w:rsidR="00B36200" w:rsidRPr="00791DEF" w:rsidRDefault="00B36200" w:rsidP="00B146F2">
      <w:pPr>
        <w:suppressAutoHyphens/>
        <w:jc w:val="both"/>
        <w:rPr>
          <w:rFonts w:asciiTheme="majorHAnsi" w:hAnsiTheme="majorHAnsi"/>
          <w:bCs/>
          <w:lang w:val="cs-CZ"/>
        </w:rPr>
      </w:pPr>
      <w:r w:rsidRPr="00791DEF">
        <w:rPr>
          <w:rFonts w:asciiTheme="majorHAnsi" w:hAnsiTheme="majorHAnsi"/>
          <w:b/>
          <w:bCs/>
          <w:lang w:val="cs-CZ"/>
        </w:rPr>
        <w:t>Způsob úhrady</w:t>
      </w:r>
      <w:r w:rsidRPr="00791DEF">
        <w:rPr>
          <w:rFonts w:asciiTheme="majorHAnsi" w:hAnsiTheme="majorHAnsi"/>
          <w:bCs/>
          <w:lang w:val="cs-CZ"/>
        </w:rPr>
        <w:t xml:space="preserve"> si smluvní strany dohodly tak, že:</w:t>
      </w:r>
    </w:p>
    <w:p w:rsidR="00B36200" w:rsidRPr="00791DEF" w:rsidRDefault="00B36200" w:rsidP="00B146F2">
      <w:pPr>
        <w:jc w:val="both"/>
        <w:rPr>
          <w:rFonts w:asciiTheme="majorHAnsi" w:hAnsiTheme="majorHAnsi"/>
          <w:lang w:val="pt-BR"/>
        </w:rPr>
      </w:pPr>
      <w:r w:rsidRPr="00791DEF">
        <w:rPr>
          <w:rFonts w:asciiTheme="majorHAnsi" w:hAnsiTheme="majorHAnsi"/>
          <w:lang w:val="pt-BR"/>
        </w:rPr>
        <w:t xml:space="preserve">- 1. záloha dle zálohové faktury, ve výši </w:t>
      </w:r>
      <w:r w:rsidR="00B146F2">
        <w:rPr>
          <w:rFonts w:asciiTheme="majorHAnsi" w:hAnsiTheme="majorHAnsi"/>
          <w:lang w:val="pt-BR"/>
        </w:rPr>
        <w:t>1.500 Kč za žáka krát předběžný počet žáků určený v bodě 4 této smlouvy</w:t>
      </w:r>
      <w:r w:rsidRPr="00791DEF">
        <w:rPr>
          <w:rFonts w:asciiTheme="majorHAnsi" w:hAnsiTheme="majorHAnsi"/>
          <w:lang w:val="pt-BR"/>
        </w:rPr>
        <w:t xml:space="preserve"> je splatná</w:t>
      </w:r>
      <w:r w:rsidR="00F46B0D">
        <w:rPr>
          <w:rFonts w:asciiTheme="majorHAnsi" w:hAnsiTheme="majorHAnsi"/>
          <w:lang w:val="pt-BR"/>
        </w:rPr>
        <w:t xml:space="preserve"> </w:t>
      </w:r>
      <w:r w:rsidR="00586B5C" w:rsidRPr="00586B5C">
        <w:rPr>
          <w:rFonts w:asciiTheme="majorHAnsi" w:hAnsiTheme="majorHAnsi"/>
          <w:color w:val="000000"/>
          <w:lang w:val="pt-BR"/>
        </w:rPr>
        <w:t>15. 2.</w:t>
      </w:r>
      <w:r w:rsidR="00B146F2" w:rsidRPr="00586B5C">
        <w:rPr>
          <w:rFonts w:asciiTheme="majorHAnsi" w:hAnsiTheme="majorHAnsi"/>
          <w:color w:val="000000"/>
          <w:lang w:val="pt-BR"/>
        </w:rPr>
        <w:t xml:space="preserve"> 2018</w:t>
      </w:r>
      <w:r w:rsidRPr="00586B5C">
        <w:rPr>
          <w:rFonts w:asciiTheme="majorHAnsi" w:hAnsiTheme="majorHAnsi"/>
          <w:color w:val="000000"/>
          <w:lang w:val="pt-BR"/>
        </w:rPr>
        <w:t>.</w:t>
      </w:r>
    </w:p>
    <w:p w:rsidR="00B36200" w:rsidRDefault="00B36200" w:rsidP="00B146F2">
      <w:pPr>
        <w:jc w:val="both"/>
        <w:rPr>
          <w:rFonts w:asciiTheme="majorHAnsi" w:hAnsiTheme="majorHAnsi"/>
          <w:color w:val="000000"/>
          <w:lang w:val="pt-BR"/>
        </w:rPr>
      </w:pPr>
      <w:r w:rsidRPr="00791DEF">
        <w:rPr>
          <w:rFonts w:asciiTheme="majorHAnsi" w:hAnsiTheme="majorHAnsi"/>
          <w:lang w:val="pt-BR"/>
        </w:rPr>
        <w:t>- 2. Záloha ve výši</w:t>
      </w:r>
      <w:r w:rsidR="00B146F2">
        <w:rPr>
          <w:rFonts w:asciiTheme="majorHAnsi" w:hAnsiTheme="majorHAnsi"/>
          <w:lang w:val="pt-BR"/>
        </w:rPr>
        <w:t>1.790 Kč za žáka krát předběžný počet žáků určený v bodě 4 této smlouvy</w:t>
      </w:r>
      <w:r w:rsidR="00B146F2" w:rsidRPr="00791DEF">
        <w:rPr>
          <w:rFonts w:asciiTheme="majorHAnsi" w:hAnsiTheme="majorHAnsi"/>
          <w:lang w:val="pt-BR"/>
        </w:rPr>
        <w:t xml:space="preserve"> je splatná</w:t>
      </w:r>
      <w:r w:rsidR="00B146F2">
        <w:rPr>
          <w:rFonts w:asciiTheme="majorHAnsi" w:hAnsiTheme="majorHAnsi"/>
          <w:color w:val="000000"/>
          <w:lang w:val="pt-BR"/>
        </w:rPr>
        <w:t>30.3. 2018</w:t>
      </w:r>
      <w:r w:rsidR="00B146F2" w:rsidRPr="00791DEF">
        <w:rPr>
          <w:rFonts w:asciiTheme="majorHAnsi" w:hAnsiTheme="majorHAnsi"/>
          <w:color w:val="000000"/>
          <w:lang w:val="pt-BR"/>
        </w:rPr>
        <w:t>.</w:t>
      </w:r>
    </w:p>
    <w:p w:rsidR="00B146F2" w:rsidRDefault="00B146F2" w:rsidP="00B146F2">
      <w:pPr>
        <w:jc w:val="both"/>
        <w:rPr>
          <w:rFonts w:asciiTheme="majorHAnsi" w:hAnsiTheme="majorHAnsi"/>
          <w:color w:val="000000"/>
          <w:lang w:val="pt-BR"/>
        </w:rPr>
      </w:pPr>
      <w:r>
        <w:rPr>
          <w:rFonts w:asciiTheme="majorHAnsi" w:hAnsiTheme="majorHAnsi"/>
          <w:color w:val="000000"/>
          <w:lang w:val="pt-BR"/>
        </w:rPr>
        <w:t>Po skončení pobytu bude vystavena konečná faktura zohledňující skutečný počet účastníků a případné předčasné odjezdy či pozdní příjezdy na pobyt.</w:t>
      </w:r>
    </w:p>
    <w:p w:rsidR="00B146F2" w:rsidRPr="00791DEF" w:rsidRDefault="00B146F2" w:rsidP="00B146F2">
      <w:pPr>
        <w:jc w:val="both"/>
        <w:rPr>
          <w:rFonts w:asciiTheme="majorHAnsi" w:hAnsiTheme="majorHAnsi"/>
          <w:lang w:val="cs-CZ"/>
        </w:rPr>
      </w:pPr>
    </w:p>
    <w:p w:rsidR="00B36200" w:rsidRPr="00791DEF" w:rsidRDefault="00B36200" w:rsidP="00B146F2">
      <w:pPr>
        <w:jc w:val="both"/>
        <w:rPr>
          <w:rFonts w:asciiTheme="majorHAnsi" w:hAnsiTheme="majorHAnsi"/>
          <w:lang w:val="cs-CZ"/>
        </w:rPr>
      </w:pPr>
      <w:r w:rsidRPr="00791DEF">
        <w:rPr>
          <w:rFonts w:asciiTheme="majorHAnsi" w:hAnsiTheme="majorHAnsi"/>
          <w:lang w:val="cs-CZ"/>
        </w:rPr>
        <w:t>Platby budou označeny ve zprávě pro příjemce názvem školy, jako variabilní číslo bude uvedeno číslo zálohové faktury</w:t>
      </w:r>
    </w:p>
    <w:p w:rsidR="00B36200" w:rsidRPr="00791DEF" w:rsidRDefault="00B36200" w:rsidP="00B146F2">
      <w:pPr>
        <w:jc w:val="both"/>
        <w:rPr>
          <w:rFonts w:asciiTheme="majorHAnsi" w:hAnsiTheme="majorHAnsi"/>
          <w:noProof/>
          <w:lang w:val="cs-CZ"/>
        </w:rPr>
      </w:pPr>
      <w:r w:rsidRPr="00791DEF">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36200" w:rsidRDefault="00B36200" w:rsidP="00B146F2">
      <w:pPr>
        <w:jc w:val="both"/>
        <w:rPr>
          <w:rFonts w:asciiTheme="majorHAnsi" w:hAnsiTheme="majorHAnsi"/>
          <w:noProof/>
          <w:lang w:val="cs-CZ"/>
        </w:rPr>
      </w:pPr>
    </w:p>
    <w:p w:rsidR="00AB7E0E" w:rsidRPr="00AB7E0E" w:rsidRDefault="00AB7E0E" w:rsidP="00B146F2">
      <w:pPr>
        <w:pStyle w:val="Odstavecseseznamem"/>
        <w:numPr>
          <w:ilvl w:val="0"/>
          <w:numId w:val="19"/>
        </w:numPr>
        <w:ind w:left="567" w:hanging="283"/>
        <w:jc w:val="both"/>
        <w:rPr>
          <w:rFonts w:asciiTheme="majorHAnsi" w:hAnsiTheme="majorHAnsi"/>
          <w:b/>
          <w:bCs/>
          <w:lang w:val="cs-CZ"/>
        </w:rPr>
      </w:pPr>
      <w:r w:rsidRPr="00AB7E0E">
        <w:rPr>
          <w:rFonts w:asciiTheme="majorHAnsi" w:hAnsiTheme="majorHAnsi"/>
          <w:b/>
          <w:bCs/>
          <w:lang w:val="cs-CZ"/>
        </w:rPr>
        <w:t xml:space="preserve">Práva a povinnosti smluvních stran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lastRenderedPageBreak/>
        <w:t>Dodavatel je povinen připravit na pokojích před začátkem pobytu lůžkoviny povlečení, které si samostatně provedou žáci Školy spolu s pedagogy.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AB7E0E" w:rsidRPr="00185B5E" w:rsidRDefault="00AB7E0E" w:rsidP="00B146F2">
      <w:pPr>
        <w:ind w:firstLine="708"/>
        <w:jc w:val="both"/>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AB7E0E" w:rsidRPr="00185B5E" w:rsidRDefault="00AB7E0E" w:rsidP="00B146F2">
      <w:pPr>
        <w:ind w:firstLine="708"/>
        <w:jc w:val="both"/>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AB7E0E" w:rsidRPr="00185B5E" w:rsidRDefault="00AB7E0E" w:rsidP="00B146F2">
      <w:pPr>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Odstoupení od smlouvy</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AB7E0E" w:rsidRPr="00185B5E" w:rsidRDefault="00AB7E0E" w:rsidP="00B146F2">
      <w:pPr>
        <w:ind w:firstLine="708"/>
        <w:jc w:val="both"/>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AB7E0E" w:rsidRPr="00185B5E" w:rsidRDefault="00AB7E0E" w:rsidP="00B146F2">
      <w:pPr>
        <w:tabs>
          <w:tab w:val="num" w:pos="0"/>
        </w:tabs>
        <w:jc w:val="both"/>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AB7E0E" w:rsidRPr="00185B5E" w:rsidRDefault="00AB7E0E" w:rsidP="00B146F2">
      <w:pPr>
        <w:ind w:firstLine="1428"/>
        <w:jc w:val="both"/>
        <w:rPr>
          <w:rFonts w:asciiTheme="majorHAnsi" w:hAnsiTheme="majorHAnsi"/>
          <w:lang w:val="cs-CZ"/>
        </w:rPr>
      </w:pPr>
    </w:p>
    <w:p w:rsidR="00AB7E0E" w:rsidRPr="00185B5E" w:rsidRDefault="00AB7E0E" w:rsidP="00B146F2">
      <w:pPr>
        <w:pStyle w:val="Odstavecseseznamem"/>
        <w:numPr>
          <w:ilvl w:val="0"/>
          <w:numId w:val="19"/>
        </w:numPr>
        <w:ind w:left="567" w:hanging="283"/>
        <w:jc w:val="both"/>
        <w:rPr>
          <w:rFonts w:asciiTheme="majorHAnsi" w:hAnsiTheme="majorHAnsi"/>
          <w:b/>
          <w:bCs/>
          <w:lang w:val="cs-CZ"/>
        </w:rPr>
      </w:pPr>
      <w:r w:rsidRPr="00185B5E">
        <w:rPr>
          <w:rFonts w:asciiTheme="majorHAnsi" w:hAnsiTheme="majorHAnsi"/>
          <w:b/>
          <w:bCs/>
          <w:lang w:val="cs-CZ"/>
        </w:rPr>
        <w:t>Závěrečná ujednání</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AB7E0E" w:rsidRPr="00185B5E" w:rsidRDefault="00AB7E0E" w:rsidP="00B146F2">
      <w:pPr>
        <w:pStyle w:val="Default"/>
        <w:ind w:firstLine="708"/>
        <w:jc w:val="both"/>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36200" w:rsidRPr="00791DEF" w:rsidRDefault="00B36200" w:rsidP="00B146F2">
      <w:pPr>
        <w:pStyle w:val="Default"/>
        <w:jc w:val="both"/>
        <w:rPr>
          <w:rFonts w:asciiTheme="majorHAnsi" w:hAnsiTheme="majorHAnsi" w:cs="Calibri"/>
          <w:color w:val="auto"/>
          <w:sz w:val="20"/>
          <w:szCs w:val="20"/>
          <w:lang w:val="cs-CZ"/>
        </w:rPr>
      </w:pPr>
    </w:p>
    <w:p w:rsidR="00B36200" w:rsidRPr="00791DEF" w:rsidRDefault="00B36200" w:rsidP="00791DEF">
      <w:pPr>
        <w:rPr>
          <w:rFonts w:asciiTheme="majorHAnsi" w:hAnsiTheme="majorHAnsi"/>
          <w:b/>
          <w:bCs/>
          <w:i/>
          <w:lang w:val="cs-CZ"/>
        </w:rPr>
      </w:pPr>
    </w:p>
    <w:p w:rsidR="00B36200" w:rsidRDefault="00B36200" w:rsidP="00B36200">
      <w:pPr>
        <w:rPr>
          <w:rFonts w:asciiTheme="majorHAnsi" w:hAnsiTheme="majorHAnsi"/>
          <w:i/>
          <w:iCs/>
          <w:lang w:val="cs-CZ"/>
        </w:rPr>
      </w:pPr>
    </w:p>
    <w:p w:rsidR="00CF207B" w:rsidRDefault="00CF207B" w:rsidP="00B36200">
      <w:pPr>
        <w:rPr>
          <w:rFonts w:asciiTheme="majorHAnsi" w:hAnsiTheme="majorHAnsi"/>
          <w:i/>
          <w:iCs/>
          <w:lang w:val="cs-CZ"/>
        </w:rPr>
      </w:pPr>
    </w:p>
    <w:p w:rsidR="00CF207B" w:rsidRPr="00791DEF" w:rsidRDefault="00CF207B" w:rsidP="00B36200">
      <w:pPr>
        <w:rPr>
          <w:rFonts w:asciiTheme="majorHAnsi" w:hAnsiTheme="majorHAnsi"/>
          <w:i/>
          <w:iCs/>
          <w:lang w:val="cs-CZ"/>
        </w:rPr>
      </w:pPr>
    </w:p>
    <w:p w:rsidR="00B36200" w:rsidRPr="00791DEF" w:rsidRDefault="00B36200" w:rsidP="00B36200">
      <w:pPr>
        <w:rPr>
          <w:rFonts w:asciiTheme="majorHAnsi" w:hAnsiTheme="majorHAnsi"/>
          <w:iCs/>
          <w:lang w:val="cs-CZ"/>
        </w:rPr>
      </w:pPr>
      <w:r w:rsidRPr="00791DEF">
        <w:rPr>
          <w:rFonts w:asciiTheme="majorHAnsi" w:hAnsiTheme="majorHAnsi"/>
          <w:iCs/>
          <w:lang w:val="cs-CZ"/>
        </w:rPr>
        <w:t>V</w:t>
      </w:r>
      <w:r w:rsidR="00CF207B">
        <w:rPr>
          <w:rFonts w:asciiTheme="majorHAnsi" w:hAnsiTheme="majorHAnsi"/>
          <w:iCs/>
          <w:lang w:val="cs-CZ"/>
        </w:rPr>
        <w:t xml:space="preserve"> Kolíně </w:t>
      </w:r>
      <w:r w:rsidR="00050D55">
        <w:rPr>
          <w:rFonts w:asciiTheme="majorHAnsi" w:hAnsiTheme="majorHAnsi"/>
          <w:iCs/>
          <w:lang w:val="cs-CZ"/>
        </w:rPr>
        <w:t xml:space="preserve">dne: </w:t>
      </w:r>
      <w:proofErr w:type="gramStart"/>
      <w:r w:rsidR="00050D55">
        <w:rPr>
          <w:rFonts w:asciiTheme="majorHAnsi" w:hAnsiTheme="majorHAnsi"/>
          <w:iCs/>
          <w:lang w:val="cs-CZ"/>
        </w:rPr>
        <w:t>22.01.2017</w:t>
      </w:r>
      <w:proofErr w:type="gramEnd"/>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r>
      <w:r w:rsidRPr="00791DEF">
        <w:rPr>
          <w:rFonts w:asciiTheme="majorHAnsi" w:hAnsiTheme="majorHAnsi"/>
          <w:iCs/>
          <w:lang w:val="cs-CZ"/>
        </w:rPr>
        <w:tab/>
        <w:t xml:space="preserve">   V Praze dne:</w:t>
      </w:r>
      <w:r w:rsidRPr="00791DEF">
        <w:rPr>
          <w:rFonts w:asciiTheme="majorHAnsi" w:hAnsiTheme="majorHAnsi"/>
          <w:iCs/>
          <w:lang w:val="cs-CZ"/>
        </w:rPr>
        <w:tab/>
      </w:r>
    </w:p>
    <w:p w:rsidR="00B36200" w:rsidRPr="00791DEF" w:rsidRDefault="00B36200" w:rsidP="00B36200">
      <w:pPr>
        <w:rPr>
          <w:rFonts w:asciiTheme="majorHAnsi" w:hAnsiTheme="majorHAnsi"/>
          <w:iCs/>
          <w:u w:val="single"/>
          <w:lang w:val="cs-CZ"/>
        </w:rPr>
      </w:pPr>
    </w:p>
    <w:p w:rsidR="00B36200" w:rsidRDefault="00B36200" w:rsidP="00B36200">
      <w:pPr>
        <w:rPr>
          <w:rFonts w:asciiTheme="majorHAnsi" w:hAnsiTheme="majorHAnsi"/>
          <w:iCs/>
          <w:u w:val="single"/>
          <w:lang w:val="cs-CZ"/>
        </w:rPr>
      </w:pPr>
    </w:p>
    <w:p w:rsidR="00CF207B" w:rsidRDefault="00CF207B" w:rsidP="00B36200">
      <w:pPr>
        <w:rPr>
          <w:rFonts w:asciiTheme="majorHAnsi" w:hAnsiTheme="majorHAnsi"/>
          <w:iCs/>
          <w:u w:val="single"/>
          <w:lang w:val="cs-CZ"/>
        </w:rPr>
      </w:pPr>
    </w:p>
    <w:p w:rsidR="00CF207B" w:rsidRPr="00791DEF" w:rsidRDefault="00CF207B"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iCs/>
          <w:u w:val="single"/>
          <w:lang w:val="cs-CZ"/>
        </w:rPr>
      </w:pPr>
    </w:p>
    <w:p w:rsidR="00B36200" w:rsidRPr="00791DEF" w:rsidRDefault="00B36200" w:rsidP="00B36200">
      <w:pPr>
        <w:rPr>
          <w:rFonts w:asciiTheme="majorHAnsi" w:hAnsiTheme="majorHAnsi"/>
          <w:b/>
          <w:bCs/>
          <w:lang w:val="cs-CZ"/>
        </w:rPr>
      </w:pPr>
      <w:r w:rsidRPr="00791DEF">
        <w:rPr>
          <w:rFonts w:asciiTheme="majorHAnsi" w:hAnsiTheme="majorHAnsi"/>
          <w:b/>
          <w:bCs/>
          <w:lang w:val="cs-CZ"/>
        </w:rPr>
        <w:t>_____________________________</w:t>
      </w:r>
      <w:r w:rsidRPr="00791DEF">
        <w:rPr>
          <w:rFonts w:asciiTheme="majorHAnsi" w:hAnsiTheme="majorHAnsi"/>
          <w:b/>
          <w:bCs/>
          <w:lang w:val="cs-CZ"/>
        </w:rPr>
        <w:tab/>
      </w:r>
      <w:r w:rsidRPr="00791DEF">
        <w:rPr>
          <w:rFonts w:asciiTheme="majorHAnsi" w:hAnsiTheme="majorHAnsi"/>
          <w:b/>
          <w:bCs/>
          <w:lang w:val="cs-CZ"/>
        </w:rPr>
        <w:tab/>
      </w:r>
      <w:r w:rsidRPr="00791DEF">
        <w:rPr>
          <w:rFonts w:asciiTheme="majorHAnsi" w:hAnsiTheme="majorHAnsi"/>
          <w:b/>
          <w:bCs/>
          <w:lang w:val="cs-CZ"/>
        </w:rPr>
        <w:tab/>
        <w:t xml:space="preserve">                ____________________________</w:t>
      </w:r>
    </w:p>
    <w:p w:rsidR="00B36200" w:rsidRPr="00791DEF" w:rsidRDefault="00B36200" w:rsidP="00417F0A">
      <w:pPr>
        <w:ind w:firstLine="708"/>
        <w:rPr>
          <w:rFonts w:asciiTheme="majorHAnsi" w:hAnsiTheme="majorHAnsi"/>
          <w:b/>
          <w:color w:val="FF0000"/>
          <w:lang w:val="cs-CZ"/>
        </w:rPr>
      </w:pPr>
      <w:r w:rsidRPr="00791DEF">
        <w:rPr>
          <w:rFonts w:asciiTheme="majorHAnsi" w:hAnsiTheme="majorHAnsi"/>
          <w:b/>
          <w:bCs/>
          <w:lang w:val="cs-CZ"/>
        </w:rPr>
        <w:t>Škola</w:t>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lang w:val="cs-CZ"/>
        </w:rPr>
        <w:tab/>
      </w:r>
      <w:r w:rsidRPr="00791DEF">
        <w:rPr>
          <w:rFonts w:asciiTheme="majorHAnsi" w:hAnsiTheme="majorHAnsi"/>
          <w:b/>
          <w:lang w:val="cs-CZ"/>
        </w:rPr>
        <w:t>Dodavatel</w:t>
      </w:r>
    </w:p>
    <w:p w:rsidR="00B36200" w:rsidRPr="00791DEF" w:rsidRDefault="00B36200" w:rsidP="006D7AEB">
      <w:pPr>
        <w:jc w:val="both"/>
        <w:rPr>
          <w:rFonts w:ascii="Cambria" w:hAnsi="Cambria"/>
          <w:lang w:val="cs-CZ"/>
        </w:rPr>
      </w:pPr>
    </w:p>
    <w:sectPr w:rsidR="00B36200" w:rsidRPr="00791DEF"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2B53D10"/>
    <w:multiLevelType w:val="hybridMultilevel"/>
    <w:tmpl w:val="182A752A"/>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75B383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CC405B"/>
    <w:multiLevelType w:val="hybridMultilevel"/>
    <w:tmpl w:val="A496913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7F09630F"/>
    <w:multiLevelType w:val="hybridMultilevel"/>
    <w:tmpl w:val="A992C8A2"/>
    <w:lvl w:ilvl="0" w:tplc="710C43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10"/>
  </w:num>
  <w:num w:numId="8">
    <w:abstractNumId w:val="11"/>
  </w:num>
  <w:num w:numId="9">
    <w:abstractNumId w:val="16"/>
  </w:num>
  <w:num w:numId="10">
    <w:abstractNumId w:val="1"/>
  </w:num>
  <w:num w:numId="11">
    <w:abstractNumId w:val="20"/>
  </w:num>
  <w:num w:numId="12">
    <w:abstractNumId w:val="13"/>
  </w:num>
  <w:num w:numId="13">
    <w:abstractNumId w:val="17"/>
  </w:num>
  <w:num w:numId="14">
    <w:abstractNumId w:val="4"/>
  </w:num>
  <w:num w:numId="15">
    <w:abstractNumId w:val="6"/>
  </w:num>
  <w:num w:numId="16">
    <w:abstractNumId w:val="9"/>
  </w:num>
  <w:num w:numId="17">
    <w:abstractNumId w:val="0"/>
  </w:num>
  <w:num w:numId="18">
    <w:abstractNumId w:val="12"/>
  </w:num>
  <w:num w:numId="19">
    <w:abstractNumId w:val="15"/>
  </w:num>
  <w:num w:numId="20">
    <w:abstractNumId w:val="3"/>
  </w:num>
  <w:num w:numId="21">
    <w:abstractNumId w:val="14"/>
  </w:num>
  <w:num w:numId="22">
    <w:abstractNumId w:val="18"/>
  </w:num>
  <w:num w:numId="23">
    <w:abstractNumId w:val="2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3165E"/>
    <w:rsid w:val="00043CC4"/>
    <w:rsid w:val="00050D55"/>
    <w:rsid w:val="00060BED"/>
    <w:rsid w:val="00066CEE"/>
    <w:rsid w:val="00076303"/>
    <w:rsid w:val="00077389"/>
    <w:rsid w:val="000B1F91"/>
    <w:rsid w:val="000D1AC1"/>
    <w:rsid w:val="000F503C"/>
    <w:rsid w:val="0010359A"/>
    <w:rsid w:val="00105CC5"/>
    <w:rsid w:val="00120925"/>
    <w:rsid w:val="00121054"/>
    <w:rsid w:val="00131C05"/>
    <w:rsid w:val="00140E0C"/>
    <w:rsid w:val="001444D0"/>
    <w:rsid w:val="001749B4"/>
    <w:rsid w:val="00177C78"/>
    <w:rsid w:val="00191B6A"/>
    <w:rsid w:val="0019429A"/>
    <w:rsid w:val="001965F6"/>
    <w:rsid w:val="001A6657"/>
    <w:rsid w:val="001A6EDA"/>
    <w:rsid w:val="001B3789"/>
    <w:rsid w:val="001C4D4C"/>
    <w:rsid w:val="001D4B62"/>
    <w:rsid w:val="001D57A6"/>
    <w:rsid w:val="001D7E88"/>
    <w:rsid w:val="001E7E8B"/>
    <w:rsid w:val="00200ECF"/>
    <w:rsid w:val="0023626D"/>
    <w:rsid w:val="00255B76"/>
    <w:rsid w:val="00267C1D"/>
    <w:rsid w:val="00274F6C"/>
    <w:rsid w:val="0029505A"/>
    <w:rsid w:val="002A1CAA"/>
    <w:rsid w:val="002A3D3F"/>
    <w:rsid w:val="002B2A54"/>
    <w:rsid w:val="002D1E38"/>
    <w:rsid w:val="002D7D3E"/>
    <w:rsid w:val="002E55D2"/>
    <w:rsid w:val="002F3D69"/>
    <w:rsid w:val="00310278"/>
    <w:rsid w:val="003200DC"/>
    <w:rsid w:val="00325437"/>
    <w:rsid w:val="00343ADA"/>
    <w:rsid w:val="00347F7A"/>
    <w:rsid w:val="00384ED7"/>
    <w:rsid w:val="003A1B5D"/>
    <w:rsid w:val="003A51D1"/>
    <w:rsid w:val="003D02EB"/>
    <w:rsid w:val="003F7D6A"/>
    <w:rsid w:val="004050A6"/>
    <w:rsid w:val="00417F0A"/>
    <w:rsid w:val="0042356E"/>
    <w:rsid w:val="00434169"/>
    <w:rsid w:val="0043522A"/>
    <w:rsid w:val="0044334F"/>
    <w:rsid w:val="0044798D"/>
    <w:rsid w:val="00462DB0"/>
    <w:rsid w:val="004644ED"/>
    <w:rsid w:val="004835D0"/>
    <w:rsid w:val="00495A9B"/>
    <w:rsid w:val="004A2CF1"/>
    <w:rsid w:val="004B1BFE"/>
    <w:rsid w:val="004D1935"/>
    <w:rsid w:val="004D1DEB"/>
    <w:rsid w:val="00507116"/>
    <w:rsid w:val="00526D4F"/>
    <w:rsid w:val="00526EF6"/>
    <w:rsid w:val="00546668"/>
    <w:rsid w:val="00550294"/>
    <w:rsid w:val="0056533B"/>
    <w:rsid w:val="00586B5C"/>
    <w:rsid w:val="00591AD3"/>
    <w:rsid w:val="005A46CE"/>
    <w:rsid w:val="005A49E9"/>
    <w:rsid w:val="005B1A7E"/>
    <w:rsid w:val="005E1215"/>
    <w:rsid w:val="005F3AE8"/>
    <w:rsid w:val="00604658"/>
    <w:rsid w:val="00607272"/>
    <w:rsid w:val="00624D6D"/>
    <w:rsid w:val="006537E1"/>
    <w:rsid w:val="00654A60"/>
    <w:rsid w:val="006A17DC"/>
    <w:rsid w:val="006B0760"/>
    <w:rsid w:val="006C590A"/>
    <w:rsid w:val="006D7AEB"/>
    <w:rsid w:val="006D7C74"/>
    <w:rsid w:val="006E1011"/>
    <w:rsid w:val="006F3C2F"/>
    <w:rsid w:val="00717063"/>
    <w:rsid w:val="00741458"/>
    <w:rsid w:val="00743F65"/>
    <w:rsid w:val="007519C0"/>
    <w:rsid w:val="0078729A"/>
    <w:rsid w:val="00791DEF"/>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487"/>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7E0E"/>
    <w:rsid w:val="00AE02A0"/>
    <w:rsid w:val="00AE0CB3"/>
    <w:rsid w:val="00AF11CF"/>
    <w:rsid w:val="00B12673"/>
    <w:rsid w:val="00B146F2"/>
    <w:rsid w:val="00B27548"/>
    <w:rsid w:val="00B36200"/>
    <w:rsid w:val="00B443A9"/>
    <w:rsid w:val="00B47419"/>
    <w:rsid w:val="00B67002"/>
    <w:rsid w:val="00B85C83"/>
    <w:rsid w:val="00B90764"/>
    <w:rsid w:val="00B94674"/>
    <w:rsid w:val="00BA1165"/>
    <w:rsid w:val="00BA4BD3"/>
    <w:rsid w:val="00BA75C6"/>
    <w:rsid w:val="00BB3C6A"/>
    <w:rsid w:val="00BB6705"/>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C6860"/>
    <w:rsid w:val="00CD07F1"/>
    <w:rsid w:val="00CE2DB9"/>
    <w:rsid w:val="00CE5D8F"/>
    <w:rsid w:val="00CF0810"/>
    <w:rsid w:val="00CF1C98"/>
    <w:rsid w:val="00CF207B"/>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213FB"/>
    <w:rsid w:val="00E3647F"/>
    <w:rsid w:val="00E403F7"/>
    <w:rsid w:val="00E475B3"/>
    <w:rsid w:val="00E53600"/>
    <w:rsid w:val="00E63AC6"/>
    <w:rsid w:val="00E65019"/>
    <w:rsid w:val="00E65B1E"/>
    <w:rsid w:val="00E876AE"/>
    <w:rsid w:val="00EA122E"/>
    <w:rsid w:val="00EA126C"/>
    <w:rsid w:val="00EB3633"/>
    <w:rsid w:val="00EE5230"/>
    <w:rsid w:val="00F0132F"/>
    <w:rsid w:val="00F13A0F"/>
    <w:rsid w:val="00F237B5"/>
    <w:rsid w:val="00F23E99"/>
    <w:rsid w:val="00F33574"/>
    <w:rsid w:val="00F41FAC"/>
    <w:rsid w:val="00F46B0D"/>
    <w:rsid w:val="00F5732B"/>
    <w:rsid w:val="00F57AC9"/>
    <w:rsid w:val="00F94E8E"/>
    <w:rsid w:val="00FA7881"/>
    <w:rsid w:val="00FC1674"/>
    <w:rsid w:val="00FE0C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B1DD3"/>
  <w15:docId w15:val="{41BA4FEC-F474-44BD-B399-E719511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760059859">
      <w:bodyDiv w:val="1"/>
      <w:marLeft w:val="0"/>
      <w:marRight w:val="0"/>
      <w:marTop w:val="0"/>
      <w:marBottom w:val="0"/>
      <w:divBdr>
        <w:top w:val="none" w:sz="0" w:space="0" w:color="auto"/>
        <w:left w:val="none" w:sz="0" w:space="0" w:color="auto"/>
        <w:bottom w:val="none" w:sz="0" w:space="0" w:color="auto"/>
        <w:right w:val="none" w:sz="0" w:space="0" w:color="auto"/>
      </w:divBdr>
    </w:div>
    <w:div w:id="2049988104">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8454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Admin</cp:lastModifiedBy>
  <cp:revision>2</cp:revision>
  <cp:lastPrinted>2015-08-04T11:40:00Z</cp:lastPrinted>
  <dcterms:created xsi:type="dcterms:W3CDTF">2018-01-23T08:22:00Z</dcterms:created>
  <dcterms:modified xsi:type="dcterms:W3CDTF">2018-01-23T08:22:00Z</dcterms:modified>
</cp:coreProperties>
</file>