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BBE82" w14:textId="77777777" w:rsidR="002628CA" w:rsidRDefault="005F107F" w:rsidP="00C8778C">
      <w:pPr>
        <w:jc w:val="center"/>
      </w:pPr>
      <w:r w:rsidRPr="003616B2">
        <w:rPr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2512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C807D9" w14:paraId="0A4BBE87" w14:textId="77777777" w:rsidTr="000614BE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3" w14:textId="77777777" w:rsidR="00C807D9" w:rsidRPr="00A56706" w:rsidRDefault="00C807D9" w:rsidP="00E87E51">
            <w:pPr>
              <w:pStyle w:val="Odstavecseseznamem"/>
              <w:numPr>
                <w:ilvl w:val="0"/>
                <w:numId w:val="10"/>
              </w:numPr>
              <w:jc w:val="center"/>
              <w:rPr>
                <w:b/>
                <w:sz w:val="28"/>
                <w:szCs w:val="28"/>
              </w:rPr>
            </w:pPr>
            <w:r w:rsidRPr="00A56706">
              <w:rPr>
                <w:b/>
                <w:sz w:val="28"/>
                <w:szCs w:val="28"/>
              </w:rPr>
              <w:t>Uchazeč o zaměstnání</w:t>
            </w:r>
          </w:p>
          <w:p w14:paraId="0A4BBE84" w14:textId="77777777" w:rsidR="00C807D9" w:rsidRPr="009F3059" w:rsidRDefault="00C807D9" w:rsidP="00E87E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5" w14:textId="77777777" w:rsidR="00C807D9" w:rsidRPr="009F3059" w:rsidRDefault="00A56706" w:rsidP="00E87E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86" w14:textId="77777777" w:rsidR="00C807D9" w:rsidRPr="009F3059" w:rsidRDefault="00C807D9" w:rsidP="00E87E51">
            <w:pPr>
              <w:rPr>
                <w:b/>
                <w:sz w:val="28"/>
                <w:szCs w:val="28"/>
              </w:rPr>
            </w:pPr>
          </w:p>
        </w:tc>
      </w:tr>
      <w:tr w:rsidR="00C807D9" w14:paraId="0A4BBE8B" w14:textId="77777777" w:rsidTr="000614BE">
        <w:trPr>
          <w:trHeight w:val="561"/>
        </w:trPr>
        <w:tc>
          <w:tcPr>
            <w:tcW w:w="3936" w:type="dxa"/>
            <w:tcBorders>
              <w:top w:val="single" w:sz="4" w:space="0" w:color="auto"/>
              <w:bottom w:val="nil"/>
            </w:tcBorders>
          </w:tcPr>
          <w:p w14:paraId="57B6A63D" w14:textId="77777777" w:rsidR="00C807D9" w:rsidRDefault="00C807D9" w:rsidP="00D91948">
            <w:r>
              <w:t>Jméno a příjmení:</w:t>
            </w:r>
            <w:r w:rsidR="00D91948">
              <w:t xml:space="preserve">   </w:t>
            </w:r>
          </w:p>
          <w:p w14:paraId="0A4BBE88" w14:textId="6F9FFA11" w:rsidR="00D91948" w:rsidRDefault="00D91948" w:rsidP="00D91948"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A4BBE89" w14:textId="1B0A29DE" w:rsidR="00C807D9" w:rsidRDefault="0028196C" w:rsidP="00E87E51">
            <w: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A4BBE8A" w14:textId="77777777" w:rsidR="00C807D9" w:rsidRDefault="00C807D9" w:rsidP="00E87E51"/>
        </w:tc>
      </w:tr>
      <w:tr w:rsidR="00A56706" w14:paraId="0A4BBE8E" w14:textId="77777777" w:rsidTr="000614BE">
        <w:trPr>
          <w:trHeight w:val="555"/>
        </w:trPr>
        <w:tc>
          <w:tcPr>
            <w:tcW w:w="3936" w:type="dxa"/>
            <w:tcBorders>
              <w:top w:val="nil"/>
            </w:tcBorders>
          </w:tcPr>
          <w:p w14:paraId="489D17B0" w14:textId="77777777" w:rsidR="00A56706" w:rsidRDefault="00A56706" w:rsidP="00E87E51">
            <w:r>
              <w:t>Datum narození:</w:t>
            </w:r>
          </w:p>
          <w:p w14:paraId="0A4BBE8C" w14:textId="77777777" w:rsidR="00D91948" w:rsidRDefault="00D91948" w:rsidP="00E87E51"/>
        </w:tc>
        <w:tc>
          <w:tcPr>
            <w:tcW w:w="5528" w:type="dxa"/>
            <w:gridSpan w:val="2"/>
          </w:tcPr>
          <w:p w14:paraId="0A4BBE8D" w14:textId="21637453" w:rsidR="00A56706" w:rsidRDefault="0028196C" w:rsidP="00E87E51">
            <w:r>
              <w:t>XXX</w:t>
            </w:r>
          </w:p>
        </w:tc>
      </w:tr>
      <w:tr w:rsidR="00A56706" w14:paraId="0A4BBE91" w14:textId="77777777" w:rsidTr="00E87E51">
        <w:trPr>
          <w:trHeight w:val="548"/>
        </w:trPr>
        <w:tc>
          <w:tcPr>
            <w:tcW w:w="3936" w:type="dxa"/>
          </w:tcPr>
          <w:p w14:paraId="0A4BBE8F" w14:textId="77777777" w:rsidR="00A56706" w:rsidRDefault="00A56706" w:rsidP="00E87E51">
            <w:r>
              <w:t>Kontaktní adresa:</w:t>
            </w:r>
          </w:p>
        </w:tc>
        <w:tc>
          <w:tcPr>
            <w:tcW w:w="5528" w:type="dxa"/>
            <w:gridSpan w:val="2"/>
          </w:tcPr>
          <w:p w14:paraId="0A4BBE90" w14:textId="5E88F947" w:rsidR="00A56706" w:rsidRDefault="0028196C" w:rsidP="00E87E51">
            <w:r>
              <w:t>XXX</w:t>
            </w:r>
          </w:p>
        </w:tc>
      </w:tr>
      <w:tr w:rsidR="00C807D9" w14:paraId="0A4BBE95" w14:textId="77777777" w:rsidTr="00E87E51">
        <w:trPr>
          <w:trHeight w:val="570"/>
        </w:trPr>
        <w:tc>
          <w:tcPr>
            <w:tcW w:w="3936" w:type="dxa"/>
          </w:tcPr>
          <w:p w14:paraId="0A4BBE92" w14:textId="77777777" w:rsidR="00C807D9" w:rsidRDefault="00C807D9" w:rsidP="00E87E51">
            <w:r>
              <w:t>Telefon:</w:t>
            </w:r>
          </w:p>
        </w:tc>
        <w:tc>
          <w:tcPr>
            <w:tcW w:w="2551" w:type="dxa"/>
          </w:tcPr>
          <w:p w14:paraId="0A4BBE93" w14:textId="1402CFD5" w:rsidR="00C807D9" w:rsidRDefault="0028196C" w:rsidP="00E87E51">
            <w:r>
              <w:t>XXX</w:t>
            </w:r>
          </w:p>
        </w:tc>
        <w:tc>
          <w:tcPr>
            <w:tcW w:w="2977" w:type="dxa"/>
          </w:tcPr>
          <w:p w14:paraId="0A4BBE94" w14:textId="77777777" w:rsidR="00C807D9" w:rsidRDefault="00C807D9" w:rsidP="00E87E51"/>
        </w:tc>
      </w:tr>
      <w:tr w:rsidR="00C807D9" w14:paraId="0A4BBE9A" w14:textId="77777777" w:rsidTr="00E87E51">
        <w:trPr>
          <w:trHeight w:val="549"/>
        </w:trPr>
        <w:tc>
          <w:tcPr>
            <w:tcW w:w="3936" w:type="dxa"/>
          </w:tcPr>
          <w:p w14:paraId="0A4BBE96" w14:textId="77777777" w:rsidR="00C807D9" w:rsidRDefault="00C807D9" w:rsidP="00E87E51">
            <w:r>
              <w:t>Zdravotní stav dobrý:</w:t>
            </w:r>
          </w:p>
          <w:p w14:paraId="0A4BBE97" w14:textId="77777777" w:rsidR="00C807D9" w:rsidRDefault="00C807D9" w:rsidP="00E87E51">
            <w:r>
              <w:t>/zaškrtněte/</w:t>
            </w:r>
          </w:p>
        </w:tc>
        <w:tc>
          <w:tcPr>
            <w:tcW w:w="2551" w:type="dxa"/>
          </w:tcPr>
          <w:p w14:paraId="0A4BBE98" w14:textId="77777777" w:rsidR="00C807D9" w:rsidRPr="0079545A" w:rsidRDefault="00C807D9" w:rsidP="00E87E51">
            <w:pPr>
              <w:jc w:val="center"/>
              <w:rPr>
                <w:b/>
              </w:rPr>
            </w:pPr>
            <w:r w:rsidRPr="0079545A">
              <w:rPr>
                <w:b/>
              </w:rPr>
              <w:t>ANO</w:t>
            </w:r>
          </w:p>
        </w:tc>
        <w:tc>
          <w:tcPr>
            <w:tcW w:w="2977" w:type="dxa"/>
          </w:tcPr>
          <w:p w14:paraId="0A4BBE99" w14:textId="77777777" w:rsidR="00C807D9" w:rsidRPr="0079545A" w:rsidRDefault="00C807D9" w:rsidP="00E87E51">
            <w:pPr>
              <w:jc w:val="center"/>
              <w:rPr>
                <w:strike/>
              </w:rPr>
            </w:pPr>
            <w:r w:rsidRPr="0079545A">
              <w:rPr>
                <w:strike/>
              </w:rPr>
              <w:t>NE</w:t>
            </w:r>
          </w:p>
        </w:tc>
      </w:tr>
      <w:tr w:rsidR="00A56706" w14:paraId="0A4BBE9D" w14:textId="77777777" w:rsidTr="00E87E51">
        <w:trPr>
          <w:trHeight w:val="549"/>
        </w:trPr>
        <w:tc>
          <w:tcPr>
            <w:tcW w:w="3936" w:type="dxa"/>
          </w:tcPr>
          <w:p w14:paraId="0A4BBE9B" w14:textId="77777777" w:rsidR="00A56706" w:rsidRDefault="00A56706" w:rsidP="00E87E51">
            <w:r>
              <w:t>Omezení /vypište/:</w:t>
            </w:r>
          </w:p>
        </w:tc>
        <w:tc>
          <w:tcPr>
            <w:tcW w:w="5528" w:type="dxa"/>
            <w:gridSpan w:val="2"/>
          </w:tcPr>
          <w:p w14:paraId="0A4BBE9C" w14:textId="77777777" w:rsidR="00A56706" w:rsidRDefault="00A56706" w:rsidP="00E87E51">
            <w:pPr>
              <w:jc w:val="center"/>
            </w:pPr>
          </w:p>
        </w:tc>
      </w:tr>
      <w:tr w:rsidR="00A56706" w14:paraId="0A4BBEA0" w14:textId="77777777" w:rsidTr="00E87E51">
        <w:trPr>
          <w:trHeight w:val="549"/>
        </w:trPr>
        <w:tc>
          <w:tcPr>
            <w:tcW w:w="3936" w:type="dxa"/>
          </w:tcPr>
          <w:p w14:paraId="0A4BBE9E" w14:textId="77777777" w:rsidR="00A56706" w:rsidRDefault="00A56706" w:rsidP="00E87E51"/>
        </w:tc>
        <w:tc>
          <w:tcPr>
            <w:tcW w:w="5528" w:type="dxa"/>
            <w:gridSpan w:val="2"/>
          </w:tcPr>
          <w:p w14:paraId="0A4BBE9F" w14:textId="77777777" w:rsidR="00A56706" w:rsidRDefault="00A56706" w:rsidP="00E87E51">
            <w:pPr>
              <w:jc w:val="center"/>
            </w:pPr>
          </w:p>
        </w:tc>
      </w:tr>
      <w:tr w:rsidR="00A56706" w14:paraId="0A4BBEA3" w14:textId="77777777" w:rsidTr="00E87E51">
        <w:trPr>
          <w:trHeight w:val="549"/>
        </w:trPr>
        <w:tc>
          <w:tcPr>
            <w:tcW w:w="3936" w:type="dxa"/>
          </w:tcPr>
          <w:p w14:paraId="0A4BBEA1" w14:textId="77777777" w:rsidR="00A56706" w:rsidRDefault="00A56706" w:rsidP="00E87E51">
            <w:r>
              <w:t>V evidenci ÚP ČR od:</w:t>
            </w:r>
          </w:p>
        </w:tc>
        <w:tc>
          <w:tcPr>
            <w:tcW w:w="5528" w:type="dxa"/>
            <w:gridSpan w:val="2"/>
          </w:tcPr>
          <w:p w14:paraId="0A4BBEA2" w14:textId="67E0AC3E" w:rsidR="00A56706" w:rsidRDefault="00016740" w:rsidP="00E87E51">
            <w:proofErr w:type="gramStart"/>
            <w:r>
              <w:t>11.9.2017</w:t>
            </w:r>
            <w:proofErr w:type="gramEnd"/>
          </w:p>
        </w:tc>
      </w:tr>
      <w:tr w:rsidR="00A56706" w14:paraId="0A4BBEA6" w14:textId="77777777" w:rsidTr="00E87E51">
        <w:trPr>
          <w:trHeight w:val="557"/>
        </w:trPr>
        <w:tc>
          <w:tcPr>
            <w:tcW w:w="3936" w:type="dxa"/>
          </w:tcPr>
          <w:p w14:paraId="0A4BBEA4" w14:textId="77777777" w:rsidR="00A56706" w:rsidRDefault="00A56706" w:rsidP="00E87E51">
            <w:r>
              <w:t>Vzdělání:</w:t>
            </w:r>
          </w:p>
        </w:tc>
        <w:tc>
          <w:tcPr>
            <w:tcW w:w="5528" w:type="dxa"/>
            <w:gridSpan w:val="2"/>
          </w:tcPr>
          <w:p w14:paraId="0A4BBEA5" w14:textId="4D2089BB" w:rsidR="00A56706" w:rsidRDefault="00016740" w:rsidP="00E87E51">
            <w:r>
              <w:t>ÚSO s maturitou (bez vyučení)</w:t>
            </w:r>
          </w:p>
        </w:tc>
      </w:tr>
      <w:tr w:rsidR="00A56706" w14:paraId="0A4BBEA9" w14:textId="77777777" w:rsidTr="00E87E51">
        <w:trPr>
          <w:trHeight w:val="557"/>
        </w:trPr>
        <w:tc>
          <w:tcPr>
            <w:tcW w:w="3936" w:type="dxa"/>
          </w:tcPr>
          <w:p w14:paraId="0A4BBEA7" w14:textId="77777777" w:rsidR="00A56706" w:rsidRDefault="00A56706" w:rsidP="00E87E51">
            <w:r>
              <w:t>Znalosti a dovednosti:</w:t>
            </w:r>
          </w:p>
        </w:tc>
        <w:tc>
          <w:tcPr>
            <w:tcW w:w="5528" w:type="dxa"/>
            <w:gridSpan w:val="2"/>
          </w:tcPr>
          <w:p w14:paraId="0A4BBEA8" w14:textId="083298AB" w:rsidR="00A56706" w:rsidRDefault="0079545A" w:rsidP="00E87E51">
            <w:r>
              <w:t>Základní PC dovednosti</w:t>
            </w:r>
            <w:r w:rsidR="00016740">
              <w:t>, Aj – mírně pokročilý</w:t>
            </w:r>
          </w:p>
        </w:tc>
      </w:tr>
      <w:tr w:rsidR="00A56706" w14:paraId="0A4BBEAC" w14:textId="77777777" w:rsidTr="00E87E51">
        <w:trPr>
          <w:trHeight w:val="557"/>
        </w:trPr>
        <w:tc>
          <w:tcPr>
            <w:tcW w:w="3936" w:type="dxa"/>
          </w:tcPr>
          <w:p w14:paraId="0A4BBEAA" w14:textId="77777777" w:rsidR="00A56706" w:rsidRDefault="00A56706" w:rsidP="00E87E51"/>
        </w:tc>
        <w:tc>
          <w:tcPr>
            <w:tcW w:w="5528" w:type="dxa"/>
            <w:gridSpan w:val="2"/>
          </w:tcPr>
          <w:p w14:paraId="0A4BBEAB" w14:textId="77777777" w:rsidR="00A56706" w:rsidRDefault="00A56706" w:rsidP="00E87E51"/>
        </w:tc>
      </w:tr>
      <w:tr w:rsidR="00C807D9" w14:paraId="0A4BBEB0" w14:textId="77777777" w:rsidTr="00E87E51">
        <w:trPr>
          <w:trHeight w:val="557"/>
        </w:trPr>
        <w:tc>
          <w:tcPr>
            <w:tcW w:w="3936" w:type="dxa"/>
          </w:tcPr>
          <w:p w14:paraId="0A4BBEAD" w14:textId="77777777" w:rsidR="00C807D9" w:rsidRDefault="00C807D9" w:rsidP="00E87E51">
            <w:r>
              <w:t>Pracovní zkušenosti:</w:t>
            </w:r>
          </w:p>
        </w:tc>
        <w:tc>
          <w:tcPr>
            <w:tcW w:w="2551" w:type="dxa"/>
          </w:tcPr>
          <w:p w14:paraId="0A4BBEAE" w14:textId="77777777" w:rsidR="00C807D9" w:rsidRDefault="00C807D9" w:rsidP="00E87E51"/>
        </w:tc>
        <w:tc>
          <w:tcPr>
            <w:tcW w:w="2977" w:type="dxa"/>
          </w:tcPr>
          <w:p w14:paraId="0A4BBEAF" w14:textId="77777777" w:rsidR="00C807D9" w:rsidRDefault="00C807D9" w:rsidP="00E87E51"/>
        </w:tc>
      </w:tr>
      <w:tr w:rsidR="00C807D9" w14:paraId="0A4BBEB4" w14:textId="77777777" w:rsidTr="00E87E51">
        <w:trPr>
          <w:trHeight w:val="557"/>
        </w:trPr>
        <w:tc>
          <w:tcPr>
            <w:tcW w:w="3936" w:type="dxa"/>
          </w:tcPr>
          <w:p w14:paraId="0A4BBEB1" w14:textId="77777777" w:rsidR="00C807D9" w:rsidRDefault="00C807D9" w:rsidP="00E87E51"/>
        </w:tc>
        <w:tc>
          <w:tcPr>
            <w:tcW w:w="2551" w:type="dxa"/>
          </w:tcPr>
          <w:p w14:paraId="0A4BBEB2" w14:textId="77777777" w:rsidR="00C807D9" w:rsidRDefault="00C807D9" w:rsidP="00E87E51"/>
        </w:tc>
        <w:tc>
          <w:tcPr>
            <w:tcW w:w="2977" w:type="dxa"/>
          </w:tcPr>
          <w:p w14:paraId="0A4BBEB3" w14:textId="77777777" w:rsidR="00C807D9" w:rsidRDefault="00C807D9" w:rsidP="00E87E51"/>
        </w:tc>
      </w:tr>
      <w:tr w:rsidR="00C807D9" w14:paraId="0A4BBEB8" w14:textId="77777777" w:rsidTr="00E87E51">
        <w:trPr>
          <w:trHeight w:val="557"/>
        </w:trPr>
        <w:tc>
          <w:tcPr>
            <w:tcW w:w="3936" w:type="dxa"/>
          </w:tcPr>
          <w:p w14:paraId="0A4BBEB5" w14:textId="77777777" w:rsidR="00C807D9" w:rsidRDefault="00C807D9" w:rsidP="00E87E51">
            <w:r>
              <w:t xml:space="preserve">Absolvent se účastnil </w:t>
            </w:r>
            <w:r w:rsidR="004C752A">
              <w:t>před nástupem na odbornou praxi v rámci aktivit projektu</w:t>
            </w:r>
            <w:r>
              <w:t>:</w:t>
            </w:r>
          </w:p>
        </w:tc>
        <w:tc>
          <w:tcPr>
            <w:tcW w:w="2551" w:type="dxa"/>
          </w:tcPr>
          <w:p w14:paraId="0A4BBEB6" w14:textId="77777777" w:rsidR="00C807D9" w:rsidRDefault="00C807D9" w:rsidP="00E87E51">
            <w:pPr>
              <w:jc w:val="center"/>
            </w:pPr>
            <w:r>
              <w:t>rozsah</w:t>
            </w:r>
          </w:p>
        </w:tc>
        <w:tc>
          <w:tcPr>
            <w:tcW w:w="2977" w:type="dxa"/>
          </w:tcPr>
          <w:p w14:paraId="0A4BBEB7" w14:textId="77777777" w:rsidR="00C807D9" w:rsidRDefault="00C807D9" w:rsidP="00E87E51">
            <w:pPr>
              <w:jc w:val="center"/>
            </w:pPr>
            <w:r>
              <w:t>druh</w:t>
            </w:r>
          </w:p>
        </w:tc>
      </w:tr>
      <w:tr w:rsidR="00C807D9" w14:paraId="0A4BBEBC" w14:textId="77777777" w:rsidTr="00E87E51">
        <w:trPr>
          <w:trHeight w:val="557"/>
        </w:trPr>
        <w:tc>
          <w:tcPr>
            <w:tcW w:w="3936" w:type="dxa"/>
          </w:tcPr>
          <w:p w14:paraId="0A4BBEB9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Poradenství</w:t>
            </w:r>
          </w:p>
        </w:tc>
        <w:tc>
          <w:tcPr>
            <w:tcW w:w="2551" w:type="dxa"/>
          </w:tcPr>
          <w:p w14:paraId="0A4BBEBA" w14:textId="04C2F687" w:rsidR="00C807D9" w:rsidRDefault="0079545A" w:rsidP="00E87E51">
            <w:r>
              <w:t>1 hodina</w:t>
            </w:r>
          </w:p>
        </w:tc>
        <w:tc>
          <w:tcPr>
            <w:tcW w:w="2977" w:type="dxa"/>
          </w:tcPr>
          <w:p w14:paraId="0A4BBEBB" w14:textId="0DBF1AEC" w:rsidR="00C807D9" w:rsidRDefault="0079545A" w:rsidP="00E87E51">
            <w:r>
              <w:t>Individuální poradenství</w:t>
            </w:r>
          </w:p>
        </w:tc>
      </w:tr>
      <w:tr w:rsidR="00C807D9" w14:paraId="0A4BBEC0" w14:textId="77777777" w:rsidTr="00E87E51">
        <w:trPr>
          <w:trHeight w:val="557"/>
        </w:trPr>
        <w:tc>
          <w:tcPr>
            <w:tcW w:w="3936" w:type="dxa"/>
          </w:tcPr>
          <w:p w14:paraId="0A4BBEBD" w14:textId="77777777" w:rsidR="00C807D9" w:rsidRDefault="00C807D9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BE" w14:textId="77777777" w:rsidR="00C807D9" w:rsidRDefault="00C807D9" w:rsidP="00E87E51"/>
        </w:tc>
        <w:tc>
          <w:tcPr>
            <w:tcW w:w="2977" w:type="dxa"/>
          </w:tcPr>
          <w:p w14:paraId="0A4BBEBF" w14:textId="77777777" w:rsidR="00C807D9" w:rsidRDefault="00C807D9" w:rsidP="00E87E51"/>
        </w:tc>
      </w:tr>
      <w:tr w:rsidR="00C807D9" w14:paraId="0A4BBEC4" w14:textId="77777777" w:rsidTr="00E87E51">
        <w:trPr>
          <w:trHeight w:val="557"/>
        </w:trPr>
        <w:tc>
          <w:tcPr>
            <w:tcW w:w="3936" w:type="dxa"/>
          </w:tcPr>
          <w:p w14:paraId="0A4BBEC1" w14:textId="77777777" w:rsidR="00C807D9" w:rsidRDefault="00C807D9" w:rsidP="00E87E51">
            <w:pPr>
              <w:pStyle w:val="Odstavecseseznamem"/>
              <w:numPr>
                <w:ilvl w:val="0"/>
                <w:numId w:val="2"/>
              </w:numPr>
            </w:pPr>
            <w:r>
              <w:t>Rekvalifikace</w:t>
            </w:r>
          </w:p>
        </w:tc>
        <w:tc>
          <w:tcPr>
            <w:tcW w:w="2551" w:type="dxa"/>
          </w:tcPr>
          <w:p w14:paraId="0A4BBEC2" w14:textId="77777777" w:rsidR="00C807D9" w:rsidRDefault="00C807D9" w:rsidP="00E87E51"/>
        </w:tc>
        <w:tc>
          <w:tcPr>
            <w:tcW w:w="2977" w:type="dxa"/>
          </w:tcPr>
          <w:p w14:paraId="0A4BBEC3" w14:textId="77777777" w:rsidR="00C807D9" w:rsidRDefault="00C807D9" w:rsidP="00E87E51"/>
        </w:tc>
      </w:tr>
      <w:tr w:rsidR="004C752A" w14:paraId="0A4BBEC8" w14:textId="77777777" w:rsidTr="00E87E51">
        <w:trPr>
          <w:trHeight w:val="557"/>
        </w:trPr>
        <w:tc>
          <w:tcPr>
            <w:tcW w:w="3936" w:type="dxa"/>
          </w:tcPr>
          <w:p w14:paraId="0A4BBEC5" w14:textId="77777777" w:rsidR="004C752A" w:rsidRDefault="004C752A" w:rsidP="00E87E51">
            <w:pPr>
              <w:pStyle w:val="Odstavecseseznamem"/>
            </w:pPr>
          </w:p>
        </w:tc>
        <w:tc>
          <w:tcPr>
            <w:tcW w:w="2551" w:type="dxa"/>
          </w:tcPr>
          <w:p w14:paraId="0A4BBEC6" w14:textId="77777777" w:rsidR="004C752A" w:rsidRDefault="004C752A" w:rsidP="00E87E51"/>
        </w:tc>
        <w:tc>
          <w:tcPr>
            <w:tcW w:w="2977" w:type="dxa"/>
          </w:tcPr>
          <w:p w14:paraId="0A4BBEC7" w14:textId="77777777" w:rsidR="004C752A" w:rsidRDefault="004C752A" w:rsidP="00E87E51"/>
        </w:tc>
      </w:tr>
    </w:tbl>
    <w:p w14:paraId="0A4BBEC9" w14:textId="77777777" w:rsidR="00C807D9" w:rsidRDefault="00C807D9"/>
    <w:p w14:paraId="0A4BBECA" w14:textId="77777777" w:rsidR="00C807D9" w:rsidRDefault="00C807D9"/>
    <w:p w14:paraId="0A4BBECB" w14:textId="77777777" w:rsidR="00C807D9" w:rsidRDefault="00C807D9"/>
    <w:p w14:paraId="0A4BBECC" w14:textId="77777777" w:rsidR="00C807D9" w:rsidRDefault="00C807D9"/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A94B56" w14:paraId="0A4BBED0" w14:textId="77777777" w:rsidTr="00854AC0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D" w14:textId="77777777" w:rsid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ZAMĚSTNAVATEL</w:t>
            </w:r>
          </w:p>
          <w:p w14:paraId="0A4BBECE" w14:textId="77777777" w:rsidR="00A94B56" w:rsidRPr="009F3059" w:rsidRDefault="00A94B56" w:rsidP="00C807D9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ECF" w14:textId="77777777" w:rsidR="00A94B56" w:rsidRPr="009F3059" w:rsidRDefault="00A94B56" w:rsidP="00C807D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ED3" w14:textId="77777777" w:rsidTr="00A94B56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0A4BBED1" w14:textId="03C66413" w:rsidR="00A94B56" w:rsidRDefault="00A94B56" w:rsidP="0079545A">
            <w:r>
              <w:t>Název organizace:</w:t>
            </w:r>
            <w:r w:rsidR="00D91948"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A4BBED2" w14:textId="6CF9E339" w:rsidR="00A94B56" w:rsidRDefault="0079545A" w:rsidP="00C807D9">
            <w:proofErr w:type="spellStart"/>
            <w:r>
              <w:t>Miglass</w:t>
            </w:r>
            <w:proofErr w:type="spellEnd"/>
            <w:r>
              <w:t xml:space="preserve"> s.r.o.</w:t>
            </w:r>
          </w:p>
        </w:tc>
      </w:tr>
      <w:tr w:rsidR="00A94B56" w14:paraId="0A4BBED6" w14:textId="77777777" w:rsidTr="00A94B56">
        <w:trPr>
          <w:trHeight w:val="556"/>
        </w:trPr>
        <w:tc>
          <w:tcPr>
            <w:tcW w:w="3794" w:type="dxa"/>
          </w:tcPr>
          <w:p w14:paraId="6F6E3557" w14:textId="77777777" w:rsidR="00A94B56" w:rsidRDefault="00A94B56" w:rsidP="00D91948">
            <w:r>
              <w:t>Adresa pracoviště:</w:t>
            </w:r>
            <w:r w:rsidR="00D91948">
              <w:t xml:space="preserve">  </w:t>
            </w:r>
          </w:p>
          <w:p w14:paraId="0A4BBED4" w14:textId="262796D5" w:rsidR="00D91948" w:rsidRDefault="00D91948" w:rsidP="00D91948"/>
        </w:tc>
        <w:tc>
          <w:tcPr>
            <w:tcW w:w="5812" w:type="dxa"/>
          </w:tcPr>
          <w:p w14:paraId="0A4BBED5" w14:textId="38470E91" w:rsidR="00A94B56" w:rsidRDefault="0079545A" w:rsidP="00C807D9">
            <w:r>
              <w:t>Třebízského 334, 473 01 Nový Bor</w:t>
            </w:r>
          </w:p>
        </w:tc>
      </w:tr>
      <w:tr w:rsidR="00A94B56" w14:paraId="0A4BBED9" w14:textId="77777777" w:rsidTr="00A94B56">
        <w:trPr>
          <w:trHeight w:val="563"/>
        </w:trPr>
        <w:tc>
          <w:tcPr>
            <w:tcW w:w="3794" w:type="dxa"/>
          </w:tcPr>
          <w:p w14:paraId="59CA63F5" w14:textId="77777777" w:rsidR="00D91948" w:rsidRDefault="00A94B56" w:rsidP="00D91948">
            <w:r>
              <w:t>Vedoucí pracoviště:</w:t>
            </w:r>
            <w:r w:rsidR="00D91948">
              <w:t xml:space="preserve"> </w:t>
            </w:r>
          </w:p>
          <w:p w14:paraId="0A4BBED7" w14:textId="66546E59" w:rsidR="00A94B56" w:rsidRDefault="00A94B56" w:rsidP="00D91948"/>
        </w:tc>
        <w:tc>
          <w:tcPr>
            <w:tcW w:w="5812" w:type="dxa"/>
          </w:tcPr>
          <w:p w14:paraId="0A4BBED8" w14:textId="501A4CD5" w:rsidR="00A94B56" w:rsidRDefault="0079545A" w:rsidP="00C807D9">
            <w:r>
              <w:t>Irena Uhlířová</w:t>
            </w:r>
          </w:p>
        </w:tc>
      </w:tr>
      <w:tr w:rsidR="00A94B56" w14:paraId="0A4BBEDC" w14:textId="77777777" w:rsidTr="00A94B56">
        <w:trPr>
          <w:trHeight w:val="685"/>
        </w:trPr>
        <w:tc>
          <w:tcPr>
            <w:tcW w:w="3794" w:type="dxa"/>
          </w:tcPr>
          <w:p w14:paraId="765A0748" w14:textId="68069FF9" w:rsidR="00A94B56" w:rsidRDefault="00A94B56" w:rsidP="00D91948">
            <w:r>
              <w:t>Kontakt na vedoucího pracoviště:</w:t>
            </w:r>
            <w:r w:rsidR="00D91948">
              <w:t xml:space="preserve"> </w:t>
            </w:r>
          </w:p>
          <w:p w14:paraId="0A4BBEDA" w14:textId="4A6652F3" w:rsidR="00D91948" w:rsidRDefault="00D91948" w:rsidP="00D91948"/>
        </w:tc>
        <w:tc>
          <w:tcPr>
            <w:tcW w:w="5812" w:type="dxa"/>
          </w:tcPr>
          <w:p w14:paraId="0A4BBEDB" w14:textId="532C583F" w:rsidR="00A94B56" w:rsidRDefault="0028196C" w:rsidP="0079545A">
            <w:r>
              <w:t>XXX</w:t>
            </w:r>
          </w:p>
        </w:tc>
      </w:tr>
      <w:tr w:rsidR="00A94B56" w14:paraId="0A4BBEDF" w14:textId="77777777" w:rsidTr="00A94B56">
        <w:trPr>
          <w:trHeight w:val="709"/>
        </w:trPr>
        <w:tc>
          <w:tcPr>
            <w:tcW w:w="3794" w:type="dxa"/>
          </w:tcPr>
          <w:p w14:paraId="0A4BBEDD" w14:textId="77777777" w:rsidR="00A94B56" w:rsidRDefault="00A94B56" w:rsidP="00C807D9"/>
        </w:tc>
        <w:tc>
          <w:tcPr>
            <w:tcW w:w="5812" w:type="dxa"/>
          </w:tcPr>
          <w:p w14:paraId="0A4BBEDE" w14:textId="77777777" w:rsidR="00A94B56" w:rsidRDefault="00A94B56" w:rsidP="00C807D9">
            <w:pPr>
              <w:jc w:val="center"/>
            </w:pPr>
          </w:p>
        </w:tc>
      </w:tr>
      <w:tr w:rsidR="00A94B56" w14:paraId="0A4BBEE3" w14:textId="77777777" w:rsidTr="00A94B56">
        <w:trPr>
          <w:trHeight w:val="564"/>
        </w:trPr>
        <w:tc>
          <w:tcPr>
            <w:tcW w:w="3794" w:type="dxa"/>
          </w:tcPr>
          <w:p w14:paraId="0A4BBEE0" w14:textId="27192721" w:rsidR="00A94B56" w:rsidRPr="00A94B56" w:rsidRDefault="00500931" w:rsidP="00A94B56">
            <w:pPr>
              <w:rPr>
                <w:b/>
                <w:sz w:val="28"/>
                <w:szCs w:val="28"/>
              </w:rPr>
            </w:pPr>
            <w:r>
              <w:t>Zaměstnanec</w:t>
            </w:r>
            <w:r w:rsidRPr="00A94B56">
              <w:t xml:space="preserve"> </w:t>
            </w:r>
            <w:r w:rsidR="00A94B56" w:rsidRPr="00A94B56">
              <w:t xml:space="preserve">pověřený vedením odborné praxe – </w:t>
            </w:r>
            <w:r w:rsidR="00A94B56" w:rsidRPr="00A94B56">
              <w:rPr>
                <w:b/>
                <w:sz w:val="28"/>
                <w:szCs w:val="28"/>
              </w:rPr>
              <w:t>MENTOR</w:t>
            </w:r>
          </w:p>
          <w:p w14:paraId="0A4BBEE1" w14:textId="77777777" w:rsidR="00A94B56" w:rsidRDefault="00A94B56" w:rsidP="00A94B56">
            <w:pPr>
              <w:pStyle w:val="Odstavecseseznamem"/>
              <w:ind w:left="0"/>
              <w:contextualSpacing w:val="0"/>
            </w:pPr>
          </w:p>
        </w:tc>
        <w:tc>
          <w:tcPr>
            <w:tcW w:w="5812" w:type="dxa"/>
          </w:tcPr>
          <w:p w14:paraId="0A4BBEE2" w14:textId="77777777" w:rsidR="00A94B56" w:rsidRDefault="00A94B56" w:rsidP="00C807D9">
            <w:pPr>
              <w:jc w:val="center"/>
            </w:pPr>
          </w:p>
        </w:tc>
      </w:tr>
      <w:tr w:rsidR="00A94B56" w14:paraId="0A4BBEE6" w14:textId="77777777" w:rsidTr="00A94B56">
        <w:trPr>
          <w:trHeight w:val="544"/>
        </w:trPr>
        <w:tc>
          <w:tcPr>
            <w:tcW w:w="3794" w:type="dxa"/>
          </w:tcPr>
          <w:p w14:paraId="7A55FC97" w14:textId="77777777" w:rsidR="00A94B56" w:rsidRDefault="00A94B56" w:rsidP="00C807D9">
            <w:r>
              <w:t>Jméno a příjmení:</w:t>
            </w:r>
          </w:p>
          <w:p w14:paraId="0A4BBEE4" w14:textId="553BF4A8" w:rsidR="00D91948" w:rsidRDefault="00D91948" w:rsidP="00C807D9"/>
        </w:tc>
        <w:tc>
          <w:tcPr>
            <w:tcW w:w="5812" w:type="dxa"/>
          </w:tcPr>
          <w:p w14:paraId="0A4BBEE5" w14:textId="77C1004E" w:rsidR="00A94B56" w:rsidRDefault="0028196C" w:rsidP="0079545A">
            <w:r>
              <w:t>XXX</w:t>
            </w:r>
          </w:p>
        </w:tc>
      </w:tr>
      <w:tr w:rsidR="00A94B56" w14:paraId="0A4BBEE9" w14:textId="77777777" w:rsidTr="00A94B56">
        <w:trPr>
          <w:trHeight w:val="566"/>
        </w:trPr>
        <w:tc>
          <w:tcPr>
            <w:tcW w:w="3794" w:type="dxa"/>
          </w:tcPr>
          <w:p w14:paraId="4C2AD8FE" w14:textId="77777777" w:rsidR="00A94B56" w:rsidRDefault="00A94B56" w:rsidP="00C807D9">
            <w:r>
              <w:t>Kontakt:</w:t>
            </w:r>
          </w:p>
          <w:p w14:paraId="0A4BBEE7" w14:textId="0B0047A4" w:rsidR="00D91948" w:rsidRDefault="00D91948" w:rsidP="00C807D9"/>
        </w:tc>
        <w:tc>
          <w:tcPr>
            <w:tcW w:w="5812" w:type="dxa"/>
          </w:tcPr>
          <w:p w14:paraId="0A4BBEE8" w14:textId="1CDFDCA1" w:rsidR="00A94B56" w:rsidRDefault="0028196C" w:rsidP="00C807D9">
            <w:r>
              <w:t>XXX</w:t>
            </w:r>
            <w:bookmarkStart w:id="0" w:name="_GoBack"/>
            <w:bookmarkEnd w:id="0"/>
          </w:p>
        </w:tc>
      </w:tr>
      <w:tr w:rsidR="00A94B56" w14:paraId="0A4BBEEC" w14:textId="77777777" w:rsidTr="00A94B56">
        <w:trPr>
          <w:trHeight w:val="560"/>
        </w:trPr>
        <w:tc>
          <w:tcPr>
            <w:tcW w:w="3794" w:type="dxa"/>
          </w:tcPr>
          <w:p w14:paraId="245ECD94" w14:textId="2C8D05D7" w:rsidR="00A94B56" w:rsidRDefault="00A94B56" w:rsidP="00C807D9">
            <w:r>
              <w:t>Pracovní pozice/Funkce Mentora</w:t>
            </w:r>
            <w:r w:rsidR="00A158BC">
              <w:t xml:space="preserve"> </w:t>
            </w:r>
          </w:p>
          <w:p w14:paraId="0A4BBEEA" w14:textId="77777777" w:rsidR="00D91948" w:rsidRDefault="00D91948" w:rsidP="00C807D9"/>
        </w:tc>
        <w:tc>
          <w:tcPr>
            <w:tcW w:w="5812" w:type="dxa"/>
          </w:tcPr>
          <w:p w14:paraId="0A4BBEEB" w14:textId="3925E50B" w:rsidR="00A94B56" w:rsidRDefault="0079545A" w:rsidP="00C807D9">
            <w:r>
              <w:t>vedoucí výroby</w:t>
            </w:r>
          </w:p>
        </w:tc>
      </w:tr>
      <w:tr w:rsidR="00A94B56" w14:paraId="0A4BBEEF" w14:textId="77777777" w:rsidTr="00A94B56">
        <w:trPr>
          <w:trHeight w:val="540"/>
        </w:trPr>
        <w:tc>
          <w:tcPr>
            <w:tcW w:w="3794" w:type="dxa"/>
          </w:tcPr>
          <w:p w14:paraId="76038637" w14:textId="77777777" w:rsidR="00A158BC" w:rsidRDefault="00A94B56" w:rsidP="00C807D9">
            <w:r>
              <w:t>Druh práce Mentora /rámec pracovní náplně/</w:t>
            </w:r>
            <w:r w:rsidR="00A158BC">
              <w:t xml:space="preserve"> </w:t>
            </w:r>
          </w:p>
          <w:p w14:paraId="0A4BBEED" w14:textId="2C7D20E1" w:rsidR="00A94B56" w:rsidRDefault="00A94B56" w:rsidP="00C807D9"/>
        </w:tc>
        <w:tc>
          <w:tcPr>
            <w:tcW w:w="5812" w:type="dxa"/>
          </w:tcPr>
          <w:p w14:paraId="0A4BBEEE" w14:textId="0A914560" w:rsidR="00A94B56" w:rsidRDefault="0079545A" w:rsidP="00C66B5B">
            <w:r>
              <w:t>komunikace se zákazníkem, příjem objednávek</w:t>
            </w:r>
            <w:r w:rsidR="00016740">
              <w:t xml:space="preserve">, </w:t>
            </w:r>
            <w:r w:rsidR="00C66B5B">
              <w:t>objednávka polotovarů, sledování termínů, expedice zakázek, objednávka obalů</w:t>
            </w:r>
          </w:p>
        </w:tc>
      </w:tr>
      <w:tr w:rsidR="00A94B56" w14:paraId="0A4BBEF2" w14:textId="77777777" w:rsidTr="00A94B56">
        <w:trPr>
          <w:trHeight w:val="562"/>
        </w:trPr>
        <w:tc>
          <w:tcPr>
            <w:tcW w:w="3794" w:type="dxa"/>
          </w:tcPr>
          <w:p w14:paraId="0A4BBEF0" w14:textId="77777777" w:rsidR="00A94B56" w:rsidRDefault="00A94B56" w:rsidP="00C807D9"/>
        </w:tc>
        <w:tc>
          <w:tcPr>
            <w:tcW w:w="5812" w:type="dxa"/>
          </w:tcPr>
          <w:p w14:paraId="0A4BBEF1" w14:textId="77777777" w:rsidR="00A94B56" w:rsidRDefault="00A94B56" w:rsidP="00C807D9"/>
        </w:tc>
      </w:tr>
      <w:tr w:rsidR="00A94B56" w14:paraId="0A4BBEF5" w14:textId="77777777" w:rsidTr="00A94B56">
        <w:trPr>
          <w:trHeight w:val="711"/>
        </w:trPr>
        <w:tc>
          <w:tcPr>
            <w:tcW w:w="3794" w:type="dxa"/>
          </w:tcPr>
          <w:p w14:paraId="0A4BBEF3" w14:textId="77777777" w:rsidR="00A94B56" w:rsidRDefault="00A94B56" w:rsidP="00C807D9"/>
        </w:tc>
        <w:tc>
          <w:tcPr>
            <w:tcW w:w="5812" w:type="dxa"/>
          </w:tcPr>
          <w:p w14:paraId="0A4BBEF4" w14:textId="77777777" w:rsidR="00A94B56" w:rsidRDefault="00A94B56" w:rsidP="00C807D9"/>
        </w:tc>
      </w:tr>
      <w:tr w:rsidR="00A94B56" w14:paraId="0A4BBEF8" w14:textId="77777777" w:rsidTr="00A94B56">
        <w:trPr>
          <w:trHeight w:val="677"/>
        </w:trPr>
        <w:tc>
          <w:tcPr>
            <w:tcW w:w="3794" w:type="dxa"/>
          </w:tcPr>
          <w:p w14:paraId="0A4BBEF6" w14:textId="77777777" w:rsidR="00A94B56" w:rsidRDefault="00A94B56" w:rsidP="00C807D9"/>
        </w:tc>
        <w:tc>
          <w:tcPr>
            <w:tcW w:w="5812" w:type="dxa"/>
          </w:tcPr>
          <w:p w14:paraId="0A4BBEF7" w14:textId="77777777" w:rsidR="00A94B56" w:rsidRDefault="00A94B56" w:rsidP="00C807D9"/>
        </w:tc>
      </w:tr>
    </w:tbl>
    <w:p w14:paraId="0A4BBEF9" w14:textId="77777777" w:rsidR="00C807D9" w:rsidRDefault="00C807D9"/>
    <w:p w14:paraId="0A4BBEFA" w14:textId="77777777" w:rsidR="00C807D9" w:rsidRDefault="00C807D9"/>
    <w:p w14:paraId="0A4BBEFB" w14:textId="77777777" w:rsidR="00C807D9" w:rsidRDefault="00C807D9"/>
    <w:p w14:paraId="0A4BBEFC" w14:textId="77777777" w:rsidR="00C807D9" w:rsidRDefault="00C807D9">
      <w:pPr>
        <w:rPr>
          <w:b/>
          <w:sz w:val="32"/>
          <w:szCs w:val="32"/>
        </w:rPr>
      </w:pPr>
    </w:p>
    <w:p w14:paraId="0A4BBEFD" w14:textId="77777777" w:rsidR="00A94B56" w:rsidRDefault="00A94B56">
      <w:pPr>
        <w:rPr>
          <w:b/>
          <w:sz w:val="32"/>
          <w:szCs w:val="32"/>
        </w:rPr>
      </w:pPr>
    </w:p>
    <w:p w14:paraId="0A4BBEFE" w14:textId="77777777" w:rsidR="00A94B56" w:rsidRDefault="00A94B56">
      <w:pPr>
        <w:rPr>
          <w:b/>
          <w:sz w:val="32"/>
          <w:szCs w:val="32"/>
        </w:rPr>
      </w:pPr>
    </w:p>
    <w:p w14:paraId="0A4BBEFF" w14:textId="77777777" w:rsidR="003616B2" w:rsidRDefault="003616B2">
      <w:pPr>
        <w:rPr>
          <w:b/>
          <w:sz w:val="32"/>
          <w:szCs w:val="32"/>
        </w:rPr>
      </w:pPr>
    </w:p>
    <w:p w14:paraId="0A4BBF00" w14:textId="77777777" w:rsidR="003616B2" w:rsidRDefault="003616B2">
      <w:pPr>
        <w:rPr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A94B56" w:rsidRPr="009F3059" w14:paraId="0A4BBF04" w14:textId="77777777" w:rsidTr="00854AC0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A4BBF01" w14:textId="77777777" w:rsidR="00A94B56" w:rsidRPr="00A94B56" w:rsidRDefault="00A94B56" w:rsidP="0011670A">
            <w:pPr>
              <w:pStyle w:val="Odstavecseseznamem"/>
              <w:numPr>
                <w:ilvl w:val="0"/>
                <w:numId w:val="10"/>
              </w:num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ODBORNÁ PRAXE</w:t>
            </w:r>
          </w:p>
          <w:p w14:paraId="0A4BBF02" w14:textId="77777777" w:rsidR="00A94B56" w:rsidRPr="009F3059" w:rsidRDefault="00A94B56" w:rsidP="00D40BE1">
            <w:pPr>
              <w:pStyle w:val="Odstavecseseznamem"/>
              <w:ind w:left="1080"/>
              <w:rPr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0A4BBF03" w14:textId="77777777" w:rsidR="00A94B56" w:rsidRPr="009F3059" w:rsidRDefault="00A94B56" w:rsidP="00D40B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4B56" w14:paraId="0A4BBF07" w14:textId="77777777" w:rsidTr="001D2D49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6F9CCB" w14:textId="48DEC35B" w:rsidR="00A94B56" w:rsidRDefault="00A94B56" w:rsidP="00D40BE1">
            <w:r>
              <w:t>N</w:t>
            </w:r>
            <w:r w:rsidR="00A158BC">
              <w:t>ázev pracovní pozice absolventa:</w:t>
            </w:r>
          </w:p>
          <w:p w14:paraId="0A4BBF05" w14:textId="2E98D979" w:rsidR="00A158BC" w:rsidRDefault="00A158BC" w:rsidP="00D40BE1"/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4BBF06" w14:textId="1ED11671" w:rsidR="00A94B56" w:rsidRDefault="00016740" w:rsidP="0079545A">
            <w:r>
              <w:t>Dělník v manipulaci</w:t>
            </w:r>
            <w:r w:rsidR="0079545A">
              <w:t xml:space="preserve"> </w:t>
            </w:r>
          </w:p>
        </w:tc>
      </w:tr>
      <w:tr w:rsidR="00A94B56" w14:paraId="0A4BBF0A" w14:textId="77777777" w:rsidTr="001D2D49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8" w14:textId="717182EC" w:rsidR="00A94B56" w:rsidRDefault="00B52789" w:rsidP="0079545A">
            <w:r>
              <w:t>Místo výkonu odborné praxe:</w:t>
            </w:r>
            <w:r w:rsidR="00A158BC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9" w14:textId="05A9CF86" w:rsidR="00A94B56" w:rsidRDefault="0079545A" w:rsidP="00D40BE1">
            <w:r>
              <w:t>Třebízského 334, 473 01 Nový Bor</w:t>
            </w:r>
          </w:p>
        </w:tc>
      </w:tr>
      <w:tr w:rsidR="00A94B56" w14:paraId="0A4BBF0D" w14:textId="77777777" w:rsidTr="001D2D49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B" w14:textId="77777777" w:rsidR="00A94B56" w:rsidRDefault="00100622" w:rsidP="00E6775F">
            <w: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C" w14:textId="77777777" w:rsidR="00A94B56" w:rsidRDefault="00A94B56" w:rsidP="00D40BE1"/>
        </w:tc>
      </w:tr>
      <w:tr w:rsidR="00A94B56" w14:paraId="0A4BBF10" w14:textId="77777777" w:rsidTr="001D2D49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0E" w14:textId="5ED9611F" w:rsidR="00A94B56" w:rsidRDefault="00100622" w:rsidP="0079545A">
            <w:r>
              <w:t>Kvalifikační požadavky na absolventa:</w:t>
            </w:r>
            <w:r w:rsidR="00A158BC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0F" w14:textId="546FB9C7" w:rsidR="00A94B56" w:rsidRDefault="0079545A" w:rsidP="0079545A">
            <w:r>
              <w:t>ukončené základní vzdělání</w:t>
            </w:r>
          </w:p>
        </w:tc>
      </w:tr>
      <w:tr w:rsidR="00B52789" w14:paraId="0A4BBF13" w14:textId="77777777" w:rsidTr="001D2D49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1" w14:textId="6A14B845" w:rsidR="00B52789" w:rsidRDefault="006224AA" w:rsidP="0079545A">
            <w:r>
              <w:t>Specifické požadavky na</w:t>
            </w:r>
            <w:r w:rsidR="00B52789">
              <w:t xml:space="preserve"> absolventa:</w:t>
            </w:r>
            <w:r w:rsidR="00A158BC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2" w14:textId="37EE2CA6" w:rsidR="00B52789" w:rsidRDefault="0079545A" w:rsidP="0079545A">
            <w:r>
              <w:t>samostatnost, organizace, slušnost</w:t>
            </w:r>
          </w:p>
        </w:tc>
      </w:tr>
      <w:tr w:rsidR="00A94B56" w14:paraId="0A4BBF16" w14:textId="77777777" w:rsidTr="001D2D49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4" w14:textId="77777777" w:rsidR="00A94B56" w:rsidRDefault="00B52789" w:rsidP="003A199B">
            <w:r>
              <w:t xml:space="preserve">Druh práce - </w:t>
            </w:r>
            <w:r w:rsidR="003A199B">
              <w:t>r</w:t>
            </w:r>
            <w:r>
              <w:t>ámec pracovní náplně absolventa</w:t>
            </w:r>
            <w:r w:rsidR="003A199B"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5" w14:textId="5F09DE7D" w:rsidR="00A94B56" w:rsidRPr="009951D4" w:rsidRDefault="0079545A" w:rsidP="00016740">
            <w:pPr>
              <w:rPr>
                <w:sz w:val="20"/>
                <w:szCs w:val="20"/>
              </w:rPr>
            </w:pPr>
            <w:r w:rsidRPr="009951D4">
              <w:rPr>
                <w:sz w:val="20"/>
                <w:szCs w:val="20"/>
              </w:rPr>
              <w:t>Absolventka by měla zvládnout</w:t>
            </w:r>
            <w:r w:rsidR="00016740" w:rsidRPr="009951D4">
              <w:rPr>
                <w:sz w:val="20"/>
                <w:szCs w:val="20"/>
              </w:rPr>
              <w:t xml:space="preserve"> orientaci v druzích skla, které se dále zušlechťuje. Znalost surovin, které jsou vyráběny strojově a jak se dále v provozu zpracovává. Znalost práce se surovinou přivezenou z hutě (nechá ji projít všemi potřebnými kroky – hladírna, brusírna, malování). Znalost jednotlivých kroků malování na sklo včetně znalosti, do které vypalovací pece daný polotovar patří. Třídění zboží dle zákazníků, dělení jednotlivých zakázek.</w:t>
            </w:r>
          </w:p>
        </w:tc>
      </w:tr>
      <w:tr w:rsidR="00A94B56" w14:paraId="0A4BBF20" w14:textId="77777777" w:rsidTr="001D2D49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1D" w14:textId="77777777" w:rsidR="00A94B56" w:rsidRDefault="00A94B56" w:rsidP="003A199B">
            <w:pPr>
              <w:pStyle w:val="Odstavecseseznamem"/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1E" w14:textId="77777777" w:rsidR="003A199B" w:rsidRDefault="002324FF" w:rsidP="001D2D49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KONKRETIZUJTE </w:t>
            </w:r>
            <w:r w:rsidR="003A199B">
              <w:rPr>
                <w:b/>
                <w:sz w:val="28"/>
                <w:szCs w:val="28"/>
              </w:rPr>
              <w:t>STANOVENÍ CÍLŮ ODBORNÉ PRAXE A ZPŮSOB JEJICH DOSAŽENÍ:</w:t>
            </w:r>
          </w:p>
          <w:p w14:paraId="0A4BBF1F" w14:textId="77777777" w:rsidR="00A94B56" w:rsidRDefault="002324FF" w:rsidP="002324FF">
            <w:pPr>
              <w:contextualSpacing/>
            </w:pPr>
            <w:r>
              <w:t xml:space="preserve"> </w:t>
            </w:r>
          </w:p>
        </w:tc>
      </w:tr>
      <w:tr w:rsidR="00A94B56" w14:paraId="0A4BBF23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1" w14:textId="3909B267" w:rsidR="00A94B56" w:rsidRPr="0081604A" w:rsidRDefault="0081604A" w:rsidP="0079545A">
            <w:pPr>
              <w:rPr>
                <w:b/>
              </w:rPr>
            </w:pPr>
            <w:r w:rsidRPr="0081604A">
              <w:rPr>
                <w:b/>
              </w:rPr>
              <w:t>PRŮBĚŽNÉ CÍLE:</w:t>
            </w:r>
            <w:r w:rsidR="00113F47">
              <w:rPr>
                <w:b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2" w14:textId="51899D5B" w:rsidR="00A94B56" w:rsidRPr="0081604A" w:rsidRDefault="00A94B56" w:rsidP="0079545A">
            <w:pPr>
              <w:rPr>
                <w:sz w:val="28"/>
                <w:szCs w:val="28"/>
              </w:rPr>
            </w:pPr>
          </w:p>
        </w:tc>
      </w:tr>
      <w:tr w:rsidR="0079545A" w14:paraId="0A4BBF27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4" w14:textId="77777777" w:rsidR="0079545A" w:rsidRDefault="0079545A" w:rsidP="0081604A">
            <w:pPr>
              <w:rPr>
                <w:b/>
              </w:rPr>
            </w:pPr>
            <w:r w:rsidRPr="0081604A">
              <w:rPr>
                <w:b/>
              </w:rPr>
              <w:t>Zadání konkrétních úkolů činnosti</w:t>
            </w:r>
          </w:p>
          <w:p w14:paraId="0A4BBF25" w14:textId="77777777" w:rsidR="0079545A" w:rsidRPr="0011670A" w:rsidRDefault="0079545A" w:rsidP="0081604A">
            <w:pPr>
              <w:rPr>
                <w:i/>
              </w:rPr>
            </w:pPr>
            <w:r w:rsidRPr="0011670A">
              <w:rPr>
                <w:i/>
              </w:rPr>
              <w:t>/v případě potřeby doplňte řádky</w:t>
            </w:r>
            <w:r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6" w14:textId="369CF500" w:rsidR="0079545A" w:rsidRPr="009951D4" w:rsidRDefault="0079545A" w:rsidP="00016740">
            <w:pPr>
              <w:rPr>
                <w:i/>
                <w:sz w:val="20"/>
                <w:szCs w:val="20"/>
              </w:rPr>
            </w:pPr>
            <w:r w:rsidRPr="009951D4">
              <w:rPr>
                <w:sz w:val="20"/>
                <w:szCs w:val="20"/>
              </w:rPr>
              <w:t>Orientace v jednotlivých fázích procesu zušlechťování skla, orientace v zakázkách a požadavcích na výrobu,</w:t>
            </w:r>
            <w:r w:rsidR="00016740" w:rsidRPr="009951D4">
              <w:rPr>
                <w:sz w:val="20"/>
                <w:szCs w:val="20"/>
              </w:rPr>
              <w:t xml:space="preserve"> samostatnost při organizaci práce a objednávání kartonových obalů.</w:t>
            </w:r>
          </w:p>
        </w:tc>
      </w:tr>
      <w:tr w:rsidR="0079545A" w14:paraId="0A4BBF2A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8" w14:textId="514FFC86" w:rsidR="0079545A" w:rsidRDefault="0079545A" w:rsidP="00113F47"/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29" w14:textId="2B49CAD8" w:rsidR="0079545A" w:rsidRPr="009951D4" w:rsidRDefault="009951D4" w:rsidP="009951D4">
            <w:pPr>
              <w:rPr>
                <w:sz w:val="20"/>
                <w:szCs w:val="20"/>
              </w:rPr>
            </w:pPr>
            <w:r w:rsidRPr="009951D4">
              <w:rPr>
                <w:sz w:val="20"/>
                <w:szCs w:val="20"/>
              </w:rPr>
              <w:t>Nejprve je nutné, aby se absolventka seznámila s chodem firmy, poznala jednotlivé úseky výroby, procesy, kterými musí polotovar projít. Seznámí se s BOZP a případnými riziky. Postupně se seznámí s činnostmi, které bude ve firmě vykonávat.</w:t>
            </w:r>
          </w:p>
        </w:tc>
      </w:tr>
      <w:tr w:rsidR="0079545A" w14:paraId="0A4BBF31" w14:textId="77777777" w:rsidTr="001D2D49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2E" w14:textId="77777777" w:rsidR="0079545A" w:rsidRDefault="0079545A" w:rsidP="0081604A">
            <w:pPr>
              <w:rPr>
                <w:b/>
              </w:rPr>
            </w:pPr>
            <w:r w:rsidRPr="0081604A">
              <w:rPr>
                <w:b/>
              </w:rPr>
              <w:t>STRATEGICKÉ CÍLE:</w:t>
            </w:r>
          </w:p>
          <w:p w14:paraId="0A4BBF2F" w14:textId="77777777" w:rsidR="0079545A" w:rsidRPr="0081604A" w:rsidRDefault="0079545A" w:rsidP="0081604A">
            <w:pPr>
              <w:rPr>
                <w:b/>
              </w:rPr>
            </w:pPr>
            <w:r w:rsidRPr="0011670A">
              <w:rPr>
                <w:i/>
              </w:rPr>
              <w:t>/v případě potřeby doplňte řádky</w:t>
            </w:r>
            <w:r>
              <w:rPr>
                <w:i/>
              </w:rPr>
              <w:t xml:space="preserve"> nebo doložte přílohou</w:t>
            </w:r>
            <w:r w:rsidRPr="0011670A">
              <w:rPr>
                <w:i/>
              </w:rPr>
              <w:t>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0" w14:textId="54EDC20F" w:rsidR="0079545A" w:rsidRPr="0079545A" w:rsidRDefault="0079545A" w:rsidP="009951D4">
            <w:pPr>
              <w:rPr>
                <w:i/>
              </w:rPr>
            </w:pPr>
            <w:r w:rsidRPr="0079545A">
              <w:t xml:space="preserve">Naší prioritou je, aby si absolventka osvojila jednotlivé kroky </w:t>
            </w:r>
            <w:r w:rsidR="009951D4">
              <w:t>při zušlechťování skla, aby věděla, které operace na sebe navazují. Schopnost samostatně rozdělit surovinu pro jednotlivé úseky výroby, což povede k odpovědnosti a samostatnosti.</w:t>
            </w:r>
          </w:p>
        </w:tc>
      </w:tr>
      <w:tr w:rsidR="0079545A" w14:paraId="0A4BBF3D" w14:textId="77777777" w:rsidTr="00C6153E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8" w14:textId="77777777" w:rsidR="0079545A" w:rsidRDefault="0079545A" w:rsidP="0081604A">
            <w:pPr>
              <w:contextualSpacing/>
              <w:rPr>
                <w:b/>
              </w:rPr>
            </w:pPr>
            <w:r w:rsidRPr="004A5D37">
              <w:rPr>
                <w:b/>
              </w:rPr>
              <w:t>VÝSTUPY ODBORNÉ PRAXE</w:t>
            </w:r>
            <w:r>
              <w:rPr>
                <w:b/>
              </w:rPr>
              <w:t>:</w:t>
            </w:r>
          </w:p>
          <w:p w14:paraId="0A4BBF39" w14:textId="77777777" w:rsidR="0079545A" w:rsidRPr="00D95F9C" w:rsidRDefault="0079545A" w:rsidP="0081604A">
            <w:pPr>
              <w:contextualSpacing/>
            </w:pPr>
            <w:r w:rsidRPr="00D95F9C">
              <w:t xml:space="preserve">/doložte </w:t>
            </w:r>
            <w:r>
              <w:t>p</w:t>
            </w:r>
            <w:r w:rsidRPr="00D95F9C">
              <w:t>řílohou/</w:t>
            </w:r>
          </w:p>
          <w:p w14:paraId="0A4BBF3A" w14:textId="77777777" w:rsidR="0079545A" w:rsidRPr="0081604A" w:rsidRDefault="0079545A" w:rsidP="0081604A">
            <w:pPr>
              <w:contextualSpacing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B" w14:textId="77777777" w:rsidR="0079545A" w:rsidRPr="00D95F9C" w:rsidRDefault="0079545A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3C" w14:textId="77777777" w:rsidR="0079545A" w:rsidRPr="00D95F9C" w:rsidRDefault="0079545A" w:rsidP="0031099E">
            <w:pPr>
              <w:jc w:val="center"/>
              <w:rPr>
                <w:b/>
              </w:rPr>
            </w:pPr>
            <w:r w:rsidRPr="00D95F9C">
              <w:rPr>
                <w:b/>
              </w:rPr>
              <w:t>Datum vydání přílohy:</w:t>
            </w:r>
          </w:p>
        </w:tc>
      </w:tr>
      <w:tr w:rsidR="0079545A" w14:paraId="0A4BBF41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3E" w14:textId="77777777" w:rsidR="0079545A" w:rsidRPr="004A5D37" w:rsidRDefault="0079545A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3F" w14:textId="1F9256D5" w:rsidR="0079545A" w:rsidRDefault="0079545A" w:rsidP="00A605BC">
            <w:pPr>
              <w:ind w:left="360"/>
            </w:pPr>
            <w:r>
              <w:rPr>
                <w:b/>
              </w:rPr>
              <w:t xml:space="preserve">Příloha č. </w:t>
            </w:r>
            <w:r w:rsidRPr="00EF10D7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0" w14:textId="27A513FE" w:rsidR="0079545A" w:rsidRDefault="009951D4" w:rsidP="00D40BE1">
            <w:proofErr w:type="gramStart"/>
            <w:r>
              <w:t>31.5.2018</w:t>
            </w:r>
            <w:proofErr w:type="gramEnd"/>
          </w:p>
        </w:tc>
      </w:tr>
      <w:tr w:rsidR="0079545A" w14:paraId="0A4BBF45" w14:textId="77777777" w:rsidTr="00C6153E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2" w14:textId="77777777" w:rsidR="0079545A" w:rsidRPr="004A5D37" w:rsidRDefault="0079545A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3" w14:textId="0AFEE2C0" w:rsidR="0079545A" w:rsidRDefault="0079545A" w:rsidP="003151A5">
            <w:pPr>
              <w:ind w:left="360"/>
            </w:pPr>
            <w:r w:rsidRPr="00EF10D7">
              <w:rPr>
                <w:b/>
              </w:rPr>
              <w:t>Příloha č. 3</w:t>
            </w:r>
            <w:r>
              <w:rPr>
                <w:b/>
              </w:rPr>
              <w:t xml:space="preserve"> </w:t>
            </w:r>
            <w:r w:rsidRPr="00A605BC">
              <w:t>Závěrečné hodnocení absolventa</w:t>
            </w:r>
            <w: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4" w14:textId="331B0ED1" w:rsidR="0079545A" w:rsidRDefault="00D944FD" w:rsidP="009951D4">
            <w:proofErr w:type="gramStart"/>
            <w:r>
              <w:t>31.</w:t>
            </w:r>
            <w:r w:rsidR="009951D4">
              <w:t>8</w:t>
            </w:r>
            <w:r>
              <w:t>.2018</w:t>
            </w:r>
            <w:proofErr w:type="gramEnd"/>
          </w:p>
        </w:tc>
      </w:tr>
      <w:tr w:rsidR="0079545A" w14:paraId="0A4BBF49" w14:textId="77777777" w:rsidTr="00C6153E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BBF46" w14:textId="77777777" w:rsidR="0079545A" w:rsidRPr="004A5D37" w:rsidRDefault="0079545A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A4BBF47" w14:textId="6F4D9758" w:rsidR="0079545A" w:rsidRDefault="0079545A" w:rsidP="003151A5">
            <w:pPr>
              <w:ind w:left="360"/>
            </w:pPr>
            <w:r>
              <w:rPr>
                <w:b/>
              </w:rPr>
              <w:t xml:space="preserve">Příloha č. </w:t>
            </w:r>
            <w:r w:rsidRPr="00EF10D7">
              <w:rPr>
                <w:b/>
              </w:rPr>
              <w:t>4</w:t>
            </w:r>
            <w:r w:rsidRPr="00A605BC">
              <w:rPr>
                <w:b/>
              </w:rPr>
              <w:t xml:space="preserve"> </w:t>
            </w:r>
            <w:r>
              <w:t>Osvědčení o absolvování odborné praxe</w:t>
            </w:r>
            <w:r w:rsidRPr="00A605BC" w:rsidDel="003151A5"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BBF48" w14:textId="6C5D7384" w:rsidR="0079545A" w:rsidRDefault="00D944FD" w:rsidP="009951D4">
            <w:r>
              <w:t>3</w:t>
            </w:r>
            <w:r w:rsidR="009951D4">
              <w:t>1</w:t>
            </w:r>
            <w:r>
              <w:t>.</w:t>
            </w:r>
            <w:r w:rsidR="009951D4">
              <w:t>7</w:t>
            </w:r>
            <w:r>
              <w:t>.2018</w:t>
            </w:r>
          </w:p>
        </w:tc>
      </w:tr>
      <w:tr w:rsidR="0079545A" w14:paraId="0A4BBF4D" w14:textId="77777777" w:rsidTr="00C6153E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4BBF4A" w14:textId="77777777" w:rsidR="0079545A" w:rsidRPr="004A5D37" w:rsidRDefault="0079545A" w:rsidP="0081604A">
            <w:pPr>
              <w:contextualSpacing/>
              <w:rPr>
                <w:b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BBF4B" w14:textId="691BA9F3" w:rsidR="0079545A" w:rsidRDefault="0079545A" w:rsidP="0031099E">
            <w:pPr>
              <w:ind w:left="360"/>
            </w:pPr>
            <w:r>
              <w:rPr>
                <w:b/>
              </w:rPr>
              <w:t>Příloha:</w:t>
            </w:r>
            <w:r w:rsidRPr="007644C2">
              <w:t xml:space="preserve"> Reference pro budoucího zaměstnavatele</w:t>
            </w:r>
            <w:r w:rsidRPr="0028196C">
              <w:rPr>
                <w:lang w:val="it-IT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BBF4C" w14:textId="77777777" w:rsidR="0079545A" w:rsidRDefault="0079545A" w:rsidP="00D40BE1"/>
        </w:tc>
      </w:tr>
    </w:tbl>
    <w:p w14:paraId="403A8F2B" w14:textId="77777777" w:rsidR="009951D4" w:rsidRDefault="009951D4">
      <w:pPr>
        <w:rPr>
          <w:b/>
          <w:sz w:val="32"/>
          <w:szCs w:val="32"/>
        </w:rPr>
      </w:pPr>
    </w:p>
    <w:p w14:paraId="0A4BBF4E" w14:textId="77777777" w:rsidR="007C47AC" w:rsidRDefault="003A199B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HARMONOGRAM ODBORNÉ PRAXE</w:t>
      </w:r>
      <w:r w:rsidR="00947544">
        <w:rPr>
          <w:b/>
          <w:sz w:val="32"/>
          <w:szCs w:val="32"/>
        </w:rPr>
        <w:t xml:space="preserve"> </w:t>
      </w:r>
    </w:p>
    <w:p w14:paraId="0A4BBF4F" w14:textId="3F3DA8C6" w:rsidR="00B2267B" w:rsidRPr="00865094" w:rsidRDefault="00B2267B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 xml:space="preserve">Harmonogram odborné praxe, tj. časový a obsahový rámec průběhu odborné praxe je vhodné předjednat a konzultovat mezi </w:t>
      </w:r>
      <w:r w:rsidR="00500931">
        <w:rPr>
          <w:i/>
          <w:szCs w:val="24"/>
        </w:rPr>
        <w:t xml:space="preserve">zaměstnancem </w:t>
      </w:r>
      <w:proofErr w:type="spellStart"/>
      <w:r w:rsidR="00500931">
        <w:rPr>
          <w:i/>
          <w:szCs w:val="24"/>
        </w:rPr>
        <w:t>KrP</w:t>
      </w:r>
      <w:proofErr w:type="spellEnd"/>
      <w:r w:rsidR="00500931">
        <w:rPr>
          <w:i/>
          <w:szCs w:val="24"/>
        </w:rPr>
        <w:t xml:space="preserve"> a </w:t>
      </w:r>
      <w:proofErr w:type="spellStart"/>
      <w:r w:rsidR="00500931">
        <w:rPr>
          <w:i/>
          <w:szCs w:val="24"/>
        </w:rPr>
        <w:t>KoP</w:t>
      </w:r>
      <w:proofErr w:type="spellEnd"/>
      <w:r w:rsidR="00500931" w:rsidRPr="00865094">
        <w:rPr>
          <w:i/>
          <w:szCs w:val="24"/>
        </w:rPr>
        <w:t xml:space="preserve"> </w:t>
      </w:r>
      <w:r w:rsidRPr="00865094">
        <w:rPr>
          <w:i/>
          <w:szCs w:val="24"/>
        </w:rPr>
        <w:t>ÚP ČR, mentorem a absolventem již před nástupem absolventa na odbornou praxi</w:t>
      </w:r>
      <w:r w:rsidR="00500931">
        <w:rPr>
          <w:i/>
          <w:szCs w:val="24"/>
        </w:rPr>
        <w:t>,</w:t>
      </w:r>
      <w:r w:rsidRPr="00865094">
        <w:rPr>
          <w:i/>
          <w:szCs w:val="24"/>
        </w:rPr>
        <w:t xml:space="preserve"> aby jeho rámec byl zřejmý již před podepsáním Dohody o </w:t>
      </w:r>
      <w:r w:rsidR="00500931">
        <w:rPr>
          <w:i/>
          <w:szCs w:val="24"/>
        </w:rPr>
        <w:t>vyhrazení</w:t>
      </w:r>
      <w:r w:rsidR="00500931" w:rsidRPr="00865094">
        <w:rPr>
          <w:i/>
          <w:szCs w:val="24"/>
        </w:rPr>
        <w:t xml:space="preserve"> </w:t>
      </w:r>
      <w:r w:rsidR="00994749">
        <w:rPr>
          <w:i/>
          <w:szCs w:val="24"/>
        </w:rPr>
        <w:t>s</w:t>
      </w:r>
      <w:r w:rsidR="00865094" w:rsidRPr="00865094">
        <w:rPr>
          <w:i/>
          <w:szCs w:val="24"/>
        </w:rPr>
        <w:t>polečensky účelné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pracovní</w:t>
      </w:r>
      <w:r w:rsidR="003151A5">
        <w:rPr>
          <w:i/>
          <w:szCs w:val="24"/>
        </w:rPr>
        <w:t>ho</w:t>
      </w:r>
      <w:r w:rsidR="00865094" w:rsidRPr="00865094">
        <w:rPr>
          <w:i/>
          <w:szCs w:val="24"/>
        </w:rPr>
        <w:t xml:space="preserve"> míst</w:t>
      </w:r>
      <w:r w:rsidR="003151A5">
        <w:rPr>
          <w:i/>
          <w:szCs w:val="24"/>
        </w:rPr>
        <w:t>a</w:t>
      </w:r>
      <w:r w:rsidR="00865094" w:rsidRPr="00865094">
        <w:rPr>
          <w:i/>
          <w:szCs w:val="24"/>
        </w:rPr>
        <w:t xml:space="preserve"> a popřípadě Dohody o </w:t>
      </w:r>
      <w:r w:rsidR="00500931">
        <w:rPr>
          <w:i/>
          <w:szCs w:val="24"/>
        </w:rPr>
        <w:t xml:space="preserve">poskytnutí </w:t>
      </w:r>
      <w:r w:rsidR="00865094" w:rsidRPr="00865094">
        <w:rPr>
          <w:i/>
          <w:szCs w:val="24"/>
        </w:rPr>
        <w:t>příspěvku na mentora</w:t>
      </w:r>
      <w:r w:rsidRPr="00865094">
        <w:rPr>
          <w:i/>
          <w:szCs w:val="24"/>
        </w:rPr>
        <w:t>. Podle aktuální situace a potřeby může být harmonogram doplňován nebo upravován.</w:t>
      </w:r>
    </w:p>
    <w:p w14:paraId="0A4BBF50" w14:textId="77777777" w:rsidR="00C6153E" w:rsidRPr="00865094" w:rsidRDefault="00F5452D">
      <w:pPr>
        <w:rPr>
          <w:i/>
          <w:sz w:val="28"/>
          <w:szCs w:val="32"/>
        </w:rPr>
      </w:pPr>
      <w:r w:rsidRPr="00865094">
        <w:rPr>
          <w:i/>
          <w:sz w:val="20"/>
        </w:rPr>
        <w:t>/v případě potřeby doplňte řádky/</w:t>
      </w:r>
    </w:p>
    <w:tbl>
      <w:tblPr>
        <w:tblStyle w:val="Mkatabulky"/>
        <w:tblW w:w="97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5238"/>
        <w:gridCol w:w="1392"/>
        <w:gridCol w:w="1535"/>
      </w:tblGrid>
      <w:tr w:rsidR="00947544" w14:paraId="0A4BBF56" w14:textId="77777777" w:rsidTr="009C3223">
        <w:trPr>
          <w:trHeight w:val="760"/>
        </w:trPr>
        <w:tc>
          <w:tcPr>
            <w:tcW w:w="1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1" w14:textId="77777777" w:rsidR="00947544" w:rsidRP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Měsíc</w:t>
            </w:r>
            <w:r w:rsidR="00AF4368">
              <w:rPr>
                <w:b/>
                <w:sz w:val="24"/>
                <w:szCs w:val="24"/>
              </w:rPr>
              <w:t>/</w:t>
            </w:r>
            <w:r w:rsidR="00612001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2" w14:textId="77777777" w:rsidR="00947544" w:rsidRDefault="00947544" w:rsidP="005C3DC4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0A4BBF53" w14:textId="77777777" w:rsidR="00C6153E" w:rsidRDefault="00C6153E" w:rsidP="005C3DC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4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>Rozsah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4BBF55" w14:textId="77777777" w:rsidR="00947544" w:rsidRDefault="00947544" w:rsidP="005C3DC4">
            <w:pPr>
              <w:jc w:val="center"/>
              <w:rPr>
                <w:b/>
                <w:sz w:val="32"/>
                <w:szCs w:val="32"/>
              </w:rPr>
            </w:pPr>
            <w:r w:rsidRPr="00947544">
              <w:rPr>
                <w:b/>
                <w:sz w:val="24"/>
                <w:szCs w:val="24"/>
              </w:rPr>
              <w:t xml:space="preserve">Zapojení </w:t>
            </w:r>
            <w:r>
              <w:rPr>
                <w:b/>
                <w:sz w:val="24"/>
                <w:szCs w:val="24"/>
              </w:rPr>
              <w:t>Mentora</w:t>
            </w:r>
          </w:p>
        </w:tc>
      </w:tr>
      <w:tr w:rsidR="00947544" w14:paraId="0A4BBF5B" w14:textId="77777777" w:rsidTr="009C3223">
        <w:trPr>
          <w:trHeight w:val="700"/>
        </w:trPr>
        <w:tc>
          <w:tcPr>
            <w:tcW w:w="1582" w:type="dxa"/>
            <w:tcBorders>
              <w:top w:val="single" w:sz="4" w:space="0" w:color="auto"/>
            </w:tcBorders>
          </w:tcPr>
          <w:p w14:paraId="0A4BBF57" w14:textId="0970E848" w:rsidR="00947544" w:rsidRPr="00D944FD" w:rsidRDefault="00D944FD">
            <w:pPr>
              <w:rPr>
                <w:b/>
                <w:sz w:val="24"/>
                <w:szCs w:val="24"/>
              </w:rPr>
            </w:pPr>
            <w:proofErr w:type="gramStart"/>
            <w:r w:rsidRPr="00D944FD">
              <w:rPr>
                <w:b/>
                <w:sz w:val="24"/>
                <w:szCs w:val="24"/>
              </w:rPr>
              <w:t>1.měsíc</w:t>
            </w:r>
            <w:proofErr w:type="gramEnd"/>
          </w:p>
        </w:tc>
        <w:tc>
          <w:tcPr>
            <w:tcW w:w="5238" w:type="dxa"/>
            <w:tcBorders>
              <w:top w:val="single" w:sz="4" w:space="0" w:color="auto"/>
            </w:tcBorders>
          </w:tcPr>
          <w:p w14:paraId="0A4BBF58" w14:textId="20D6A4E3" w:rsidR="00947544" w:rsidRPr="00D944FD" w:rsidRDefault="00D944FD" w:rsidP="00D944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Pr="00D944FD">
              <w:rPr>
                <w:sz w:val="24"/>
                <w:szCs w:val="24"/>
              </w:rPr>
              <w:t xml:space="preserve">kolení bezpečnosti práce. Jak se chovat na malírně, brusírně, </w:t>
            </w:r>
            <w:proofErr w:type="spellStart"/>
            <w:r w:rsidRPr="00D944FD">
              <w:rPr>
                <w:sz w:val="24"/>
                <w:szCs w:val="24"/>
              </w:rPr>
              <w:t>podkladárně</w:t>
            </w:r>
            <w:proofErr w:type="spellEnd"/>
            <w:r w:rsidRPr="00D944FD">
              <w:rPr>
                <w:sz w:val="24"/>
                <w:szCs w:val="24"/>
              </w:rPr>
              <w:t xml:space="preserve"> a v místnosti pro nástřik </w:t>
            </w:r>
            <w:proofErr w:type="spellStart"/>
            <w:r w:rsidRPr="00D944FD">
              <w:rPr>
                <w:sz w:val="24"/>
                <w:szCs w:val="24"/>
              </w:rPr>
              <w:t>hydroglazury</w:t>
            </w:r>
            <w:proofErr w:type="spellEnd"/>
            <w:r w:rsidRPr="00D944FD">
              <w:rPr>
                <w:sz w:val="24"/>
                <w:szCs w:val="24"/>
              </w:rPr>
              <w:t>. Seznámení s firmou, s jednotlivými úseky a fázemi výroby.</w:t>
            </w:r>
            <w:r>
              <w:rPr>
                <w:sz w:val="24"/>
                <w:szCs w:val="24"/>
              </w:rPr>
              <w:t xml:space="preserve"> </w:t>
            </w:r>
            <w:r w:rsidRPr="00D944FD">
              <w:rPr>
                <w:sz w:val="24"/>
                <w:szCs w:val="24"/>
              </w:rPr>
              <w:t>Obsluha pecí – jak se zapínají, nastavují jednotlivé programy, co do které pece patří.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944FD">
              <w:rPr>
                <w:sz w:val="24"/>
                <w:szCs w:val="24"/>
              </w:rPr>
              <w:t>Namývání</w:t>
            </w:r>
            <w:proofErr w:type="spellEnd"/>
            <w:r w:rsidRPr="00D944FD">
              <w:rPr>
                <w:sz w:val="24"/>
                <w:szCs w:val="24"/>
              </w:rPr>
              <w:t xml:space="preserve"> suroviny.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14:paraId="0A4BBF59" w14:textId="0ABE8B48" w:rsidR="00947544" w:rsidRPr="00D944FD" w:rsidRDefault="00D944FD">
            <w:pPr>
              <w:rPr>
                <w:sz w:val="24"/>
                <w:szCs w:val="24"/>
              </w:rPr>
            </w:pPr>
            <w:r w:rsidRPr="00D944FD">
              <w:rPr>
                <w:sz w:val="24"/>
                <w:szCs w:val="24"/>
              </w:rPr>
              <w:t>40 h./</w:t>
            </w:r>
            <w:proofErr w:type="spellStart"/>
            <w:r w:rsidRPr="00D944FD">
              <w:rPr>
                <w:sz w:val="24"/>
                <w:szCs w:val="24"/>
              </w:rPr>
              <w:t>týd</w:t>
            </w:r>
            <w:proofErr w:type="spellEnd"/>
            <w:r w:rsidRPr="00D944FD">
              <w:rPr>
                <w:sz w:val="24"/>
                <w:szCs w:val="24"/>
              </w:rPr>
              <w:t>.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14:paraId="0A4BBF5A" w14:textId="77777777" w:rsidR="00947544" w:rsidRPr="00D944FD" w:rsidRDefault="00947544">
            <w:pPr>
              <w:rPr>
                <w:b/>
                <w:sz w:val="24"/>
                <w:szCs w:val="24"/>
              </w:rPr>
            </w:pPr>
          </w:p>
        </w:tc>
      </w:tr>
      <w:tr w:rsidR="00947544" w14:paraId="0A4BBF60" w14:textId="77777777" w:rsidTr="009C3223">
        <w:trPr>
          <w:trHeight w:val="695"/>
        </w:trPr>
        <w:tc>
          <w:tcPr>
            <w:tcW w:w="1582" w:type="dxa"/>
          </w:tcPr>
          <w:p w14:paraId="0A4BBF5C" w14:textId="1A644E87" w:rsidR="00947544" w:rsidRPr="00D944FD" w:rsidRDefault="00D944FD">
            <w:pPr>
              <w:rPr>
                <w:b/>
                <w:sz w:val="24"/>
                <w:szCs w:val="24"/>
              </w:rPr>
            </w:pPr>
            <w:proofErr w:type="gramStart"/>
            <w:r w:rsidRPr="00D944FD">
              <w:rPr>
                <w:b/>
                <w:sz w:val="24"/>
                <w:szCs w:val="24"/>
              </w:rPr>
              <w:t>2.měsíc</w:t>
            </w:r>
            <w:proofErr w:type="gramEnd"/>
          </w:p>
        </w:tc>
        <w:tc>
          <w:tcPr>
            <w:tcW w:w="5238" w:type="dxa"/>
          </w:tcPr>
          <w:p w14:paraId="0A4BBF5D" w14:textId="65806736" w:rsidR="00947544" w:rsidRPr="00D944FD" w:rsidRDefault="00D944FD" w:rsidP="00D944F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Pr="00D944FD">
              <w:rPr>
                <w:sz w:val="24"/>
                <w:szCs w:val="24"/>
              </w:rPr>
              <w:t>amývání</w:t>
            </w:r>
            <w:proofErr w:type="spellEnd"/>
            <w:r w:rsidRPr="00D944FD">
              <w:rPr>
                <w:sz w:val="24"/>
                <w:szCs w:val="24"/>
              </w:rPr>
              <w:t xml:space="preserve"> suroviny. Vyložení pecí. Příprava zboží pro nástřik </w:t>
            </w:r>
            <w:proofErr w:type="spellStart"/>
            <w:r w:rsidRPr="00D944FD">
              <w:rPr>
                <w:sz w:val="24"/>
                <w:szCs w:val="24"/>
              </w:rPr>
              <w:t>hydroglazurou</w:t>
            </w:r>
            <w:proofErr w:type="spellEnd"/>
            <w:r w:rsidRPr="00D944FD">
              <w:rPr>
                <w:sz w:val="24"/>
                <w:szCs w:val="24"/>
              </w:rPr>
              <w:t xml:space="preserve"> – drátkování ověsů. Po výpalu sundání drátků a zabalení ověsů.</w:t>
            </w:r>
            <w:r>
              <w:rPr>
                <w:sz w:val="24"/>
                <w:szCs w:val="24"/>
              </w:rPr>
              <w:t xml:space="preserve"> </w:t>
            </w:r>
            <w:r w:rsidRPr="00D944FD">
              <w:rPr>
                <w:sz w:val="24"/>
                <w:szCs w:val="24"/>
              </w:rPr>
              <w:t>Otírání suroviny před balením.</w:t>
            </w:r>
          </w:p>
        </w:tc>
        <w:tc>
          <w:tcPr>
            <w:tcW w:w="1392" w:type="dxa"/>
          </w:tcPr>
          <w:p w14:paraId="0A4BBF5E" w14:textId="781BEEAB" w:rsidR="00947544" w:rsidRPr="00D944FD" w:rsidRDefault="00D944FD">
            <w:pPr>
              <w:rPr>
                <w:sz w:val="24"/>
                <w:szCs w:val="24"/>
              </w:rPr>
            </w:pPr>
            <w:r w:rsidRPr="00D944FD">
              <w:rPr>
                <w:sz w:val="24"/>
                <w:szCs w:val="24"/>
              </w:rPr>
              <w:t>40 h./</w:t>
            </w:r>
            <w:proofErr w:type="spellStart"/>
            <w:r w:rsidRPr="00D944FD">
              <w:rPr>
                <w:sz w:val="24"/>
                <w:szCs w:val="24"/>
              </w:rPr>
              <w:t>týd</w:t>
            </w:r>
            <w:proofErr w:type="spellEnd"/>
            <w:r w:rsidRPr="00D944FD">
              <w:rPr>
                <w:sz w:val="24"/>
                <w:szCs w:val="24"/>
              </w:rPr>
              <w:t>.</w:t>
            </w:r>
          </w:p>
        </w:tc>
        <w:tc>
          <w:tcPr>
            <w:tcW w:w="1535" w:type="dxa"/>
          </w:tcPr>
          <w:p w14:paraId="0A4BBF5F" w14:textId="77777777" w:rsidR="00947544" w:rsidRPr="00D944FD" w:rsidRDefault="00947544">
            <w:pPr>
              <w:rPr>
                <w:b/>
                <w:sz w:val="24"/>
                <w:szCs w:val="24"/>
              </w:rPr>
            </w:pPr>
          </w:p>
        </w:tc>
      </w:tr>
      <w:tr w:rsidR="00947544" w14:paraId="0A4BBF65" w14:textId="77777777" w:rsidTr="009C3223">
        <w:trPr>
          <w:trHeight w:val="705"/>
        </w:trPr>
        <w:tc>
          <w:tcPr>
            <w:tcW w:w="1582" w:type="dxa"/>
          </w:tcPr>
          <w:p w14:paraId="0A4BBF61" w14:textId="1442E324" w:rsidR="00947544" w:rsidRPr="00D944FD" w:rsidRDefault="00D944FD">
            <w:pPr>
              <w:rPr>
                <w:b/>
                <w:sz w:val="24"/>
                <w:szCs w:val="24"/>
              </w:rPr>
            </w:pPr>
            <w:proofErr w:type="gramStart"/>
            <w:r w:rsidRPr="00D944FD">
              <w:rPr>
                <w:b/>
                <w:sz w:val="24"/>
                <w:szCs w:val="24"/>
              </w:rPr>
              <w:t>3.měsíc</w:t>
            </w:r>
            <w:proofErr w:type="gramEnd"/>
          </w:p>
        </w:tc>
        <w:tc>
          <w:tcPr>
            <w:tcW w:w="5238" w:type="dxa"/>
          </w:tcPr>
          <w:p w14:paraId="7B7DA9A1" w14:textId="698EAA4C" w:rsidR="00D944FD" w:rsidRPr="00D944FD" w:rsidRDefault="00D944FD" w:rsidP="00D94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Pr="00D944FD">
              <w:rPr>
                <w:sz w:val="24"/>
                <w:szCs w:val="24"/>
              </w:rPr>
              <w:t>amývání</w:t>
            </w:r>
            <w:proofErr w:type="spellEnd"/>
            <w:r w:rsidRPr="00D944FD">
              <w:rPr>
                <w:sz w:val="24"/>
                <w:szCs w:val="24"/>
              </w:rPr>
              <w:t xml:space="preserve"> suroviny, vyložení pecí. Rozpoznání polotovarů dle jednotlivých fází malby a jejich následné naložení do vypalovacích pecí. </w:t>
            </w:r>
          </w:p>
          <w:p w14:paraId="0A4BBF62" w14:textId="2128091E" w:rsidR="00947544" w:rsidRPr="00D944FD" w:rsidRDefault="00D944FD" w:rsidP="00D944FD">
            <w:pPr>
              <w:rPr>
                <w:b/>
                <w:sz w:val="24"/>
                <w:szCs w:val="24"/>
              </w:rPr>
            </w:pPr>
            <w:r w:rsidRPr="00D944FD">
              <w:rPr>
                <w:sz w:val="24"/>
                <w:szCs w:val="24"/>
              </w:rPr>
              <w:t>Přebírání suroviny od dodavatele a její následná kontrola.</w:t>
            </w:r>
          </w:p>
        </w:tc>
        <w:tc>
          <w:tcPr>
            <w:tcW w:w="1392" w:type="dxa"/>
          </w:tcPr>
          <w:p w14:paraId="0A4BBF63" w14:textId="62A01B6B" w:rsidR="00947544" w:rsidRPr="00D944FD" w:rsidRDefault="00D944FD">
            <w:pPr>
              <w:rPr>
                <w:sz w:val="24"/>
                <w:szCs w:val="24"/>
              </w:rPr>
            </w:pPr>
            <w:r w:rsidRPr="00D944FD">
              <w:rPr>
                <w:sz w:val="24"/>
                <w:szCs w:val="24"/>
              </w:rPr>
              <w:t>40 h./</w:t>
            </w:r>
            <w:proofErr w:type="spellStart"/>
            <w:r w:rsidRPr="00D944FD">
              <w:rPr>
                <w:sz w:val="24"/>
                <w:szCs w:val="24"/>
              </w:rPr>
              <w:t>týd</w:t>
            </w:r>
            <w:proofErr w:type="spellEnd"/>
            <w:r w:rsidRPr="00D944FD">
              <w:rPr>
                <w:sz w:val="24"/>
                <w:szCs w:val="24"/>
              </w:rPr>
              <w:t>.</w:t>
            </w:r>
          </w:p>
        </w:tc>
        <w:tc>
          <w:tcPr>
            <w:tcW w:w="1535" w:type="dxa"/>
          </w:tcPr>
          <w:p w14:paraId="0A4BBF64" w14:textId="77777777" w:rsidR="00947544" w:rsidRPr="00D944FD" w:rsidRDefault="00947544">
            <w:pPr>
              <w:rPr>
                <w:b/>
                <w:sz w:val="24"/>
                <w:szCs w:val="24"/>
              </w:rPr>
            </w:pPr>
          </w:p>
        </w:tc>
      </w:tr>
      <w:tr w:rsidR="00947544" w14:paraId="0A4BBF6A" w14:textId="77777777" w:rsidTr="009C3223">
        <w:trPr>
          <w:trHeight w:val="701"/>
        </w:trPr>
        <w:tc>
          <w:tcPr>
            <w:tcW w:w="1582" w:type="dxa"/>
          </w:tcPr>
          <w:p w14:paraId="0A4BBF66" w14:textId="1F05A01B" w:rsidR="00947544" w:rsidRPr="00D944FD" w:rsidRDefault="00D944FD">
            <w:pPr>
              <w:rPr>
                <w:b/>
                <w:sz w:val="24"/>
                <w:szCs w:val="24"/>
              </w:rPr>
            </w:pPr>
            <w:proofErr w:type="gramStart"/>
            <w:r w:rsidRPr="00D944FD">
              <w:rPr>
                <w:b/>
                <w:sz w:val="24"/>
                <w:szCs w:val="24"/>
              </w:rPr>
              <w:t>4.měsíc</w:t>
            </w:r>
            <w:proofErr w:type="gramEnd"/>
          </w:p>
        </w:tc>
        <w:tc>
          <w:tcPr>
            <w:tcW w:w="5238" w:type="dxa"/>
          </w:tcPr>
          <w:p w14:paraId="0A4BBF67" w14:textId="4D1C6110" w:rsidR="00947544" w:rsidRPr="00D944FD" w:rsidRDefault="00D944F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Pr="00D944FD">
              <w:rPr>
                <w:sz w:val="24"/>
                <w:szCs w:val="24"/>
              </w:rPr>
              <w:t>amývání</w:t>
            </w:r>
            <w:proofErr w:type="spellEnd"/>
            <w:r w:rsidRPr="00D944FD">
              <w:rPr>
                <w:sz w:val="24"/>
                <w:szCs w:val="24"/>
              </w:rPr>
              <w:t xml:space="preserve"> suroviny, vyložení a naložení pecí. Přebírání suroviny od dodavatele, kontrola zboží.</w:t>
            </w:r>
          </w:p>
        </w:tc>
        <w:tc>
          <w:tcPr>
            <w:tcW w:w="1392" w:type="dxa"/>
          </w:tcPr>
          <w:p w14:paraId="0A4BBF68" w14:textId="3348B71B" w:rsidR="00947544" w:rsidRPr="00D944FD" w:rsidRDefault="00D944FD">
            <w:pPr>
              <w:rPr>
                <w:sz w:val="24"/>
                <w:szCs w:val="24"/>
              </w:rPr>
            </w:pPr>
            <w:r w:rsidRPr="00D944FD">
              <w:rPr>
                <w:sz w:val="24"/>
                <w:szCs w:val="24"/>
              </w:rPr>
              <w:t>40 h./</w:t>
            </w:r>
            <w:proofErr w:type="spellStart"/>
            <w:r w:rsidRPr="00D944FD">
              <w:rPr>
                <w:sz w:val="24"/>
                <w:szCs w:val="24"/>
              </w:rPr>
              <w:t>týd</w:t>
            </w:r>
            <w:proofErr w:type="spellEnd"/>
            <w:r w:rsidRPr="00D944FD">
              <w:rPr>
                <w:sz w:val="24"/>
                <w:szCs w:val="24"/>
              </w:rPr>
              <w:t>.</w:t>
            </w:r>
          </w:p>
        </w:tc>
        <w:tc>
          <w:tcPr>
            <w:tcW w:w="1535" w:type="dxa"/>
          </w:tcPr>
          <w:p w14:paraId="0A4BBF69" w14:textId="77777777" w:rsidR="00947544" w:rsidRPr="00D944FD" w:rsidRDefault="00947544">
            <w:pPr>
              <w:rPr>
                <w:b/>
                <w:sz w:val="24"/>
                <w:szCs w:val="24"/>
              </w:rPr>
            </w:pPr>
          </w:p>
        </w:tc>
      </w:tr>
      <w:tr w:rsidR="00947544" w14:paraId="0A4BBF6F" w14:textId="77777777" w:rsidTr="009C3223">
        <w:trPr>
          <w:trHeight w:val="684"/>
        </w:trPr>
        <w:tc>
          <w:tcPr>
            <w:tcW w:w="1582" w:type="dxa"/>
          </w:tcPr>
          <w:p w14:paraId="0A4BBF6B" w14:textId="0DE74F2B" w:rsidR="00947544" w:rsidRPr="00D944FD" w:rsidRDefault="00D944FD">
            <w:pPr>
              <w:rPr>
                <w:b/>
                <w:sz w:val="24"/>
                <w:szCs w:val="24"/>
              </w:rPr>
            </w:pPr>
            <w:proofErr w:type="gramStart"/>
            <w:r w:rsidRPr="00D944FD">
              <w:rPr>
                <w:b/>
                <w:sz w:val="24"/>
                <w:szCs w:val="24"/>
              </w:rPr>
              <w:t>5.měsíc</w:t>
            </w:r>
            <w:proofErr w:type="gramEnd"/>
          </w:p>
        </w:tc>
        <w:tc>
          <w:tcPr>
            <w:tcW w:w="5238" w:type="dxa"/>
          </w:tcPr>
          <w:p w14:paraId="519CF599" w14:textId="10AFA730" w:rsidR="00D944FD" w:rsidRPr="00D944FD" w:rsidRDefault="00D944FD" w:rsidP="00D944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 w:rsidRPr="00D944FD">
              <w:rPr>
                <w:sz w:val="24"/>
                <w:szCs w:val="24"/>
              </w:rPr>
              <w:t>amývání</w:t>
            </w:r>
            <w:proofErr w:type="spellEnd"/>
            <w:r w:rsidRPr="00D944FD">
              <w:rPr>
                <w:sz w:val="24"/>
                <w:szCs w:val="24"/>
              </w:rPr>
              <w:t xml:space="preserve"> suroviny, vyložení a naložení vypalovacích pecí.  Kontrola přivezené suroviny. </w:t>
            </w:r>
          </w:p>
          <w:p w14:paraId="0A4BBF6C" w14:textId="6172C1EB" w:rsidR="00947544" w:rsidRPr="00D944FD" w:rsidRDefault="00D944FD" w:rsidP="00D944FD">
            <w:pPr>
              <w:rPr>
                <w:b/>
                <w:sz w:val="24"/>
                <w:szCs w:val="24"/>
              </w:rPr>
            </w:pPr>
            <w:r w:rsidRPr="00D944FD">
              <w:rPr>
                <w:sz w:val="24"/>
                <w:szCs w:val="24"/>
              </w:rPr>
              <w:t>Orientace v zakázkách – rozdělit a poznat jednotlivé druhy lustrových dílů a jednotlivých dekorů.  Samostatnost při rozdělení práce malířkám.</w:t>
            </w:r>
            <w:r>
              <w:rPr>
                <w:sz w:val="24"/>
                <w:szCs w:val="24"/>
              </w:rPr>
              <w:t xml:space="preserve"> </w:t>
            </w:r>
            <w:r w:rsidRPr="00D944FD">
              <w:rPr>
                <w:sz w:val="24"/>
                <w:szCs w:val="24"/>
              </w:rPr>
              <w:t>Kontrola zboží od dodavatele.</w:t>
            </w:r>
          </w:p>
        </w:tc>
        <w:tc>
          <w:tcPr>
            <w:tcW w:w="1392" w:type="dxa"/>
          </w:tcPr>
          <w:p w14:paraId="0A4BBF6D" w14:textId="07A55B7B" w:rsidR="00947544" w:rsidRPr="00D944FD" w:rsidRDefault="00D944FD">
            <w:pPr>
              <w:rPr>
                <w:sz w:val="24"/>
                <w:szCs w:val="24"/>
              </w:rPr>
            </w:pPr>
            <w:r w:rsidRPr="00D944FD">
              <w:rPr>
                <w:sz w:val="24"/>
                <w:szCs w:val="24"/>
              </w:rPr>
              <w:t>40 h./</w:t>
            </w:r>
            <w:proofErr w:type="spellStart"/>
            <w:r w:rsidRPr="00D944FD">
              <w:rPr>
                <w:sz w:val="24"/>
                <w:szCs w:val="24"/>
              </w:rPr>
              <w:t>týd</w:t>
            </w:r>
            <w:proofErr w:type="spellEnd"/>
            <w:r w:rsidRPr="00D944FD">
              <w:rPr>
                <w:sz w:val="24"/>
                <w:szCs w:val="24"/>
              </w:rPr>
              <w:t>.</w:t>
            </w:r>
          </w:p>
        </w:tc>
        <w:tc>
          <w:tcPr>
            <w:tcW w:w="1535" w:type="dxa"/>
          </w:tcPr>
          <w:p w14:paraId="0A4BBF6E" w14:textId="77777777" w:rsidR="00947544" w:rsidRPr="00D944FD" w:rsidRDefault="00947544">
            <w:pPr>
              <w:rPr>
                <w:b/>
                <w:sz w:val="24"/>
                <w:szCs w:val="24"/>
              </w:rPr>
            </w:pPr>
          </w:p>
        </w:tc>
      </w:tr>
      <w:tr w:rsidR="002743EF" w14:paraId="0A4BBF74" w14:textId="77777777" w:rsidTr="009C3223">
        <w:trPr>
          <w:trHeight w:val="684"/>
        </w:trPr>
        <w:tc>
          <w:tcPr>
            <w:tcW w:w="1582" w:type="dxa"/>
          </w:tcPr>
          <w:p w14:paraId="0A4BBF70" w14:textId="58F9816A" w:rsidR="002743EF" w:rsidRPr="00D944FD" w:rsidRDefault="00D944FD">
            <w:pPr>
              <w:rPr>
                <w:b/>
                <w:sz w:val="24"/>
                <w:szCs w:val="24"/>
              </w:rPr>
            </w:pPr>
            <w:proofErr w:type="gramStart"/>
            <w:r w:rsidRPr="00D944FD">
              <w:rPr>
                <w:b/>
                <w:sz w:val="24"/>
                <w:szCs w:val="24"/>
              </w:rPr>
              <w:t>6.měsíc</w:t>
            </w:r>
            <w:proofErr w:type="gramEnd"/>
          </w:p>
        </w:tc>
        <w:tc>
          <w:tcPr>
            <w:tcW w:w="5238" w:type="dxa"/>
          </w:tcPr>
          <w:p w14:paraId="0A4BBF71" w14:textId="5B456128" w:rsidR="002743EF" w:rsidRPr="00D944FD" w:rsidRDefault="00D944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D944FD">
              <w:rPr>
                <w:sz w:val="24"/>
                <w:szCs w:val="24"/>
              </w:rPr>
              <w:t>še jako v měsíci předchozím. Dále pak příprava hotových výrobků k expedici – vyčištění, balení. Naučit se, co se jak balí – lustrové komponenty do papíru a krabic. Hotové výrobky do papírových obalů, na výrobek dát štítek, označit krabici. Před expedicí vše zapsat.</w:t>
            </w:r>
          </w:p>
        </w:tc>
        <w:tc>
          <w:tcPr>
            <w:tcW w:w="1392" w:type="dxa"/>
          </w:tcPr>
          <w:p w14:paraId="0A4BBF72" w14:textId="6DB33AE6" w:rsidR="002743EF" w:rsidRPr="00D944FD" w:rsidRDefault="00D944FD">
            <w:pPr>
              <w:rPr>
                <w:sz w:val="24"/>
                <w:szCs w:val="24"/>
              </w:rPr>
            </w:pPr>
            <w:r w:rsidRPr="00D944FD">
              <w:rPr>
                <w:sz w:val="24"/>
                <w:szCs w:val="24"/>
              </w:rPr>
              <w:t>40 h./</w:t>
            </w:r>
            <w:proofErr w:type="spellStart"/>
            <w:r w:rsidRPr="00D944FD">
              <w:rPr>
                <w:sz w:val="24"/>
                <w:szCs w:val="24"/>
              </w:rPr>
              <w:t>týd</w:t>
            </w:r>
            <w:proofErr w:type="spellEnd"/>
            <w:r w:rsidRPr="00D944FD">
              <w:rPr>
                <w:sz w:val="24"/>
                <w:szCs w:val="24"/>
              </w:rPr>
              <w:t>.</w:t>
            </w:r>
          </w:p>
        </w:tc>
        <w:tc>
          <w:tcPr>
            <w:tcW w:w="1535" w:type="dxa"/>
          </w:tcPr>
          <w:p w14:paraId="0A4BBF73" w14:textId="77777777" w:rsidR="002743EF" w:rsidRPr="00D944FD" w:rsidRDefault="002743EF">
            <w:pPr>
              <w:rPr>
                <w:b/>
                <w:sz w:val="24"/>
                <w:szCs w:val="24"/>
              </w:rPr>
            </w:pPr>
          </w:p>
        </w:tc>
      </w:tr>
      <w:tr w:rsidR="002743EF" w14:paraId="0A4BBF79" w14:textId="77777777" w:rsidTr="009C3223">
        <w:trPr>
          <w:trHeight w:val="684"/>
        </w:trPr>
        <w:tc>
          <w:tcPr>
            <w:tcW w:w="1582" w:type="dxa"/>
          </w:tcPr>
          <w:p w14:paraId="0A4BBF75" w14:textId="0257A9D4" w:rsidR="002743EF" w:rsidRPr="00D944FD" w:rsidRDefault="00D944FD">
            <w:pPr>
              <w:rPr>
                <w:b/>
                <w:sz w:val="24"/>
                <w:szCs w:val="24"/>
              </w:rPr>
            </w:pPr>
            <w:proofErr w:type="gramStart"/>
            <w:r w:rsidRPr="00D944FD">
              <w:rPr>
                <w:b/>
                <w:sz w:val="24"/>
                <w:szCs w:val="24"/>
              </w:rPr>
              <w:t>7.měsíc</w:t>
            </w:r>
            <w:proofErr w:type="gramEnd"/>
          </w:p>
        </w:tc>
        <w:tc>
          <w:tcPr>
            <w:tcW w:w="5238" w:type="dxa"/>
          </w:tcPr>
          <w:p w14:paraId="0A4BBF76" w14:textId="7DDD51E5" w:rsidR="002743EF" w:rsidRPr="00D944FD" w:rsidRDefault="00D944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D944FD">
              <w:rPr>
                <w:sz w:val="24"/>
                <w:szCs w:val="24"/>
              </w:rPr>
              <w:t>še jako v měsíci předchozím, s větším zaměřením na expedici hotových výrobků.</w:t>
            </w:r>
          </w:p>
        </w:tc>
        <w:tc>
          <w:tcPr>
            <w:tcW w:w="1392" w:type="dxa"/>
          </w:tcPr>
          <w:p w14:paraId="0A4BBF77" w14:textId="0FE772C2" w:rsidR="002743EF" w:rsidRPr="00D944FD" w:rsidRDefault="00D944FD">
            <w:pPr>
              <w:rPr>
                <w:sz w:val="24"/>
                <w:szCs w:val="24"/>
              </w:rPr>
            </w:pPr>
            <w:r w:rsidRPr="00D944FD">
              <w:rPr>
                <w:sz w:val="24"/>
                <w:szCs w:val="24"/>
              </w:rPr>
              <w:t>40 h./</w:t>
            </w:r>
            <w:proofErr w:type="spellStart"/>
            <w:r w:rsidRPr="00D944FD">
              <w:rPr>
                <w:sz w:val="24"/>
                <w:szCs w:val="24"/>
              </w:rPr>
              <w:t>týd</w:t>
            </w:r>
            <w:proofErr w:type="spellEnd"/>
            <w:r w:rsidRPr="00D944FD">
              <w:rPr>
                <w:sz w:val="24"/>
                <w:szCs w:val="24"/>
              </w:rPr>
              <w:t>.</w:t>
            </w:r>
          </w:p>
        </w:tc>
        <w:tc>
          <w:tcPr>
            <w:tcW w:w="1535" w:type="dxa"/>
          </w:tcPr>
          <w:p w14:paraId="0A4BBF78" w14:textId="77777777" w:rsidR="002743EF" w:rsidRPr="00D944FD" w:rsidRDefault="002743EF">
            <w:pPr>
              <w:rPr>
                <w:b/>
                <w:sz w:val="24"/>
                <w:szCs w:val="24"/>
              </w:rPr>
            </w:pPr>
          </w:p>
        </w:tc>
      </w:tr>
      <w:tr w:rsidR="002743EF" w14:paraId="0A4BBF7E" w14:textId="77777777" w:rsidTr="009C3223">
        <w:trPr>
          <w:trHeight w:val="684"/>
        </w:trPr>
        <w:tc>
          <w:tcPr>
            <w:tcW w:w="1582" w:type="dxa"/>
          </w:tcPr>
          <w:p w14:paraId="0A4BBF7A" w14:textId="2E2DC252" w:rsidR="002743EF" w:rsidRPr="00D944FD" w:rsidRDefault="00D944FD">
            <w:pPr>
              <w:rPr>
                <w:b/>
                <w:sz w:val="24"/>
                <w:szCs w:val="24"/>
              </w:rPr>
            </w:pPr>
            <w:proofErr w:type="gramStart"/>
            <w:r w:rsidRPr="00D944FD">
              <w:rPr>
                <w:b/>
                <w:sz w:val="24"/>
                <w:szCs w:val="24"/>
              </w:rPr>
              <w:t>8.měsíc</w:t>
            </w:r>
            <w:proofErr w:type="gramEnd"/>
          </w:p>
        </w:tc>
        <w:tc>
          <w:tcPr>
            <w:tcW w:w="5238" w:type="dxa"/>
          </w:tcPr>
          <w:p w14:paraId="0A4BBF7B" w14:textId="294B4A33" w:rsidR="002743EF" w:rsidRPr="00D944FD" w:rsidRDefault="00D944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D944FD">
              <w:rPr>
                <w:sz w:val="24"/>
                <w:szCs w:val="24"/>
              </w:rPr>
              <w:t>tejné jak v měsíci předchozím a postupným seznámením s objednáváním papírových obalů.</w:t>
            </w:r>
          </w:p>
        </w:tc>
        <w:tc>
          <w:tcPr>
            <w:tcW w:w="1392" w:type="dxa"/>
          </w:tcPr>
          <w:p w14:paraId="0A4BBF7C" w14:textId="3D2A30DA" w:rsidR="002743EF" w:rsidRPr="00D944FD" w:rsidRDefault="00D944FD">
            <w:pPr>
              <w:rPr>
                <w:sz w:val="24"/>
                <w:szCs w:val="24"/>
              </w:rPr>
            </w:pPr>
            <w:r w:rsidRPr="00D944FD">
              <w:rPr>
                <w:sz w:val="24"/>
                <w:szCs w:val="24"/>
              </w:rPr>
              <w:t>40 h./</w:t>
            </w:r>
            <w:proofErr w:type="spellStart"/>
            <w:r w:rsidRPr="00D944FD">
              <w:rPr>
                <w:sz w:val="24"/>
                <w:szCs w:val="24"/>
              </w:rPr>
              <w:t>týd</w:t>
            </w:r>
            <w:proofErr w:type="spellEnd"/>
            <w:r w:rsidRPr="00D944FD">
              <w:rPr>
                <w:sz w:val="24"/>
                <w:szCs w:val="24"/>
              </w:rPr>
              <w:t>.</w:t>
            </w:r>
          </w:p>
        </w:tc>
        <w:tc>
          <w:tcPr>
            <w:tcW w:w="1535" w:type="dxa"/>
          </w:tcPr>
          <w:p w14:paraId="0A4BBF7D" w14:textId="77777777" w:rsidR="002743EF" w:rsidRPr="00D944FD" w:rsidRDefault="002743EF">
            <w:pPr>
              <w:rPr>
                <w:b/>
                <w:sz w:val="24"/>
                <w:szCs w:val="24"/>
              </w:rPr>
            </w:pPr>
          </w:p>
        </w:tc>
      </w:tr>
      <w:tr w:rsidR="002743EF" w14:paraId="0A4BBF83" w14:textId="77777777" w:rsidTr="009C3223">
        <w:trPr>
          <w:trHeight w:val="684"/>
        </w:trPr>
        <w:tc>
          <w:tcPr>
            <w:tcW w:w="1582" w:type="dxa"/>
          </w:tcPr>
          <w:p w14:paraId="0A4BBF7F" w14:textId="6CDF1C94" w:rsidR="002743EF" w:rsidRPr="00D944FD" w:rsidRDefault="00D944FD">
            <w:pPr>
              <w:rPr>
                <w:b/>
                <w:sz w:val="24"/>
                <w:szCs w:val="24"/>
              </w:rPr>
            </w:pPr>
            <w:r w:rsidRPr="00D944FD">
              <w:rPr>
                <w:b/>
                <w:sz w:val="24"/>
                <w:szCs w:val="24"/>
              </w:rPr>
              <w:lastRenderedPageBreak/>
              <w:t>9.-</w:t>
            </w:r>
            <w:proofErr w:type="gramStart"/>
            <w:r w:rsidRPr="00D944FD">
              <w:rPr>
                <w:b/>
                <w:sz w:val="24"/>
                <w:szCs w:val="24"/>
              </w:rPr>
              <w:t>12.měsíc</w:t>
            </w:r>
            <w:proofErr w:type="gramEnd"/>
          </w:p>
        </w:tc>
        <w:tc>
          <w:tcPr>
            <w:tcW w:w="5238" w:type="dxa"/>
          </w:tcPr>
          <w:p w14:paraId="0A4BBF80" w14:textId="317904EB" w:rsidR="002743EF" w:rsidRPr="00D944FD" w:rsidRDefault="00D944FD" w:rsidP="00D944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Práce </w:t>
            </w:r>
            <w:r w:rsidRPr="00D944FD">
              <w:rPr>
                <w:sz w:val="24"/>
                <w:szCs w:val="24"/>
              </w:rPr>
              <w:t>se nebude lišit od předchozích měsíců s tím, že bude kladen větší důraz na samostatnost a správnost provedených úkolů. Vypisování dodacích listů pro odběratele, kontrola počtů kusů.</w:t>
            </w:r>
          </w:p>
        </w:tc>
        <w:tc>
          <w:tcPr>
            <w:tcW w:w="1392" w:type="dxa"/>
          </w:tcPr>
          <w:p w14:paraId="0A4BBF81" w14:textId="16A0F3C3" w:rsidR="002743EF" w:rsidRPr="00D944FD" w:rsidRDefault="00D944FD">
            <w:pPr>
              <w:rPr>
                <w:sz w:val="24"/>
                <w:szCs w:val="24"/>
              </w:rPr>
            </w:pPr>
            <w:r w:rsidRPr="00D944FD">
              <w:rPr>
                <w:sz w:val="24"/>
                <w:szCs w:val="24"/>
              </w:rPr>
              <w:t>40 h./</w:t>
            </w:r>
            <w:proofErr w:type="spellStart"/>
            <w:r w:rsidRPr="00D944FD">
              <w:rPr>
                <w:sz w:val="24"/>
                <w:szCs w:val="24"/>
              </w:rPr>
              <w:t>týd</w:t>
            </w:r>
            <w:proofErr w:type="spellEnd"/>
            <w:r w:rsidRPr="00D944FD">
              <w:rPr>
                <w:sz w:val="24"/>
                <w:szCs w:val="24"/>
              </w:rPr>
              <w:t>.</w:t>
            </w:r>
          </w:p>
        </w:tc>
        <w:tc>
          <w:tcPr>
            <w:tcW w:w="1535" w:type="dxa"/>
          </w:tcPr>
          <w:p w14:paraId="0A4BBF82" w14:textId="77777777" w:rsidR="002743EF" w:rsidRPr="00D944FD" w:rsidRDefault="002743EF">
            <w:pPr>
              <w:rPr>
                <w:b/>
                <w:sz w:val="24"/>
                <w:szCs w:val="24"/>
              </w:rPr>
            </w:pPr>
          </w:p>
        </w:tc>
      </w:tr>
      <w:tr w:rsidR="00AC4FB9" w14:paraId="0A4BBF97" w14:textId="77777777" w:rsidTr="00275AB3">
        <w:trPr>
          <w:trHeight w:val="406"/>
        </w:trPr>
        <w:tc>
          <w:tcPr>
            <w:tcW w:w="1582" w:type="dxa"/>
          </w:tcPr>
          <w:p w14:paraId="0A4BBF93" w14:textId="77777777" w:rsidR="00AC4FB9" w:rsidRPr="00D944FD" w:rsidRDefault="00AC4FB9">
            <w:pPr>
              <w:rPr>
                <w:b/>
                <w:sz w:val="24"/>
                <w:szCs w:val="24"/>
              </w:rPr>
            </w:pPr>
          </w:p>
        </w:tc>
        <w:tc>
          <w:tcPr>
            <w:tcW w:w="5238" w:type="dxa"/>
          </w:tcPr>
          <w:p w14:paraId="0A4BBF94" w14:textId="77777777" w:rsidR="00AC4FB9" w:rsidRPr="00D944FD" w:rsidRDefault="00AC4FB9">
            <w:pPr>
              <w:rPr>
                <w:b/>
                <w:sz w:val="24"/>
                <w:szCs w:val="24"/>
              </w:rPr>
            </w:pPr>
          </w:p>
        </w:tc>
        <w:tc>
          <w:tcPr>
            <w:tcW w:w="1392" w:type="dxa"/>
          </w:tcPr>
          <w:p w14:paraId="0A4BBF95" w14:textId="77777777" w:rsidR="00AC4FB9" w:rsidRPr="00D944FD" w:rsidRDefault="00AC4FB9">
            <w:pPr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14:paraId="0A4BBF96" w14:textId="77777777" w:rsidR="00AC4FB9" w:rsidRPr="00D944FD" w:rsidRDefault="00AC4FB9">
            <w:pPr>
              <w:rPr>
                <w:b/>
                <w:sz w:val="24"/>
                <w:szCs w:val="24"/>
              </w:rPr>
            </w:pPr>
          </w:p>
        </w:tc>
      </w:tr>
    </w:tbl>
    <w:p w14:paraId="2EE7586A" w14:textId="51A4880D" w:rsidR="00275AB3" w:rsidRDefault="009C3223" w:rsidP="00A605BC">
      <w:pPr>
        <w:jc w:val="both"/>
        <w:rPr>
          <w:i/>
          <w:szCs w:val="24"/>
        </w:rPr>
      </w:pPr>
      <w:r w:rsidRPr="00865094">
        <w:rPr>
          <w:i/>
          <w:szCs w:val="24"/>
        </w:rPr>
        <w:t>* V případě, že si zaměstnavatel účastníka neponechá v pracovním poměru po skončení o</w:t>
      </w:r>
      <w:r w:rsidR="00E46A01" w:rsidRPr="00865094">
        <w:rPr>
          <w:i/>
          <w:szCs w:val="24"/>
        </w:rPr>
        <w:t>d</w:t>
      </w:r>
      <w:r w:rsidRPr="00865094">
        <w:rPr>
          <w:i/>
          <w:szCs w:val="24"/>
        </w:rPr>
        <w:t xml:space="preserve">borné praxe, poskytne zaměstnavatel „Reference pro budoucího zaměstnavatele“, a to </w:t>
      </w:r>
      <w:r w:rsidR="00A605BC" w:rsidRPr="00865094">
        <w:rPr>
          <w:i/>
          <w:szCs w:val="24"/>
        </w:rPr>
        <w:t>ve</w:t>
      </w:r>
      <w:r w:rsidR="00865094">
        <w:rPr>
          <w:i/>
          <w:szCs w:val="24"/>
        </w:rPr>
        <w:t xml:space="preserve"> </w:t>
      </w:r>
      <w:r w:rsidRPr="00865094">
        <w:rPr>
          <w:i/>
          <w:szCs w:val="24"/>
        </w:rPr>
        <w:t>volné formě.</w:t>
      </w:r>
    </w:p>
    <w:p w14:paraId="03DE15C1" w14:textId="77777777" w:rsidR="0042728C" w:rsidRPr="0042728C" w:rsidRDefault="0042728C" w:rsidP="0042728C">
      <w:pPr>
        <w:spacing w:after="0"/>
        <w:jc w:val="both"/>
        <w:rPr>
          <w:i/>
          <w:szCs w:val="24"/>
        </w:rPr>
      </w:pPr>
      <w:proofErr w:type="gramStart"/>
      <w:r w:rsidRPr="0042728C">
        <w:rPr>
          <w:i/>
          <w:szCs w:val="24"/>
        </w:rPr>
        <w:t>Schválil(a): .............................................................................................. dne</w:t>
      </w:r>
      <w:proofErr w:type="gramEnd"/>
      <w:r w:rsidRPr="0042728C">
        <w:rPr>
          <w:i/>
          <w:szCs w:val="24"/>
        </w:rPr>
        <w:t>............................................</w:t>
      </w:r>
    </w:p>
    <w:p w14:paraId="270AA2FF" w14:textId="79F546A8" w:rsidR="00275AB3" w:rsidRPr="00865094" w:rsidRDefault="0042728C" w:rsidP="0042728C">
      <w:pPr>
        <w:spacing w:after="0"/>
        <w:jc w:val="both"/>
        <w:rPr>
          <w:i/>
          <w:szCs w:val="24"/>
        </w:rPr>
      </w:pPr>
      <w:r w:rsidRPr="0042728C">
        <w:rPr>
          <w:i/>
          <w:szCs w:val="24"/>
        </w:rPr>
        <w:t>(jméno, příjmení, podpis)</w:t>
      </w:r>
    </w:p>
    <w:sectPr w:rsidR="00275AB3" w:rsidRPr="00865094" w:rsidSect="00865094">
      <w:head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199D0" w14:textId="77777777" w:rsidR="00DC2222" w:rsidRDefault="00DC2222" w:rsidP="00E87E51">
      <w:pPr>
        <w:spacing w:after="0" w:line="240" w:lineRule="auto"/>
      </w:pPr>
      <w:r>
        <w:separator/>
      </w:r>
    </w:p>
  </w:endnote>
  <w:endnote w:type="continuationSeparator" w:id="0">
    <w:p w14:paraId="3B5946BF" w14:textId="77777777" w:rsidR="00DC2222" w:rsidRDefault="00DC2222" w:rsidP="00E8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8BE30" w14:textId="12D6F750" w:rsidR="00F306E6" w:rsidRPr="00123E60" w:rsidRDefault="00DC0EE4" w:rsidP="00F306E6">
    <w:pPr>
      <w:pStyle w:val="Zpat"/>
      <w:rPr>
        <w:rFonts w:cs="Arial"/>
        <w:sz w:val="18"/>
        <w:szCs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DA701C" wp14:editId="7B41E1A5">
              <wp:simplePos x="0" y="0"/>
              <wp:positionH relativeFrom="column">
                <wp:posOffset>-454025</wp:posOffset>
              </wp:positionH>
              <wp:positionV relativeFrom="paragraph">
                <wp:posOffset>-46383</wp:posOffset>
              </wp:positionV>
              <wp:extent cx="563632" cy="368411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632" cy="36841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3C87FE3A" w14:textId="77777777" w:rsidR="00DC0EE4" w:rsidRDefault="00DC0EE4" w:rsidP="00DC0EE4">
                          <w:r>
                            <w:t>OSÚ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margin-left:-35.75pt;margin-top:-3.65pt;width:44.4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" filled="f" stroked="f">
              <v:textbox>
                <w:txbxContent>
                  <w:p w14:paraId="3C87FE3A" w14:textId="77777777" w:rsidR="00DC0EE4" w:rsidRDefault="00DC0EE4" w:rsidP="00DC0EE4">
                    <w:r>
                      <w:t>OSÚ</w:t>
                    </w:r>
                  </w:p>
                </w:txbxContent>
              </v:textbox>
            </v:shape>
          </w:pict>
        </mc:Fallback>
      </mc:AlternateContent>
    </w:r>
    <w:r w:rsidR="00F41FCB">
      <w:rPr>
        <w:rFonts w:cs="Arial"/>
        <w:sz w:val="18"/>
        <w:szCs w:val="20"/>
      </w:rPr>
      <w:t>Platnost od 15</w:t>
    </w:r>
    <w:r w:rsidR="00F306E6" w:rsidRPr="00123E60">
      <w:rPr>
        <w:rFonts w:cs="Arial"/>
        <w:sz w:val="18"/>
        <w:szCs w:val="20"/>
      </w:rPr>
      <w:t>. 1. 201</w:t>
    </w:r>
    <w:r w:rsidR="00463AD5">
      <w:rPr>
        <w:rFonts w:cs="Arial"/>
        <w:sz w:val="18"/>
        <w:szCs w:val="20"/>
      </w:rPr>
      <w:t>6</w:t>
    </w:r>
  </w:p>
  <w:p w14:paraId="3AF808DF" w14:textId="77777777" w:rsidR="00F306E6" w:rsidRDefault="00F30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74449" w14:textId="77777777" w:rsidR="00DC2222" w:rsidRDefault="00DC2222" w:rsidP="00E87E51">
      <w:pPr>
        <w:spacing w:after="0" w:line="240" w:lineRule="auto"/>
      </w:pPr>
      <w:r>
        <w:separator/>
      </w:r>
    </w:p>
  </w:footnote>
  <w:footnote w:type="continuationSeparator" w:id="0">
    <w:p w14:paraId="44C305D3" w14:textId="77777777" w:rsidR="00DC2222" w:rsidRDefault="00DC2222" w:rsidP="00E8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BBF9E" w14:textId="69F6DB0A" w:rsidR="00E87E51" w:rsidRDefault="00E87E51" w:rsidP="00644D2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B8281" w14:textId="3B8090D7" w:rsidR="00865094" w:rsidRDefault="00B234B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634DC" wp14:editId="019F9560">
              <wp:simplePos x="0" y="0"/>
              <wp:positionH relativeFrom="column">
                <wp:posOffset>3584424</wp:posOffset>
              </wp:positionH>
              <wp:positionV relativeFrom="paragraph">
                <wp:posOffset>-259385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37D881" w14:textId="7E1A4D11" w:rsidR="00B234BF" w:rsidRPr="00123E60" w:rsidRDefault="00B234BF" w:rsidP="00B234BF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123E60">
                            <w:rPr>
                              <w:sz w:val="18"/>
                            </w:rPr>
                            <w:t>Příloha č. 1</w:t>
                          </w:r>
                          <w:r w:rsidR="00832EED" w:rsidRPr="00123E60">
                            <w:rPr>
                              <w:sz w:val="18"/>
                            </w:rPr>
                            <w:t xml:space="preserve"> Směrnice </w:t>
                          </w:r>
                          <w:r w:rsidR="00406CAA" w:rsidRPr="00123E60">
                            <w:rPr>
                              <w:sz w:val="18"/>
                            </w:rPr>
                            <w:t xml:space="preserve">GŘ </w:t>
                          </w:r>
                          <w:r w:rsidR="00B67BFD" w:rsidRPr="00B67BFD">
                            <w:rPr>
                              <w:sz w:val="18"/>
                            </w:rPr>
                            <w:t>č. 17/201</w:t>
                          </w:r>
                          <w:r w:rsidR="00B67BFD">
                            <w:rPr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2.25pt;margin-top:-20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" stroked="f">
              <v:textbox>
                <w:txbxContent>
                  <w:p w14:paraId="0537D881" w14:textId="7E1A4D11" w:rsidR="00B234BF" w:rsidRPr="00123E60" w:rsidRDefault="00B234BF" w:rsidP="00B234BF">
                    <w:pPr>
                      <w:jc w:val="right"/>
                      <w:rPr>
                        <w:sz w:val="18"/>
                      </w:rPr>
                    </w:pPr>
                    <w:r w:rsidRPr="00123E60">
                      <w:rPr>
                        <w:sz w:val="18"/>
                      </w:rPr>
                      <w:t>Příloha č. 1</w:t>
                    </w:r>
                    <w:r w:rsidR="00832EED" w:rsidRPr="00123E60">
                      <w:rPr>
                        <w:sz w:val="18"/>
                      </w:rPr>
                      <w:t xml:space="preserve"> Směrnice </w:t>
                    </w:r>
                    <w:r w:rsidR="00406CAA" w:rsidRPr="00123E60">
                      <w:rPr>
                        <w:sz w:val="18"/>
                      </w:rPr>
                      <w:t xml:space="preserve">GŘ </w:t>
                    </w:r>
                    <w:r w:rsidR="00B67BFD" w:rsidRPr="00B67BFD">
                      <w:rPr>
                        <w:sz w:val="18"/>
                      </w:rPr>
                      <w:t>č. 17/201</w:t>
                    </w:r>
                    <w:r w:rsidR="00B67BFD">
                      <w:rPr>
                        <w:sz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="00B22ECF">
      <w:rPr>
        <w:noProof/>
        <w:lang w:eastAsia="cs-CZ"/>
      </w:rPr>
      <w:drawing>
        <wp:inline distT="0" distB="0" distL="0" distR="0" wp14:anchorId="1F7B533E" wp14:editId="59352DEA">
          <wp:extent cx="3589020" cy="53975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15A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DFF"/>
    <w:multiLevelType w:val="hybridMultilevel"/>
    <w:tmpl w:val="8BD29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D1478"/>
    <w:multiLevelType w:val="hybridMultilevel"/>
    <w:tmpl w:val="C5087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13228"/>
    <w:multiLevelType w:val="hybridMultilevel"/>
    <w:tmpl w:val="49329538"/>
    <w:lvl w:ilvl="0" w:tplc="75941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47FC6"/>
    <w:multiLevelType w:val="hybridMultilevel"/>
    <w:tmpl w:val="631ED2D6"/>
    <w:lvl w:ilvl="0" w:tplc="A97C8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87914"/>
    <w:multiLevelType w:val="hybridMultilevel"/>
    <w:tmpl w:val="EDCAF49E"/>
    <w:lvl w:ilvl="0" w:tplc="484CE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7C67"/>
    <w:multiLevelType w:val="hybridMultilevel"/>
    <w:tmpl w:val="1EE6D198"/>
    <w:lvl w:ilvl="0" w:tplc="C94E3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6451C"/>
    <w:multiLevelType w:val="hybridMultilevel"/>
    <w:tmpl w:val="28F0DE30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F7CDD"/>
    <w:multiLevelType w:val="hybridMultilevel"/>
    <w:tmpl w:val="81FAE376"/>
    <w:lvl w:ilvl="0" w:tplc="64EC29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C6B2A"/>
    <w:multiLevelType w:val="hybridMultilevel"/>
    <w:tmpl w:val="8DE63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6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BF"/>
    <w:rsid w:val="00016740"/>
    <w:rsid w:val="000576CD"/>
    <w:rsid w:val="000614BE"/>
    <w:rsid w:val="00100622"/>
    <w:rsid w:val="00113F47"/>
    <w:rsid w:val="0011670A"/>
    <w:rsid w:val="00123E60"/>
    <w:rsid w:val="00130EFE"/>
    <w:rsid w:val="001D2D49"/>
    <w:rsid w:val="002057E9"/>
    <w:rsid w:val="00216879"/>
    <w:rsid w:val="002324FF"/>
    <w:rsid w:val="00232A95"/>
    <w:rsid w:val="002628CA"/>
    <w:rsid w:val="002743EF"/>
    <w:rsid w:val="00275AB3"/>
    <w:rsid w:val="0028196C"/>
    <w:rsid w:val="002B3BFF"/>
    <w:rsid w:val="002F6A4A"/>
    <w:rsid w:val="0031099E"/>
    <w:rsid w:val="003151A5"/>
    <w:rsid w:val="003160D8"/>
    <w:rsid w:val="003616B2"/>
    <w:rsid w:val="00377D09"/>
    <w:rsid w:val="003A199B"/>
    <w:rsid w:val="003C167A"/>
    <w:rsid w:val="003C71A9"/>
    <w:rsid w:val="003D5CDF"/>
    <w:rsid w:val="00406CAA"/>
    <w:rsid w:val="0042728C"/>
    <w:rsid w:val="00434DCF"/>
    <w:rsid w:val="00463AD5"/>
    <w:rsid w:val="004655BF"/>
    <w:rsid w:val="00467A6A"/>
    <w:rsid w:val="004A5D37"/>
    <w:rsid w:val="004B538F"/>
    <w:rsid w:val="004C2585"/>
    <w:rsid w:val="004C752A"/>
    <w:rsid w:val="00500931"/>
    <w:rsid w:val="005A0794"/>
    <w:rsid w:val="005C3DC4"/>
    <w:rsid w:val="005F107F"/>
    <w:rsid w:val="00612001"/>
    <w:rsid w:val="006224AA"/>
    <w:rsid w:val="00644D29"/>
    <w:rsid w:val="00722325"/>
    <w:rsid w:val="00723D7A"/>
    <w:rsid w:val="0079545A"/>
    <w:rsid w:val="007A48F8"/>
    <w:rsid w:val="007C47AC"/>
    <w:rsid w:val="007C4836"/>
    <w:rsid w:val="0081604A"/>
    <w:rsid w:val="00832EED"/>
    <w:rsid w:val="00846B2E"/>
    <w:rsid w:val="0085433F"/>
    <w:rsid w:val="00854AC0"/>
    <w:rsid w:val="00865094"/>
    <w:rsid w:val="008B3DD9"/>
    <w:rsid w:val="00913FF2"/>
    <w:rsid w:val="00947544"/>
    <w:rsid w:val="00994749"/>
    <w:rsid w:val="009951D4"/>
    <w:rsid w:val="009C3223"/>
    <w:rsid w:val="009C7ECC"/>
    <w:rsid w:val="009F3059"/>
    <w:rsid w:val="009F7809"/>
    <w:rsid w:val="00A04169"/>
    <w:rsid w:val="00A158BC"/>
    <w:rsid w:val="00A56706"/>
    <w:rsid w:val="00A579F8"/>
    <w:rsid w:val="00A605BC"/>
    <w:rsid w:val="00A94B56"/>
    <w:rsid w:val="00AC4FB9"/>
    <w:rsid w:val="00AF4368"/>
    <w:rsid w:val="00B10FC0"/>
    <w:rsid w:val="00B2267B"/>
    <w:rsid w:val="00B22ECF"/>
    <w:rsid w:val="00B234BF"/>
    <w:rsid w:val="00B41F23"/>
    <w:rsid w:val="00B52789"/>
    <w:rsid w:val="00B651B0"/>
    <w:rsid w:val="00B67BFD"/>
    <w:rsid w:val="00B7439A"/>
    <w:rsid w:val="00BA38CC"/>
    <w:rsid w:val="00BA3B60"/>
    <w:rsid w:val="00BF7E3A"/>
    <w:rsid w:val="00C22AFC"/>
    <w:rsid w:val="00C449F4"/>
    <w:rsid w:val="00C6153E"/>
    <w:rsid w:val="00C66B5B"/>
    <w:rsid w:val="00C807D9"/>
    <w:rsid w:val="00C8778C"/>
    <w:rsid w:val="00D172E0"/>
    <w:rsid w:val="00D33BBB"/>
    <w:rsid w:val="00D91948"/>
    <w:rsid w:val="00D944FD"/>
    <w:rsid w:val="00D95F9C"/>
    <w:rsid w:val="00DC0EE4"/>
    <w:rsid w:val="00DC2222"/>
    <w:rsid w:val="00E46A01"/>
    <w:rsid w:val="00E6775F"/>
    <w:rsid w:val="00E74E8A"/>
    <w:rsid w:val="00E83AC4"/>
    <w:rsid w:val="00E87E51"/>
    <w:rsid w:val="00E90F8C"/>
    <w:rsid w:val="00EA72A6"/>
    <w:rsid w:val="00EC629C"/>
    <w:rsid w:val="00EF10D7"/>
    <w:rsid w:val="00F13251"/>
    <w:rsid w:val="00F306E6"/>
    <w:rsid w:val="00F41FCB"/>
    <w:rsid w:val="00F532E7"/>
    <w:rsid w:val="00F5452D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A4BB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2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2A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7E51"/>
  </w:style>
  <w:style w:type="paragraph" w:styleId="Zpat">
    <w:name w:val="footer"/>
    <w:basedOn w:val="Normln"/>
    <w:link w:val="ZpatChar"/>
    <w:uiPriority w:val="99"/>
    <w:unhideWhenUsed/>
    <w:rsid w:val="00E8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7E51"/>
  </w:style>
  <w:style w:type="paragraph" w:styleId="Textbubliny">
    <w:name w:val="Balloon Text"/>
    <w:basedOn w:val="Normln"/>
    <w:link w:val="TextbublinyChar"/>
    <w:uiPriority w:val="99"/>
    <w:semiHidden/>
    <w:unhideWhenUsed/>
    <w:rsid w:val="00E8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E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3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F7E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7E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7E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E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E3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F7E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EAE06-F236-4F3D-B475-D0FE66B9A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D1AB4A-44AD-4695-B014-FC567924A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B5895A-A424-481F-9A9C-BE846FD22182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F357A70-3C5C-42B0-AE81-EB6EC44E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Zuzana Prchalová</cp:lastModifiedBy>
  <cp:revision>5</cp:revision>
  <cp:lastPrinted>2015-12-23T15:49:00Z</cp:lastPrinted>
  <dcterms:created xsi:type="dcterms:W3CDTF">2018-01-05T09:13:00Z</dcterms:created>
  <dcterms:modified xsi:type="dcterms:W3CDTF">2018-01-23T07:11:00Z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