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  <w:r w:rsidR="0034395D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1027931705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Dvořák Vladimír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83</w:t>
      </w:r>
      <w:r w:rsidR="00DE738D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DE738D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E738D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Hranice, PSČ 37401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1027931705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Hranice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Hranice</w:t>
      </w:r>
      <w:proofErr w:type="spellEnd"/>
      <w:r w:rsidRPr="00CC06C7">
        <w:rPr>
          <w:rFonts w:ascii="Arial" w:hAnsi="Arial" w:cs="Arial"/>
          <w:sz w:val="18"/>
          <w:szCs w:val="18"/>
        </w:rPr>
        <w:t xml:space="preserve"> u Nových Hradů</w:t>
      </w:r>
      <w:r w:rsidRPr="00CC06C7">
        <w:rPr>
          <w:rFonts w:ascii="Arial" w:hAnsi="Arial" w:cs="Arial"/>
          <w:sz w:val="18"/>
          <w:szCs w:val="18"/>
        </w:rPr>
        <w:tab/>
        <w:t>424/4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34395D" w:rsidRDefault="0034395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Hranice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424/4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74 120,00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74 120,00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F7E13" w:rsidRDefault="001F7E13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33N05/05, kterou s PF ČR, nyní Státním pozemkovým úřadem uzavřel Dvořák Vladimír, jakožto nájemce. S obsahem nájemní smlouvy byl kupující seznámen před podpisem této smlouvy, což stvrzuje svým podpisem.</w:t>
      </w:r>
    </w:p>
    <w:p w:rsidR="0034395D" w:rsidRDefault="0034395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4395D" w:rsidRDefault="0034395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395D" w:rsidRDefault="0034395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34395D" w:rsidRDefault="0034395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34395D" w:rsidRDefault="0034395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34395D" w:rsidRDefault="0034395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="00DE738D">
        <w:rPr>
          <w:rFonts w:ascii="Arial" w:hAnsi="Arial" w:cs="Arial"/>
          <w:sz w:val="22"/>
          <w:szCs w:val="22"/>
        </w:rPr>
        <w:t>18.1.2018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</w:t>
      </w:r>
      <w:r w:rsidR="0034395D">
        <w:rPr>
          <w:rFonts w:ascii="Arial" w:hAnsi="Arial" w:cs="Arial"/>
          <w:sz w:val="22"/>
          <w:szCs w:val="22"/>
        </w:rPr>
        <w:t> Českých Budějovicích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DE738D">
        <w:rPr>
          <w:rFonts w:ascii="Arial" w:hAnsi="Arial" w:cs="Arial"/>
          <w:sz w:val="22"/>
          <w:szCs w:val="22"/>
        </w:rPr>
        <w:t>18.1.2018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Dvořák Vladimír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sz w:val="22"/>
          <w:szCs w:val="22"/>
        </w:rPr>
        <w:t>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34395D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2357705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34395D" w:rsidP="004C0C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C0CB6" w:rsidRPr="00CC06C7">
        <w:rPr>
          <w:rFonts w:ascii="Arial" w:hAnsi="Arial" w:cs="Arial"/>
          <w:sz w:val="22"/>
          <w:szCs w:val="22"/>
        </w:rPr>
        <w:t>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34395D" w:rsidRDefault="003439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412D61" w:rsidP="003439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5D" w:rsidRDefault="0034395D">
      <w:r>
        <w:separator/>
      </w:r>
    </w:p>
  </w:endnote>
  <w:endnote w:type="continuationSeparator" w:id="0">
    <w:p w:rsidR="0034395D" w:rsidRDefault="0034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5D" w:rsidRDefault="0034395D">
      <w:r>
        <w:separator/>
      </w:r>
    </w:p>
  </w:footnote>
  <w:footnote w:type="continuationSeparator" w:id="0">
    <w:p w:rsidR="0034395D" w:rsidRDefault="0034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1F7E13"/>
    <w:rsid w:val="002055A2"/>
    <w:rsid w:val="002347D6"/>
    <w:rsid w:val="00253C58"/>
    <w:rsid w:val="002750DE"/>
    <w:rsid w:val="002E3E07"/>
    <w:rsid w:val="003066F0"/>
    <w:rsid w:val="0034395D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DE738D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B77C2"/>
  <w14:defaultImageDpi w14:val="0"/>
  <w15:docId w15:val="{068157CD-14AA-4ADB-969D-6DA6ED4B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439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43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2017-12-06T11:51:00Z</cp:lastPrinted>
  <dcterms:created xsi:type="dcterms:W3CDTF">2018-01-19T09:14:00Z</dcterms:created>
  <dcterms:modified xsi:type="dcterms:W3CDTF">2018-01-19T09:14:00Z</dcterms:modified>
</cp:coreProperties>
</file>